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916" w:rsidRPr="00CF3916" w:rsidRDefault="00CF3916" w:rsidP="00CF39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F3916">
        <w:rPr>
          <w:rFonts w:ascii="Simplified Arabic" w:hAnsi="Simplified Arabic" w:hint="cs"/>
          <w:color w:val="0000FF"/>
          <w:sz w:val="28"/>
          <w:szCs w:val="28"/>
          <w:rtl/>
        </w:rPr>
        <w:t>الطلاق</w:t>
      </w:r>
      <w:bookmarkStart w:id="0" w:name="_GoBack"/>
      <w:bookmarkEnd w:id="0"/>
    </w:p>
    <w:p w:rsidR="00CF3916" w:rsidRPr="00CF3916" w:rsidRDefault="00CF3916" w:rsidP="00CF39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F3916">
        <w:rPr>
          <w:rFonts w:ascii="Simplified Arabic" w:hAnsi="Simplified Arabic" w:hint="cs"/>
          <w:color w:val="0000FF"/>
          <w:sz w:val="28"/>
          <w:szCs w:val="28"/>
          <w:rtl/>
        </w:rPr>
        <w:t>الطلاق في وقت الحمل</w:t>
      </w:r>
    </w:p>
    <w:p w:rsidR="00CF3916" w:rsidRPr="00CF3916" w:rsidRDefault="00CF3916" w:rsidP="00CF39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94EAD" w:rsidRPr="00CF3916" w:rsidRDefault="00CF3916" w:rsidP="00CF391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F39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94EAD" w:rsidRPr="00CF39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4EAD"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طلَّقت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94EAD"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زوجتي وكانت تلك الطلقة هي الطلقة الثالثة</w:t>
      </w:r>
      <w:r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94EAD"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194EAD"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ذهبت</w:t>
      </w:r>
      <w:r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194EAD"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لبيت أهلها وندمنا على ما حصل من الفراق</w:t>
      </w:r>
      <w:r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94EAD"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بعد أربعة أشهر وثمانية عشر يومًا من الطلاق اتصلوا وبشروني بأنها وضعت</w:t>
      </w:r>
      <w:r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194EAD"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ولدًا</w:t>
      </w:r>
      <w:r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94EAD"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والسؤال</w:t>
      </w:r>
      <w:r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194EAD"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معنى ذلك أن الطلاق كان في وقت الحمل</w:t>
      </w:r>
      <w:r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94EAD" w:rsidRPr="00CF39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يعتبر لاغيًا فيجوز لنا التراجع؟</w:t>
      </w:r>
    </w:p>
    <w:p w:rsidR="00194EAD" w:rsidRPr="00CF3916" w:rsidRDefault="00CF3916" w:rsidP="00CF39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F39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94EAD" w:rsidRPr="00CF39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4EAD"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ولدت</w:t>
      </w:r>
      <w:r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94EAD"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أربعة أشهر </w:t>
      </w:r>
      <w:r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94EAD"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ثمانية عشر يومًا لا شك أن الطلاق قد وقع في وقت الحمل</w:t>
      </w:r>
      <w:r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4EAD"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والطلاق في الحمل واقع باتفاق أهل العلم</w:t>
      </w:r>
      <w:r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4EAD"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</w:t>
      </w:r>
      <w:r w:rsidR="00194EAD"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ببدعي بل سني</w:t>
      </w:r>
      <w:r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4EAD"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ومادامت هذه هي الطلقة الثالثة فلا تحل لك حتى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94EAD"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نكح زوجًا غيرك.</w:t>
      </w:r>
    </w:p>
    <w:p w:rsidR="00CF3916" w:rsidRPr="00CF3916" w:rsidRDefault="00CF3916" w:rsidP="00CF39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94EAD" w:rsidRPr="00CF3916" w:rsidRDefault="00194EAD" w:rsidP="00CF39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F39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F3916"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F39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CF39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CF39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CF39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F39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CF39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CF3916" w:rsidRDefault="00E67D5A" w:rsidP="00CF39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F391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682B08-10FA-4ACF-9EFD-9E815908779C}"/>
    <w:embedBold r:id="rId2" w:fontKey="{F13F6421-C8E6-45E1-96CA-972749ECF7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CFA862-774E-4134-B46C-49DFF42F9ED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ED79C78-2E9D-456F-BC4A-F97FC286ACE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35A606A-6129-4934-A673-BED91CD54BA7}"/>
    <w:embedBold r:id="rId6" w:fontKey="{F3CED7BA-7361-4CEF-B09D-DEE3B3CD67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4D3FE88-5BFF-482E-B297-D1766C48B6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1C5BA40-3A19-48E4-A2CD-7E5BFE2A15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4EA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4EAD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91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63D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57C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51A7DB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4EA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2014-11-03T07:01:00Z</dcterms:created>
  <dcterms:modified xsi:type="dcterms:W3CDTF">2019-07-28T05:40:00Z</dcterms:modified>
</cp:coreProperties>
</file>