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1B3" w:rsidRPr="003831B3" w:rsidRDefault="003831B3" w:rsidP="003831B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831B3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:rsidR="003831B3" w:rsidRPr="003831B3" w:rsidRDefault="003831B3" w:rsidP="003831B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831B3">
        <w:rPr>
          <w:rFonts w:ascii="Simplified Arabic" w:hAnsi="Simplified Arabic" w:hint="cs"/>
          <w:color w:val="0000FF"/>
          <w:sz w:val="28"/>
          <w:szCs w:val="28"/>
          <w:rtl/>
        </w:rPr>
        <w:t>طلب الزوجة الطلاق بسبب قلة دخل الزوج</w:t>
      </w:r>
    </w:p>
    <w:p w:rsidR="003831B3" w:rsidRPr="003831B3" w:rsidRDefault="003831B3" w:rsidP="003831B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F63DCC" w:rsidRPr="003831B3" w:rsidRDefault="003831B3" w:rsidP="003831B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831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63DCC" w:rsidRPr="003831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3DCC" w:rsidRPr="003831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831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تقول: </w:t>
      </w:r>
      <w:r w:rsidR="00F63DCC" w:rsidRPr="003831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يحق لها أن تطلب الطلاق من زوجها بسبب قلة دخله؟</w:t>
      </w:r>
    </w:p>
    <w:p w:rsidR="00F75DFF" w:rsidRPr="003831B3" w:rsidRDefault="003831B3" w:rsidP="003831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831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63DCC" w:rsidRPr="003831B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63DCC">
        <w:rPr>
          <w:sz w:val="36"/>
          <w:szCs w:val="36"/>
          <w:rtl/>
        </w:rPr>
        <w:t xml:space="preserve"> </w:t>
      </w:r>
      <w:bookmarkStart w:id="0" w:name="_GoBack"/>
      <w:r w:rsidR="00F63DCC" w:rsidRPr="0038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النفقة على الزوجة </w:t>
      </w:r>
      <w:r w:rsidRPr="0038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والسكنى</w:t>
      </w:r>
      <w:r w:rsidRPr="0038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لها</w:t>
      </w:r>
      <w:r w:rsidRPr="0038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63DCC" w:rsidRPr="0038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واجبة </w:t>
      </w:r>
      <w:r w:rsidRPr="0038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63DCC" w:rsidRPr="0038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متعينة على الزوج</w:t>
      </w:r>
      <w:r w:rsidRPr="0038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3DCC" w:rsidRPr="0038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لم يستطع أن ينفق عليها </w:t>
      </w:r>
      <w:r w:rsidRPr="0038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63DCC" w:rsidRPr="0038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لها أن تطلب الفسخ بسبب تقصيره في النفقة</w:t>
      </w:r>
      <w:r w:rsidRPr="0038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3DCC" w:rsidRPr="0038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بسبب عدم إنفاقه عليها.</w:t>
      </w:r>
    </w:p>
    <w:bookmarkEnd w:id="0"/>
    <w:p w:rsidR="0087735D" w:rsidRPr="003831B3" w:rsidRDefault="0087735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87735D" w:rsidRPr="003831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C302EE-58D5-4513-A1D9-0643F35585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00B8727-3623-4DD6-A101-1ACB70DF3A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A60469-0039-4BA4-ADE2-B0AE3DD69C3A}"/>
    <w:embedBold r:id="rId4" w:fontKey="{30720E47-E9E7-4AD7-AC3A-B5D28B297A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1D2ED5C-6A9D-4A6A-B1A1-0DB7F230631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709D375-AE59-4764-9977-FE7CF50BD1DA}"/>
    <w:embedBold r:id="rId7" w:fontKey="{09BB56DB-F72E-4365-818A-367BA00EDB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692501A-E8E8-4F9F-A43B-3E11D7FDC6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155D"/>
    <w:rsid w:val="0021289C"/>
    <w:rsid w:val="003831B3"/>
    <w:rsid w:val="0087735D"/>
    <w:rsid w:val="0097155D"/>
    <w:rsid w:val="00F63DCC"/>
    <w:rsid w:val="00F7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6E9052-0ED8-4406-B206-E45B3A564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63DC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831B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3831B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7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8</cp:revision>
  <dcterms:created xsi:type="dcterms:W3CDTF">2017-09-22T13:08:00Z</dcterms:created>
  <dcterms:modified xsi:type="dcterms:W3CDTF">2020-05-25T06:48:00Z</dcterms:modified>
</cp:coreProperties>
</file>