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0A7C4B" w14:textId="77777777" w:rsidR="00A84864" w:rsidRPr="00A84864" w:rsidRDefault="00A84864" w:rsidP="00A8486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84864">
        <w:rPr>
          <w:rFonts w:ascii="Simplified Arabic" w:hAnsi="Simplified Arabic" w:hint="cs"/>
          <w:color w:val="0000FF"/>
          <w:sz w:val="28"/>
          <w:szCs w:val="28"/>
          <w:rtl/>
        </w:rPr>
        <w:t>الربا والصرف</w:t>
      </w:r>
    </w:p>
    <w:p w14:paraId="604F3105" w14:textId="77777777" w:rsidR="00A84864" w:rsidRPr="00A84864" w:rsidRDefault="00A84864" w:rsidP="00A8486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84864">
        <w:rPr>
          <w:rFonts w:ascii="Simplified Arabic" w:hAnsi="Simplified Arabic" w:hint="cs"/>
          <w:color w:val="0000FF"/>
          <w:sz w:val="28"/>
          <w:szCs w:val="28"/>
          <w:rtl/>
        </w:rPr>
        <w:t>أخذ ثلاثين ألفًا وردها خمسةً وأربعين ألفًا أقساطًا</w:t>
      </w:r>
    </w:p>
    <w:p w14:paraId="1B7146D0" w14:textId="77777777" w:rsidR="00A84864" w:rsidRPr="00A84864" w:rsidRDefault="00A84864" w:rsidP="00A8486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14:paraId="63B660BE" w14:textId="63CC3BFF" w:rsidR="002E0E12" w:rsidRPr="00A84864" w:rsidRDefault="00A84864" w:rsidP="00583C6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8486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E0E12" w:rsidRPr="00A8486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E0E12" w:rsidRPr="00A848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أن آخذ ثلاثين ألفًا من تاجر وتصبح خمسة</w:t>
      </w:r>
      <w:r w:rsidRPr="00A848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2E0E12" w:rsidRPr="00A848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وأربعين ألفًا أقساطًا شهرية</w:t>
      </w:r>
      <w:r w:rsidRPr="00A848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E0E12" w:rsidRPr="00A848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كل قسط شهري خمسمائة ريال</w:t>
      </w:r>
      <w:r w:rsidRPr="00A848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E0E12" w:rsidRPr="00A848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وذلك برض</w:t>
      </w:r>
      <w:r w:rsidR="00583C6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</w:t>
      </w:r>
      <w:r w:rsidR="002E0E12" w:rsidRPr="00A848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الطرفين</w:t>
      </w:r>
      <w:r w:rsidRPr="00A848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2E0E12" w:rsidRPr="00A848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لأشتري بذلك سيارة؟ </w:t>
      </w:r>
    </w:p>
    <w:p w14:paraId="66AA484A" w14:textId="06CADF5F" w:rsidR="002E0E12" w:rsidRPr="00A84864" w:rsidRDefault="00A84864" w:rsidP="003E335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486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E0E12" w:rsidRPr="00A8486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E0E12" w:rsidRPr="00A84864">
        <w:rPr>
          <w:rFonts w:ascii="Simplified Arabic" w:hAnsi="Simplified Arabic" w:cs="Simplified Arabic" w:hint="cs"/>
          <w:sz w:val="28"/>
          <w:szCs w:val="28"/>
          <w:rtl/>
        </w:rPr>
        <w:t xml:space="preserve"> هذا المبلغ الثلاثين ألف</w:t>
      </w:r>
      <w:r w:rsidR="00583C67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2E0E12" w:rsidRPr="00A84864">
        <w:rPr>
          <w:rFonts w:ascii="Simplified Arabic" w:hAnsi="Simplified Arabic" w:cs="Simplified Arabic" w:hint="cs"/>
          <w:sz w:val="28"/>
          <w:szCs w:val="28"/>
          <w:rtl/>
        </w:rPr>
        <w:t xml:space="preserve"> إن أخذته دراهم ثلاث</w:t>
      </w:r>
      <w:r w:rsidRPr="00A84864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="002E0E12" w:rsidRPr="00A84864">
        <w:rPr>
          <w:rFonts w:ascii="Simplified Arabic" w:hAnsi="Simplified Arabic" w:cs="Simplified Arabic" w:hint="cs"/>
          <w:sz w:val="28"/>
          <w:szCs w:val="28"/>
          <w:rtl/>
        </w:rPr>
        <w:t>ن ألفًا وسجلها عليك التاجر بخمسة</w:t>
      </w:r>
      <w:r w:rsidR="00583C67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2E0E12" w:rsidRPr="00A84864">
        <w:rPr>
          <w:rFonts w:ascii="Simplified Arabic" w:hAnsi="Simplified Arabic" w:cs="Simplified Arabic" w:hint="cs"/>
          <w:sz w:val="28"/>
          <w:szCs w:val="28"/>
          <w:rtl/>
        </w:rPr>
        <w:t xml:space="preserve"> وأربعين ألفًا دراهم بدراهم فهذا عين الربا</w:t>
      </w:r>
      <w:r w:rsidRPr="00A848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0E12" w:rsidRPr="00A84864">
        <w:rPr>
          <w:rFonts w:ascii="Simplified Arabic" w:hAnsi="Simplified Arabic" w:cs="Simplified Arabic" w:hint="cs"/>
          <w:sz w:val="28"/>
          <w:szCs w:val="28"/>
          <w:rtl/>
        </w:rPr>
        <w:t xml:space="preserve"> وهو من عظائم الأمور</w:t>
      </w:r>
      <w:r w:rsidRPr="00A848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0E12" w:rsidRPr="00A84864">
        <w:rPr>
          <w:rFonts w:ascii="Simplified Arabic" w:hAnsi="Simplified Arabic" w:cs="Simplified Arabic" w:hint="cs"/>
          <w:sz w:val="28"/>
          <w:szCs w:val="28"/>
          <w:rtl/>
        </w:rPr>
        <w:t xml:space="preserve"> وهو محرم بالإجماع</w:t>
      </w:r>
      <w:r w:rsidRPr="00A848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0E12" w:rsidRPr="00A84864">
        <w:rPr>
          <w:rFonts w:ascii="Simplified Arabic" w:hAnsi="Simplified Arabic" w:cs="Simplified Arabic" w:hint="cs"/>
          <w:sz w:val="28"/>
          <w:szCs w:val="28"/>
          <w:rtl/>
        </w:rPr>
        <w:t xml:space="preserve"> أما إذا أخذت سلعة قيمتها ثلاثون ألفًا وكتبها عليك أو باعها عليك بخمسة وأربعين ألفًا </w:t>
      </w:r>
      <w:r w:rsidR="002E0E12" w:rsidRPr="0075421D">
        <w:rPr>
          <w:rFonts w:ascii="Simplified Arabic" w:hAnsi="Simplified Arabic" w:cs="Simplified Arabic" w:hint="cs"/>
          <w:sz w:val="28"/>
          <w:szCs w:val="28"/>
          <w:rtl/>
        </w:rPr>
        <w:t>فلا مانع من ذلك</w:t>
      </w:r>
      <w:r w:rsidRPr="0075421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0E12" w:rsidRPr="0075421D">
        <w:rPr>
          <w:rFonts w:ascii="Simplified Arabic" w:hAnsi="Simplified Arabic" w:cs="Simplified Arabic" w:hint="cs"/>
          <w:sz w:val="28"/>
          <w:szCs w:val="28"/>
          <w:rtl/>
        </w:rPr>
        <w:t xml:space="preserve"> وهذه هي مسألة التورق المعروفة عند أهل العلم</w:t>
      </w:r>
      <w:r w:rsidRPr="0075421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0E12" w:rsidRPr="0075421D">
        <w:rPr>
          <w:rFonts w:ascii="Simplified Arabic" w:hAnsi="Simplified Arabic" w:cs="Simplified Arabic" w:hint="cs"/>
          <w:sz w:val="28"/>
          <w:szCs w:val="28"/>
          <w:rtl/>
        </w:rPr>
        <w:t xml:space="preserve"> وهي جائزة عند جماهيرهم شريطة أن يكون البائع مالك</w:t>
      </w:r>
      <w:r w:rsidR="0075421D" w:rsidRPr="0075421D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2E0E12" w:rsidRPr="0075421D">
        <w:rPr>
          <w:rFonts w:ascii="Simplified Arabic" w:hAnsi="Simplified Arabic" w:cs="Simplified Arabic" w:hint="cs"/>
          <w:sz w:val="28"/>
          <w:szCs w:val="28"/>
          <w:rtl/>
        </w:rPr>
        <w:t xml:space="preserve"> للسلعة ملكًا تامًّا مستقرً</w:t>
      </w:r>
      <w:r w:rsidR="00583C67" w:rsidRPr="0075421D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2E0E12" w:rsidRPr="0075421D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75421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0E12" w:rsidRPr="0075421D">
        <w:rPr>
          <w:rFonts w:ascii="Simplified Arabic" w:hAnsi="Simplified Arabic" w:cs="Simplified Arabic" w:hint="cs"/>
          <w:sz w:val="28"/>
          <w:szCs w:val="28"/>
          <w:rtl/>
        </w:rPr>
        <w:t xml:space="preserve"> ثم يبيعها عليك بالمبلغ الذي تتفقان عليه</w:t>
      </w:r>
      <w:r w:rsidRPr="0075421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0E12" w:rsidRPr="0075421D">
        <w:rPr>
          <w:rFonts w:ascii="Simplified Arabic" w:hAnsi="Simplified Arabic" w:cs="Simplified Arabic" w:hint="cs"/>
          <w:sz w:val="28"/>
          <w:szCs w:val="28"/>
          <w:rtl/>
        </w:rPr>
        <w:t xml:space="preserve"> ثم أنت بطريقتك تبيعها على طرف ثالث</w:t>
      </w:r>
      <w:r w:rsidRPr="0075421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0E12" w:rsidRPr="0075421D">
        <w:rPr>
          <w:rFonts w:ascii="Simplified Arabic" w:hAnsi="Simplified Arabic" w:cs="Simplified Arabic" w:hint="cs"/>
          <w:sz w:val="28"/>
          <w:szCs w:val="28"/>
          <w:rtl/>
        </w:rPr>
        <w:t xml:space="preserve"> لكن لو</w:t>
      </w:r>
      <w:r w:rsidR="003E335B" w:rsidRPr="0075421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E335B" w:rsidRPr="0075421D">
        <w:rPr>
          <w:rFonts w:ascii="Simplified Arabic" w:hAnsi="Simplified Arabic" w:cs="Simplified Arabic"/>
          <w:sz w:val="28"/>
          <w:szCs w:val="28"/>
          <w:rtl/>
        </w:rPr>
        <w:t>طلبتَ</w:t>
      </w:r>
      <w:r w:rsidR="002E0E12" w:rsidRPr="0075421D">
        <w:rPr>
          <w:rFonts w:ascii="Simplified Arabic" w:hAnsi="Simplified Arabic" w:cs="Simplified Arabic" w:hint="cs"/>
          <w:sz w:val="28"/>
          <w:szCs w:val="28"/>
          <w:rtl/>
        </w:rPr>
        <w:t xml:space="preserve"> منه السيارة التي تريدها</w:t>
      </w:r>
      <w:r w:rsidRPr="0075421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0E12" w:rsidRPr="0075421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5421D" w:rsidRPr="0075421D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2E0E12" w:rsidRPr="0075421D">
        <w:rPr>
          <w:rFonts w:ascii="Simplified Arabic" w:hAnsi="Simplified Arabic" w:cs="Simplified Arabic" w:hint="cs"/>
          <w:sz w:val="28"/>
          <w:szCs w:val="28"/>
          <w:rtl/>
        </w:rPr>
        <w:t>أم</w:t>
      </w:r>
      <w:r w:rsidR="0075421D" w:rsidRPr="0075421D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2E0E12" w:rsidRPr="0075421D">
        <w:rPr>
          <w:rFonts w:ascii="Simplified Arabic" w:hAnsi="Simplified Arabic" w:cs="Simplified Arabic" w:hint="cs"/>
          <w:sz w:val="28"/>
          <w:szCs w:val="28"/>
          <w:rtl/>
        </w:rPr>
        <w:t>نها لك</w:t>
      </w:r>
      <w:r w:rsidR="002E0E12" w:rsidRPr="00A84864">
        <w:rPr>
          <w:rFonts w:ascii="Simplified Arabic" w:hAnsi="Simplified Arabic" w:cs="Simplified Arabic" w:hint="cs"/>
          <w:sz w:val="28"/>
          <w:szCs w:val="28"/>
          <w:rtl/>
        </w:rPr>
        <w:t xml:space="preserve"> ولم تتفق معه على شيء قبل أن يملكها</w:t>
      </w:r>
      <w:r w:rsidRPr="00A848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0E12" w:rsidRPr="00A84864">
        <w:rPr>
          <w:rFonts w:ascii="Simplified Arabic" w:hAnsi="Simplified Arabic" w:cs="Simplified Arabic" w:hint="cs"/>
          <w:sz w:val="28"/>
          <w:szCs w:val="28"/>
          <w:rtl/>
        </w:rPr>
        <w:t xml:space="preserve"> ثم باعها عليك بالمبلغ الذي تتفقان عليه</w:t>
      </w:r>
      <w:r w:rsidRPr="00A848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0E12" w:rsidRPr="00A8486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83C67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2E0E12" w:rsidRPr="00A84864">
        <w:rPr>
          <w:rFonts w:ascii="Simplified Arabic" w:hAnsi="Simplified Arabic" w:cs="Simplified Arabic" w:hint="cs"/>
          <w:sz w:val="28"/>
          <w:szCs w:val="28"/>
          <w:rtl/>
        </w:rPr>
        <w:t xml:space="preserve">هذا محل إجماع بين أهل العلم </w:t>
      </w:r>
      <w:r w:rsidRPr="00A84864">
        <w:rPr>
          <w:rFonts w:ascii="Simplified Arabic" w:hAnsi="Simplified Arabic" w:cs="Simplified Arabic" w:hint="cs"/>
          <w:sz w:val="28"/>
          <w:szCs w:val="28"/>
          <w:rtl/>
        </w:rPr>
        <w:t xml:space="preserve">أنه </w:t>
      </w:r>
      <w:r w:rsidR="002E0E12" w:rsidRPr="00A84864">
        <w:rPr>
          <w:rFonts w:ascii="Simplified Arabic" w:hAnsi="Simplified Arabic" w:cs="Simplified Arabic" w:hint="cs"/>
          <w:sz w:val="28"/>
          <w:szCs w:val="28"/>
          <w:rtl/>
        </w:rPr>
        <w:t>جائز</w:t>
      </w:r>
      <w:r w:rsidRPr="00A848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0E12" w:rsidRPr="00A84864">
        <w:rPr>
          <w:rFonts w:ascii="Simplified Arabic" w:hAnsi="Simplified Arabic" w:cs="Simplified Arabic" w:hint="cs"/>
          <w:sz w:val="28"/>
          <w:szCs w:val="28"/>
          <w:rtl/>
        </w:rPr>
        <w:t xml:space="preserve"> وهو الدين الذي قال الله فيه</w:t>
      </w:r>
      <w:r w:rsidRPr="00A84864"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 w:rsidRPr="00A8486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{يَا</w:t>
      </w:r>
      <w:r w:rsidRPr="00A8486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A8486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أَيُّهَا</w:t>
      </w:r>
      <w:r w:rsidRPr="00A8486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A8486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الَّذِينَ</w:t>
      </w:r>
      <w:r w:rsidRPr="00A8486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A8486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آمَنُواْ</w:t>
      </w:r>
      <w:r w:rsidRPr="00A8486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A8486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إِذَا</w:t>
      </w:r>
      <w:r w:rsidRPr="00A8486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A8486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تَدَايَنتُم</w:t>
      </w:r>
      <w:r w:rsidRPr="00A8486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A8486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بِدَيْنٍ</w:t>
      </w:r>
      <w:r w:rsidRPr="00A8486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A8486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إِلَى</w:t>
      </w:r>
      <w:r w:rsidRPr="00A8486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A8486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أَجَلٍ</w:t>
      </w:r>
      <w:r w:rsidRPr="00A8486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A8486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مُّسَمًّى</w:t>
      </w:r>
      <w:r w:rsidRPr="00A8486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A84864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فَاكْتُبُوهُ}</w:t>
      </w:r>
      <w:r w:rsidR="002E0E12" w:rsidRPr="00A8486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A84864">
        <w:rPr>
          <w:rFonts w:ascii="Simplified Arabic" w:hAnsi="Simplified Arabic" w:cs="Simplified Arabic" w:hint="cs"/>
          <w:sz w:val="28"/>
          <w:szCs w:val="28"/>
          <w:rtl/>
        </w:rPr>
        <w:t>[</w:t>
      </w:r>
      <w:r w:rsidR="002E0E12" w:rsidRPr="00A84864">
        <w:rPr>
          <w:rFonts w:ascii="Simplified Arabic" w:hAnsi="Simplified Arabic" w:cs="Simplified Arabic"/>
          <w:sz w:val="28"/>
          <w:szCs w:val="28"/>
          <w:rtl/>
        </w:rPr>
        <w:t>البقرة: ٢٨٢</w:t>
      </w:r>
      <w:r w:rsidRPr="00A84864">
        <w:rPr>
          <w:rFonts w:ascii="Simplified Arabic" w:hAnsi="Simplified Arabic" w:cs="Simplified Arabic" w:hint="cs"/>
          <w:sz w:val="28"/>
          <w:szCs w:val="28"/>
          <w:rtl/>
        </w:rPr>
        <w:t xml:space="preserve">]، </w:t>
      </w:r>
      <w:r w:rsidR="002E0E12" w:rsidRPr="00A84864">
        <w:rPr>
          <w:rFonts w:ascii="Simplified Arabic" w:hAnsi="Simplified Arabic" w:cs="Simplified Arabic" w:hint="cs"/>
          <w:sz w:val="28"/>
          <w:szCs w:val="28"/>
          <w:rtl/>
        </w:rPr>
        <w:t>لكن إذا باع لك سلعة</w:t>
      </w:r>
      <w:r w:rsidR="00583C67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2E0E12" w:rsidRPr="00A84864">
        <w:rPr>
          <w:rFonts w:ascii="Simplified Arabic" w:hAnsi="Simplified Arabic" w:cs="Simplified Arabic" w:hint="cs"/>
          <w:sz w:val="28"/>
          <w:szCs w:val="28"/>
          <w:rtl/>
        </w:rPr>
        <w:t xml:space="preserve"> ثانية</w:t>
      </w:r>
      <w:r w:rsidRPr="00A848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0E12" w:rsidRPr="00A84864">
        <w:rPr>
          <w:rFonts w:ascii="Simplified Arabic" w:hAnsi="Simplified Arabic" w:cs="Simplified Arabic" w:hint="cs"/>
          <w:sz w:val="28"/>
          <w:szCs w:val="28"/>
          <w:rtl/>
        </w:rPr>
        <w:t xml:space="preserve"> ثم بعتها و</w:t>
      </w:r>
      <w:r w:rsidRPr="00A84864">
        <w:rPr>
          <w:rFonts w:ascii="Simplified Arabic" w:hAnsi="Simplified Arabic" w:cs="Simplified Arabic" w:hint="cs"/>
          <w:sz w:val="28"/>
          <w:szCs w:val="28"/>
          <w:rtl/>
        </w:rPr>
        <w:t xml:space="preserve">أخذت قيمتها واشتريت بها ما تريد، </w:t>
      </w:r>
      <w:r w:rsidR="00583C67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2E0E12" w:rsidRPr="00A84864">
        <w:rPr>
          <w:rFonts w:ascii="Simplified Arabic" w:hAnsi="Simplified Arabic" w:cs="Simplified Arabic" w:hint="cs"/>
          <w:sz w:val="28"/>
          <w:szCs w:val="28"/>
          <w:rtl/>
        </w:rPr>
        <w:t>هذه مسألة التورق</w:t>
      </w:r>
      <w:r w:rsidRPr="00A848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0E12" w:rsidRPr="00A84864">
        <w:rPr>
          <w:rFonts w:ascii="Simplified Arabic" w:hAnsi="Simplified Arabic" w:cs="Simplified Arabic" w:hint="cs"/>
          <w:sz w:val="28"/>
          <w:szCs w:val="28"/>
          <w:rtl/>
        </w:rPr>
        <w:t xml:space="preserve"> وعامة أهل العلم على جوازها</w:t>
      </w:r>
      <w:r w:rsidRPr="00A848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0E12" w:rsidRPr="00A84864">
        <w:rPr>
          <w:rFonts w:ascii="Simplified Arabic" w:hAnsi="Simplified Arabic" w:cs="Simplified Arabic" w:hint="cs"/>
          <w:sz w:val="28"/>
          <w:szCs w:val="28"/>
          <w:rtl/>
        </w:rPr>
        <w:t xml:space="preserve"> ومنعها جمع منهم ابن عباس</w:t>
      </w:r>
      <w:r w:rsidR="00583C6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83C67">
        <w:rPr>
          <w:rFonts w:ascii="Simplified Arabic" w:hAnsi="Simplified Arabic" w:cs="Simplified Arabic"/>
          <w:sz w:val="28"/>
          <w:szCs w:val="28"/>
          <w:rtl/>
        </w:rPr>
        <w:t>–</w:t>
      </w:r>
      <w:r w:rsidR="00583C67">
        <w:rPr>
          <w:rFonts w:ascii="Simplified Arabic" w:hAnsi="Simplified Arabic" w:cs="Simplified Arabic" w:hint="cs"/>
          <w:sz w:val="28"/>
          <w:szCs w:val="28"/>
          <w:rtl/>
        </w:rPr>
        <w:t>رضي الله عنهما-</w:t>
      </w:r>
      <w:r w:rsidR="002E0E12" w:rsidRPr="00A84864">
        <w:rPr>
          <w:rFonts w:ascii="Simplified Arabic" w:hAnsi="Simplified Arabic" w:cs="Simplified Arabic" w:hint="cs"/>
          <w:sz w:val="28"/>
          <w:szCs w:val="28"/>
          <w:rtl/>
        </w:rPr>
        <w:t xml:space="preserve"> وعمر بن عبد العزيز وشيخ الإسلام ابن تيمية قالوا</w:t>
      </w:r>
      <w:r w:rsidRPr="00A84864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2E0E12" w:rsidRPr="00A84864">
        <w:rPr>
          <w:rFonts w:ascii="Simplified Arabic" w:hAnsi="Simplified Arabic" w:cs="Simplified Arabic" w:hint="cs"/>
          <w:sz w:val="28"/>
          <w:szCs w:val="28"/>
          <w:rtl/>
        </w:rPr>
        <w:t xml:space="preserve"> إنها حيلة على الربا</w:t>
      </w:r>
      <w:r w:rsidRPr="00A84864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2E0E12" w:rsidRPr="00A84864">
        <w:rPr>
          <w:rFonts w:ascii="Simplified Arabic" w:hAnsi="Simplified Arabic" w:cs="Simplified Arabic" w:hint="cs"/>
          <w:sz w:val="28"/>
          <w:szCs w:val="28"/>
          <w:rtl/>
        </w:rPr>
        <w:t xml:space="preserve"> لأنه ليس المقصود سلعة</w:t>
      </w:r>
      <w:r w:rsidRPr="00A848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0E12" w:rsidRPr="00A84864">
        <w:rPr>
          <w:rFonts w:ascii="Simplified Arabic" w:hAnsi="Simplified Arabic" w:cs="Simplified Arabic" w:hint="cs"/>
          <w:sz w:val="28"/>
          <w:szCs w:val="28"/>
          <w:rtl/>
        </w:rPr>
        <w:t xml:space="preserve"> المقصود دراهم</w:t>
      </w:r>
      <w:r w:rsidRPr="00A848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0E12" w:rsidRPr="00A84864">
        <w:rPr>
          <w:rFonts w:ascii="Simplified Arabic" w:hAnsi="Simplified Arabic" w:cs="Simplified Arabic" w:hint="cs"/>
          <w:sz w:val="28"/>
          <w:szCs w:val="28"/>
          <w:rtl/>
        </w:rPr>
        <w:t xml:space="preserve"> لكن جماهير أهل العلم على جوازها</w:t>
      </w:r>
      <w:r w:rsidRPr="00A848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0E12" w:rsidRPr="00A84864">
        <w:rPr>
          <w:rFonts w:ascii="Simplified Arabic" w:hAnsi="Simplified Arabic" w:cs="Simplified Arabic" w:hint="cs"/>
          <w:sz w:val="28"/>
          <w:szCs w:val="28"/>
          <w:rtl/>
        </w:rPr>
        <w:t xml:space="preserve"> وهو المتجه إذا توافرت شروطها التي ذكرناها</w:t>
      </w:r>
      <w:r w:rsidRPr="00A848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0E12" w:rsidRPr="00A84864">
        <w:rPr>
          <w:rFonts w:ascii="Simplified Arabic" w:hAnsi="Simplified Arabic" w:cs="Simplified Arabic" w:hint="cs"/>
          <w:sz w:val="28"/>
          <w:szCs w:val="28"/>
          <w:rtl/>
        </w:rPr>
        <w:t xml:space="preserve"> بأن يكون البائع الأول يملك السلعة ملكًا تامًّا مستقرً</w:t>
      </w:r>
      <w:r w:rsidR="00583C67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2E0E12" w:rsidRPr="00A84864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A848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0E12" w:rsidRPr="00A84864">
        <w:rPr>
          <w:rFonts w:ascii="Simplified Arabic" w:hAnsi="Simplified Arabic" w:cs="Simplified Arabic" w:hint="cs"/>
          <w:sz w:val="28"/>
          <w:szCs w:val="28"/>
          <w:rtl/>
        </w:rPr>
        <w:t xml:space="preserve"> ولا يتفق مع المشتري على شيء حتى يملكها</w:t>
      </w:r>
      <w:r w:rsidRPr="00A848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0E12" w:rsidRPr="00A84864">
        <w:rPr>
          <w:rFonts w:ascii="Simplified Arabic" w:hAnsi="Simplified Arabic" w:cs="Simplified Arabic" w:hint="cs"/>
          <w:sz w:val="28"/>
          <w:szCs w:val="28"/>
          <w:rtl/>
        </w:rPr>
        <w:t xml:space="preserve"> فإذا ملكها وباعها على المشتري وحازها المشتري وباعها على طرف ثالث</w:t>
      </w:r>
      <w:r w:rsidRPr="00A848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0E12" w:rsidRPr="00A84864">
        <w:rPr>
          <w:rFonts w:ascii="Simplified Arabic" w:hAnsi="Simplified Arabic" w:cs="Simplified Arabic" w:hint="cs"/>
          <w:sz w:val="28"/>
          <w:szCs w:val="28"/>
          <w:rtl/>
        </w:rPr>
        <w:t xml:space="preserve"> فهذه جائزة عند عامة أهل العلم.</w:t>
      </w:r>
    </w:p>
    <w:p w14:paraId="2DA434F9" w14:textId="596962A2" w:rsidR="002E0E12" w:rsidRPr="00A84864" w:rsidRDefault="002E0E12" w:rsidP="003E335B">
      <w:pPr>
        <w:spacing w:before="120" w:after="120" w:line="240" w:lineRule="atLeast"/>
        <w:ind w:firstLine="708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4864">
        <w:rPr>
          <w:rFonts w:ascii="Simplified Arabic" w:hAnsi="Simplified Arabic" w:cs="Simplified Arabic" w:hint="cs"/>
          <w:sz w:val="28"/>
          <w:szCs w:val="28"/>
          <w:rtl/>
        </w:rPr>
        <w:t>أو قال</w:t>
      </w:r>
      <w:r w:rsidR="00A84864" w:rsidRPr="00A84864">
        <w:rPr>
          <w:rFonts w:ascii="Simplified Arabic" w:hAnsi="Simplified Arabic" w:cs="Simplified Arabic" w:hint="cs"/>
          <w:sz w:val="28"/>
          <w:szCs w:val="28"/>
          <w:rtl/>
        </w:rPr>
        <w:t xml:space="preserve">: أريد السيارة الفلانية موديل كذا </w:t>
      </w:r>
      <w:r w:rsidRPr="00A84864">
        <w:rPr>
          <w:rFonts w:ascii="Simplified Arabic" w:hAnsi="Simplified Arabic" w:cs="Simplified Arabic" w:hint="cs"/>
          <w:sz w:val="28"/>
          <w:szCs w:val="28"/>
          <w:rtl/>
        </w:rPr>
        <w:t>من الوكالة الفلانية</w:t>
      </w:r>
      <w:r w:rsidR="00A84864" w:rsidRPr="00A848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84864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A84864" w:rsidRPr="00A84864">
        <w:rPr>
          <w:rFonts w:ascii="Simplified Arabic" w:hAnsi="Simplified Arabic" w:cs="Simplified Arabic" w:hint="cs"/>
          <w:sz w:val="28"/>
          <w:szCs w:val="28"/>
          <w:rtl/>
        </w:rPr>
        <w:t>ذهب</w:t>
      </w:r>
      <w:r w:rsidRPr="00A84864">
        <w:rPr>
          <w:rFonts w:ascii="Simplified Arabic" w:hAnsi="Simplified Arabic" w:cs="Simplified Arabic" w:hint="cs"/>
          <w:sz w:val="28"/>
          <w:szCs w:val="28"/>
          <w:rtl/>
        </w:rPr>
        <w:t xml:space="preserve"> التاجر واشتراها من</w:t>
      </w:r>
      <w:r w:rsidR="00A84864" w:rsidRPr="00A84864">
        <w:rPr>
          <w:rFonts w:ascii="Simplified Arabic" w:hAnsi="Simplified Arabic" w:cs="Simplified Arabic" w:hint="cs"/>
          <w:sz w:val="28"/>
          <w:szCs w:val="28"/>
          <w:rtl/>
        </w:rPr>
        <w:t xml:space="preserve"> دون</w:t>
      </w:r>
      <w:r w:rsidRPr="00A84864">
        <w:rPr>
          <w:rFonts w:ascii="Simplified Arabic" w:hAnsi="Simplified Arabic" w:cs="Simplified Arabic" w:hint="cs"/>
          <w:sz w:val="28"/>
          <w:szCs w:val="28"/>
          <w:rtl/>
        </w:rPr>
        <w:t xml:space="preserve"> أن يتفقا على شيء وقبضها وملكها ملكًا تامً</w:t>
      </w:r>
      <w:r w:rsidR="00583C67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A84864">
        <w:rPr>
          <w:rFonts w:ascii="Simplified Arabic" w:hAnsi="Simplified Arabic" w:cs="Simplified Arabic" w:hint="cs"/>
          <w:sz w:val="28"/>
          <w:szCs w:val="28"/>
          <w:rtl/>
        </w:rPr>
        <w:t>ا مستقرً</w:t>
      </w:r>
      <w:r w:rsidR="00583C67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A84864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A84864" w:rsidRPr="00A84864">
        <w:rPr>
          <w:rFonts w:ascii="Simplified Arabic" w:hAnsi="Simplified Arabic" w:cs="Simplified Arabic" w:hint="cs"/>
          <w:sz w:val="28"/>
          <w:szCs w:val="28"/>
          <w:rtl/>
        </w:rPr>
        <w:t>، ثم باعها على الزبون ما فيه شيء، ولا يُلزم الزبون</w:t>
      </w:r>
      <w:r w:rsidRPr="00A84864">
        <w:rPr>
          <w:rFonts w:ascii="Simplified Arabic" w:hAnsi="Simplified Arabic" w:cs="Simplified Arabic" w:hint="cs"/>
          <w:sz w:val="28"/>
          <w:szCs w:val="28"/>
          <w:rtl/>
        </w:rPr>
        <w:t xml:space="preserve"> بشيء</w:t>
      </w:r>
      <w:r w:rsidR="003E335B">
        <w:rPr>
          <w:rFonts w:ascii="Simplified Arabic" w:hAnsi="Simplified Arabic" w:cs="Simplified Arabic" w:hint="cs"/>
          <w:sz w:val="28"/>
          <w:szCs w:val="28"/>
          <w:rtl/>
        </w:rPr>
        <w:t xml:space="preserve"> فله أن يتراجع عن شرائها</w:t>
      </w:r>
      <w:r w:rsidRPr="00A84864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0F90F220" w14:textId="77777777" w:rsidR="00A84864" w:rsidRPr="00A84864" w:rsidRDefault="00A84864" w:rsidP="00A8486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46A57BE8" w14:textId="77777777" w:rsidR="00E67D5A" w:rsidRPr="00A84864" w:rsidRDefault="002E0E12" w:rsidP="00A8486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A84864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A84864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A84864">
        <w:rPr>
          <w:rFonts w:ascii="Simplified Arabic" w:hAnsi="Simplified Arabic" w:cs="Simplified Arabic" w:hint="cs"/>
          <w:sz w:val="28"/>
          <w:szCs w:val="28"/>
          <w:rtl/>
        </w:rPr>
        <w:t>الثانية بعد المائة 10</w:t>
      </w:r>
      <w:r w:rsidRPr="00A84864">
        <w:rPr>
          <w:rFonts w:ascii="Simplified Arabic" w:hAnsi="Simplified Arabic" w:cs="Simplified Arabic"/>
          <w:sz w:val="28"/>
          <w:szCs w:val="28"/>
          <w:rtl/>
        </w:rPr>
        <w:t>/</w:t>
      </w:r>
      <w:r w:rsidRPr="00A84864">
        <w:rPr>
          <w:rFonts w:ascii="Simplified Arabic" w:hAnsi="Simplified Arabic" w:cs="Simplified Arabic" w:hint="cs"/>
          <w:sz w:val="28"/>
          <w:szCs w:val="28"/>
          <w:rtl/>
        </w:rPr>
        <w:t>10</w:t>
      </w:r>
      <w:r w:rsidRPr="00A84864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A84864" w:rsidSect="002E0E12">
      <w:pgSz w:w="11906" w:h="16838"/>
      <w:pgMar w:top="993" w:right="1133" w:bottom="1440" w:left="1134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488FCE4-C563-47D2-9399-C12EF81B574B}"/>
    <w:embedBold r:id="rId2" w:fontKey="{AB18AC23-29C5-4C25-A375-0E56C3FAC32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8787E28-EDDB-422A-9AA9-D3DB245D595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C087A0E-AD1C-485D-9596-F6B9BEE503A9}"/>
    <w:embedBold r:id="rId5" w:fontKey="{5370DBDC-A91F-44A0-AFA0-2AC684F3FE0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306B37F5-5CBC-476F-A02B-EA2EF25DCCB3}"/>
    <w:embedBold r:id="rId7" w:fontKey="{32A9F7E4-42DF-4D30-A5E7-77DCC5CF123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7FD31CE-F78A-43B5-9B43-29D099BE4C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8ABED316-B286-443F-98E0-20D89058185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5D39AAF8-9394-42A9-9101-E40D9E698D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E0E12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3FD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0E12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6F2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335B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179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C67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1F7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21D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3B5F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4864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0390F49"/>
  <w15:docId w15:val="{CD9761D1-5634-4E39-89B3-37CE64362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0E1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A84864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A84864"/>
  </w:style>
  <w:style w:type="character" w:customStyle="1" w:styleId="Char0">
    <w:name w:val="نص تعليق Char"/>
    <w:basedOn w:val="a0"/>
    <w:link w:val="a5"/>
    <w:uiPriority w:val="99"/>
    <w:semiHidden/>
    <w:rsid w:val="00A84864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A84864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A84864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A84864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A84864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11</cp:revision>
  <dcterms:created xsi:type="dcterms:W3CDTF">2013-02-09T05:41:00Z</dcterms:created>
  <dcterms:modified xsi:type="dcterms:W3CDTF">2019-07-15T14:41:00Z</dcterms:modified>
</cp:coreProperties>
</file>