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423" w:rsidRDefault="00711423" w:rsidP="008C0EC7">
      <w:pPr>
        <w:ind w:left="-1282" w:right="-709"/>
        <w:jc w:val="center"/>
        <w:rPr>
          <w:rFonts w:cs="Arial"/>
          <w:sz w:val="96"/>
          <w:szCs w:val="96"/>
        </w:rPr>
      </w:pPr>
      <w:r>
        <w:rPr>
          <w:sz w:val="96"/>
          <w:szCs w:val="96"/>
        </w:rPr>
        <w:sym w:font="AGA Arabesque" w:char="F050"/>
      </w:r>
    </w:p>
    <w:p w:rsidR="00711423" w:rsidRDefault="00711423" w:rsidP="008C0EC7">
      <w:pPr>
        <w:ind w:left="-1282" w:right="-709"/>
        <w:jc w:val="center"/>
        <w:rPr>
          <w:rFonts w:cs="PT Bold Heading"/>
          <w:sz w:val="96"/>
          <w:szCs w:val="96"/>
          <w:rtl/>
        </w:rPr>
      </w:pPr>
    </w:p>
    <w:p w:rsidR="00711423" w:rsidRDefault="00711423" w:rsidP="008C0EC7">
      <w:pPr>
        <w:ind w:left="-1282" w:right="-709"/>
        <w:rPr>
          <w:rFonts w:cs="PT Bold Heading"/>
          <w:sz w:val="96"/>
          <w:szCs w:val="96"/>
          <w:rtl/>
        </w:rPr>
      </w:pPr>
    </w:p>
    <w:p w:rsidR="00711423" w:rsidRDefault="00711423"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711423" w:rsidRDefault="00711423" w:rsidP="008C0EC7">
      <w:pPr>
        <w:ind w:left="-1282" w:right="-709"/>
        <w:jc w:val="center"/>
        <w:rPr>
          <w:rFonts w:cs="Arial"/>
          <w:sz w:val="96"/>
          <w:szCs w:val="96"/>
          <w:rtl/>
        </w:rPr>
      </w:pPr>
    </w:p>
    <w:p w:rsidR="00711423" w:rsidRDefault="00711423" w:rsidP="008C0EC7">
      <w:pPr>
        <w:ind w:left="-1282" w:right="-709"/>
        <w:jc w:val="center"/>
        <w:rPr>
          <w:rFonts w:cs="Arial"/>
          <w:sz w:val="96"/>
          <w:szCs w:val="96"/>
          <w:rtl/>
        </w:rPr>
      </w:pPr>
      <w:r>
        <w:rPr>
          <w:rFonts w:ascii="Andalus" w:hAnsi="Andalus" w:cs="Andalus"/>
          <w:b/>
          <w:sz w:val="48"/>
          <w:szCs w:val="48"/>
          <w:rtl/>
        </w:rPr>
        <w:t>فضيلة الشيخ الدكتور</w:t>
      </w:r>
    </w:p>
    <w:p w:rsidR="00711423" w:rsidRDefault="00711423"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711423" w:rsidRDefault="00711423"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711423" w:rsidRDefault="00711423" w:rsidP="008C0EC7">
      <w:pPr>
        <w:pStyle w:val="AL-MohanadBold16"/>
        <w:rPr>
          <w:noProof w:val="0"/>
          <w:rtl/>
        </w:rPr>
      </w:pPr>
    </w:p>
    <w:p w:rsidR="00711423" w:rsidRDefault="00711423" w:rsidP="008C0EC7">
      <w:pPr>
        <w:pStyle w:val="AL-MohanadBold16"/>
        <w:rPr>
          <w:noProof w:val="0"/>
          <w:rtl/>
        </w:rPr>
      </w:pPr>
    </w:p>
    <w:p w:rsidR="00711423" w:rsidRDefault="00161FDD" w:rsidP="003A1657">
      <w:pPr>
        <w:ind w:left="-1282" w:right="-709"/>
        <w:jc w:val="center"/>
        <w:rPr>
          <w:rFonts w:ascii="Tahoma" w:hAnsi="Tahoma" w:cs="Tahoma"/>
          <w:bCs/>
          <w:rtl/>
        </w:rPr>
      </w:pPr>
      <w:r>
        <w:rPr>
          <w:rFonts w:ascii="Tahoma" w:hAnsi="Tahoma" w:cs="Tahoma"/>
          <w:bCs/>
          <w:rtl/>
        </w:rPr>
        <w:t xml:space="preserve"> (الحلقة ال</w:t>
      </w:r>
      <w:r>
        <w:rPr>
          <w:rFonts w:ascii="Tahoma" w:hAnsi="Tahoma" w:cs="Tahoma" w:hint="cs"/>
          <w:bCs/>
          <w:rtl/>
        </w:rPr>
        <w:t>حادية</w:t>
      </w:r>
      <w:r w:rsidR="00711423">
        <w:rPr>
          <w:rFonts w:ascii="Tahoma" w:hAnsi="Tahoma" w:cs="Tahoma"/>
          <w:bCs/>
          <w:rtl/>
        </w:rPr>
        <w:t xml:space="preserve"> والستون بعد المائة)</w:t>
      </w:r>
    </w:p>
    <w:p w:rsidR="00711423" w:rsidRDefault="00711423" w:rsidP="008C0EC7">
      <w:pPr>
        <w:pStyle w:val="BodyTextIndent"/>
        <w:ind w:left="-1282" w:right="-709" w:firstLine="562"/>
        <w:jc w:val="center"/>
        <w:rPr>
          <w:noProof w:val="0"/>
          <w:rtl/>
        </w:rPr>
      </w:pPr>
    </w:p>
    <w:p w:rsidR="00711423" w:rsidRDefault="00711423"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711423" w:rsidRDefault="00711423" w:rsidP="008C0EC7">
      <w:pPr>
        <w:jc w:val="both"/>
        <w:rPr>
          <w:rFonts w:cs="Simplified Arabic"/>
          <w:b/>
          <w:bCs/>
          <w:sz w:val="36"/>
          <w:szCs w:val="28"/>
          <w:rtl/>
          <w:lang w:bidi="ar-EG"/>
        </w:rPr>
      </w:pPr>
    </w:p>
    <w:p w:rsidR="00711423" w:rsidRDefault="00711423" w:rsidP="008C0EC7">
      <w:pPr>
        <w:jc w:val="both"/>
        <w:rPr>
          <w:rFonts w:cs="Simplified Arabic"/>
          <w:b/>
          <w:bCs/>
          <w:sz w:val="36"/>
          <w:szCs w:val="28"/>
          <w:rtl/>
          <w:lang w:bidi="ar-EG"/>
        </w:rPr>
      </w:pPr>
    </w:p>
    <w:p w:rsidR="00CC3C88" w:rsidRDefault="00CC3C88" w:rsidP="008C0EC7">
      <w:pPr>
        <w:jc w:val="both"/>
        <w:rPr>
          <w:rFonts w:cs="Simplified Arabic"/>
          <w:b/>
          <w:bCs/>
          <w:sz w:val="36"/>
          <w:szCs w:val="28"/>
          <w:rtl/>
          <w:lang w:bidi="ar-EG"/>
        </w:rPr>
      </w:pPr>
    </w:p>
    <w:p w:rsidR="00711423" w:rsidRDefault="00711423" w:rsidP="008C0EC7">
      <w:pPr>
        <w:jc w:val="both"/>
        <w:rPr>
          <w:rFonts w:cs="Simplified Arabic"/>
          <w:b/>
          <w:bCs/>
          <w:sz w:val="36"/>
          <w:szCs w:val="28"/>
          <w:rtl/>
        </w:rPr>
      </w:pPr>
    </w:p>
    <w:p w:rsidR="00D013AA" w:rsidRDefault="00711423" w:rsidP="00F21CAE">
      <w:pPr>
        <w:jc w:val="both"/>
        <w:rPr>
          <w:rFonts w:cs="Simplified Arabic"/>
          <w:b/>
          <w:bCs/>
          <w:sz w:val="28"/>
          <w:szCs w:val="28"/>
          <w:rtl/>
          <w:cs/>
        </w:rPr>
      </w:pPr>
      <w:r w:rsidRPr="005838BF">
        <w:rPr>
          <w:rFonts w:cs="Simplified Arabic"/>
          <w:b/>
          <w:bCs/>
          <w:sz w:val="28"/>
          <w:szCs w:val="28"/>
          <w:rtl/>
        </w:rPr>
        <w:lastRenderedPageBreak/>
        <w:t>المقدم:</w:t>
      </w:r>
      <w:r w:rsidR="00D013AA">
        <w:rPr>
          <w:rFonts w:cs="Simplified Arabic" w:hint="cs"/>
          <w:b/>
          <w:bCs/>
          <w:sz w:val="28"/>
          <w:szCs w:val="28"/>
          <w:rtl/>
        </w:rPr>
        <w:t xml:space="preserve"> </w:t>
      </w:r>
      <w:r>
        <w:rPr>
          <w:rFonts w:cs="Simplified Arabic"/>
          <w:b/>
          <w:bCs/>
          <w:sz w:val="28"/>
          <w:szCs w:val="28"/>
          <w:rtl/>
          <w:cs/>
        </w:rPr>
        <w:t>بسم الله الرحمن الرحيم</w:t>
      </w:r>
      <w:r w:rsidR="00D013AA">
        <w:rPr>
          <w:rFonts w:cs="Simplified Arabic" w:hint="cs"/>
          <w:b/>
          <w:bCs/>
          <w:sz w:val="28"/>
          <w:szCs w:val="28"/>
          <w:rtl/>
          <w:cs/>
        </w:rPr>
        <w:t>.</w:t>
      </w:r>
    </w:p>
    <w:p w:rsidR="00711423" w:rsidRPr="005838BF" w:rsidRDefault="00711423" w:rsidP="00F21CAE">
      <w:pPr>
        <w:jc w:val="both"/>
        <w:rPr>
          <w:rFonts w:cs="Simplified Arabic"/>
          <w:b/>
          <w:bCs/>
          <w:sz w:val="28"/>
          <w:szCs w:val="28"/>
          <w:rtl/>
          <w:cs/>
        </w:rPr>
      </w:pPr>
      <w:r>
        <w:rPr>
          <w:rFonts w:cs="Simplified Arabic"/>
          <w:b/>
          <w:bCs/>
          <w:sz w:val="28"/>
          <w:szCs w:val="28"/>
          <w:rtl/>
          <w:cs/>
        </w:rPr>
        <w:t xml:space="preserve"> الحمد لله رب العالمين وصلى الله وسلم وبارك على عبده ورسوله محمد وآله وصحبه أجمعين</w:t>
      </w:r>
      <w:r w:rsidR="00D013AA">
        <w:rPr>
          <w:rFonts w:cs="Simplified Arabic" w:hint="cs"/>
          <w:b/>
          <w:bCs/>
          <w:sz w:val="28"/>
          <w:szCs w:val="28"/>
          <w:rtl/>
          <w:cs/>
        </w:rPr>
        <w:t>.</w:t>
      </w:r>
      <w:r>
        <w:rPr>
          <w:rFonts w:cs="Simplified Arabic"/>
          <w:b/>
          <w:bCs/>
          <w:sz w:val="28"/>
          <w:szCs w:val="28"/>
          <w:rtl/>
          <w:cs/>
        </w:rPr>
        <w:t xml:space="preserve"> أيها الإخوة والأخوات</w:t>
      </w:r>
      <w:r w:rsidR="00D013AA">
        <w:rPr>
          <w:rFonts w:cs="Simplified Arabic" w:hint="cs"/>
          <w:b/>
          <w:bCs/>
          <w:sz w:val="28"/>
          <w:szCs w:val="28"/>
          <w:rtl/>
          <w:cs/>
        </w:rPr>
        <w:t>،</w:t>
      </w:r>
      <w:r>
        <w:rPr>
          <w:rFonts w:cs="Simplified Arabic"/>
          <w:b/>
          <w:bCs/>
          <w:sz w:val="28"/>
          <w:szCs w:val="28"/>
          <w:rtl/>
          <w:cs/>
        </w:rPr>
        <w:t xml:space="preserve"> السلام عليكم ورحمة الله وبركاته</w:t>
      </w:r>
      <w:r w:rsidR="00D013AA">
        <w:rPr>
          <w:rFonts w:cs="Simplified Arabic" w:hint="cs"/>
          <w:b/>
          <w:bCs/>
          <w:sz w:val="28"/>
          <w:szCs w:val="28"/>
          <w:rtl/>
          <w:cs/>
        </w:rPr>
        <w:t>،</w:t>
      </w:r>
      <w:r>
        <w:rPr>
          <w:rFonts w:cs="Simplified Arabic"/>
          <w:b/>
          <w:bCs/>
          <w:sz w:val="28"/>
          <w:szCs w:val="28"/>
          <w:rtl/>
          <w:cs/>
        </w:rPr>
        <w:t xml:space="preserve"> وأهلًا ومرحبًا بكم في حلقة جديدة ضمن برنامجكم شرح كتاب التجريد الصريح لأحاديث الجامع الصحيح</w:t>
      </w:r>
      <w:r w:rsidR="00D013AA">
        <w:rPr>
          <w:rFonts w:cs="Simplified Arabic" w:hint="cs"/>
          <w:b/>
          <w:bCs/>
          <w:sz w:val="28"/>
          <w:szCs w:val="28"/>
          <w:rtl/>
          <w:cs/>
        </w:rPr>
        <w:t>،</w:t>
      </w:r>
      <w:r>
        <w:rPr>
          <w:rFonts w:cs="Simplified Arabic"/>
          <w:b/>
          <w:bCs/>
          <w:sz w:val="28"/>
          <w:szCs w:val="28"/>
          <w:rtl/>
          <w:cs/>
        </w:rPr>
        <w:t xml:space="preserve"> مع مطلع حلقتنا يسرنا أن نرحب بصاحب الفضيلة الشيخ الدكتور: عبد الكريم بن عبد الله الخضير</w:t>
      </w:r>
      <w:r w:rsidR="00D013AA">
        <w:rPr>
          <w:rFonts w:cs="Simplified Arabic" w:hint="cs"/>
          <w:b/>
          <w:bCs/>
          <w:sz w:val="28"/>
          <w:szCs w:val="28"/>
          <w:rtl/>
          <w:cs/>
        </w:rPr>
        <w:t>،</w:t>
      </w:r>
      <w:r>
        <w:rPr>
          <w:rFonts w:cs="Simplified Arabic"/>
          <w:b/>
          <w:bCs/>
          <w:sz w:val="28"/>
          <w:szCs w:val="28"/>
          <w:rtl/>
          <w:cs/>
        </w:rPr>
        <w:t xml:space="preserve"> ونشكر له تفضله بشرح أحاديث هذا الكتاب، أهلًا ومرحبًا بكم شيخ عبد الكريم. </w:t>
      </w:r>
    </w:p>
    <w:p w:rsidR="00856827" w:rsidRDefault="00442BB8">
      <w:pPr>
        <w:jc w:val="both"/>
        <w:rPr>
          <w:rFonts w:cs="Simplified Arabic"/>
          <w:b/>
          <w:bCs/>
          <w:sz w:val="28"/>
          <w:szCs w:val="28"/>
          <w:rtl/>
          <w:cs/>
        </w:rPr>
      </w:pPr>
      <w:r>
        <w:rPr>
          <w:rFonts w:cs="Simplified Arabic"/>
          <w:b/>
          <w:sz w:val="28"/>
          <w:szCs w:val="28"/>
          <w:rtl/>
          <w:cs/>
        </w:rPr>
        <w:t>حياكم الله</w:t>
      </w:r>
      <w:r w:rsidR="00D013AA">
        <w:rPr>
          <w:rFonts w:cs="Simplified Arabic" w:hint="cs"/>
          <w:b/>
          <w:sz w:val="28"/>
          <w:szCs w:val="28"/>
          <w:rtl/>
          <w:cs/>
        </w:rPr>
        <w:t>،</w:t>
      </w:r>
      <w:r>
        <w:rPr>
          <w:rFonts w:cs="Simplified Arabic"/>
          <w:b/>
          <w:sz w:val="28"/>
          <w:szCs w:val="28"/>
          <w:rtl/>
          <w:cs/>
        </w:rPr>
        <w:t xml:space="preserve"> وبارك فيكم وفي الإخوة المستمعين. </w:t>
      </w:r>
    </w:p>
    <w:p w:rsidR="00856827" w:rsidRDefault="00D013AA" w:rsidP="00D013AA">
      <w:pPr>
        <w:jc w:val="both"/>
        <w:rPr>
          <w:rFonts w:cs="Simplified Arabic"/>
          <w:b/>
          <w:bCs/>
          <w:sz w:val="28"/>
          <w:szCs w:val="28"/>
          <w:rtl/>
        </w:rPr>
      </w:pPr>
      <w:r>
        <w:rPr>
          <w:rFonts w:cs="Simplified Arabic"/>
          <w:b/>
          <w:bCs/>
          <w:sz w:val="28"/>
          <w:szCs w:val="28"/>
          <w:rtl/>
          <w:cs/>
        </w:rPr>
        <w:t>المقدم:</w:t>
      </w:r>
      <w:r w:rsidR="00442BB8" w:rsidRPr="005838BF">
        <w:rPr>
          <w:rFonts w:cs="Simplified Arabic"/>
          <w:b/>
          <w:bCs/>
          <w:sz w:val="28"/>
          <w:szCs w:val="28"/>
          <w:rtl/>
        </w:rPr>
        <w:t xml:space="preserve"> قال المصنف</w:t>
      </w:r>
      <w:r>
        <w:rPr>
          <w:rFonts w:cs="Simplified Arabic" w:hint="cs"/>
          <w:b/>
          <w:bCs/>
          <w:sz w:val="28"/>
          <w:szCs w:val="28"/>
          <w:rtl/>
          <w:cs/>
        </w:rPr>
        <w:t xml:space="preserve"> </w:t>
      </w:r>
      <w:r w:rsidR="00442BB8">
        <w:rPr>
          <w:rFonts w:cs="Simplified Arabic"/>
          <w:b/>
          <w:bCs/>
          <w:sz w:val="28"/>
          <w:szCs w:val="28"/>
          <w:rtl/>
          <w:cs/>
        </w:rPr>
        <w:t>-</w:t>
      </w:r>
      <w:r w:rsidR="00442BB8" w:rsidRPr="005838BF">
        <w:rPr>
          <w:rFonts w:cs="Simplified Arabic"/>
          <w:b/>
          <w:bCs/>
          <w:sz w:val="28"/>
          <w:szCs w:val="28"/>
          <w:rtl/>
        </w:rPr>
        <w:t>رحمه الله</w:t>
      </w:r>
      <w:r w:rsidR="00442BB8">
        <w:rPr>
          <w:rFonts w:cs="Simplified Arabic"/>
          <w:b/>
          <w:bCs/>
          <w:sz w:val="28"/>
          <w:szCs w:val="28"/>
          <w:rtl/>
          <w:cs/>
        </w:rPr>
        <w:t>-</w:t>
      </w:r>
      <w:r w:rsidR="00442BB8" w:rsidRPr="005838BF">
        <w:rPr>
          <w:rFonts w:cs="Simplified Arabic"/>
          <w:b/>
          <w:bCs/>
          <w:sz w:val="28"/>
          <w:szCs w:val="28"/>
          <w:rtl/>
        </w:rPr>
        <w:t xml:space="preserve"> عن زيد بن خالد الجهني</w:t>
      </w:r>
      <w:r>
        <w:rPr>
          <w:rFonts w:cs="Simplified Arabic" w:hint="cs"/>
          <w:b/>
          <w:bCs/>
          <w:sz w:val="28"/>
          <w:szCs w:val="28"/>
          <w:rtl/>
        </w:rPr>
        <w:t xml:space="preserve"> </w:t>
      </w:r>
      <w:r w:rsidR="00442BB8">
        <w:rPr>
          <w:rFonts w:cs="Simplified Arabic"/>
          <w:b/>
          <w:bCs/>
          <w:sz w:val="28"/>
          <w:szCs w:val="28"/>
          <w:rtl/>
          <w:cs/>
        </w:rPr>
        <w:t>-</w:t>
      </w:r>
      <w:r w:rsidR="00442BB8" w:rsidRPr="005838BF">
        <w:rPr>
          <w:rFonts w:cs="Simplified Arabic"/>
          <w:b/>
          <w:bCs/>
          <w:sz w:val="28"/>
          <w:szCs w:val="28"/>
          <w:rtl/>
        </w:rPr>
        <w:t>رضي الله عنه</w:t>
      </w:r>
      <w:r w:rsidR="00442BB8">
        <w:rPr>
          <w:rFonts w:cs="Simplified Arabic"/>
          <w:b/>
          <w:bCs/>
          <w:sz w:val="28"/>
          <w:szCs w:val="28"/>
          <w:rtl/>
          <w:cs/>
        </w:rPr>
        <w:t>-</w:t>
      </w:r>
      <w:r w:rsidR="00442BB8" w:rsidRPr="005838BF">
        <w:rPr>
          <w:rFonts w:cs="Simplified Arabic"/>
          <w:b/>
          <w:bCs/>
          <w:sz w:val="28"/>
          <w:szCs w:val="28"/>
          <w:rtl/>
        </w:rPr>
        <w:t xml:space="preserve"> </w:t>
      </w:r>
      <w:r w:rsidR="00442BB8" w:rsidRPr="00E1301E">
        <w:rPr>
          <w:rFonts w:cs="Simplified Arabic"/>
          <w:b/>
          <w:bCs/>
          <w:color w:val="000000"/>
          <w:sz w:val="28"/>
          <w:szCs w:val="28"/>
          <w:rtl/>
        </w:rPr>
        <w:t>أن النبي</w:t>
      </w:r>
      <w:r w:rsidRPr="00E1301E">
        <w:rPr>
          <w:rFonts w:cs="Simplified Arabic" w:hint="cs"/>
          <w:b/>
          <w:bCs/>
          <w:color w:val="000000"/>
          <w:sz w:val="28"/>
          <w:szCs w:val="28"/>
          <w:rtl/>
        </w:rPr>
        <w:t xml:space="preserve"> </w:t>
      </w:r>
      <w:r w:rsidR="00442BB8" w:rsidRPr="00E1301E">
        <w:rPr>
          <w:rFonts w:cs="Simplified Arabic"/>
          <w:b/>
          <w:bCs/>
          <w:color w:val="000000"/>
          <w:sz w:val="28"/>
          <w:szCs w:val="28"/>
          <w:rtl/>
        </w:rPr>
        <w:t>-صلى الله عليه وسلم- سأله رجل عن اللقطة فقال:</w:t>
      </w:r>
      <w:r w:rsidR="00245A9D">
        <w:rPr>
          <w:rFonts w:cs="Simplified Arabic" w:hint="cs"/>
          <w:b/>
          <w:bCs/>
          <w:color w:val="0000FF"/>
          <w:sz w:val="28"/>
          <w:szCs w:val="28"/>
          <w:rtl/>
        </w:rPr>
        <w:t xml:space="preserve"> «</w:t>
      </w:r>
      <w:r w:rsidR="00442BB8">
        <w:rPr>
          <w:rFonts w:cs="Simplified Arabic"/>
          <w:b/>
          <w:bCs/>
          <w:color w:val="0000FF"/>
          <w:sz w:val="28"/>
          <w:szCs w:val="28"/>
          <w:rtl/>
          <w:cs/>
        </w:rPr>
        <w:t>ا</w:t>
      </w:r>
      <w:r w:rsidR="00442BB8" w:rsidRPr="00F21CAE">
        <w:rPr>
          <w:rFonts w:cs="Simplified Arabic"/>
          <w:b/>
          <w:bCs/>
          <w:color w:val="0000FF"/>
          <w:sz w:val="28"/>
          <w:szCs w:val="28"/>
          <w:rtl/>
        </w:rPr>
        <w:t>عرف وكا</w:t>
      </w:r>
      <w:r>
        <w:rPr>
          <w:rFonts w:cs="Simplified Arabic" w:hint="cs"/>
          <w:b/>
          <w:bCs/>
          <w:color w:val="0000FF"/>
          <w:sz w:val="28"/>
          <w:szCs w:val="28"/>
          <w:rtl/>
        </w:rPr>
        <w:t>ء</w:t>
      </w:r>
      <w:r w:rsidR="00442BB8" w:rsidRPr="00F21CAE">
        <w:rPr>
          <w:rFonts w:cs="Simplified Arabic"/>
          <w:b/>
          <w:bCs/>
          <w:color w:val="0000FF"/>
          <w:sz w:val="28"/>
          <w:szCs w:val="28"/>
          <w:rtl/>
        </w:rPr>
        <w:t>ها، أو قال: وعا</w:t>
      </w:r>
      <w:r>
        <w:rPr>
          <w:rFonts w:cs="Simplified Arabic" w:hint="cs"/>
          <w:b/>
          <w:bCs/>
          <w:color w:val="0000FF"/>
          <w:sz w:val="28"/>
          <w:szCs w:val="28"/>
          <w:rtl/>
        </w:rPr>
        <w:t>ء</w:t>
      </w:r>
      <w:r w:rsidR="00442BB8" w:rsidRPr="00F21CAE">
        <w:rPr>
          <w:rFonts w:cs="Simplified Arabic"/>
          <w:b/>
          <w:bCs/>
          <w:color w:val="0000FF"/>
          <w:sz w:val="28"/>
          <w:szCs w:val="28"/>
          <w:rtl/>
        </w:rPr>
        <w:t>ها وعفاصها، ثم عر</w:t>
      </w:r>
      <w:r w:rsidR="00EE24AA">
        <w:rPr>
          <w:rFonts w:cs="Simplified Arabic" w:hint="cs"/>
          <w:b/>
          <w:bCs/>
          <w:color w:val="0000FF"/>
          <w:sz w:val="28"/>
          <w:szCs w:val="28"/>
          <w:rtl/>
        </w:rPr>
        <w:t>ِّ</w:t>
      </w:r>
      <w:r w:rsidR="00442BB8" w:rsidRPr="00F21CAE">
        <w:rPr>
          <w:rFonts w:cs="Simplified Arabic"/>
          <w:b/>
          <w:bCs/>
          <w:color w:val="0000FF"/>
          <w:sz w:val="28"/>
          <w:szCs w:val="28"/>
          <w:rtl/>
        </w:rPr>
        <w:t>فها سنة</w:t>
      </w:r>
      <w:r>
        <w:rPr>
          <w:rFonts w:cs="Simplified Arabic" w:hint="cs"/>
          <w:b/>
          <w:bCs/>
          <w:color w:val="0000FF"/>
          <w:sz w:val="28"/>
          <w:szCs w:val="28"/>
          <w:rtl/>
        </w:rPr>
        <w:t>،</w:t>
      </w:r>
      <w:r w:rsidR="00442BB8" w:rsidRPr="00F21CAE">
        <w:rPr>
          <w:rFonts w:cs="Simplified Arabic"/>
          <w:b/>
          <w:bCs/>
          <w:color w:val="0000FF"/>
          <w:sz w:val="28"/>
          <w:szCs w:val="28"/>
          <w:rtl/>
        </w:rPr>
        <w:t xml:space="preserve"> ثم است</w:t>
      </w:r>
      <w:r w:rsidR="00245A9D">
        <w:rPr>
          <w:rFonts w:cs="Simplified Arabic"/>
          <w:b/>
          <w:bCs/>
          <w:color w:val="0000FF"/>
          <w:sz w:val="28"/>
          <w:szCs w:val="28"/>
          <w:rtl/>
        </w:rPr>
        <w:t>متع بها</w:t>
      </w:r>
      <w:r>
        <w:rPr>
          <w:rFonts w:cs="Simplified Arabic" w:hint="cs"/>
          <w:b/>
          <w:bCs/>
          <w:color w:val="0000FF"/>
          <w:sz w:val="28"/>
          <w:szCs w:val="28"/>
          <w:rtl/>
        </w:rPr>
        <w:t>،</w:t>
      </w:r>
      <w:r w:rsidR="00245A9D">
        <w:rPr>
          <w:rFonts w:cs="Simplified Arabic"/>
          <w:b/>
          <w:bCs/>
          <w:color w:val="0000FF"/>
          <w:sz w:val="28"/>
          <w:szCs w:val="28"/>
          <w:rtl/>
        </w:rPr>
        <w:t xml:space="preserve"> فإن جاء ربها فأدها إليه</w:t>
      </w:r>
      <w:r w:rsidR="00245A9D">
        <w:rPr>
          <w:rFonts w:cs="Simplified Arabic" w:hint="cs"/>
          <w:b/>
          <w:bCs/>
          <w:color w:val="0000FF"/>
          <w:sz w:val="28"/>
          <w:szCs w:val="28"/>
          <w:rtl/>
        </w:rPr>
        <w:t>»</w:t>
      </w:r>
      <w:r w:rsidR="00442BB8" w:rsidRPr="00F21CAE">
        <w:rPr>
          <w:rFonts w:cs="Simplified Arabic"/>
          <w:b/>
          <w:bCs/>
          <w:color w:val="0000FF"/>
          <w:sz w:val="28"/>
          <w:szCs w:val="28"/>
          <w:rtl/>
        </w:rPr>
        <w:t xml:space="preserve"> </w:t>
      </w:r>
      <w:r w:rsidR="00442BB8" w:rsidRPr="00E1301E">
        <w:rPr>
          <w:rFonts w:cs="Simplified Arabic"/>
          <w:b/>
          <w:bCs/>
          <w:color w:val="000000"/>
          <w:sz w:val="28"/>
          <w:szCs w:val="28"/>
          <w:rtl/>
        </w:rPr>
        <w:t xml:space="preserve">قال: </w:t>
      </w:r>
      <w:r w:rsidRPr="00E1301E">
        <w:rPr>
          <w:rFonts w:cs="Simplified Arabic"/>
          <w:b/>
          <w:bCs/>
          <w:color w:val="000000"/>
          <w:sz w:val="28"/>
          <w:szCs w:val="28"/>
          <w:rtl/>
          <w:cs/>
        </w:rPr>
        <w:t>فض</w:t>
      </w:r>
      <w:r w:rsidRPr="00E1301E">
        <w:rPr>
          <w:rFonts w:cs="Simplified Arabic" w:hint="cs"/>
          <w:b/>
          <w:bCs/>
          <w:color w:val="000000"/>
          <w:sz w:val="28"/>
          <w:szCs w:val="28"/>
          <w:rtl/>
          <w:cs/>
        </w:rPr>
        <w:t>ا</w:t>
      </w:r>
      <w:r w:rsidR="00442BB8" w:rsidRPr="00E1301E">
        <w:rPr>
          <w:rFonts w:cs="Simplified Arabic"/>
          <w:b/>
          <w:bCs/>
          <w:color w:val="000000"/>
          <w:sz w:val="28"/>
          <w:szCs w:val="28"/>
          <w:rtl/>
          <w:cs/>
        </w:rPr>
        <w:t xml:space="preserve">لّة </w:t>
      </w:r>
      <w:r w:rsidRPr="00E1301E">
        <w:rPr>
          <w:rFonts w:cs="Simplified Arabic"/>
          <w:b/>
          <w:bCs/>
          <w:color w:val="000000"/>
          <w:sz w:val="28"/>
          <w:szCs w:val="28"/>
          <w:rtl/>
        </w:rPr>
        <w:t xml:space="preserve">الإبل. فغضب حتى </w:t>
      </w:r>
      <w:r w:rsidRPr="00E1301E">
        <w:rPr>
          <w:rFonts w:cs="Simplified Arabic" w:hint="cs"/>
          <w:b/>
          <w:bCs/>
          <w:color w:val="000000"/>
          <w:sz w:val="28"/>
          <w:szCs w:val="28"/>
          <w:rtl/>
        </w:rPr>
        <w:t>ا</w:t>
      </w:r>
      <w:r w:rsidRPr="00E1301E">
        <w:rPr>
          <w:rFonts w:cs="Simplified Arabic"/>
          <w:b/>
          <w:bCs/>
          <w:color w:val="000000"/>
          <w:sz w:val="28"/>
          <w:szCs w:val="28"/>
          <w:rtl/>
        </w:rPr>
        <w:t xml:space="preserve">حمرت وجنتاه، أو قال: </w:t>
      </w:r>
      <w:r w:rsidRPr="00E1301E">
        <w:rPr>
          <w:rFonts w:cs="Simplified Arabic" w:hint="cs"/>
          <w:b/>
          <w:bCs/>
          <w:color w:val="000000"/>
          <w:sz w:val="28"/>
          <w:szCs w:val="28"/>
          <w:rtl/>
        </w:rPr>
        <w:t>ا</w:t>
      </w:r>
      <w:r w:rsidR="00442BB8" w:rsidRPr="00E1301E">
        <w:rPr>
          <w:rFonts w:cs="Simplified Arabic"/>
          <w:b/>
          <w:bCs/>
          <w:color w:val="000000"/>
          <w:sz w:val="28"/>
          <w:szCs w:val="28"/>
          <w:rtl/>
        </w:rPr>
        <w:t>حمر وجهه فقال:</w:t>
      </w:r>
      <w:r w:rsidR="00442BB8" w:rsidRPr="00F21CAE">
        <w:rPr>
          <w:rFonts w:cs="Simplified Arabic"/>
          <w:b/>
          <w:bCs/>
          <w:color w:val="0000FF"/>
          <w:sz w:val="28"/>
          <w:szCs w:val="28"/>
          <w:rtl/>
        </w:rPr>
        <w:t xml:space="preserve"> </w:t>
      </w:r>
      <w:r w:rsidR="00245A9D">
        <w:rPr>
          <w:rFonts w:cs="Simplified Arabic" w:hint="cs"/>
          <w:b/>
          <w:bCs/>
          <w:color w:val="0000FF"/>
          <w:sz w:val="28"/>
          <w:szCs w:val="28"/>
          <w:rtl/>
        </w:rPr>
        <w:t>«</w:t>
      </w:r>
      <w:r w:rsidR="00442BB8" w:rsidRPr="00F21CAE">
        <w:rPr>
          <w:rFonts w:cs="Simplified Arabic"/>
          <w:b/>
          <w:bCs/>
          <w:color w:val="0000FF"/>
          <w:sz w:val="28"/>
          <w:szCs w:val="28"/>
          <w:rtl/>
        </w:rPr>
        <w:t>مالك ولها؟ معها سقا</w:t>
      </w:r>
      <w:r w:rsidR="00480848">
        <w:rPr>
          <w:rFonts w:cs="Simplified Arabic"/>
          <w:b/>
          <w:bCs/>
          <w:color w:val="0000FF"/>
          <w:sz w:val="28"/>
          <w:szCs w:val="28"/>
          <w:rtl/>
          <w:cs/>
        </w:rPr>
        <w:t>ؤه</w:t>
      </w:r>
      <w:r w:rsidR="00480848">
        <w:rPr>
          <w:rFonts w:cs="Simplified Arabic" w:hint="cs"/>
          <w:b/>
          <w:bCs/>
          <w:color w:val="0000FF"/>
          <w:sz w:val="28"/>
          <w:szCs w:val="28"/>
          <w:rtl/>
          <w:cs/>
        </w:rPr>
        <w:t>ا</w:t>
      </w:r>
      <w:r w:rsidR="00442BB8">
        <w:rPr>
          <w:rFonts w:cs="Simplified Arabic"/>
          <w:b/>
          <w:bCs/>
          <w:color w:val="0000FF"/>
          <w:sz w:val="28"/>
          <w:szCs w:val="28"/>
          <w:rtl/>
          <w:cs/>
        </w:rPr>
        <w:t xml:space="preserve"> وحذاؤها</w:t>
      </w:r>
      <w:r>
        <w:rPr>
          <w:rFonts w:cs="Simplified Arabic" w:hint="cs"/>
          <w:b/>
          <w:bCs/>
          <w:color w:val="0000FF"/>
          <w:sz w:val="28"/>
          <w:szCs w:val="28"/>
          <w:rtl/>
        </w:rPr>
        <w:t>،</w:t>
      </w:r>
      <w:r w:rsidR="00442BB8" w:rsidRPr="00F21CAE">
        <w:rPr>
          <w:rFonts w:cs="Simplified Arabic"/>
          <w:b/>
          <w:bCs/>
          <w:color w:val="0000FF"/>
          <w:sz w:val="28"/>
          <w:szCs w:val="28"/>
          <w:rtl/>
        </w:rPr>
        <w:t xml:space="preserve"> ترد الماء</w:t>
      </w:r>
      <w:r>
        <w:rPr>
          <w:rFonts w:cs="Simplified Arabic" w:hint="cs"/>
          <w:b/>
          <w:bCs/>
          <w:color w:val="0000FF"/>
          <w:sz w:val="28"/>
          <w:szCs w:val="28"/>
          <w:rtl/>
        </w:rPr>
        <w:t>،</w:t>
      </w:r>
      <w:r w:rsidR="00442BB8" w:rsidRPr="00F21CAE">
        <w:rPr>
          <w:rFonts w:cs="Simplified Arabic"/>
          <w:b/>
          <w:bCs/>
          <w:color w:val="0000FF"/>
          <w:sz w:val="28"/>
          <w:szCs w:val="28"/>
          <w:rtl/>
        </w:rPr>
        <w:t xml:space="preserve"> وت</w:t>
      </w:r>
      <w:r w:rsidR="00245A9D">
        <w:rPr>
          <w:rFonts w:cs="Simplified Arabic"/>
          <w:b/>
          <w:bCs/>
          <w:color w:val="0000FF"/>
          <w:sz w:val="28"/>
          <w:szCs w:val="28"/>
          <w:rtl/>
        </w:rPr>
        <w:t>رعى الشجر</w:t>
      </w:r>
      <w:r>
        <w:rPr>
          <w:rFonts w:cs="Simplified Arabic" w:hint="cs"/>
          <w:b/>
          <w:bCs/>
          <w:color w:val="0000FF"/>
          <w:sz w:val="28"/>
          <w:szCs w:val="28"/>
          <w:rtl/>
        </w:rPr>
        <w:t>،</w:t>
      </w:r>
      <w:r w:rsidR="00245A9D">
        <w:rPr>
          <w:rFonts w:cs="Simplified Arabic"/>
          <w:b/>
          <w:bCs/>
          <w:color w:val="0000FF"/>
          <w:sz w:val="28"/>
          <w:szCs w:val="28"/>
          <w:rtl/>
        </w:rPr>
        <w:t xml:space="preserve"> فذرها حتى يلقاها ربها</w:t>
      </w:r>
      <w:r w:rsidR="00245A9D">
        <w:rPr>
          <w:rFonts w:cs="Simplified Arabic" w:hint="cs"/>
          <w:b/>
          <w:bCs/>
          <w:color w:val="0000FF"/>
          <w:sz w:val="28"/>
          <w:szCs w:val="28"/>
          <w:rtl/>
        </w:rPr>
        <w:t>»</w:t>
      </w:r>
      <w:r w:rsidR="00442BB8" w:rsidRPr="00F21CAE">
        <w:rPr>
          <w:rFonts w:cs="Simplified Arabic"/>
          <w:b/>
          <w:bCs/>
          <w:color w:val="0000FF"/>
          <w:sz w:val="28"/>
          <w:szCs w:val="28"/>
          <w:rtl/>
        </w:rPr>
        <w:t xml:space="preserve"> </w:t>
      </w:r>
      <w:r w:rsidR="00442BB8" w:rsidRPr="00E1301E">
        <w:rPr>
          <w:rFonts w:cs="Simplified Arabic"/>
          <w:b/>
          <w:bCs/>
          <w:color w:val="000000"/>
          <w:sz w:val="28"/>
          <w:szCs w:val="28"/>
          <w:rtl/>
        </w:rPr>
        <w:t>قال: فضالة الغنم قال:</w:t>
      </w:r>
      <w:r w:rsidR="00442BB8" w:rsidRPr="00F21CAE">
        <w:rPr>
          <w:rFonts w:cs="Simplified Arabic"/>
          <w:b/>
          <w:bCs/>
          <w:color w:val="0000FF"/>
          <w:sz w:val="28"/>
          <w:szCs w:val="28"/>
          <w:rtl/>
        </w:rPr>
        <w:t xml:space="preserve"> </w:t>
      </w:r>
      <w:r w:rsidR="00245A9D">
        <w:rPr>
          <w:rFonts w:cs="Simplified Arabic" w:hint="cs"/>
          <w:b/>
          <w:bCs/>
          <w:color w:val="0000FF"/>
          <w:sz w:val="28"/>
          <w:szCs w:val="28"/>
          <w:rtl/>
        </w:rPr>
        <w:t>«</w:t>
      </w:r>
      <w:r w:rsidR="00442BB8" w:rsidRPr="00F21CAE">
        <w:rPr>
          <w:rFonts w:cs="Simplified Arabic"/>
          <w:b/>
          <w:bCs/>
          <w:color w:val="0000FF"/>
          <w:sz w:val="28"/>
          <w:szCs w:val="28"/>
          <w:rtl/>
        </w:rPr>
        <w:t>لك أو لأخيك أو للذئب</w:t>
      </w:r>
      <w:r w:rsidR="00442BB8" w:rsidRPr="005838BF">
        <w:rPr>
          <w:rFonts w:cs="Simplified Arabic"/>
          <w:b/>
          <w:bCs/>
          <w:sz w:val="28"/>
          <w:szCs w:val="28"/>
          <w:rtl/>
        </w:rPr>
        <w:t>»</w:t>
      </w:r>
      <w:r w:rsidR="00442BB8">
        <w:rPr>
          <w:rFonts w:cs="Simplified Arabic"/>
          <w:b/>
          <w:bCs/>
          <w:sz w:val="28"/>
          <w:szCs w:val="28"/>
          <w:rtl/>
          <w:cs/>
        </w:rPr>
        <w:t xml:space="preserve">. </w:t>
      </w:r>
      <w:r w:rsidR="00442BB8" w:rsidRPr="005838BF">
        <w:rPr>
          <w:rFonts w:cs="Simplified Arabic"/>
          <w:b/>
          <w:bCs/>
          <w:sz w:val="28"/>
          <w:szCs w:val="28"/>
          <w:rtl/>
        </w:rPr>
        <w:t xml:space="preserve"> </w:t>
      </w:r>
    </w:p>
    <w:p w:rsidR="00D013AA" w:rsidRPr="00E1301E" w:rsidRDefault="00711423" w:rsidP="00D013AA">
      <w:pPr>
        <w:jc w:val="both"/>
        <w:rPr>
          <w:rFonts w:cs="Simplified Arabic"/>
          <w:color w:val="000000"/>
          <w:sz w:val="28"/>
          <w:szCs w:val="28"/>
          <w:rtl/>
        </w:rPr>
      </w:pPr>
      <w:r w:rsidRPr="006E0554">
        <w:rPr>
          <w:rFonts w:cs="Simplified Arabic"/>
          <w:sz w:val="28"/>
          <w:szCs w:val="28"/>
          <w:rtl/>
        </w:rPr>
        <w:t>الحمد لله رب العالمين، وصلى الله وسلم وبارك على عبده ورسوله نبينا محمد وعلى آله وصحبه أجمعين، راوي الحديث زيد بن خالد الجهني</w:t>
      </w:r>
      <w:r w:rsidR="00D013AA">
        <w:rPr>
          <w:rFonts w:cs="Simplified Arabic" w:hint="cs"/>
          <w:sz w:val="28"/>
          <w:szCs w:val="28"/>
          <w:rtl/>
        </w:rPr>
        <w:t>،</w:t>
      </w:r>
      <w:r w:rsidRPr="006E0554">
        <w:rPr>
          <w:rFonts w:cs="Simplified Arabic"/>
          <w:sz w:val="28"/>
          <w:szCs w:val="28"/>
          <w:rtl/>
        </w:rPr>
        <w:t xml:space="preserve"> يقول ابن عبد البر في "الاستيعاب": اختلف في كنيته</w:t>
      </w:r>
      <w:r w:rsidR="00D013AA">
        <w:rPr>
          <w:rFonts w:cs="Simplified Arabic" w:hint="cs"/>
          <w:sz w:val="28"/>
          <w:szCs w:val="28"/>
          <w:rtl/>
          <w:cs/>
        </w:rPr>
        <w:t>،</w:t>
      </w:r>
      <w:r>
        <w:rPr>
          <w:rFonts w:cs="Simplified Arabic"/>
          <w:sz w:val="28"/>
          <w:szCs w:val="28"/>
          <w:rtl/>
          <w:cs/>
        </w:rPr>
        <w:t xml:space="preserve"> </w:t>
      </w:r>
      <w:r w:rsidRPr="006E0554">
        <w:rPr>
          <w:rFonts w:cs="Simplified Arabic"/>
          <w:sz w:val="28"/>
          <w:szCs w:val="28"/>
          <w:rtl/>
        </w:rPr>
        <w:t>وفي وقت وفاته، وسنه اختلافًا كثيرً</w:t>
      </w:r>
      <w:r>
        <w:rPr>
          <w:rFonts w:cs="Simplified Arabic"/>
          <w:sz w:val="28"/>
          <w:szCs w:val="28"/>
          <w:rtl/>
          <w:cs/>
        </w:rPr>
        <w:t>ا</w:t>
      </w:r>
      <w:r w:rsidRPr="006E0554">
        <w:rPr>
          <w:rFonts w:cs="Simplified Arabic"/>
          <w:sz w:val="28"/>
          <w:szCs w:val="28"/>
          <w:rtl/>
        </w:rPr>
        <w:t>، فقيل: هو أبو عبد الرحمن، وقيل: أبو طلحة، وقيل: أبو زرع</w:t>
      </w:r>
      <w:r w:rsidR="00D013AA">
        <w:rPr>
          <w:rFonts w:cs="Simplified Arabic" w:hint="cs"/>
          <w:sz w:val="28"/>
          <w:szCs w:val="28"/>
          <w:rtl/>
        </w:rPr>
        <w:t>ة</w:t>
      </w:r>
      <w:r w:rsidRPr="006E0554">
        <w:rPr>
          <w:rFonts w:cs="Simplified Arabic"/>
          <w:sz w:val="28"/>
          <w:szCs w:val="28"/>
          <w:rtl/>
        </w:rPr>
        <w:t>، وكان</w:t>
      </w:r>
      <w:r w:rsidR="00D013AA">
        <w:rPr>
          <w:rFonts w:cs="Simplified Arabic" w:hint="cs"/>
          <w:sz w:val="28"/>
          <w:szCs w:val="28"/>
          <w:rtl/>
        </w:rPr>
        <w:t xml:space="preserve"> </w:t>
      </w:r>
      <w:r w:rsidRPr="006E0554">
        <w:rPr>
          <w:rFonts w:cs="Simplified Arabic"/>
          <w:sz w:val="28"/>
          <w:szCs w:val="28"/>
          <w:rtl/>
        </w:rPr>
        <w:t>-رضي الله تعالى عنه وأرضاه</w:t>
      </w:r>
      <w:r w:rsidR="00D013AA" w:rsidRPr="006E0554">
        <w:rPr>
          <w:rFonts w:cs="Simplified Arabic"/>
          <w:sz w:val="28"/>
          <w:szCs w:val="28"/>
          <w:rtl/>
        </w:rPr>
        <w:t>-</w:t>
      </w:r>
      <w:r w:rsidRPr="006E0554">
        <w:rPr>
          <w:rFonts w:cs="Simplified Arabic"/>
          <w:sz w:val="28"/>
          <w:szCs w:val="28"/>
          <w:rtl/>
        </w:rPr>
        <w:t xml:space="preserve"> صاحب لواء جهين</w:t>
      </w:r>
      <w:r w:rsidR="00D013AA">
        <w:rPr>
          <w:rFonts w:cs="Simplified Arabic"/>
          <w:sz w:val="28"/>
          <w:szCs w:val="28"/>
          <w:rtl/>
        </w:rPr>
        <w:t xml:space="preserve">ة يوم الفتح. توفي بالمدينة سنة </w:t>
      </w:r>
      <w:r>
        <w:rPr>
          <w:rFonts w:cs="Simplified Arabic"/>
          <w:sz w:val="28"/>
          <w:szCs w:val="28"/>
          <w:rtl/>
          <w:cs/>
        </w:rPr>
        <w:t>ثمانٍ وستين</w:t>
      </w:r>
      <w:r w:rsidR="00D013AA">
        <w:rPr>
          <w:rFonts w:cs="Simplified Arabic"/>
          <w:sz w:val="28"/>
          <w:szCs w:val="28"/>
          <w:rtl/>
        </w:rPr>
        <w:t xml:space="preserve"> وهو ابن </w:t>
      </w:r>
      <w:r>
        <w:rPr>
          <w:rFonts w:cs="Simplified Arabic"/>
          <w:sz w:val="28"/>
          <w:szCs w:val="28"/>
          <w:rtl/>
          <w:cs/>
        </w:rPr>
        <w:t>خمسٍ وثمانين</w:t>
      </w:r>
      <w:r w:rsidR="00D013AA">
        <w:rPr>
          <w:rFonts w:cs="Simplified Arabic"/>
          <w:sz w:val="28"/>
          <w:szCs w:val="28"/>
          <w:rtl/>
        </w:rPr>
        <w:t xml:space="preserve"> وقيل: بل مات بمصر سنة </w:t>
      </w:r>
      <w:r>
        <w:rPr>
          <w:rFonts w:cs="Simplified Arabic"/>
          <w:sz w:val="28"/>
          <w:szCs w:val="28"/>
          <w:rtl/>
          <w:cs/>
        </w:rPr>
        <w:t>خمسين</w:t>
      </w:r>
      <w:r w:rsidRPr="006E0554">
        <w:rPr>
          <w:rFonts w:cs="Simplified Arabic"/>
          <w:sz w:val="28"/>
          <w:szCs w:val="28"/>
          <w:rtl/>
        </w:rPr>
        <w:t xml:space="preserve"> وهو</w:t>
      </w:r>
      <w:r w:rsidR="00D013AA">
        <w:rPr>
          <w:rFonts w:cs="Simplified Arabic"/>
          <w:sz w:val="28"/>
          <w:szCs w:val="28"/>
          <w:rtl/>
        </w:rPr>
        <w:t xml:space="preserve"> ابن </w:t>
      </w:r>
      <w:r>
        <w:rPr>
          <w:rFonts w:cs="Simplified Arabic"/>
          <w:sz w:val="28"/>
          <w:szCs w:val="28"/>
          <w:rtl/>
          <w:cs/>
        </w:rPr>
        <w:t>ثمانٍ وسبعين</w:t>
      </w:r>
      <w:r w:rsidRPr="006E0554">
        <w:rPr>
          <w:rFonts w:cs="Simplified Arabic"/>
          <w:sz w:val="28"/>
          <w:szCs w:val="28"/>
          <w:rtl/>
        </w:rPr>
        <w:t xml:space="preserve"> وقيل: توفي </w:t>
      </w:r>
      <w:r w:rsidRPr="00E1301E">
        <w:rPr>
          <w:rFonts w:cs="Simplified Arabic"/>
          <w:color w:val="000000"/>
          <w:sz w:val="28"/>
          <w:szCs w:val="28"/>
          <w:rtl/>
        </w:rPr>
        <w:t>بالكوفة في آخر خلافة معاوية</w:t>
      </w:r>
      <w:r w:rsidR="00D013AA" w:rsidRPr="00E1301E">
        <w:rPr>
          <w:rFonts w:cs="Simplified Arabic" w:hint="cs"/>
          <w:color w:val="000000"/>
          <w:sz w:val="28"/>
          <w:szCs w:val="28"/>
          <w:rtl/>
        </w:rPr>
        <w:t>،</w:t>
      </w:r>
      <w:r w:rsidRPr="00E1301E">
        <w:rPr>
          <w:rFonts w:cs="Simplified Arabic"/>
          <w:color w:val="000000"/>
          <w:sz w:val="28"/>
          <w:szCs w:val="28"/>
          <w:rtl/>
        </w:rPr>
        <w:t xml:space="preserve"> وقيل غير ذلك أقوال كثيرة</w:t>
      </w:r>
      <w:r w:rsidR="00D013AA" w:rsidRPr="00E1301E">
        <w:rPr>
          <w:rFonts w:cs="Simplified Arabic" w:hint="cs"/>
          <w:color w:val="000000"/>
          <w:sz w:val="28"/>
          <w:szCs w:val="28"/>
          <w:rtl/>
        </w:rPr>
        <w:t>.</w:t>
      </w:r>
    </w:p>
    <w:p w:rsidR="00711423" w:rsidRPr="00E1301E" w:rsidRDefault="00711423" w:rsidP="00D013AA">
      <w:pPr>
        <w:jc w:val="both"/>
        <w:rPr>
          <w:rFonts w:cs="Simplified Arabic"/>
          <w:color w:val="000000"/>
          <w:sz w:val="28"/>
          <w:szCs w:val="28"/>
          <w:rtl/>
        </w:rPr>
      </w:pPr>
      <w:r w:rsidRPr="00E1301E">
        <w:rPr>
          <w:rFonts w:cs="Simplified Arabic"/>
          <w:color w:val="000000"/>
          <w:sz w:val="28"/>
          <w:szCs w:val="28"/>
          <w:rtl/>
        </w:rPr>
        <w:t xml:space="preserve"> والحديث عن</w:t>
      </w:r>
      <w:r w:rsidR="00EE24AA" w:rsidRPr="00E1301E">
        <w:rPr>
          <w:rFonts w:cs="Simplified Arabic" w:hint="cs"/>
          <w:color w:val="000000"/>
          <w:sz w:val="28"/>
          <w:szCs w:val="28"/>
          <w:rtl/>
        </w:rPr>
        <w:t>د</w:t>
      </w:r>
      <w:r w:rsidRPr="00E1301E">
        <w:rPr>
          <w:rFonts w:cs="Simplified Arabic"/>
          <w:color w:val="000000"/>
          <w:sz w:val="28"/>
          <w:szCs w:val="28"/>
          <w:rtl/>
        </w:rPr>
        <w:t xml:space="preserve"> الإمام البخاري</w:t>
      </w:r>
      <w:r w:rsidR="00D013AA" w:rsidRPr="00E1301E">
        <w:rPr>
          <w:rFonts w:cs="Simplified Arabic" w:hint="cs"/>
          <w:color w:val="000000"/>
          <w:sz w:val="28"/>
          <w:szCs w:val="28"/>
          <w:rtl/>
        </w:rPr>
        <w:t xml:space="preserve"> </w:t>
      </w:r>
      <w:r w:rsidRPr="00E1301E">
        <w:rPr>
          <w:rFonts w:cs="Simplified Arabic"/>
          <w:color w:val="000000"/>
          <w:sz w:val="28"/>
          <w:szCs w:val="28"/>
          <w:rtl/>
          <w:cs/>
        </w:rPr>
        <w:t>-</w:t>
      </w:r>
      <w:r w:rsidRPr="00E1301E">
        <w:rPr>
          <w:rFonts w:cs="Simplified Arabic"/>
          <w:color w:val="000000"/>
          <w:sz w:val="28"/>
          <w:szCs w:val="28"/>
          <w:rtl/>
        </w:rPr>
        <w:t>رحمه الله تعالى</w:t>
      </w:r>
      <w:r w:rsidRPr="00E1301E">
        <w:rPr>
          <w:rFonts w:cs="Simplified Arabic"/>
          <w:color w:val="000000"/>
          <w:sz w:val="28"/>
          <w:szCs w:val="28"/>
          <w:rtl/>
          <w:cs/>
        </w:rPr>
        <w:t>-</w:t>
      </w:r>
      <w:r w:rsidRPr="00E1301E">
        <w:rPr>
          <w:rFonts w:cs="Simplified Arabic"/>
          <w:color w:val="000000"/>
          <w:sz w:val="28"/>
          <w:szCs w:val="28"/>
          <w:rtl/>
        </w:rPr>
        <w:t xml:space="preserve"> ضمن الترجمة السابقة باب الغضب في الموعظة والتعليم إذا رأى ما يكره. والمناسبة من الحديث للترجمة في قوله</w:t>
      </w:r>
      <w:r w:rsidR="00D013AA" w:rsidRPr="00E1301E">
        <w:rPr>
          <w:rFonts w:cs="Simplified Arabic" w:hint="cs"/>
          <w:color w:val="000000"/>
          <w:sz w:val="28"/>
          <w:szCs w:val="28"/>
          <w:rtl/>
        </w:rPr>
        <w:t>:</w:t>
      </w:r>
      <w:r w:rsidRPr="00E1301E">
        <w:rPr>
          <w:rFonts w:cs="Simplified Arabic"/>
          <w:color w:val="000000"/>
          <w:sz w:val="28"/>
          <w:szCs w:val="28"/>
          <w:rtl/>
        </w:rPr>
        <w:t xml:space="preserve"> </w:t>
      </w:r>
      <w:r w:rsidR="00245A9D" w:rsidRPr="00E1301E">
        <w:rPr>
          <w:rFonts w:cs="Simplified Arabic" w:hint="cs"/>
          <w:bCs/>
          <w:color w:val="000000"/>
          <w:sz w:val="28"/>
          <w:szCs w:val="28"/>
          <w:rtl/>
        </w:rPr>
        <w:t>"</w:t>
      </w:r>
      <w:r w:rsidRPr="00E1301E">
        <w:rPr>
          <w:rFonts w:cs="Simplified Arabic"/>
          <w:bCs/>
          <w:color w:val="000000"/>
          <w:sz w:val="28"/>
          <w:szCs w:val="28"/>
          <w:rtl/>
        </w:rPr>
        <w:t xml:space="preserve">فغضب حتى </w:t>
      </w:r>
      <w:r w:rsidR="00D013AA" w:rsidRPr="00E1301E">
        <w:rPr>
          <w:rFonts w:cs="Simplified Arabic" w:hint="cs"/>
          <w:bCs/>
          <w:color w:val="000000"/>
          <w:sz w:val="28"/>
          <w:szCs w:val="28"/>
          <w:rtl/>
        </w:rPr>
        <w:t>ا</w:t>
      </w:r>
      <w:r w:rsidRPr="00E1301E">
        <w:rPr>
          <w:rFonts w:cs="Simplified Arabic"/>
          <w:bCs/>
          <w:color w:val="000000"/>
          <w:sz w:val="28"/>
          <w:szCs w:val="28"/>
          <w:rtl/>
        </w:rPr>
        <w:t xml:space="preserve">حمرت وجنتاه، أو قال: </w:t>
      </w:r>
      <w:r w:rsidR="00D013AA" w:rsidRPr="00E1301E">
        <w:rPr>
          <w:rFonts w:cs="Simplified Arabic" w:hint="cs"/>
          <w:bCs/>
          <w:color w:val="000000"/>
          <w:sz w:val="28"/>
          <w:szCs w:val="28"/>
          <w:rtl/>
        </w:rPr>
        <w:t>ا</w:t>
      </w:r>
      <w:r w:rsidRPr="00E1301E">
        <w:rPr>
          <w:rFonts w:cs="Simplified Arabic"/>
          <w:bCs/>
          <w:color w:val="000000"/>
          <w:sz w:val="28"/>
          <w:szCs w:val="28"/>
          <w:rtl/>
        </w:rPr>
        <w:t>حمر وجهه</w:t>
      </w:r>
      <w:r w:rsidR="00245A9D" w:rsidRPr="00E1301E">
        <w:rPr>
          <w:rFonts w:cs="Simplified Arabic" w:hint="cs"/>
          <w:bCs/>
          <w:color w:val="000000"/>
          <w:sz w:val="28"/>
          <w:szCs w:val="28"/>
          <w:rtl/>
        </w:rPr>
        <w:t>"</w:t>
      </w:r>
      <w:r w:rsidR="00D013AA" w:rsidRPr="00E1301E">
        <w:rPr>
          <w:rFonts w:cs="Simplified Arabic" w:hint="cs"/>
          <w:bCs/>
          <w:color w:val="000000"/>
          <w:sz w:val="28"/>
          <w:szCs w:val="28"/>
          <w:rtl/>
        </w:rPr>
        <w:t>،</w:t>
      </w:r>
      <w:r w:rsidRPr="00E1301E">
        <w:rPr>
          <w:rFonts w:cs="Simplified Arabic"/>
          <w:color w:val="000000"/>
          <w:sz w:val="28"/>
          <w:szCs w:val="28"/>
          <w:rtl/>
        </w:rPr>
        <w:t xml:space="preserve"> فالمناسبة ظاهرة. </w:t>
      </w:r>
      <w:r w:rsidR="00D013AA" w:rsidRPr="00E1301E">
        <w:rPr>
          <w:rFonts w:cs="Simplified Arabic" w:hint="cs"/>
          <w:color w:val="000000"/>
          <w:sz w:val="28"/>
          <w:szCs w:val="28"/>
          <w:rtl/>
        </w:rPr>
        <w:t xml:space="preserve"> </w:t>
      </w:r>
    </w:p>
    <w:p w:rsidR="00424CAD" w:rsidRDefault="00245A9D" w:rsidP="00424CAD">
      <w:pPr>
        <w:jc w:val="both"/>
        <w:rPr>
          <w:rFonts w:cs="Simplified Arabic"/>
          <w:color w:val="000000"/>
          <w:sz w:val="28"/>
          <w:szCs w:val="28"/>
          <w:rtl/>
        </w:rPr>
      </w:pPr>
      <w:r w:rsidRPr="00E1301E">
        <w:rPr>
          <w:rFonts w:cs="Simplified Arabic" w:hint="cs"/>
          <w:bCs/>
          <w:color w:val="000000"/>
          <w:sz w:val="28"/>
          <w:szCs w:val="28"/>
          <w:rtl/>
        </w:rPr>
        <w:t>"</w:t>
      </w:r>
      <w:r w:rsidR="00711423" w:rsidRPr="00E1301E">
        <w:rPr>
          <w:rFonts w:cs="Simplified Arabic"/>
          <w:bCs/>
          <w:color w:val="000000"/>
          <w:sz w:val="28"/>
          <w:szCs w:val="28"/>
          <w:rtl/>
        </w:rPr>
        <w:t>سأله رجل</w:t>
      </w:r>
      <w:r w:rsidRPr="00E1301E">
        <w:rPr>
          <w:rFonts w:cs="Simplified Arabic" w:hint="cs"/>
          <w:bCs/>
          <w:color w:val="000000"/>
          <w:sz w:val="28"/>
          <w:szCs w:val="28"/>
          <w:rtl/>
        </w:rPr>
        <w:t>"</w:t>
      </w:r>
      <w:r w:rsidR="00711423" w:rsidRPr="00E1301E">
        <w:rPr>
          <w:rFonts w:cs="Simplified Arabic"/>
          <w:color w:val="000000"/>
          <w:sz w:val="28"/>
          <w:szCs w:val="28"/>
          <w:rtl/>
        </w:rPr>
        <w:t xml:space="preserve"> قال ابن حجر في "هدي الساري": قيل: هو بلال، وقيل: الجارود، وقيل: عمير والد مالك، وقيل: هو زيد بن خالد نفسه. يعني </w:t>
      </w:r>
      <w:r w:rsidR="00711423" w:rsidRPr="00E1301E">
        <w:rPr>
          <w:rFonts w:cs="Simplified Arabic"/>
          <w:color w:val="000000"/>
          <w:sz w:val="28"/>
          <w:szCs w:val="28"/>
          <w:rtl/>
          <w:cs/>
        </w:rPr>
        <w:t>ا</w:t>
      </w:r>
      <w:r w:rsidR="00711423" w:rsidRPr="00E1301E">
        <w:rPr>
          <w:rFonts w:cs="Simplified Arabic"/>
          <w:color w:val="000000"/>
          <w:sz w:val="28"/>
          <w:szCs w:val="28"/>
          <w:rtl/>
        </w:rPr>
        <w:t>ختلف فيه</w:t>
      </w:r>
      <w:r w:rsidR="00D013AA" w:rsidRPr="00E1301E">
        <w:rPr>
          <w:rFonts w:cs="Simplified Arabic" w:hint="cs"/>
          <w:color w:val="000000"/>
          <w:sz w:val="28"/>
          <w:szCs w:val="28"/>
          <w:rtl/>
        </w:rPr>
        <w:t>،</w:t>
      </w:r>
      <w:r w:rsidR="00711423" w:rsidRPr="00E1301E">
        <w:rPr>
          <w:rFonts w:cs="Simplified Arabic"/>
          <w:color w:val="000000"/>
          <w:sz w:val="28"/>
          <w:szCs w:val="28"/>
          <w:rtl/>
        </w:rPr>
        <w:t xml:space="preserve"> وهذه الأقوال ذكرها ابن حجر في "هدي الساري" في قسم: المبهمات الصحيح. ثم قال في الجزء الخامس في كتاب "اللقطة": ثم ظفرت بتسمية السائل، وذلك فيما أخرجه الحميدي والبغوي وابن السكن والطبراني كلهم من طريق محمد بن معن الغفاري عن ربيعة عن عقبة بن سويد الجهني عن أبيه قال: سألت رسول الله</w:t>
      </w:r>
      <w:r w:rsidR="00D013AA" w:rsidRPr="00E1301E">
        <w:rPr>
          <w:rFonts w:cs="Simplified Arabic" w:hint="cs"/>
          <w:color w:val="000000"/>
          <w:sz w:val="28"/>
          <w:szCs w:val="28"/>
          <w:rtl/>
        </w:rPr>
        <w:t xml:space="preserve"> </w:t>
      </w:r>
      <w:r w:rsidR="00711423" w:rsidRPr="00E1301E">
        <w:rPr>
          <w:rFonts w:cs="Simplified Arabic"/>
          <w:color w:val="000000"/>
          <w:sz w:val="28"/>
          <w:szCs w:val="28"/>
          <w:rtl/>
        </w:rPr>
        <w:t>-صلى الله عليه وسلم- عن اللقطة. عقبة بن سويد الجهني عن أبيه قال: سألت رسول الله</w:t>
      </w:r>
      <w:r w:rsidR="00D013AA" w:rsidRPr="00E1301E">
        <w:rPr>
          <w:rFonts w:cs="Simplified Arabic" w:hint="cs"/>
          <w:color w:val="000000"/>
          <w:sz w:val="28"/>
          <w:szCs w:val="28"/>
          <w:rtl/>
        </w:rPr>
        <w:t xml:space="preserve"> </w:t>
      </w:r>
      <w:r w:rsidR="00711423" w:rsidRPr="00E1301E">
        <w:rPr>
          <w:rFonts w:cs="Simplified Arabic"/>
          <w:color w:val="000000"/>
          <w:sz w:val="28"/>
          <w:szCs w:val="28"/>
          <w:rtl/>
        </w:rPr>
        <w:t xml:space="preserve">-صلى الله عليه وسلم- عن اللقطة فقال: </w:t>
      </w:r>
      <w:r w:rsidRPr="00E1301E">
        <w:rPr>
          <w:rFonts w:cs="Simplified Arabic" w:hint="cs"/>
          <w:bCs/>
          <w:color w:val="000000"/>
          <w:sz w:val="28"/>
          <w:szCs w:val="28"/>
          <w:rtl/>
        </w:rPr>
        <w:t>"</w:t>
      </w:r>
      <w:r w:rsidR="00711423" w:rsidRPr="00E1301E">
        <w:rPr>
          <w:rFonts w:cs="Simplified Arabic"/>
          <w:bCs/>
          <w:color w:val="000000"/>
          <w:sz w:val="28"/>
          <w:szCs w:val="28"/>
          <w:rtl/>
        </w:rPr>
        <w:t>عرفها سنة</w:t>
      </w:r>
      <w:r w:rsidR="00D013AA" w:rsidRPr="00E1301E">
        <w:rPr>
          <w:rFonts w:cs="Simplified Arabic" w:hint="cs"/>
          <w:bCs/>
          <w:color w:val="000000"/>
          <w:sz w:val="28"/>
          <w:szCs w:val="28"/>
          <w:rtl/>
        </w:rPr>
        <w:t>،</w:t>
      </w:r>
      <w:r w:rsidR="00711423" w:rsidRPr="00E1301E">
        <w:rPr>
          <w:rFonts w:cs="Simplified Arabic"/>
          <w:bCs/>
          <w:color w:val="000000"/>
          <w:sz w:val="28"/>
          <w:szCs w:val="28"/>
          <w:rtl/>
        </w:rPr>
        <w:t xml:space="preserve"> ثم أوثق وعا</w:t>
      </w:r>
      <w:r w:rsidR="00D013AA" w:rsidRPr="00E1301E">
        <w:rPr>
          <w:rFonts w:cs="Simplified Arabic" w:hint="cs"/>
          <w:bCs/>
          <w:color w:val="000000"/>
          <w:sz w:val="28"/>
          <w:szCs w:val="28"/>
          <w:rtl/>
        </w:rPr>
        <w:t>ء</w:t>
      </w:r>
      <w:r w:rsidR="00711423" w:rsidRPr="00E1301E">
        <w:rPr>
          <w:rFonts w:cs="Simplified Arabic"/>
          <w:bCs/>
          <w:color w:val="000000"/>
          <w:sz w:val="28"/>
          <w:szCs w:val="28"/>
          <w:rtl/>
        </w:rPr>
        <w:t>ها</w:t>
      </w:r>
      <w:r w:rsidRPr="00E1301E">
        <w:rPr>
          <w:rFonts w:cs="Simplified Arabic" w:hint="cs"/>
          <w:bCs/>
          <w:color w:val="000000"/>
          <w:sz w:val="28"/>
          <w:szCs w:val="28"/>
          <w:rtl/>
        </w:rPr>
        <w:t>"</w:t>
      </w:r>
      <w:r w:rsidR="00711423" w:rsidRPr="00E1301E">
        <w:rPr>
          <w:rFonts w:cs="Simplified Arabic"/>
          <w:color w:val="000000"/>
          <w:sz w:val="28"/>
          <w:szCs w:val="28"/>
          <w:rtl/>
        </w:rPr>
        <w:t xml:space="preserve"> </w:t>
      </w:r>
      <w:r w:rsidR="00711423" w:rsidRPr="00E1301E">
        <w:rPr>
          <w:rFonts w:cs="Simplified Arabic"/>
          <w:color w:val="000000"/>
          <w:sz w:val="28"/>
          <w:szCs w:val="28"/>
          <w:rtl/>
          <w:cs/>
        </w:rPr>
        <w:t>فذ</w:t>
      </w:r>
      <w:r w:rsidR="00711423" w:rsidRPr="00E1301E">
        <w:rPr>
          <w:rFonts w:cs="Simplified Arabic"/>
          <w:color w:val="000000"/>
          <w:sz w:val="28"/>
          <w:szCs w:val="28"/>
          <w:rtl/>
        </w:rPr>
        <w:t>كر الحديث</w:t>
      </w:r>
      <w:r w:rsidR="00D013AA" w:rsidRPr="00E1301E">
        <w:rPr>
          <w:rFonts w:cs="Simplified Arabic" w:hint="cs"/>
          <w:color w:val="000000"/>
          <w:sz w:val="28"/>
          <w:szCs w:val="28"/>
          <w:rtl/>
        </w:rPr>
        <w:t>،</w:t>
      </w:r>
      <w:r w:rsidR="00711423" w:rsidRPr="00E1301E">
        <w:rPr>
          <w:rFonts w:cs="Simplified Arabic"/>
          <w:color w:val="000000"/>
          <w:sz w:val="28"/>
          <w:szCs w:val="28"/>
          <w:rtl/>
        </w:rPr>
        <w:t xml:space="preserve"> وهو أولى ما يُفسر به هذا المبهم</w:t>
      </w:r>
      <w:r w:rsidR="00D013AA" w:rsidRPr="00E1301E">
        <w:rPr>
          <w:rFonts w:cs="Simplified Arabic" w:hint="cs"/>
          <w:color w:val="000000"/>
          <w:sz w:val="28"/>
          <w:szCs w:val="28"/>
          <w:rtl/>
        </w:rPr>
        <w:t>؛</w:t>
      </w:r>
      <w:r w:rsidR="00711423" w:rsidRPr="00E1301E">
        <w:rPr>
          <w:rFonts w:cs="Simplified Arabic"/>
          <w:color w:val="000000"/>
          <w:sz w:val="28"/>
          <w:szCs w:val="28"/>
          <w:rtl/>
        </w:rPr>
        <w:t xml:space="preserve"> لكونه من رهط زيد بن خالد، لكونه من جماعته</w:t>
      </w:r>
      <w:r w:rsidR="00D013AA" w:rsidRPr="00E1301E">
        <w:rPr>
          <w:rFonts w:cs="Simplified Arabic" w:hint="cs"/>
          <w:color w:val="000000"/>
          <w:sz w:val="28"/>
          <w:szCs w:val="28"/>
          <w:rtl/>
        </w:rPr>
        <w:t>،</w:t>
      </w:r>
      <w:r w:rsidR="00711423" w:rsidRPr="00E1301E">
        <w:rPr>
          <w:rFonts w:cs="Simplified Arabic"/>
          <w:color w:val="000000"/>
          <w:sz w:val="28"/>
          <w:szCs w:val="28"/>
          <w:rtl/>
        </w:rPr>
        <w:t xml:space="preserve"> كلهم من جهينة</w:t>
      </w:r>
      <w:r w:rsidR="00424CAD">
        <w:rPr>
          <w:rFonts w:cs="Simplified Arabic" w:hint="cs"/>
          <w:color w:val="000000"/>
          <w:sz w:val="28"/>
          <w:szCs w:val="28"/>
          <w:rtl/>
        </w:rPr>
        <w:t>.</w:t>
      </w:r>
    </w:p>
    <w:p w:rsidR="00711423" w:rsidRPr="005838BF" w:rsidRDefault="00711423" w:rsidP="00424CAD">
      <w:pPr>
        <w:jc w:val="both"/>
        <w:rPr>
          <w:rFonts w:cs="Simplified Arabic"/>
          <w:sz w:val="28"/>
          <w:szCs w:val="28"/>
          <w:rtl/>
        </w:rPr>
      </w:pPr>
      <w:r w:rsidRPr="00E1301E">
        <w:rPr>
          <w:rFonts w:cs="Simplified Arabic"/>
          <w:color w:val="000000"/>
          <w:sz w:val="28"/>
          <w:szCs w:val="28"/>
          <w:rtl/>
        </w:rPr>
        <w:t xml:space="preserve"> </w:t>
      </w:r>
      <w:r w:rsidR="00245A9D" w:rsidRPr="00E1301E">
        <w:rPr>
          <w:rFonts w:cs="Simplified Arabic" w:hint="cs"/>
          <w:bCs/>
          <w:color w:val="000000"/>
          <w:sz w:val="28"/>
          <w:szCs w:val="28"/>
          <w:rtl/>
          <w:cs/>
        </w:rPr>
        <w:t>"</w:t>
      </w:r>
      <w:r w:rsidR="00D013AA" w:rsidRPr="00E1301E">
        <w:rPr>
          <w:rFonts w:cs="Simplified Arabic"/>
          <w:bCs/>
          <w:color w:val="000000"/>
          <w:sz w:val="28"/>
          <w:szCs w:val="28"/>
          <w:rtl/>
        </w:rPr>
        <w:t>عن الل</w:t>
      </w:r>
      <w:r w:rsidR="00D013AA" w:rsidRPr="00E1301E">
        <w:rPr>
          <w:rFonts w:cs="Simplified Arabic" w:hint="cs"/>
          <w:bCs/>
          <w:color w:val="000000"/>
          <w:sz w:val="28"/>
          <w:szCs w:val="28"/>
          <w:rtl/>
        </w:rPr>
        <w:t>ُّ</w:t>
      </w:r>
      <w:r w:rsidRPr="00E1301E">
        <w:rPr>
          <w:rFonts w:cs="Simplified Arabic"/>
          <w:bCs/>
          <w:color w:val="000000"/>
          <w:sz w:val="28"/>
          <w:szCs w:val="28"/>
          <w:rtl/>
        </w:rPr>
        <w:t>قطة</w:t>
      </w:r>
      <w:r w:rsidR="00245A9D" w:rsidRPr="00E1301E">
        <w:rPr>
          <w:rFonts w:cs="Simplified Arabic" w:hint="cs"/>
          <w:bCs/>
          <w:color w:val="000000"/>
          <w:sz w:val="28"/>
          <w:szCs w:val="28"/>
          <w:rtl/>
          <w:cs/>
        </w:rPr>
        <w:t>"</w:t>
      </w:r>
      <w:r w:rsidRPr="00E1301E">
        <w:rPr>
          <w:rFonts w:cs="Simplified Arabic"/>
          <w:color w:val="000000"/>
          <w:sz w:val="28"/>
          <w:szCs w:val="28"/>
          <w:rtl/>
        </w:rPr>
        <w:t>: بضم اللام وفتح القا</w:t>
      </w:r>
      <w:r w:rsidR="00424CAD">
        <w:rPr>
          <w:rFonts w:cs="Simplified Arabic"/>
          <w:color w:val="000000"/>
          <w:sz w:val="28"/>
          <w:szCs w:val="28"/>
          <w:rtl/>
        </w:rPr>
        <w:t>ف كهُمزة ولُمزة، الشيء الملقوط،</w:t>
      </w:r>
      <w:r w:rsidRPr="00E1301E">
        <w:rPr>
          <w:rFonts w:cs="Simplified Arabic"/>
          <w:color w:val="000000"/>
          <w:sz w:val="28"/>
          <w:szCs w:val="28"/>
          <w:rtl/>
        </w:rPr>
        <w:t xml:space="preserve"> يعني هذه الصيغة فُعل</w:t>
      </w:r>
      <w:r w:rsidR="00EE24AA" w:rsidRPr="00E1301E">
        <w:rPr>
          <w:rFonts w:cs="Simplified Arabic" w:hint="cs"/>
          <w:color w:val="000000"/>
          <w:sz w:val="28"/>
          <w:szCs w:val="28"/>
          <w:rtl/>
        </w:rPr>
        <w:t>َ</w:t>
      </w:r>
      <w:r w:rsidRPr="00E1301E">
        <w:rPr>
          <w:rFonts w:cs="Simplified Arabic"/>
          <w:color w:val="000000"/>
          <w:sz w:val="28"/>
          <w:szCs w:val="28"/>
          <w:rtl/>
        </w:rPr>
        <w:t>ة تستعمل في اسم الفاعل أو اسم المفعول</w:t>
      </w:r>
      <w:r w:rsidRPr="005838BF">
        <w:rPr>
          <w:rFonts w:cs="Simplified Arabic"/>
          <w:sz w:val="28"/>
          <w:szCs w:val="28"/>
          <w:rtl/>
        </w:rPr>
        <w:t xml:space="preserve">؟ </w:t>
      </w:r>
    </w:p>
    <w:p w:rsidR="00711423" w:rsidRPr="005838BF" w:rsidRDefault="00711423" w:rsidP="005838BF">
      <w:pPr>
        <w:jc w:val="both"/>
        <w:rPr>
          <w:rFonts w:cs="Simplified Arabic"/>
          <w:b/>
          <w:bCs/>
          <w:sz w:val="28"/>
          <w:szCs w:val="28"/>
          <w:rtl/>
        </w:rPr>
      </w:pPr>
      <w:r w:rsidRPr="005838BF">
        <w:rPr>
          <w:rFonts w:cs="Simplified Arabic"/>
          <w:b/>
          <w:bCs/>
          <w:sz w:val="28"/>
          <w:szCs w:val="28"/>
          <w:rtl/>
        </w:rPr>
        <w:lastRenderedPageBreak/>
        <w:t>المقدم: مفعول يا شيخ.</w:t>
      </w:r>
    </w:p>
    <w:p w:rsidR="00711423" w:rsidRPr="005838BF" w:rsidRDefault="00711423" w:rsidP="005838BF">
      <w:pPr>
        <w:jc w:val="both"/>
        <w:rPr>
          <w:rFonts w:cs="Simplified Arabic"/>
          <w:sz w:val="28"/>
          <w:szCs w:val="28"/>
          <w:rtl/>
        </w:rPr>
      </w:pPr>
      <w:r w:rsidRPr="005838BF">
        <w:rPr>
          <w:rFonts w:cs="Simplified Arabic"/>
          <w:sz w:val="28"/>
          <w:szCs w:val="28"/>
          <w:rtl/>
        </w:rPr>
        <w:t>هنا لقطة ملقوط</w:t>
      </w:r>
      <w:r>
        <w:rPr>
          <w:rFonts w:cs="Simplified Arabic"/>
          <w:sz w:val="28"/>
          <w:szCs w:val="28"/>
          <w:rtl/>
        </w:rPr>
        <w:t>.</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مفعول، وهُمزة فاعل.</w:t>
      </w:r>
    </w:p>
    <w:p w:rsidR="00711423" w:rsidRPr="005838BF" w:rsidRDefault="00711423" w:rsidP="005838BF">
      <w:pPr>
        <w:jc w:val="both"/>
        <w:rPr>
          <w:rFonts w:cs="Simplified Arabic"/>
          <w:sz w:val="28"/>
          <w:szCs w:val="28"/>
          <w:rtl/>
        </w:rPr>
      </w:pPr>
      <w:r w:rsidRPr="005838BF">
        <w:rPr>
          <w:rFonts w:cs="Simplified Arabic"/>
          <w:sz w:val="28"/>
          <w:szCs w:val="28"/>
          <w:rtl/>
        </w:rPr>
        <w:t>مثله لمزة، طيب.</w:t>
      </w:r>
    </w:p>
    <w:p w:rsidR="00711423" w:rsidRPr="005838BF" w:rsidRDefault="00711423" w:rsidP="005838BF">
      <w:pPr>
        <w:jc w:val="both"/>
        <w:rPr>
          <w:rFonts w:cs="Simplified Arabic"/>
          <w:sz w:val="28"/>
          <w:szCs w:val="28"/>
          <w:rtl/>
        </w:rPr>
      </w:pPr>
      <w:r w:rsidRPr="005838BF">
        <w:rPr>
          <w:rFonts w:cs="Simplified Arabic"/>
          <w:sz w:val="28"/>
          <w:szCs w:val="28"/>
          <w:rtl/>
        </w:rPr>
        <w:t>يقول القاضي: لا يجوز فيه غير ضم اللام وفتح القاف لُقَطة كذا، وقال النووي: هو المشهور، وقال الأزهري: قال الخليل: هو بالإسكان لُقْطة، قال: والذي سُمع من العرب، وأجمع عليه أهل اللغة ورواة الأخبار فتحها، كذا قال الأصمعي والفر</w:t>
      </w:r>
      <w:r>
        <w:rPr>
          <w:rFonts w:cs="Simplified Arabic"/>
          <w:sz w:val="28"/>
          <w:szCs w:val="28"/>
          <w:rtl/>
          <w:cs/>
        </w:rPr>
        <w:t>اء</w:t>
      </w:r>
      <w:r w:rsidRPr="005838BF">
        <w:rPr>
          <w:rFonts w:cs="Simplified Arabic"/>
          <w:sz w:val="28"/>
          <w:szCs w:val="28"/>
          <w:rtl/>
        </w:rPr>
        <w:t xml:space="preserve"> وابن الأعرابي، الخليل يقول بالإسكان</w:t>
      </w:r>
      <w:r>
        <w:rPr>
          <w:rFonts w:cs="Simplified Arabic"/>
          <w:sz w:val="28"/>
          <w:szCs w:val="28"/>
          <w:rtl/>
        </w:rPr>
        <w:t>.</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لُقْطة.</w:t>
      </w:r>
    </w:p>
    <w:p w:rsidR="00711423" w:rsidRPr="005838BF" w:rsidRDefault="00711423" w:rsidP="005838BF">
      <w:pPr>
        <w:jc w:val="both"/>
        <w:rPr>
          <w:rFonts w:cs="Simplified Arabic"/>
          <w:sz w:val="28"/>
          <w:szCs w:val="28"/>
          <w:rtl/>
        </w:rPr>
      </w:pPr>
      <w:r w:rsidRPr="005838BF">
        <w:rPr>
          <w:rFonts w:cs="Simplified Arabic"/>
          <w:sz w:val="28"/>
          <w:szCs w:val="28"/>
          <w:rtl/>
        </w:rPr>
        <w:t>نعم، وغيره؟</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بالفتح.</w:t>
      </w:r>
    </w:p>
    <w:p w:rsidR="00711423" w:rsidRPr="005838BF" w:rsidRDefault="00711423" w:rsidP="005838BF">
      <w:pPr>
        <w:jc w:val="both"/>
        <w:rPr>
          <w:rFonts w:cs="Simplified Arabic"/>
          <w:sz w:val="28"/>
          <w:szCs w:val="28"/>
          <w:rtl/>
        </w:rPr>
      </w:pPr>
      <w:r w:rsidRPr="005838BF">
        <w:rPr>
          <w:rFonts w:cs="Simplified Arabic"/>
          <w:sz w:val="28"/>
          <w:szCs w:val="28"/>
          <w:rtl/>
        </w:rPr>
        <w:t>نعم، ولعل الإسكان للتخفيف، وإن كان الأصل الفتح، يقول النووي</w:t>
      </w:r>
      <w:r w:rsidR="00D013AA">
        <w:rPr>
          <w:rFonts w:cs="Simplified Arabic" w:hint="cs"/>
          <w:sz w:val="28"/>
          <w:szCs w:val="28"/>
          <w:rtl/>
        </w:rPr>
        <w:t>:</w:t>
      </w:r>
      <w:r w:rsidRPr="005838BF">
        <w:rPr>
          <w:rFonts w:cs="Simplified Arabic"/>
          <w:sz w:val="28"/>
          <w:szCs w:val="28"/>
          <w:rtl/>
        </w:rPr>
        <w:t xml:space="preserve"> ويقال لها: لُق</w:t>
      </w:r>
      <w:r w:rsidR="00EE24AA">
        <w:rPr>
          <w:rFonts w:cs="Simplified Arabic" w:hint="cs"/>
          <w:sz w:val="28"/>
          <w:szCs w:val="28"/>
          <w:rtl/>
        </w:rPr>
        <w:t>َ</w:t>
      </w:r>
      <w:r w:rsidRPr="005838BF">
        <w:rPr>
          <w:rFonts w:cs="Simplified Arabic"/>
          <w:sz w:val="28"/>
          <w:szCs w:val="28"/>
          <w:rtl/>
        </w:rPr>
        <w:t>طة بالضم، ولَقطة بفتح اللام والقاف لَقَط، بفتح اللام والقاف بغير هاء، كما يقال: لَقِيط، هذا لَقط وذاك لقِيط، اللقيط هو إيش؟</w:t>
      </w:r>
    </w:p>
    <w:p w:rsidR="00711423" w:rsidRPr="005838BF" w:rsidRDefault="00D013AA" w:rsidP="005838BF">
      <w:pPr>
        <w:jc w:val="both"/>
        <w:rPr>
          <w:rFonts w:cs="Simplified Arabic"/>
          <w:b/>
          <w:bCs/>
          <w:sz w:val="28"/>
          <w:szCs w:val="28"/>
          <w:rtl/>
        </w:rPr>
      </w:pPr>
      <w:r>
        <w:rPr>
          <w:rFonts w:cs="Simplified Arabic"/>
          <w:b/>
          <w:bCs/>
          <w:sz w:val="28"/>
          <w:szCs w:val="28"/>
          <w:rtl/>
        </w:rPr>
        <w:t>المقدم: الابن ال</w:t>
      </w:r>
      <w:r>
        <w:rPr>
          <w:rFonts w:cs="Simplified Arabic" w:hint="cs"/>
          <w:b/>
          <w:bCs/>
          <w:sz w:val="28"/>
          <w:szCs w:val="28"/>
          <w:rtl/>
        </w:rPr>
        <w:t>ذ</w:t>
      </w:r>
      <w:r w:rsidR="00EE24AA">
        <w:rPr>
          <w:rFonts w:cs="Simplified Arabic"/>
          <w:b/>
          <w:bCs/>
          <w:sz w:val="28"/>
          <w:szCs w:val="28"/>
          <w:rtl/>
        </w:rPr>
        <w:t>ي ما له</w:t>
      </w:r>
      <w:r w:rsidR="00711423" w:rsidRPr="005838BF">
        <w:rPr>
          <w:rFonts w:cs="Simplified Arabic"/>
          <w:b/>
          <w:bCs/>
          <w:sz w:val="28"/>
          <w:szCs w:val="28"/>
          <w:rtl/>
        </w:rPr>
        <w:t xml:space="preserve"> أهل.</w:t>
      </w:r>
    </w:p>
    <w:p w:rsidR="00711423" w:rsidRPr="005838BF" w:rsidRDefault="00711423" w:rsidP="00F21CAE">
      <w:pPr>
        <w:jc w:val="both"/>
        <w:rPr>
          <w:rFonts w:cs="Simplified Arabic"/>
          <w:sz w:val="28"/>
          <w:szCs w:val="28"/>
          <w:rtl/>
        </w:rPr>
      </w:pPr>
      <w:r w:rsidRPr="005838BF">
        <w:rPr>
          <w:rFonts w:cs="Simplified Arabic"/>
          <w:sz w:val="28"/>
          <w:szCs w:val="28"/>
          <w:rtl/>
        </w:rPr>
        <w:t xml:space="preserve">نعم المنبوذ، وهو في الغالب </w:t>
      </w:r>
      <w:r w:rsidR="00D013AA">
        <w:rPr>
          <w:rFonts w:cs="Simplified Arabic"/>
          <w:sz w:val="28"/>
          <w:szCs w:val="28"/>
          <w:rtl/>
        </w:rPr>
        <w:t>يكون لغير رشده،</w:t>
      </w:r>
      <w:r w:rsidRPr="005838BF">
        <w:rPr>
          <w:rFonts w:cs="Simplified Arabic"/>
          <w:sz w:val="28"/>
          <w:szCs w:val="28"/>
          <w:rtl/>
        </w:rPr>
        <w:t xml:space="preserve"> وهي من الالتقاط</w:t>
      </w:r>
      <w:r w:rsidR="00D013AA">
        <w:rPr>
          <w:rFonts w:cs="Simplified Arabic" w:hint="cs"/>
          <w:sz w:val="28"/>
          <w:szCs w:val="28"/>
          <w:rtl/>
        </w:rPr>
        <w:t>،</w:t>
      </w:r>
      <w:r w:rsidRPr="005838BF">
        <w:rPr>
          <w:rFonts w:cs="Simplified Arabic"/>
          <w:sz w:val="28"/>
          <w:szCs w:val="28"/>
          <w:rtl/>
        </w:rPr>
        <w:t xml:space="preserve"> وهو وجود الشيء من غير طلب، وفي شرح الكرماني</w:t>
      </w:r>
      <w:r w:rsidR="00D013AA">
        <w:rPr>
          <w:rFonts w:cs="Simplified Arabic" w:hint="cs"/>
          <w:sz w:val="28"/>
          <w:szCs w:val="28"/>
          <w:rtl/>
        </w:rPr>
        <w:t>:</w:t>
      </w:r>
      <w:r w:rsidRPr="005838BF">
        <w:rPr>
          <w:rFonts w:cs="Simplified Arabic"/>
          <w:sz w:val="28"/>
          <w:szCs w:val="28"/>
          <w:rtl/>
        </w:rPr>
        <w:t xml:space="preserve"> اللقطة باصطلاح الفقهاء من ضاع عن الشيء بسقوطٍ أو غفلة</w:t>
      </w:r>
      <w:r w:rsidR="00D013AA">
        <w:rPr>
          <w:rFonts w:cs="Simplified Arabic" w:hint="cs"/>
          <w:sz w:val="28"/>
          <w:szCs w:val="28"/>
          <w:rtl/>
        </w:rPr>
        <w:t>،</w:t>
      </w:r>
      <w:r w:rsidRPr="005838BF">
        <w:rPr>
          <w:rFonts w:cs="Simplified Arabic"/>
          <w:sz w:val="28"/>
          <w:szCs w:val="28"/>
          <w:rtl/>
        </w:rPr>
        <w:t xml:space="preserve"> وهي بفتح القاف على اللغة الفصيحة، وقيل بسكونها، قال الخليل: </w:t>
      </w:r>
      <w:r>
        <w:rPr>
          <w:rFonts w:cs="Simplified Arabic"/>
          <w:sz w:val="28"/>
          <w:szCs w:val="28"/>
          <w:rtl/>
        </w:rPr>
        <w:t>بالفتح</w:t>
      </w:r>
      <w:r w:rsidRPr="005838BF">
        <w:rPr>
          <w:rFonts w:cs="Simplified Arabic"/>
          <w:sz w:val="28"/>
          <w:szCs w:val="28"/>
          <w:rtl/>
        </w:rPr>
        <w:t xml:space="preserve"> هو اللاقط</w:t>
      </w:r>
      <w:r w:rsidR="00D013AA">
        <w:rPr>
          <w:rFonts w:cs="Simplified Arabic" w:hint="cs"/>
          <w:sz w:val="28"/>
          <w:szCs w:val="28"/>
          <w:rtl/>
        </w:rPr>
        <w:t>،</w:t>
      </w:r>
      <w:r w:rsidRPr="005838BF">
        <w:rPr>
          <w:rFonts w:cs="Simplified Arabic"/>
          <w:sz w:val="28"/>
          <w:szCs w:val="28"/>
          <w:rtl/>
        </w:rPr>
        <w:t xml:space="preserve"> وبالسكون هو </w:t>
      </w:r>
      <w:r>
        <w:rPr>
          <w:rFonts w:cs="Simplified Arabic"/>
          <w:sz w:val="28"/>
          <w:szCs w:val="28"/>
          <w:rtl/>
          <w:cs/>
        </w:rPr>
        <w:t>الملقوط</w:t>
      </w:r>
      <w:r>
        <w:rPr>
          <w:rFonts w:cs="Simplified Arabic"/>
          <w:sz w:val="28"/>
          <w:szCs w:val="28"/>
          <w:rtl/>
        </w:rPr>
        <w:t>، تقدم نقل الأزهري عن الخليل.</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التسكين.</w:t>
      </w:r>
    </w:p>
    <w:p w:rsidR="00711423" w:rsidRPr="005838BF" w:rsidRDefault="00711423" w:rsidP="00F21CAE">
      <w:pPr>
        <w:jc w:val="both"/>
        <w:rPr>
          <w:rFonts w:cs="Simplified Arabic"/>
          <w:sz w:val="28"/>
          <w:szCs w:val="28"/>
          <w:rtl/>
        </w:rPr>
      </w:pPr>
      <w:r w:rsidRPr="005838BF">
        <w:rPr>
          <w:rFonts w:cs="Simplified Arabic"/>
          <w:sz w:val="28"/>
          <w:szCs w:val="28"/>
          <w:rtl/>
        </w:rPr>
        <w:t>التسكين</w:t>
      </w:r>
      <w:r w:rsidR="00D013AA">
        <w:rPr>
          <w:rFonts w:cs="Simplified Arabic" w:hint="cs"/>
          <w:sz w:val="28"/>
          <w:szCs w:val="28"/>
          <w:rtl/>
        </w:rPr>
        <w:t>،</w:t>
      </w:r>
      <w:r w:rsidRPr="005838BF">
        <w:rPr>
          <w:rFonts w:cs="Simplified Arabic"/>
          <w:sz w:val="28"/>
          <w:szCs w:val="28"/>
          <w:rtl/>
        </w:rPr>
        <w:t xml:space="preserve"> وهنا يقول: بالسكون هو الملقوط</w:t>
      </w:r>
      <w:r>
        <w:rPr>
          <w:rFonts w:cs="Simplified Arabic"/>
          <w:sz w:val="28"/>
          <w:szCs w:val="28"/>
          <w:rtl/>
          <w:cs/>
        </w:rPr>
        <w:t xml:space="preserve"> </w:t>
      </w:r>
      <w:r w:rsidRPr="005838BF">
        <w:rPr>
          <w:rFonts w:cs="Simplified Arabic"/>
          <w:sz w:val="28"/>
          <w:szCs w:val="28"/>
          <w:rtl/>
        </w:rPr>
        <w:t>بالتسكين، بالفتح لُقَطة لاقط</w:t>
      </w:r>
      <w:r w:rsidR="00D013AA">
        <w:rPr>
          <w:rFonts w:cs="Simplified Arabic"/>
          <w:sz w:val="28"/>
          <w:szCs w:val="28"/>
          <w:rtl/>
        </w:rPr>
        <w:t xml:space="preserve"> اسم فاعل، ولُقْطة بالسكون هو ا</w:t>
      </w:r>
      <w:r w:rsidRPr="005838BF">
        <w:rPr>
          <w:rFonts w:cs="Simplified Arabic"/>
          <w:sz w:val="28"/>
          <w:szCs w:val="28"/>
          <w:rtl/>
        </w:rPr>
        <w:t xml:space="preserve">لملقوط، إذا قلنا: همزة ولمزة اسم فاعل هامز ولامز جرى على كلام الخليل بالفتح </w:t>
      </w:r>
      <w:r w:rsidR="00F6380E">
        <w:rPr>
          <w:rFonts w:cs="Simplified Arabic" w:hint="cs"/>
          <w:sz w:val="28"/>
          <w:szCs w:val="28"/>
          <w:rtl/>
        </w:rPr>
        <w:t>ه</w:t>
      </w:r>
      <w:r w:rsidRPr="005838BF">
        <w:rPr>
          <w:rFonts w:cs="Simplified Arabic"/>
          <w:sz w:val="28"/>
          <w:szCs w:val="28"/>
          <w:rtl/>
        </w:rPr>
        <w:t>و</w:t>
      </w:r>
      <w:r w:rsidR="00F6380E">
        <w:rPr>
          <w:rFonts w:cs="Simplified Arabic" w:hint="cs"/>
          <w:sz w:val="28"/>
          <w:szCs w:val="28"/>
          <w:rtl/>
        </w:rPr>
        <w:t xml:space="preserve"> </w:t>
      </w:r>
      <w:r w:rsidRPr="005838BF">
        <w:rPr>
          <w:rFonts w:cs="Simplified Arabic"/>
          <w:sz w:val="28"/>
          <w:szCs w:val="28"/>
          <w:rtl/>
        </w:rPr>
        <w:t>اللاقط، وا</w:t>
      </w:r>
      <w:r>
        <w:rPr>
          <w:rFonts w:cs="Simplified Arabic"/>
          <w:sz w:val="28"/>
          <w:szCs w:val="28"/>
          <w:rtl/>
          <w:cs/>
        </w:rPr>
        <w:t>طّر</w:t>
      </w:r>
      <w:r w:rsidRPr="005838BF">
        <w:rPr>
          <w:rFonts w:cs="Simplified Arabic"/>
          <w:sz w:val="28"/>
          <w:szCs w:val="28"/>
          <w:rtl/>
        </w:rPr>
        <w:t xml:space="preserve">دت القاعدة، وإذا قلنا بالسكون </w:t>
      </w:r>
      <w:r w:rsidR="00D013AA">
        <w:rPr>
          <w:rFonts w:cs="Simplified Arabic" w:hint="cs"/>
          <w:sz w:val="28"/>
          <w:szCs w:val="28"/>
          <w:rtl/>
        </w:rPr>
        <w:t>ف</w:t>
      </w:r>
      <w:r w:rsidRPr="005838BF">
        <w:rPr>
          <w:rFonts w:cs="Simplified Arabic"/>
          <w:sz w:val="28"/>
          <w:szCs w:val="28"/>
          <w:rtl/>
        </w:rPr>
        <w:t>هو الملقوط</w:t>
      </w:r>
      <w:r>
        <w:rPr>
          <w:rFonts w:cs="Simplified Arabic"/>
          <w:sz w:val="28"/>
          <w:szCs w:val="28"/>
          <w:rtl/>
        </w:rPr>
        <w:t>.</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الهُمزة. ما تجي</w:t>
      </w:r>
      <w:r w:rsidR="00D013AA">
        <w:rPr>
          <w:rFonts w:cs="Simplified Arabic" w:hint="cs"/>
          <w:b/>
          <w:bCs/>
          <w:sz w:val="28"/>
          <w:szCs w:val="28"/>
          <w:rtl/>
        </w:rPr>
        <w:t>ء</w:t>
      </w:r>
      <w:r w:rsidRPr="005838BF">
        <w:rPr>
          <w:rFonts w:cs="Simplified Arabic"/>
          <w:b/>
          <w:bCs/>
          <w:sz w:val="28"/>
          <w:szCs w:val="28"/>
          <w:rtl/>
        </w:rPr>
        <w:t xml:space="preserve"> هنا أو فقط </w:t>
      </w:r>
      <w:r>
        <w:rPr>
          <w:rFonts w:cs="Simplified Arabic"/>
          <w:b/>
          <w:bCs/>
          <w:sz w:val="28"/>
          <w:szCs w:val="28"/>
          <w:rtl/>
          <w:cs/>
        </w:rPr>
        <w:t>ير</w:t>
      </w:r>
      <w:r w:rsidRPr="005838BF">
        <w:rPr>
          <w:rFonts w:cs="Simplified Arabic"/>
          <w:b/>
          <w:bCs/>
          <w:sz w:val="28"/>
          <w:szCs w:val="28"/>
          <w:rtl/>
        </w:rPr>
        <w:t>يد بها اللق</w:t>
      </w:r>
      <w:r w:rsidR="002F0848">
        <w:rPr>
          <w:rFonts w:cs="Simplified Arabic" w:hint="cs"/>
          <w:b/>
          <w:bCs/>
          <w:sz w:val="28"/>
          <w:szCs w:val="28"/>
          <w:rtl/>
        </w:rPr>
        <w:t>ْ</w:t>
      </w:r>
      <w:r w:rsidRPr="005838BF">
        <w:rPr>
          <w:rFonts w:cs="Simplified Arabic"/>
          <w:b/>
          <w:bCs/>
          <w:sz w:val="28"/>
          <w:szCs w:val="28"/>
          <w:rtl/>
        </w:rPr>
        <w:t>طة.</w:t>
      </w:r>
    </w:p>
    <w:p w:rsidR="00711423" w:rsidRPr="005838BF" w:rsidRDefault="00711423" w:rsidP="005838BF">
      <w:pPr>
        <w:jc w:val="both"/>
        <w:rPr>
          <w:rFonts w:cs="Simplified Arabic"/>
          <w:sz w:val="28"/>
          <w:szCs w:val="28"/>
          <w:rtl/>
        </w:rPr>
      </w:pPr>
      <w:r w:rsidRPr="005838BF">
        <w:rPr>
          <w:rFonts w:cs="Simplified Arabic"/>
          <w:sz w:val="28"/>
          <w:szCs w:val="28"/>
          <w:rtl/>
        </w:rPr>
        <w:t>اللق</w:t>
      </w:r>
      <w:r w:rsidR="002F0848">
        <w:rPr>
          <w:rFonts w:cs="Simplified Arabic" w:hint="cs"/>
          <w:sz w:val="28"/>
          <w:szCs w:val="28"/>
          <w:rtl/>
        </w:rPr>
        <w:t>ْ</w:t>
      </w:r>
      <w:r w:rsidRPr="005838BF">
        <w:rPr>
          <w:rFonts w:cs="Simplified Arabic"/>
          <w:sz w:val="28"/>
          <w:szCs w:val="28"/>
          <w:rtl/>
        </w:rPr>
        <w:t>طة</w:t>
      </w:r>
      <w:r w:rsidR="00D013AA">
        <w:rPr>
          <w:rFonts w:cs="Simplified Arabic" w:hint="cs"/>
          <w:sz w:val="28"/>
          <w:szCs w:val="28"/>
          <w:rtl/>
        </w:rPr>
        <w:t>،</w:t>
      </w:r>
      <w:r w:rsidRPr="005838BF">
        <w:rPr>
          <w:rFonts w:cs="Simplified Arabic"/>
          <w:sz w:val="28"/>
          <w:szCs w:val="28"/>
          <w:rtl/>
        </w:rPr>
        <w:t xml:space="preserve"> لكن </w:t>
      </w:r>
      <w:r>
        <w:rPr>
          <w:rFonts w:cs="Simplified Arabic"/>
          <w:sz w:val="28"/>
          <w:szCs w:val="28"/>
          <w:rtl/>
          <w:cs/>
        </w:rPr>
        <w:t xml:space="preserve">أيضًا مُطّرد </w:t>
      </w:r>
      <w:r w:rsidRPr="005838BF">
        <w:rPr>
          <w:rFonts w:cs="Simplified Arabic"/>
          <w:sz w:val="28"/>
          <w:szCs w:val="28"/>
          <w:rtl/>
        </w:rPr>
        <w:t>عندهم.</w:t>
      </w:r>
    </w:p>
    <w:p w:rsidR="00711423" w:rsidRPr="005838BF" w:rsidRDefault="00711423" w:rsidP="005838BF">
      <w:pPr>
        <w:jc w:val="both"/>
        <w:rPr>
          <w:rFonts w:cs="Simplified Arabic"/>
          <w:sz w:val="28"/>
          <w:szCs w:val="28"/>
          <w:rtl/>
          <w:cs/>
        </w:rPr>
      </w:pPr>
      <w:r w:rsidRPr="005838BF">
        <w:rPr>
          <w:rFonts w:cs="Simplified Arabic"/>
          <w:b/>
          <w:bCs/>
          <w:sz w:val="28"/>
          <w:szCs w:val="28"/>
          <w:rtl/>
        </w:rPr>
        <w:t>المقدم: حتى في اله</w:t>
      </w:r>
      <w:r w:rsidR="002F0848">
        <w:rPr>
          <w:rFonts w:cs="Simplified Arabic" w:hint="cs"/>
          <w:b/>
          <w:bCs/>
          <w:sz w:val="28"/>
          <w:szCs w:val="28"/>
          <w:rtl/>
        </w:rPr>
        <w:t>ُ</w:t>
      </w:r>
      <w:r w:rsidRPr="005838BF">
        <w:rPr>
          <w:rFonts w:cs="Simplified Arabic"/>
          <w:b/>
          <w:bCs/>
          <w:sz w:val="28"/>
          <w:szCs w:val="28"/>
          <w:rtl/>
        </w:rPr>
        <w:t>م</w:t>
      </w:r>
      <w:r w:rsidR="002F0848">
        <w:rPr>
          <w:rFonts w:cs="Simplified Arabic" w:hint="cs"/>
          <w:b/>
          <w:bCs/>
          <w:sz w:val="28"/>
          <w:szCs w:val="28"/>
          <w:rtl/>
        </w:rPr>
        <w:t>َ</w:t>
      </w:r>
      <w:r w:rsidRPr="005838BF">
        <w:rPr>
          <w:rFonts w:cs="Simplified Arabic"/>
          <w:b/>
          <w:bCs/>
          <w:sz w:val="28"/>
          <w:szCs w:val="28"/>
          <w:rtl/>
        </w:rPr>
        <w:t>زة والل</w:t>
      </w:r>
      <w:r w:rsidR="00D013AA">
        <w:rPr>
          <w:rFonts w:cs="Simplified Arabic" w:hint="cs"/>
          <w:b/>
          <w:bCs/>
          <w:sz w:val="28"/>
          <w:szCs w:val="28"/>
          <w:rtl/>
        </w:rPr>
        <w:t>ُّ</w:t>
      </w:r>
      <w:r w:rsidRPr="005838BF">
        <w:rPr>
          <w:rFonts w:cs="Simplified Arabic"/>
          <w:b/>
          <w:bCs/>
          <w:sz w:val="28"/>
          <w:szCs w:val="28"/>
          <w:rtl/>
        </w:rPr>
        <w:t>م</w:t>
      </w:r>
      <w:r w:rsidR="002F0848">
        <w:rPr>
          <w:rFonts w:cs="Simplified Arabic" w:hint="cs"/>
          <w:b/>
          <w:bCs/>
          <w:sz w:val="28"/>
          <w:szCs w:val="28"/>
          <w:rtl/>
        </w:rPr>
        <w:t>َ</w:t>
      </w:r>
      <w:r w:rsidR="00D013AA">
        <w:rPr>
          <w:rFonts w:cs="Simplified Arabic"/>
          <w:b/>
          <w:bCs/>
          <w:sz w:val="28"/>
          <w:szCs w:val="28"/>
          <w:rtl/>
        </w:rPr>
        <w:t>زة تأتي</w:t>
      </w:r>
      <w:r w:rsidR="002F0848">
        <w:rPr>
          <w:rFonts w:cs="Simplified Arabic" w:hint="cs"/>
          <w:sz w:val="28"/>
          <w:szCs w:val="28"/>
          <w:rtl/>
        </w:rPr>
        <w:t>؟</w:t>
      </w:r>
    </w:p>
    <w:p w:rsidR="00856827" w:rsidRDefault="00442BB8">
      <w:pPr>
        <w:jc w:val="both"/>
        <w:rPr>
          <w:rFonts w:cs="Simplified Arabic"/>
          <w:sz w:val="28"/>
          <w:szCs w:val="28"/>
          <w:rtl/>
        </w:rPr>
      </w:pPr>
      <w:r w:rsidRPr="005838BF">
        <w:rPr>
          <w:rFonts w:cs="Simplified Arabic"/>
          <w:sz w:val="28"/>
          <w:szCs w:val="28"/>
          <w:rtl/>
        </w:rPr>
        <w:t xml:space="preserve">لو </w:t>
      </w:r>
      <w:r>
        <w:rPr>
          <w:rFonts w:cs="Simplified Arabic"/>
          <w:sz w:val="28"/>
          <w:szCs w:val="28"/>
          <w:rtl/>
          <w:cs/>
        </w:rPr>
        <w:t>ما عدا هذا</w:t>
      </w:r>
      <w:r w:rsidRPr="005838BF">
        <w:rPr>
          <w:rFonts w:cs="Simplified Arabic"/>
          <w:sz w:val="28"/>
          <w:szCs w:val="28"/>
          <w:rtl/>
        </w:rPr>
        <w:t xml:space="preserve"> تأتي استعمال</w:t>
      </w:r>
      <w:r w:rsidR="002F0848">
        <w:rPr>
          <w:rFonts w:cs="Simplified Arabic" w:hint="cs"/>
          <w:sz w:val="28"/>
          <w:szCs w:val="28"/>
          <w:rtl/>
        </w:rPr>
        <w:t>ه</w:t>
      </w:r>
      <w:r w:rsidRPr="005838BF">
        <w:rPr>
          <w:rFonts w:cs="Simplified Arabic"/>
          <w:sz w:val="28"/>
          <w:szCs w:val="28"/>
          <w:rtl/>
        </w:rPr>
        <w:t xml:space="preserve"> في هاتين الكلمتين، لكن </w:t>
      </w:r>
      <w:r>
        <w:rPr>
          <w:rFonts w:cs="Simplified Arabic"/>
          <w:sz w:val="28"/>
          <w:szCs w:val="28"/>
          <w:rtl/>
          <w:cs/>
        </w:rPr>
        <w:t xml:space="preserve">مثلًا </w:t>
      </w:r>
      <w:r w:rsidRPr="005838BF">
        <w:rPr>
          <w:rFonts w:cs="Simplified Arabic"/>
          <w:sz w:val="28"/>
          <w:szCs w:val="28"/>
          <w:rtl/>
        </w:rPr>
        <w:t>رجل ضُحكة، ضُحَكة يعني يضحك على الناس.</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وضُحْكة.</w:t>
      </w:r>
    </w:p>
    <w:p w:rsidR="00711423" w:rsidRPr="005838BF" w:rsidRDefault="00711423" w:rsidP="005838BF">
      <w:pPr>
        <w:jc w:val="both"/>
        <w:rPr>
          <w:rFonts w:cs="Simplified Arabic"/>
          <w:sz w:val="28"/>
          <w:szCs w:val="28"/>
          <w:rtl/>
          <w:lang w:bidi="ar-EG"/>
        </w:rPr>
      </w:pPr>
      <w:r w:rsidRPr="005838BF">
        <w:rPr>
          <w:rFonts w:cs="Simplified Arabic"/>
          <w:sz w:val="28"/>
          <w:szCs w:val="28"/>
          <w:rtl/>
        </w:rPr>
        <w:t>يعني يضحك عليه، رجل رُحَلة</w:t>
      </w:r>
      <w:r>
        <w:rPr>
          <w:rFonts w:cs="Simplified Arabic"/>
          <w:sz w:val="28"/>
          <w:szCs w:val="28"/>
          <w:rtl/>
          <w:lang w:bidi="ar-EG"/>
        </w:rPr>
        <w:t>.</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كثير الترحال</w:t>
      </w:r>
      <w:r>
        <w:rPr>
          <w:rFonts w:cs="Simplified Arabic"/>
          <w:b/>
          <w:bCs/>
          <w:sz w:val="28"/>
          <w:szCs w:val="28"/>
          <w:rtl/>
        </w:rPr>
        <w:t>.</w:t>
      </w:r>
    </w:p>
    <w:p w:rsidR="00711423" w:rsidRPr="005838BF" w:rsidRDefault="00711423" w:rsidP="00C92A21">
      <w:pPr>
        <w:jc w:val="both"/>
        <w:rPr>
          <w:rFonts w:cs="Simplified Arabic"/>
          <w:sz w:val="28"/>
          <w:szCs w:val="28"/>
          <w:rtl/>
        </w:rPr>
      </w:pPr>
      <w:r w:rsidRPr="005838BF">
        <w:rPr>
          <w:rFonts w:cs="Simplified Arabic"/>
          <w:sz w:val="28"/>
          <w:szCs w:val="28"/>
          <w:rtl/>
        </w:rPr>
        <w:t>كثير الرحلة</w:t>
      </w:r>
      <w:r w:rsidR="00D013AA">
        <w:rPr>
          <w:rFonts w:cs="Simplified Arabic" w:hint="cs"/>
          <w:sz w:val="28"/>
          <w:szCs w:val="28"/>
          <w:rtl/>
        </w:rPr>
        <w:t>،</w:t>
      </w:r>
      <w:r w:rsidRPr="005838BF">
        <w:rPr>
          <w:rFonts w:cs="Simplified Arabic"/>
          <w:sz w:val="28"/>
          <w:szCs w:val="28"/>
          <w:rtl/>
        </w:rPr>
        <w:t xml:space="preserve"> ورُحْلة يرحل إليه. ولذلك تجد في كثير من تراجم أهل العلم ا</w:t>
      </w:r>
      <w:r>
        <w:rPr>
          <w:rFonts w:cs="Simplified Arabic"/>
          <w:sz w:val="28"/>
          <w:szCs w:val="28"/>
          <w:rtl/>
        </w:rPr>
        <w:t xml:space="preserve">لكبار أنه رُحْلة يعني يرحل إليه، </w:t>
      </w:r>
      <w:r w:rsidRPr="005838BF">
        <w:rPr>
          <w:rFonts w:cs="Simplified Arabic"/>
          <w:sz w:val="28"/>
          <w:szCs w:val="28"/>
          <w:rtl/>
        </w:rPr>
        <w:t>قال الأزهري: هذا هو القياس في كلام العرب</w:t>
      </w:r>
      <w:r w:rsidR="00D013AA">
        <w:rPr>
          <w:rFonts w:cs="Simplified Arabic" w:hint="cs"/>
          <w:sz w:val="28"/>
          <w:szCs w:val="28"/>
          <w:rtl/>
        </w:rPr>
        <w:t>؛</w:t>
      </w:r>
      <w:r w:rsidRPr="005838BF">
        <w:rPr>
          <w:rFonts w:cs="Simplified Arabic"/>
          <w:sz w:val="28"/>
          <w:szCs w:val="28"/>
          <w:rtl/>
        </w:rPr>
        <w:t xml:space="preserve"> لأن فعلة كضُحَكة</w:t>
      </w:r>
      <w:r>
        <w:rPr>
          <w:rFonts w:cs="Simplified Arabic"/>
          <w:sz w:val="28"/>
          <w:szCs w:val="28"/>
          <w:rtl/>
          <w:cs/>
        </w:rPr>
        <w:t xml:space="preserve"> </w:t>
      </w:r>
      <w:r w:rsidRPr="005838BF">
        <w:rPr>
          <w:rFonts w:cs="Simplified Arabic"/>
          <w:sz w:val="28"/>
          <w:szCs w:val="28"/>
          <w:rtl/>
        </w:rPr>
        <w:t xml:space="preserve">جاء </w:t>
      </w:r>
      <w:r>
        <w:rPr>
          <w:rFonts w:cs="Simplified Arabic"/>
          <w:sz w:val="28"/>
          <w:szCs w:val="28"/>
          <w:rtl/>
          <w:cs/>
        </w:rPr>
        <w:t>فاعلًا</w:t>
      </w:r>
      <w:r w:rsidRPr="005838BF">
        <w:rPr>
          <w:rFonts w:cs="Simplified Arabic"/>
          <w:sz w:val="28"/>
          <w:szCs w:val="28"/>
          <w:rtl/>
        </w:rPr>
        <w:t>، وفعلة كالضُحْكة جاء مفعو</w:t>
      </w:r>
      <w:r>
        <w:rPr>
          <w:rFonts w:cs="Simplified Arabic"/>
          <w:sz w:val="28"/>
          <w:szCs w:val="28"/>
          <w:rtl/>
          <w:cs/>
        </w:rPr>
        <w:t>لًا،</w:t>
      </w:r>
      <w:r w:rsidRPr="005838BF">
        <w:rPr>
          <w:rFonts w:cs="Simplified Arabic"/>
          <w:sz w:val="28"/>
          <w:szCs w:val="28"/>
          <w:rtl/>
        </w:rPr>
        <w:t xml:space="preserve"> قلت: الضُحَكة كالهمزة </w:t>
      </w:r>
      <w:r>
        <w:rPr>
          <w:rFonts w:cs="Simplified Arabic"/>
          <w:sz w:val="28"/>
          <w:szCs w:val="28"/>
          <w:rtl/>
        </w:rPr>
        <w:t>ضحك الناس ضحكة</w:t>
      </w:r>
      <w:r w:rsidRPr="005838BF">
        <w:rPr>
          <w:rFonts w:cs="Simplified Arabic"/>
          <w:sz w:val="28"/>
          <w:szCs w:val="28"/>
          <w:rtl/>
        </w:rPr>
        <w:t>، وضُحْكة كالرُحْل</w:t>
      </w:r>
      <w:r>
        <w:rPr>
          <w:rFonts w:cs="Simplified Arabic"/>
          <w:sz w:val="28"/>
          <w:szCs w:val="28"/>
          <w:rtl/>
        </w:rPr>
        <w:t xml:space="preserve">ة المضحوك عليه، </w:t>
      </w:r>
      <w:r w:rsidR="00D013AA">
        <w:rPr>
          <w:rFonts w:cs="Simplified Arabic"/>
          <w:sz w:val="28"/>
          <w:szCs w:val="28"/>
          <w:rtl/>
        </w:rPr>
        <w:t>يقول الكرماني: إلا أن الل</w:t>
      </w:r>
      <w:r w:rsidR="00D013AA">
        <w:rPr>
          <w:rFonts w:cs="Simplified Arabic" w:hint="cs"/>
          <w:sz w:val="28"/>
          <w:szCs w:val="28"/>
          <w:rtl/>
        </w:rPr>
        <w:t>ُّ</w:t>
      </w:r>
      <w:r w:rsidRPr="005838BF">
        <w:rPr>
          <w:rFonts w:cs="Simplified Arabic"/>
          <w:sz w:val="28"/>
          <w:szCs w:val="28"/>
          <w:rtl/>
        </w:rPr>
        <w:t xml:space="preserve">قَطة على خلاف القياس، كيف جاءت على خلاف القياس؟ لأنهم أجمعوا على أنها بالفتح وهو الملقوط، </w:t>
      </w:r>
      <w:r w:rsidR="002F0848">
        <w:rPr>
          <w:rFonts w:cs="Simplified Arabic" w:hint="cs"/>
          <w:sz w:val="28"/>
          <w:szCs w:val="28"/>
          <w:rtl/>
        </w:rPr>
        <w:t xml:space="preserve">لما </w:t>
      </w:r>
      <w:r w:rsidRPr="005838BF">
        <w:rPr>
          <w:rFonts w:cs="Simplified Arabic"/>
          <w:sz w:val="28"/>
          <w:szCs w:val="28"/>
          <w:rtl/>
        </w:rPr>
        <w:t>قلنا</w:t>
      </w:r>
      <w:r w:rsidR="00D013AA">
        <w:rPr>
          <w:rFonts w:cs="Simplified Arabic" w:hint="cs"/>
          <w:sz w:val="28"/>
          <w:szCs w:val="28"/>
          <w:rtl/>
        </w:rPr>
        <w:t>:</w:t>
      </w:r>
      <w:r w:rsidRPr="005838BF">
        <w:rPr>
          <w:rFonts w:cs="Simplified Arabic"/>
          <w:sz w:val="28"/>
          <w:szCs w:val="28"/>
          <w:rtl/>
        </w:rPr>
        <w:t xml:space="preserve"> اللق</w:t>
      </w:r>
      <w:r w:rsidR="002F0848">
        <w:rPr>
          <w:rFonts w:cs="Simplified Arabic" w:hint="cs"/>
          <w:sz w:val="28"/>
          <w:szCs w:val="28"/>
          <w:rtl/>
        </w:rPr>
        <w:t>َ</w:t>
      </w:r>
      <w:r w:rsidRPr="005838BF">
        <w:rPr>
          <w:rFonts w:cs="Simplified Arabic"/>
          <w:sz w:val="28"/>
          <w:szCs w:val="28"/>
          <w:rtl/>
        </w:rPr>
        <w:t>ط</w:t>
      </w:r>
      <w:r w:rsidR="002F0848">
        <w:rPr>
          <w:rFonts w:cs="Simplified Arabic" w:hint="cs"/>
          <w:sz w:val="28"/>
          <w:szCs w:val="28"/>
          <w:rtl/>
        </w:rPr>
        <w:t>َ</w:t>
      </w:r>
      <w:r w:rsidRPr="005838BF">
        <w:rPr>
          <w:rFonts w:cs="Simplified Arabic"/>
          <w:sz w:val="28"/>
          <w:szCs w:val="28"/>
          <w:rtl/>
        </w:rPr>
        <w:t>ة</w:t>
      </w:r>
      <w:r>
        <w:rPr>
          <w:rFonts w:cs="Simplified Arabic"/>
          <w:sz w:val="28"/>
          <w:szCs w:val="28"/>
          <w:rtl/>
        </w:rPr>
        <w:t>.</w:t>
      </w:r>
    </w:p>
    <w:p w:rsidR="00711423" w:rsidRPr="005838BF" w:rsidRDefault="00711423" w:rsidP="005838BF">
      <w:pPr>
        <w:jc w:val="both"/>
        <w:rPr>
          <w:rFonts w:cs="Simplified Arabic"/>
          <w:b/>
          <w:bCs/>
          <w:sz w:val="28"/>
          <w:szCs w:val="28"/>
          <w:rtl/>
        </w:rPr>
      </w:pPr>
      <w:r w:rsidRPr="005838BF">
        <w:rPr>
          <w:rFonts w:cs="Simplified Arabic"/>
          <w:b/>
          <w:bCs/>
          <w:sz w:val="28"/>
          <w:szCs w:val="28"/>
          <w:rtl/>
        </w:rPr>
        <w:lastRenderedPageBreak/>
        <w:t>المقدم: إذا كانت بالفتح</w:t>
      </w:r>
      <w:r>
        <w:rPr>
          <w:rFonts w:cs="Simplified Arabic"/>
          <w:b/>
          <w:bCs/>
          <w:sz w:val="28"/>
          <w:szCs w:val="28"/>
          <w:rtl/>
        </w:rPr>
        <w:t>.</w:t>
      </w:r>
    </w:p>
    <w:p w:rsidR="00711423" w:rsidRPr="005838BF" w:rsidRDefault="00711423" w:rsidP="00D013AA">
      <w:pPr>
        <w:jc w:val="both"/>
        <w:rPr>
          <w:rFonts w:cs="Simplified Arabic"/>
          <w:sz w:val="28"/>
          <w:szCs w:val="28"/>
          <w:rtl/>
        </w:rPr>
      </w:pPr>
      <w:r w:rsidRPr="005838BF">
        <w:rPr>
          <w:rFonts w:cs="Simplified Arabic"/>
          <w:sz w:val="28"/>
          <w:szCs w:val="28"/>
          <w:rtl/>
        </w:rPr>
        <w:t>لاقط، ولق</w:t>
      </w:r>
      <w:r w:rsidR="002F0848">
        <w:rPr>
          <w:rFonts w:cs="Simplified Arabic" w:hint="cs"/>
          <w:sz w:val="28"/>
          <w:szCs w:val="28"/>
          <w:rtl/>
        </w:rPr>
        <w:t>ْ</w:t>
      </w:r>
      <w:r w:rsidRPr="005838BF">
        <w:rPr>
          <w:rFonts w:cs="Simplified Arabic"/>
          <w:sz w:val="28"/>
          <w:szCs w:val="28"/>
          <w:rtl/>
        </w:rPr>
        <w:t xml:space="preserve">طة ملقوط، كضُحَكة وضُحْكة، ورُحَلة ورُحْلة، يقول: إلا أن اللفظة على خلاف القياس، إذ </w:t>
      </w:r>
      <w:r>
        <w:rPr>
          <w:rFonts w:cs="Simplified Arabic"/>
          <w:sz w:val="28"/>
          <w:szCs w:val="28"/>
          <w:rtl/>
          <w:cs/>
        </w:rPr>
        <w:t xml:space="preserve">أجمعوا </w:t>
      </w:r>
      <w:r>
        <w:rPr>
          <w:rFonts w:cs="Simplified Arabic"/>
          <w:sz w:val="28"/>
          <w:szCs w:val="28"/>
          <w:rtl/>
        </w:rPr>
        <w:t xml:space="preserve">على أنها بالفتح هو الملقوط، </w:t>
      </w:r>
      <w:r w:rsidRPr="005838BF">
        <w:rPr>
          <w:rFonts w:cs="Simplified Arabic"/>
          <w:sz w:val="28"/>
          <w:szCs w:val="28"/>
          <w:rtl/>
        </w:rPr>
        <w:t>وقال ابن ما</w:t>
      </w:r>
      <w:r>
        <w:rPr>
          <w:rFonts w:cs="Simplified Arabic"/>
          <w:sz w:val="28"/>
          <w:szCs w:val="28"/>
          <w:rtl/>
          <w:cs/>
        </w:rPr>
        <w:t>لك</w:t>
      </w:r>
      <w:r w:rsidRPr="005838BF">
        <w:rPr>
          <w:rFonts w:cs="Simplified Arabic"/>
          <w:sz w:val="28"/>
          <w:szCs w:val="28"/>
          <w:rtl/>
        </w:rPr>
        <w:t xml:space="preserve">: فيها أربع لغات اللقَطة واللقْطة بالفتح </w:t>
      </w:r>
      <w:r>
        <w:rPr>
          <w:rFonts w:cs="Simplified Arabic"/>
          <w:sz w:val="28"/>
          <w:szCs w:val="28"/>
          <w:rtl/>
          <w:cs/>
        </w:rPr>
        <w:t>والسكون</w:t>
      </w:r>
      <w:r w:rsidR="00D013AA">
        <w:rPr>
          <w:rFonts w:cs="Simplified Arabic" w:hint="cs"/>
          <w:sz w:val="28"/>
          <w:szCs w:val="28"/>
          <w:rtl/>
          <w:cs/>
        </w:rPr>
        <w:t>،</w:t>
      </w:r>
      <w:r>
        <w:rPr>
          <w:rFonts w:cs="Simplified Arabic"/>
          <w:sz w:val="28"/>
          <w:szCs w:val="28"/>
          <w:rtl/>
          <w:cs/>
        </w:rPr>
        <w:t xml:space="preserve"> </w:t>
      </w:r>
      <w:r>
        <w:rPr>
          <w:rFonts w:cs="Simplified Arabic"/>
          <w:sz w:val="28"/>
          <w:szCs w:val="28"/>
          <w:rtl/>
        </w:rPr>
        <w:t>واللُقاطة بضم اللام</w:t>
      </w:r>
      <w:r w:rsidR="00D013AA">
        <w:rPr>
          <w:rFonts w:cs="Simplified Arabic" w:hint="cs"/>
          <w:sz w:val="28"/>
          <w:szCs w:val="28"/>
          <w:rtl/>
        </w:rPr>
        <w:t>،</w:t>
      </w:r>
      <w:r>
        <w:rPr>
          <w:rFonts w:cs="Simplified Arabic"/>
          <w:sz w:val="28"/>
          <w:szCs w:val="28"/>
          <w:rtl/>
        </w:rPr>
        <w:t xml:space="preserve"> </w:t>
      </w:r>
      <w:r>
        <w:rPr>
          <w:rFonts w:cs="Simplified Arabic"/>
          <w:sz w:val="28"/>
          <w:szCs w:val="28"/>
          <w:rtl/>
          <w:cs/>
        </w:rPr>
        <w:t xml:space="preserve">واللَقَطة </w:t>
      </w:r>
      <w:r w:rsidRPr="005838BF">
        <w:rPr>
          <w:rFonts w:cs="Simplified Arabic"/>
          <w:sz w:val="28"/>
          <w:szCs w:val="28"/>
          <w:rtl/>
        </w:rPr>
        <w:t>بفتح اللام والقاف، وفي شرح العيني</w:t>
      </w:r>
      <w:r w:rsidR="00D013AA">
        <w:rPr>
          <w:rFonts w:cs="Simplified Arabic" w:hint="cs"/>
          <w:sz w:val="28"/>
          <w:szCs w:val="28"/>
          <w:rtl/>
        </w:rPr>
        <w:t>:</w:t>
      </w:r>
      <w:r w:rsidRPr="005838BF">
        <w:rPr>
          <w:rFonts w:cs="Simplified Arabic"/>
          <w:sz w:val="28"/>
          <w:szCs w:val="28"/>
          <w:rtl/>
        </w:rPr>
        <w:t xml:space="preserve"> فإن قلت</w:t>
      </w:r>
      <w:r w:rsidR="00D013AA">
        <w:rPr>
          <w:rFonts w:cs="Simplified Arabic" w:hint="cs"/>
          <w:sz w:val="28"/>
          <w:szCs w:val="28"/>
          <w:rtl/>
        </w:rPr>
        <w:t>:</w:t>
      </w:r>
      <w:r w:rsidRPr="005838BF">
        <w:rPr>
          <w:rFonts w:cs="Simplified Arabic"/>
          <w:sz w:val="28"/>
          <w:szCs w:val="28"/>
          <w:rtl/>
        </w:rPr>
        <w:t xml:space="preserve"> ما هذه الصيغة؟ فُعَلة قال بعض الشارحين: هو اسم الفاعل للمبالغة، وبسكون القاف اسم المفعول كالضُحْكة، كل هذا جار</w:t>
      </w:r>
      <w:r w:rsidR="00D013AA">
        <w:rPr>
          <w:rFonts w:cs="Simplified Arabic" w:hint="cs"/>
          <w:sz w:val="28"/>
          <w:szCs w:val="28"/>
          <w:rtl/>
        </w:rPr>
        <w:t>ٍ</w:t>
      </w:r>
      <w:r w:rsidRPr="005838BF">
        <w:rPr>
          <w:rFonts w:cs="Simplified Arabic"/>
          <w:sz w:val="28"/>
          <w:szCs w:val="28"/>
          <w:rtl/>
        </w:rPr>
        <w:t xml:space="preserve"> على ما تقدم في كلام العلماء، وهو اسم للمال الملتقط، وس</w:t>
      </w:r>
      <w:r w:rsidR="00D013AA">
        <w:rPr>
          <w:rFonts w:cs="Simplified Arabic" w:hint="cs"/>
          <w:sz w:val="28"/>
          <w:szCs w:val="28"/>
          <w:rtl/>
        </w:rPr>
        <w:t>ُ</w:t>
      </w:r>
      <w:r w:rsidRPr="005838BF">
        <w:rPr>
          <w:rFonts w:cs="Simplified Arabic"/>
          <w:sz w:val="28"/>
          <w:szCs w:val="28"/>
          <w:rtl/>
        </w:rPr>
        <w:t>مي</w:t>
      </w:r>
      <w:r w:rsidR="00D013AA">
        <w:rPr>
          <w:rFonts w:cs="Simplified Arabic"/>
          <w:sz w:val="28"/>
          <w:szCs w:val="28"/>
          <w:rtl/>
        </w:rPr>
        <w:t xml:space="preserve"> باسم المال مبالغة لزيادة معنى </w:t>
      </w:r>
      <w:r w:rsidR="00D013AA">
        <w:rPr>
          <w:rFonts w:cs="Simplified Arabic" w:hint="cs"/>
          <w:sz w:val="28"/>
          <w:szCs w:val="28"/>
          <w:rtl/>
        </w:rPr>
        <w:t>ا</w:t>
      </w:r>
      <w:r w:rsidRPr="005838BF">
        <w:rPr>
          <w:rFonts w:cs="Simplified Arabic"/>
          <w:sz w:val="28"/>
          <w:szCs w:val="28"/>
          <w:rtl/>
        </w:rPr>
        <w:t>ختص به، س</w:t>
      </w:r>
      <w:r w:rsidR="00D013AA">
        <w:rPr>
          <w:rFonts w:cs="Simplified Arabic" w:hint="cs"/>
          <w:sz w:val="28"/>
          <w:szCs w:val="28"/>
          <w:rtl/>
        </w:rPr>
        <w:t>ُ</w:t>
      </w:r>
      <w:r w:rsidRPr="005838BF">
        <w:rPr>
          <w:rFonts w:cs="Simplified Arabic"/>
          <w:sz w:val="28"/>
          <w:szCs w:val="28"/>
          <w:rtl/>
        </w:rPr>
        <w:t>مي باسم المال</w:t>
      </w:r>
      <w:r w:rsidR="00D013AA">
        <w:rPr>
          <w:rFonts w:cs="Simplified Arabic" w:hint="cs"/>
          <w:sz w:val="28"/>
          <w:szCs w:val="28"/>
          <w:rtl/>
        </w:rPr>
        <w:t>،</w:t>
      </w:r>
      <w:r w:rsidRPr="005838BF">
        <w:rPr>
          <w:rFonts w:cs="Simplified Arabic"/>
          <w:sz w:val="28"/>
          <w:szCs w:val="28"/>
          <w:rtl/>
        </w:rPr>
        <w:t xml:space="preserve"> الآن اللقطة الشيء الملقوط أو الالتقاط؟ </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الشيء الملقوط.</w:t>
      </w:r>
    </w:p>
    <w:p w:rsidR="00711423" w:rsidRPr="005838BF" w:rsidRDefault="00711423" w:rsidP="005838BF">
      <w:pPr>
        <w:jc w:val="both"/>
        <w:rPr>
          <w:rFonts w:cs="Simplified Arabic"/>
          <w:sz w:val="28"/>
          <w:szCs w:val="28"/>
          <w:rtl/>
        </w:rPr>
      </w:pPr>
      <w:r w:rsidRPr="005838BF">
        <w:rPr>
          <w:rFonts w:cs="Simplified Arabic"/>
          <w:sz w:val="28"/>
          <w:szCs w:val="28"/>
          <w:rtl/>
        </w:rPr>
        <w:t>نعم، يقول: اسم للمال الملتقط. وس</w:t>
      </w:r>
      <w:r w:rsidR="00D013AA">
        <w:rPr>
          <w:rFonts w:cs="Simplified Arabic" w:hint="cs"/>
          <w:sz w:val="28"/>
          <w:szCs w:val="28"/>
          <w:rtl/>
        </w:rPr>
        <w:t>ُ</w:t>
      </w:r>
      <w:r w:rsidRPr="005838BF">
        <w:rPr>
          <w:rFonts w:cs="Simplified Arabic"/>
          <w:sz w:val="28"/>
          <w:szCs w:val="28"/>
          <w:rtl/>
        </w:rPr>
        <w:t>مي</w:t>
      </w:r>
      <w:r>
        <w:rPr>
          <w:rFonts w:cs="Simplified Arabic"/>
          <w:sz w:val="28"/>
          <w:szCs w:val="28"/>
          <w:rtl/>
        </w:rPr>
        <w:t xml:space="preserve"> باسم المال مبالغة لزيادة معنى ا</w:t>
      </w:r>
      <w:r w:rsidRPr="005838BF">
        <w:rPr>
          <w:rFonts w:cs="Simplified Arabic"/>
          <w:sz w:val="28"/>
          <w:szCs w:val="28"/>
          <w:rtl/>
        </w:rPr>
        <w:t>ختص به، وهو أن كل من رآها يميل إلى رفعها،</w:t>
      </w:r>
      <w:r>
        <w:rPr>
          <w:rFonts w:cs="Simplified Arabic"/>
          <w:sz w:val="28"/>
          <w:szCs w:val="28"/>
          <w:rtl/>
        </w:rPr>
        <w:t xml:space="preserve"> </w:t>
      </w:r>
      <w:r w:rsidRPr="005838BF">
        <w:rPr>
          <w:rFonts w:cs="Simplified Arabic"/>
          <w:sz w:val="28"/>
          <w:szCs w:val="28"/>
          <w:rtl/>
        </w:rPr>
        <w:t>يقول</w:t>
      </w:r>
      <w:r w:rsidR="00D013AA">
        <w:rPr>
          <w:rFonts w:cs="Simplified Arabic" w:hint="cs"/>
          <w:sz w:val="28"/>
          <w:szCs w:val="28"/>
          <w:rtl/>
        </w:rPr>
        <w:t>:</w:t>
      </w:r>
      <w:r w:rsidRPr="005838BF">
        <w:rPr>
          <w:rFonts w:cs="Simplified Arabic"/>
          <w:sz w:val="28"/>
          <w:szCs w:val="28"/>
          <w:rtl/>
        </w:rPr>
        <w:t xml:space="preserve"> س</w:t>
      </w:r>
      <w:r w:rsidR="00D013AA">
        <w:rPr>
          <w:rFonts w:cs="Simplified Arabic" w:hint="cs"/>
          <w:sz w:val="28"/>
          <w:szCs w:val="28"/>
          <w:rtl/>
        </w:rPr>
        <w:t>ُ</w:t>
      </w:r>
      <w:r w:rsidRPr="005838BF">
        <w:rPr>
          <w:rFonts w:cs="Simplified Arabic"/>
          <w:sz w:val="28"/>
          <w:szCs w:val="28"/>
          <w:rtl/>
        </w:rPr>
        <w:t xml:space="preserve">مي باسم المال مبالغة، </w:t>
      </w:r>
      <w:r w:rsidR="002F0848">
        <w:rPr>
          <w:rFonts w:cs="Simplified Arabic" w:hint="cs"/>
          <w:sz w:val="28"/>
          <w:szCs w:val="28"/>
          <w:rtl/>
        </w:rPr>
        <w:t xml:space="preserve">هي </w:t>
      </w:r>
      <w:r w:rsidRPr="005838BF">
        <w:rPr>
          <w:rFonts w:cs="Simplified Arabic"/>
          <w:sz w:val="28"/>
          <w:szCs w:val="28"/>
          <w:rtl/>
        </w:rPr>
        <w:t>يمكن أن تكون اللقطة بغير مال؟</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ما في</w:t>
      </w:r>
      <w:r w:rsidR="00D013AA">
        <w:rPr>
          <w:rFonts w:cs="Simplified Arabic" w:hint="cs"/>
          <w:b/>
          <w:bCs/>
          <w:sz w:val="28"/>
          <w:szCs w:val="28"/>
          <w:rtl/>
        </w:rPr>
        <w:t>ه</w:t>
      </w:r>
      <w:r w:rsidRPr="005838BF">
        <w:rPr>
          <w:rFonts w:cs="Simplified Arabic"/>
          <w:b/>
          <w:bCs/>
          <w:sz w:val="28"/>
          <w:szCs w:val="28"/>
          <w:rtl/>
        </w:rPr>
        <w:t xml:space="preserve"> مانع، العين والعين أموال</w:t>
      </w:r>
      <w:r>
        <w:rPr>
          <w:rFonts w:cs="Simplified Arabic"/>
          <w:b/>
          <w:bCs/>
          <w:sz w:val="28"/>
          <w:szCs w:val="28"/>
          <w:rtl/>
          <w:cs/>
        </w:rPr>
        <w:t xml:space="preserve">. </w:t>
      </w:r>
    </w:p>
    <w:p w:rsidR="00711423" w:rsidRPr="005838BF" w:rsidRDefault="00711423" w:rsidP="005838BF">
      <w:pPr>
        <w:jc w:val="both"/>
        <w:rPr>
          <w:rFonts w:cs="Simplified Arabic"/>
          <w:sz w:val="28"/>
          <w:szCs w:val="28"/>
          <w:rtl/>
        </w:rPr>
      </w:pPr>
      <w:r>
        <w:rPr>
          <w:rFonts w:cs="Simplified Arabic"/>
          <w:sz w:val="28"/>
          <w:szCs w:val="28"/>
          <w:rtl/>
          <w:cs/>
        </w:rPr>
        <w:t xml:space="preserve">مال. </w:t>
      </w:r>
    </w:p>
    <w:p w:rsidR="00711423" w:rsidRPr="005838BF" w:rsidRDefault="00711423" w:rsidP="00621464">
      <w:pPr>
        <w:jc w:val="both"/>
        <w:rPr>
          <w:rFonts w:cs="Simplified Arabic"/>
          <w:b/>
          <w:bCs/>
          <w:sz w:val="28"/>
          <w:szCs w:val="28"/>
          <w:rtl/>
        </w:rPr>
      </w:pPr>
      <w:r w:rsidRPr="005838BF">
        <w:rPr>
          <w:rFonts w:cs="Simplified Arabic"/>
          <w:b/>
          <w:bCs/>
          <w:sz w:val="28"/>
          <w:szCs w:val="28"/>
          <w:rtl/>
        </w:rPr>
        <w:t>المقدم: كل ما يمكن أن يلتقط في حقيقته مال.</w:t>
      </w:r>
    </w:p>
    <w:p w:rsidR="00711423" w:rsidRPr="005838BF" w:rsidRDefault="00711423" w:rsidP="005838BF">
      <w:pPr>
        <w:jc w:val="both"/>
        <w:rPr>
          <w:rFonts w:cs="Simplified Arabic"/>
          <w:sz w:val="28"/>
          <w:szCs w:val="28"/>
          <w:rtl/>
        </w:rPr>
      </w:pPr>
      <w:r>
        <w:rPr>
          <w:rFonts w:cs="Simplified Arabic"/>
          <w:sz w:val="28"/>
          <w:szCs w:val="28"/>
          <w:rtl/>
          <w:cs/>
        </w:rPr>
        <w:t xml:space="preserve">هو </w:t>
      </w:r>
      <w:r w:rsidRPr="005838BF">
        <w:rPr>
          <w:rFonts w:cs="Simplified Arabic"/>
          <w:sz w:val="28"/>
          <w:szCs w:val="28"/>
          <w:rtl/>
        </w:rPr>
        <w:t>كان مما لا يجوز بيعه</w:t>
      </w:r>
      <w:r>
        <w:rPr>
          <w:rFonts w:cs="Simplified Arabic"/>
          <w:sz w:val="28"/>
          <w:szCs w:val="28"/>
          <w:rtl/>
        </w:rPr>
        <w:t>.</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المصحف؟</w:t>
      </w:r>
    </w:p>
    <w:p w:rsidR="00711423" w:rsidRPr="005838BF" w:rsidRDefault="00711423" w:rsidP="005838BF">
      <w:pPr>
        <w:jc w:val="both"/>
        <w:rPr>
          <w:rFonts w:cs="Simplified Arabic"/>
          <w:sz w:val="28"/>
          <w:szCs w:val="28"/>
          <w:rtl/>
        </w:rPr>
      </w:pPr>
      <w:r w:rsidRPr="005838BF">
        <w:rPr>
          <w:rFonts w:cs="Simplified Arabic"/>
          <w:sz w:val="28"/>
          <w:szCs w:val="28"/>
          <w:rtl/>
        </w:rPr>
        <w:t>لو وجد كلب أو شيء مما لا يجوز بيعه.</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كتب العلم تدخل في المال يا شيخ؟</w:t>
      </w:r>
    </w:p>
    <w:p w:rsidR="00711423" w:rsidRPr="005838BF" w:rsidRDefault="00711423" w:rsidP="005838BF">
      <w:pPr>
        <w:jc w:val="both"/>
        <w:rPr>
          <w:rFonts w:cs="Simplified Arabic"/>
          <w:sz w:val="28"/>
          <w:szCs w:val="28"/>
          <w:rtl/>
        </w:rPr>
      </w:pPr>
      <w:r w:rsidRPr="005838BF">
        <w:rPr>
          <w:rFonts w:cs="Simplified Arabic"/>
          <w:sz w:val="28"/>
          <w:szCs w:val="28"/>
          <w:rtl/>
        </w:rPr>
        <w:t>هي مال</w:t>
      </w:r>
      <w:r w:rsidR="00621464">
        <w:rPr>
          <w:rFonts w:cs="Simplified Arabic" w:hint="cs"/>
          <w:sz w:val="28"/>
          <w:szCs w:val="28"/>
          <w:rtl/>
        </w:rPr>
        <w:t>،</w:t>
      </w:r>
      <w:r w:rsidRPr="005838BF">
        <w:rPr>
          <w:rFonts w:cs="Simplified Arabic"/>
          <w:sz w:val="28"/>
          <w:szCs w:val="28"/>
          <w:rtl/>
        </w:rPr>
        <w:t xml:space="preserve"> لكن إذا كان لا يجوز بيعها باعتبارها وقف</w:t>
      </w:r>
      <w:r w:rsidR="00621464">
        <w:rPr>
          <w:rFonts w:ascii="AAA GoldenLotus" w:hAnsi="AAA GoldenLotus" w:cs="Simplified Arabic" w:hint="cs"/>
          <w:sz w:val="28"/>
          <w:szCs w:val="28"/>
          <w:rtl/>
        </w:rPr>
        <w:t>ًا</w:t>
      </w:r>
      <w:r w:rsidRPr="005838BF">
        <w:rPr>
          <w:rFonts w:cs="Simplified Arabic"/>
          <w:sz w:val="28"/>
          <w:szCs w:val="28"/>
          <w:rtl/>
        </w:rPr>
        <w:t xml:space="preserve"> مثل</w:t>
      </w:r>
      <w:r w:rsidR="00E51F0F">
        <w:rPr>
          <w:rFonts w:cs="Simplified Arabic"/>
          <w:sz w:val="28"/>
          <w:szCs w:val="28"/>
          <w:rtl/>
        </w:rPr>
        <w:t>ًا</w:t>
      </w:r>
      <w:r w:rsidRPr="005838BF">
        <w:rPr>
          <w:rFonts w:cs="Simplified Arabic"/>
          <w:sz w:val="28"/>
          <w:szCs w:val="28"/>
          <w:rtl/>
        </w:rPr>
        <w:t>، اسمع ما يقول العيني: وهو اسم للمال الملتق</w:t>
      </w:r>
      <w:r w:rsidR="00621464">
        <w:rPr>
          <w:rFonts w:cs="Simplified Arabic" w:hint="cs"/>
          <w:sz w:val="28"/>
          <w:szCs w:val="28"/>
          <w:rtl/>
        </w:rPr>
        <w:t>َ</w:t>
      </w:r>
      <w:r w:rsidR="00621464">
        <w:rPr>
          <w:rFonts w:cs="Simplified Arabic"/>
          <w:sz w:val="28"/>
          <w:szCs w:val="28"/>
          <w:rtl/>
        </w:rPr>
        <w:t>ط. الكلام ماش</w:t>
      </w:r>
      <w:r w:rsidR="00621464">
        <w:rPr>
          <w:rFonts w:cs="Simplified Arabic" w:hint="cs"/>
          <w:sz w:val="28"/>
          <w:szCs w:val="28"/>
          <w:rtl/>
        </w:rPr>
        <w:t>ٍ</w:t>
      </w:r>
      <w:r w:rsidRPr="005838BF">
        <w:rPr>
          <w:rFonts w:cs="Simplified Arabic"/>
          <w:sz w:val="28"/>
          <w:szCs w:val="28"/>
          <w:rtl/>
        </w:rPr>
        <w:t>، وس</w:t>
      </w:r>
      <w:r w:rsidR="00621464">
        <w:rPr>
          <w:rFonts w:cs="Simplified Arabic" w:hint="cs"/>
          <w:sz w:val="28"/>
          <w:szCs w:val="28"/>
          <w:rtl/>
        </w:rPr>
        <w:t>ُ</w:t>
      </w:r>
      <w:r w:rsidRPr="005838BF">
        <w:rPr>
          <w:rFonts w:cs="Simplified Arabic"/>
          <w:sz w:val="28"/>
          <w:szCs w:val="28"/>
          <w:rtl/>
        </w:rPr>
        <w:t>مي</w:t>
      </w:r>
      <w:r w:rsidR="00621464">
        <w:rPr>
          <w:rFonts w:cs="Simplified Arabic"/>
          <w:sz w:val="28"/>
          <w:szCs w:val="28"/>
          <w:rtl/>
        </w:rPr>
        <w:t xml:space="preserve"> باسم المال مبالغة لزيادة معنى </w:t>
      </w:r>
      <w:r w:rsidR="00621464">
        <w:rPr>
          <w:rFonts w:cs="Simplified Arabic" w:hint="cs"/>
          <w:sz w:val="28"/>
          <w:szCs w:val="28"/>
          <w:rtl/>
        </w:rPr>
        <w:t>ا</w:t>
      </w:r>
      <w:r w:rsidRPr="005838BF">
        <w:rPr>
          <w:rFonts w:cs="Simplified Arabic"/>
          <w:sz w:val="28"/>
          <w:szCs w:val="28"/>
          <w:rtl/>
        </w:rPr>
        <w:t>ختص به</w:t>
      </w:r>
      <w:r w:rsidR="00621464">
        <w:rPr>
          <w:rFonts w:cs="Simplified Arabic" w:hint="cs"/>
          <w:sz w:val="28"/>
          <w:szCs w:val="28"/>
          <w:rtl/>
        </w:rPr>
        <w:t>،</w:t>
      </w:r>
      <w:r w:rsidRPr="005838BF">
        <w:rPr>
          <w:rFonts w:cs="Simplified Arabic"/>
          <w:sz w:val="28"/>
          <w:szCs w:val="28"/>
          <w:rtl/>
        </w:rPr>
        <w:t xml:space="preserve"> وهو أن كل من رآها يميل إلى رفعها، فكأنه يأمره بالرفع</w:t>
      </w:r>
      <w:r w:rsidR="00621464">
        <w:rPr>
          <w:rFonts w:cs="Simplified Arabic" w:hint="cs"/>
          <w:sz w:val="28"/>
          <w:szCs w:val="28"/>
          <w:rtl/>
        </w:rPr>
        <w:t>؛</w:t>
      </w:r>
      <w:r w:rsidRPr="005838BF">
        <w:rPr>
          <w:rFonts w:cs="Simplified Arabic"/>
          <w:sz w:val="28"/>
          <w:szCs w:val="28"/>
          <w:rtl/>
        </w:rPr>
        <w:t xml:space="preserve"> لأنها </w:t>
      </w:r>
      <w:r>
        <w:rPr>
          <w:rFonts w:cs="Simplified Arabic"/>
          <w:sz w:val="28"/>
          <w:szCs w:val="28"/>
          <w:rtl/>
          <w:cs/>
        </w:rPr>
        <w:t xml:space="preserve">حاملة </w:t>
      </w:r>
      <w:r w:rsidR="002F0848">
        <w:rPr>
          <w:rFonts w:cs="Simplified Arabic"/>
          <w:sz w:val="28"/>
          <w:szCs w:val="28"/>
          <w:rtl/>
        </w:rPr>
        <w:t>إليه، فأُسند إليها مجا</w:t>
      </w:r>
      <w:r w:rsidR="002F0848">
        <w:rPr>
          <w:rFonts w:cs="Simplified Arabic" w:hint="cs"/>
          <w:sz w:val="28"/>
          <w:szCs w:val="28"/>
          <w:rtl/>
        </w:rPr>
        <w:t>زً</w:t>
      </w:r>
      <w:r>
        <w:rPr>
          <w:rFonts w:cs="Simplified Arabic"/>
          <w:sz w:val="28"/>
          <w:szCs w:val="28"/>
          <w:rtl/>
          <w:cs/>
        </w:rPr>
        <w:t>ا،</w:t>
      </w:r>
      <w:r w:rsidRPr="005838BF">
        <w:rPr>
          <w:rFonts w:cs="Simplified Arabic"/>
          <w:sz w:val="28"/>
          <w:szCs w:val="28"/>
          <w:rtl/>
        </w:rPr>
        <w:t xml:space="preserve"> فيه إشكال الآن الحديث</w:t>
      </w:r>
      <w:r w:rsidR="002F0848">
        <w:rPr>
          <w:rFonts w:cs="Simplified Arabic" w:hint="cs"/>
          <w:sz w:val="28"/>
          <w:szCs w:val="28"/>
          <w:rtl/>
        </w:rPr>
        <w:t>؟</w:t>
      </w:r>
      <w:r w:rsidRPr="005838BF">
        <w:rPr>
          <w:rFonts w:cs="Simplified Arabic"/>
          <w:sz w:val="28"/>
          <w:szCs w:val="28"/>
          <w:rtl/>
        </w:rPr>
        <w:t xml:space="preserve"> من أجل أن يقول هذا الكلام؟</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أبد</w:t>
      </w:r>
      <w:r w:rsidR="00621464">
        <w:rPr>
          <w:rFonts w:cs="Simplified Arabic" w:hint="cs"/>
          <w:b/>
          <w:bCs/>
          <w:sz w:val="28"/>
          <w:szCs w:val="28"/>
          <w:rtl/>
        </w:rPr>
        <w:t>ًا</w:t>
      </w:r>
      <w:r>
        <w:rPr>
          <w:rFonts w:cs="Simplified Arabic"/>
          <w:b/>
          <w:bCs/>
          <w:sz w:val="28"/>
          <w:szCs w:val="28"/>
          <w:rtl/>
        </w:rPr>
        <w:t>.</w:t>
      </w:r>
    </w:p>
    <w:p w:rsidR="00711423" w:rsidRPr="005838BF" w:rsidRDefault="00711423" w:rsidP="00621464">
      <w:pPr>
        <w:jc w:val="both"/>
        <w:rPr>
          <w:rFonts w:cs="Simplified Arabic"/>
          <w:sz w:val="28"/>
          <w:szCs w:val="28"/>
          <w:rtl/>
        </w:rPr>
      </w:pPr>
      <w:r w:rsidRPr="005838BF">
        <w:rPr>
          <w:rFonts w:cs="Simplified Arabic"/>
          <w:sz w:val="28"/>
          <w:szCs w:val="28"/>
          <w:rtl/>
        </w:rPr>
        <w:t>فجعلت كأنها هي التي رفعت نفسها</w:t>
      </w:r>
      <w:r>
        <w:rPr>
          <w:rFonts w:cs="Simplified Arabic"/>
          <w:sz w:val="28"/>
          <w:szCs w:val="28"/>
          <w:rtl/>
        </w:rPr>
        <w:t xml:space="preserve"> هو يتكلم على إ</w:t>
      </w:r>
      <w:r w:rsidRPr="005838BF">
        <w:rPr>
          <w:rFonts w:cs="Simplified Arabic"/>
          <w:sz w:val="28"/>
          <w:szCs w:val="28"/>
          <w:rtl/>
        </w:rPr>
        <w:t xml:space="preserve">يش؟ </w:t>
      </w:r>
      <w:r>
        <w:rPr>
          <w:rFonts w:cs="Simplified Arabic"/>
          <w:sz w:val="28"/>
          <w:szCs w:val="28"/>
          <w:rtl/>
          <w:cs/>
        </w:rPr>
        <w:t xml:space="preserve">على </w:t>
      </w:r>
      <w:r>
        <w:rPr>
          <w:rFonts w:cs="Simplified Arabic"/>
          <w:sz w:val="28"/>
          <w:szCs w:val="28"/>
          <w:rtl/>
        </w:rPr>
        <w:t>أنها لقطة، لُقطة اسم الفاعل لإ</w:t>
      </w:r>
      <w:r w:rsidRPr="005838BF">
        <w:rPr>
          <w:rFonts w:cs="Simplified Arabic"/>
          <w:sz w:val="28"/>
          <w:szCs w:val="28"/>
          <w:rtl/>
        </w:rPr>
        <w:t>يش؟ لاسم الفاعل لُقَطة</w:t>
      </w:r>
      <w:r w:rsidR="00621464">
        <w:rPr>
          <w:rFonts w:cs="Simplified Arabic" w:hint="cs"/>
          <w:sz w:val="28"/>
          <w:szCs w:val="28"/>
          <w:rtl/>
        </w:rPr>
        <w:t>،</w:t>
      </w:r>
      <w:r w:rsidRPr="005838BF">
        <w:rPr>
          <w:rFonts w:cs="Simplified Arabic"/>
          <w:sz w:val="28"/>
          <w:szCs w:val="28"/>
          <w:rtl/>
        </w:rPr>
        <w:t xml:space="preserve"> بهذا الضبط الذي أجمعوا عليه.</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يعني الشيء اللاقط يعني اسم فاعل</w:t>
      </w:r>
      <w:r w:rsidR="00621464">
        <w:rPr>
          <w:rFonts w:cs="Simplified Arabic" w:hint="cs"/>
          <w:b/>
          <w:bCs/>
          <w:sz w:val="28"/>
          <w:szCs w:val="28"/>
          <w:rtl/>
        </w:rPr>
        <w:t>.</w:t>
      </w:r>
    </w:p>
    <w:p w:rsidR="00711423" w:rsidRPr="005838BF" w:rsidRDefault="00711423" w:rsidP="00621464">
      <w:pPr>
        <w:jc w:val="both"/>
        <w:rPr>
          <w:rFonts w:cs="Simplified Arabic"/>
          <w:sz w:val="28"/>
          <w:szCs w:val="28"/>
          <w:rtl/>
        </w:rPr>
      </w:pPr>
      <w:r w:rsidRPr="005838BF">
        <w:rPr>
          <w:rFonts w:cs="Simplified Arabic"/>
          <w:sz w:val="28"/>
          <w:szCs w:val="28"/>
          <w:rtl/>
        </w:rPr>
        <w:t>اللقطة اللاقط، يعني س</w:t>
      </w:r>
      <w:r w:rsidR="00621464">
        <w:rPr>
          <w:rFonts w:cs="Simplified Arabic" w:hint="cs"/>
          <w:sz w:val="28"/>
          <w:szCs w:val="28"/>
          <w:rtl/>
        </w:rPr>
        <w:t>ُ</w:t>
      </w:r>
      <w:r w:rsidRPr="005838BF">
        <w:rPr>
          <w:rFonts w:cs="Simplified Arabic"/>
          <w:sz w:val="28"/>
          <w:szCs w:val="28"/>
          <w:rtl/>
        </w:rPr>
        <w:t>مي هذا المال باسم الفاعل، المال هذا الذي وُجد، و</w:t>
      </w:r>
      <w:r>
        <w:rPr>
          <w:rFonts w:cs="Simplified Arabic"/>
          <w:sz w:val="28"/>
          <w:szCs w:val="28"/>
          <w:rtl/>
          <w:cs/>
        </w:rPr>
        <w:t>ا</w:t>
      </w:r>
      <w:r w:rsidRPr="005838BF">
        <w:rPr>
          <w:rFonts w:cs="Simplified Arabic"/>
          <w:sz w:val="28"/>
          <w:szCs w:val="28"/>
          <w:rtl/>
        </w:rPr>
        <w:t>لتقط س</w:t>
      </w:r>
      <w:r w:rsidR="00621464">
        <w:rPr>
          <w:rFonts w:cs="Simplified Arabic" w:hint="cs"/>
          <w:sz w:val="28"/>
          <w:szCs w:val="28"/>
          <w:rtl/>
        </w:rPr>
        <w:t>ُ</w:t>
      </w:r>
      <w:r w:rsidRPr="005838BF">
        <w:rPr>
          <w:rFonts w:cs="Simplified Arabic"/>
          <w:sz w:val="28"/>
          <w:szCs w:val="28"/>
          <w:rtl/>
        </w:rPr>
        <w:t xml:space="preserve">مي لُقَطة كأنه هو اللاقط، اسم الفاعل، ولذا </w:t>
      </w:r>
      <w:r>
        <w:rPr>
          <w:rFonts w:cs="Simplified Arabic"/>
          <w:sz w:val="28"/>
          <w:szCs w:val="28"/>
          <w:rtl/>
          <w:cs/>
        </w:rPr>
        <w:t>يقول</w:t>
      </w:r>
      <w:r>
        <w:rPr>
          <w:rFonts w:cs="Simplified Arabic"/>
          <w:sz w:val="28"/>
          <w:szCs w:val="28"/>
          <w:rtl/>
        </w:rPr>
        <w:t>: س</w:t>
      </w:r>
      <w:r w:rsidR="00621464">
        <w:rPr>
          <w:rFonts w:cs="Simplified Arabic" w:hint="cs"/>
          <w:sz w:val="28"/>
          <w:szCs w:val="28"/>
          <w:rtl/>
        </w:rPr>
        <w:t>ُ</w:t>
      </w:r>
      <w:r>
        <w:rPr>
          <w:rFonts w:cs="Simplified Arabic"/>
          <w:sz w:val="28"/>
          <w:szCs w:val="28"/>
          <w:rtl/>
        </w:rPr>
        <w:t>مي باسم المال مبالغة معنى ا</w:t>
      </w:r>
      <w:r w:rsidRPr="005838BF">
        <w:rPr>
          <w:rFonts w:cs="Simplified Arabic"/>
          <w:sz w:val="28"/>
          <w:szCs w:val="28"/>
          <w:rtl/>
        </w:rPr>
        <w:t>ختص به</w:t>
      </w:r>
      <w:r w:rsidR="00621464">
        <w:rPr>
          <w:rFonts w:cs="Simplified Arabic" w:hint="cs"/>
          <w:sz w:val="28"/>
          <w:szCs w:val="28"/>
          <w:rtl/>
        </w:rPr>
        <w:t>،</w:t>
      </w:r>
      <w:r w:rsidRPr="005838BF">
        <w:rPr>
          <w:rFonts w:cs="Simplified Arabic"/>
          <w:sz w:val="28"/>
          <w:szCs w:val="28"/>
          <w:rtl/>
        </w:rPr>
        <w:t xml:space="preserve"> وهو أن </w:t>
      </w:r>
      <w:r>
        <w:rPr>
          <w:rFonts w:cs="Simplified Arabic"/>
          <w:sz w:val="28"/>
          <w:szCs w:val="28"/>
          <w:rtl/>
          <w:cs/>
        </w:rPr>
        <w:t xml:space="preserve">كل </w:t>
      </w:r>
      <w:r w:rsidRPr="005838BF">
        <w:rPr>
          <w:rFonts w:cs="Simplified Arabic"/>
          <w:sz w:val="28"/>
          <w:szCs w:val="28"/>
          <w:rtl/>
        </w:rPr>
        <w:t>من رآه</w:t>
      </w:r>
      <w:r w:rsidR="002F0848">
        <w:rPr>
          <w:rFonts w:cs="Simplified Arabic" w:hint="cs"/>
          <w:sz w:val="28"/>
          <w:szCs w:val="28"/>
          <w:rtl/>
        </w:rPr>
        <w:t>ا</w:t>
      </w:r>
      <w:r w:rsidRPr="005838BF">
        <w:rPr>
          <w:rFonts w:cs="Simplified Arabic"/>
          <w:sz w:val="28"/>
          <w:szCs w:val="28"/>
          <w:rtl/>
        </w:rPr>
        <w:t xml:space="preserve"> يميل إلى رفعها</w:t>
      </w:r>
      <w:r w:rsidR="00621464">
        <w:rPr>
          <w:rFonts w:cs="Simplified Arabic" w:hint="cs"/>
          <w:sz w:val="28"/>
          <w:szCs w:val="28"/>
          <w:rtl/>
        </w:rPr>
        <w:t>،</w:t>
      </w:r>
      <w:r w:rsidRPr="005838BF">
        <w:rPr>
          <w:rFonts w:cs="Simplified Arabic"/>
          <w:sz w:val="28"/>
          <w:szCs w:val="28"/>
          <w:rtl/>
        </w:rPr>
        <w:t xml:space="preserve"> فكأنه يأمره بالرفع؛ لأنها حاملة إليه تحمله على رفعها</w:t>
      </w:r>
      <w:r w:rsidR="00621464">
        <w:rPr>
          <w:rFonts w:cs="Simplified Arabic" w:hint="cs"/>
          <w:sz w:val="28"/>
          <w:szCs w:val="28"/>
          <w:rtl/>
        </w:rPr>
        <w:t>،</w:t>
      </w:r>
      <w:r w:rsidRPr="005838BF">
        <w:rPr>
          <w:rFonts w:cs="Simplified Arabic"/>
          <w:sz w:val="28"/>
          <w:szCs w:val="28"/>
          <w:rtl/>
        </w:rPr>
        <w:t xml:space="preserve"> فكأنها هي اللاقط باعتبار أنها هي </w:t>
      </w:r>
      <w:r>
        <w:rPr>
          <w:rFonts w:cs="Simplified Arabic"/>
          <w:sz w:val="28"/>
          <w:szCs w:val="28"/>
          <w:rtl/>
        </w:rPr>
        <w:t>الحاملة عليه، ولذا من يحمل شيئًا</w:t>
      </w:r>
      <w:r w:rsidRPr="005838BF">
        <w:rPr>
          <w:rFonts w:cs="Simplified Arabic"/>
          <w:sz w:val="28"/>
          <w:szCs w:val="28"/>
          <w:rtl/>
        </w:rPr>
        <w:t xml:space="preserve"> على أمر، أو يأمره بشيء كأنه هو الفاعل</w:t>
      </w:r>
      <w:r w:rsidR="00621464">
        <w:rPr>
          <w:rFonts w:cs="Simplified Arabic" w:hint="cs"/>
          <w:sz w:val="28"/>
          <w:szCs w:val="28"/>
          <w:rtl/>
        </w:rPr>
        <w:t>.</w:t>
      </w:r>
    </w:p>
    <w:p w:rsidR="00711423" w:rsidRPr="005838BF" w:rsidRDefault="00711423" w:rsidP="005838BF">
      <w:pPr>
        <w:jc w:val="both"/>
        <w:rPr>
          <w:rFonts w:cs="Simplified Arabic"/>
          <w:b/>
          <w:bCs/>
          <w:sz w:val="28"/>
          <w:szCs w:val="28"/>
          <w:rtl/>
        </w:rPr>
      </w:pPr>
      <w:r w:rsidRPr="005838BF">
        <w:rPr>
          <w:rFonts w:cs="Simplified Arabic"/>
          <w:b/>
          <w:bCs/>
          <w:sz w:val="28"/>
          <w:szCs w:val="28"/>
          <w:rtl/>
        </w:rPr>
        <w:t>المقدم: صحيح.</w:t>
      </w:r>
    </w:p>
    <w:p w:rsidR="00711423" w:rsidRPr="005838BF" w:rsidRDefault="00711423" w:rsidP="005838BF">
      <w:pPr>
        <w:tabs>
          <w:tab w:val="left" w:pos="6236"/>
        </w:tabs>
        <w:jc w:val="both"/>
        <w:rPr>
          <w:rFonts w:cs="Simplified Arabic"/>
          <w:sz w:val="28"/>
          <w:szCs w:val="28"/>
          <w:rtl/>
          <w:cs/>
        </w:rPr>
      </w:pPr>
      <w:r w:rsidRPr="005838BF">
        <w:rPr>
          <w:rFonts w:cs="Simplified Arabic"/>
          <w:sz w:val="28"/>
          <w:szCs w:val="28"/>
          <w:rtl/>
        </w:rPr>
        <w:t xml:space="preserve">يعني مثل ما يقال: الأمير فعل كذا، وقد أمر به ولم يفعله، </w:t>
      </w:r>
      <w:r>
        <w:rPr>
          <w:rFonts w:cs="Simplified Arabic"/>
          <w:sz w:val="28"/>
          <w:szCs w:val="28"/>
          <w:rtl/>
          <w:cs/>
        </w:rPr>
        <w:t>فبا</w:t>
      </w:r>
      <w:r w:rsidRPr="005838BF">
        <w:rPr>
          <w:rFonts w:cs="Simplified Arabic"/>
          <w:sz w:val="28"/>
          <w:szCs w:val="28"/>
          <w:rtl/>
        </w:rPr>
        <w:t>عتبار أنها هي التي حملت اللاقط على التقاطها ن</w:t>
      </w:r>
      <w:r w:rsidR="002F0848">
        <w:rPr>
          <w:rFonts w:cs="Simplified Arabic" w:hint="cs"/>
          <w:sz w:val="28"/>
          <w:szCs w:val="28"/>
          <w:rtl/>
        </w:rPr>
        <w:t>ُ</w:t>
      </w:r>
      <w:r w:rsidRPr="005838BF">
        <w:rPr>
          <w:rFonts w:cs="Simplified Arabic"/>
          <w:sz w:val="28"/>
          <w:szCs w:val="28"/>
          <w:rtl/>
        </w:rPr>
        <w:t>ز</w:t>
      </w:r>
      <w:r w:rsidR="002F0848">
        <w:rPr>
          <w:rFonts w:cs="Simplified Arabic" w:hint="cs"/>
          <w:sz w:val="28"/>
          <w:szCs w:val="28"/>
          <w:rtl/>
        </w:rPr>
        <w:t>ِّ</w:t>
      </w:r>
      <w:r w:rsidRPr="005838BF">
        <w:rPr>
          <w:rFonts w:cs="Simplified Arabic"/>
          <w:sz w:val="28"/>
          <w:szCs w:val="28"/>
          <w:rtl/>
        </w:rPr>
        <w:t xml:space="preserve">لت منزلة اللاقط، وإلا </w:t>
      </w:r>
      <w:r>
        <w:rPr>
          <w:rFonts w:cs="Simplified Arabic"/>
          <w:sz w:val="28"/>
          <w:szCs w:val="28"/>
          <w:rtl/>
          <w:cs/>
        </w:rPr>
        <w:t>فا</w:t>
      </w:r>
      <w:r w:rsidRPr="005838BF">
        <w:rPr>
          <w:rFonts w:cs="Simplified Arabic"/>
          <w:sz w:val="28"/>
          <w:szCs w:val="28"/>
          <w:rtl/>
        </w:rPr>
        <w:t>لأصل أن الصيغة لُقَطة</w:t>
      </w:r>
      <w:r>
        <w:rPr>
          <w:rFonts w:cs="Simplified Arabic"/>
          <w:sz w:val="28"/>
          <w:szCs w:val="28"/>
          <w:rtl/>
          <w:cs/>
        </w:rPr>
        <w:t xml:space="preserve">... </w:t>
      </w:r>
    </w:p>
    <w:p w:rsidR="00856827" w:rsidRPr="002F0848" w:rsidRDefault="00442BB8">
      <w:pPr>
        <w:tabs>
          <w:tab w:val="left" w:pos="6236"/>
        </w:tabs>
        <w:jc w:val="both"/>
        <w:rPr>
          <w:rFonts w:cs="Simplified Arabic"/>
          <w:b/>
          <w:bCs/>
          <w:sz w:val="28"/>
          <w:szCs w:val="28"/>
          <w:rtl/>
          <w:cs/>
        </w:rPr>
      </w:pPr>
      <w:r w:rsidRPr="002F0848">
        <w:rPr>
          <w:rFonts w:cs="Simplified Arabic"/>
          <w:b/>
          <w:bCs/>
          <w:sz w:val="28"/>
          <w:szCs w:val="28"/>
          <w:rtl/>
          <w:cs/>
        </w:rPr>
        <w:lastRenderedPageBreak/>
        <w:t xml:space="preserve">المقدم: اسم فاعل. </w:t>
      </w:r>
    </w:p>
    <w:p w:rsidR="00856827" w:rsidRDefault="00442BB8">
      <w:pPr>
        <w:tabs>
          <w:tab w:val="left" w:pos="6236"/>
        </w:tabs>
        <w:jc w:val="both"/>
        <w:rPr>
          <w:rFonts w:cs="Simplified Arabic"/>
          <w:sz w:val="28"/>
          <w:szCs w:val="28"/>
          <w:rtl/>
        </w:rPr>
      </w:pPr>
      <w:r w:rsidRPr="005838BF">
        <w:rPr>
          <w:rFonts w:cs="Simplified Arabic"/>
          <w:sz w:val="28"/>
          <w:szCs w:val="28"/>
          <w:rtl/>
        </w:rPr>
        <w:t>نعم كهمزة ولمزة على ما تقدم تقريره، فجعلت كأنها هي التي رفعت نفسها، ونظيره قولهم: ناقة حلوب، ودابة ركوب، وهو اسم فاعل سميت بذلك</w:t>
      </w:r>
      <w:r w:rsidR="00621464">
        <w:rPr>
          <w:rFonts w:cs="Simplified Arabic" w:hint="cs"/>
          <w:sz w:val="28"/>
          <w:szCs w:val="28"/>
          <w:rtl/>
        </w:rPr>
        <w:t>؛</w:t>
      </w:r>
      <w:r w:rsidRPr="005838BF">
        <w:rPr>
          <w:rFonts w:cs="Simplified Arabic"/>
          <w:sz w:val="28"/>
          <w:szCs w:val="28"/>
          <w:rtl/>
        </w:rPr>
        <w:t xml:space="preserve"> لأن من رآها يرغب في الركوب والحلب</w:t>
      </w:r>
      <w:r w:rsidR="00621464">
        <w:rPr>
          <w:rFonts w:cs="Simplified Arabic" w:hint="cs"/>
          <w:sz w:val="28"/>
          <w:szCs w:val="28"/>
          <w:rtl/>
        </w:rPr>
        <w:t>،</w:t>
      </w:r>
      <w:r w:rsidRPr="005838BF">
        <w:rPr>
          <w:rFonts w:cs="Simplified Arabic"/>
          <w:sz w:val="28"/>
          <w:szCs w:val="28"/>
          <w:rtl/>
        </w:rPr>
        <w:t xml:space="preserve"> فنزلت </w:t>
      </w:r>
      <w:r w:rsidR="00621464">
        <w:rPr>
          <w:rFonts w:cs="Simplified Arabic"/>
          <w:sz w:val="28"/>
          <w:szCs w:val="28"/>
          <w:rtl/>
        </w:rPr>
        <w:t>كأنها أحلبت نفسها، هذا النقل ع</w:t>
      </w:r>
      <w:r w:rsidRPr="005838BF">
        <w:rPr>
          <w:rFonts w:cs="Simplified Arabic"/>
          <w:sz w:val="28"/>
          <w:szCs w:val="28"/>
          <w:rtl/>
        </w:rPr>
        <w:t xml:space="preserve">من؟ العيني يقول: قال بعض الشارحين. </w:t>
      </w:r>
    </w:p>
    <w:p w:rsidR="00711423" w:rsidRDefault="00711423" w:rsidP="00BE46D0">
      <w:pPr>
        <w:tabs>
          <w:tab w:val="left" w:pos="6236"/>
        </w:tabs>
        <w:jc w:val="both"/>
        <w:rPr>
          <w:rFonts w:cs="Simplified Arabic"/>
          <w:b/>
          <w:bCs/>
          <w:sz w:val="28"/>
          <w:szCs w:val="28"/>
          <w:rtl/>
        </w:rPr>
      </w:pPr>
      <w:r w:rsidRPr="005838BF">
        <w:rPr>
          <w:rFonts w:cs="Simplified Arabic"/>
          <w:sz w:val="28"/>
          <w:szCs w:val="28"/>
          <w:rtl/>
        </w:rPr>
        <w:t>يقول العيني: وفيه تعسف. يعني هل</w:t>
      </w:r>
      <w:r>
        <w:rPr>
          <w:rFonts w:cs="Simplified Arabic"/>
          <w:sz w:val="28"/>
          <w:szCs w:val="28"/>
          <w:rtl/>
          <w:cs/>
        </w:rPr>
        <w:t xml:space="preserve"> في ألفاظ الحديث... </w:t>
      </w:r>
      <w:r>
        <w:rPr>
          <w:rFonts w:cs="Simplified Arabic"/>
          <w:sz w:val="28"/>
          <w:szCs w:val="28"/>
          <w:rtl/>
        </w:rPr>
        <w:t xml:space="preserve"> </w:t>
      </w:r>
    </w:p>
    <w:p w:rsidR="00711423" w:rsidRDefault="00711423" w:rsidP="00BE46D0">
      <w:pPr>
        <w:tabs>
          <w:tab w:val="left" w:pos="6236"/>
        </w:tabs>
        <w:jc w:val="both"/>
        <w:rPr>
          <w:rFonts w:cs="Simplified Arabic"/>
          <w:b/>
          <w:bCs/>
          <w:sz w:val="28"/>
          <w:szCs w:val="28"/>
          <w:rtl/>
        </w:rPr>
      </w:pPr>
      <w:r w:rsidRPr="005838BF">
        <w:rPr>
          <w:rFonts w:cs="Simplified Arabic"/>
          <w:b/>
          <w:bCs/>
          <w:sz w:val="28"/>
          <w:szCs w:val="28"/>
          <w:rtl/>
        </w:rPr>
        <w:t>المقدم: ما في</w:t>
      </w:r>
      <w:r w:rsidR="00621464">
        <w:rPr>
          <w:rFonts w:cs="Simplified Arabic" w:hint="cs"/>
          <w:b/>
          <w:bCs/>
          <w:sz w:val="28"/>
          <w:szCs w:val="28"/>
          <w:rtl/>
        </w:rPr>
        <w:t>ه</w:t>
      </w:r>
      <w:r w:rsidRPr="005838BF">
        <w:rPr>
          <w:rFonts w:cs="Simplified Arabic"/>
          <w:b/>
          <w:bCs/>
          <w:sz w:val="28"/>
          <w:szCs w:val="28"/>
          <w:rtl/>
        </w:rPr>
        <w:t xml:space="preserve"> حاجة لهذا</w:t>
      </w:r>
      <w:r>
        <w:rPr>
          <w:rFonts w:cs="Simplified Arabic"/>
          <w:b/>
          <w:bCs/>
          <w:sz w:val="28"/>
          <w:szCs w:val="28"/>
          <w:rtl/>
        </w:rPr>
        <w:t>.</w:t>
      </w:r>
    </w:p>
    <w:p w:rsidR="00711423" w:rsidRDefault="00711423" w:rsidP="00BE46D0">
      <w:pPr>
        <w:tabs>
          <w:tab w:val="left" w:pos="6236"/>
        </w:tabs>
        <w:jc w:val="both"/>
        <w:rPr>
          <w:rFonts w:cs="Simplified Arabic"/>
          <w:sz w:val="28"/>
          <w:szCs w:val="28"/>
          <w:rtl/>
        </w:rPr>
      </w:pPr>
      <w:r w:rsidRPr="005838BF">
        <w:rPr>
          <w:rFonts w:cs="Simplified Arabic"/>
          <w:sz w:val="28"/>
          <w:szCs w:val="28"/>
          <w:rtl/>
        </w:rPr>
        <w:t>ما في</w:t>
      </w:r>
      <w:r w:rsidR="00621464">
        <w:rPr>
          <w:rFonts w:cs="Simplified Arabic" w:hint="cs"/>
          <w:sz w:val="28"/>
          <w:szCs w:val="28"/>
          <w:rtl/>
        </w:rPr>
        <w:t>ه</w:t>
      </w:r>
      <w:r w:rsidRPr="005838BF">
        <w:rPr>
          <w:rFonts w:cs="Simplified Arabic"/>
          <w:sz w:val="28"/>
          <w:szCs w:val="28"/>
          <w:rtl/>
        </w:rPr>
        <w:t xml:space="preserve"> خفاء</w:t>
      </w:r>
      <w:r>
        <w:rPr>
          <w:rFonts w:cs="Simplified Arabic"/>
          <w:sz w:val="28"/>
          <w:szCs w:val="28"/>
          <w:rtl/>
          <w:cs/>
        </w:rPr>
        <w:t>،</w:t>
      </w:r>
      <w:r w:rsidRPr="005838BF">
        <w:rPr>
          <w:rFonts w:cs="Simplified Arabic"/>
          <w:sz w:val="28"/>
          <w:szCs w:val="28"/>
          <w:rtl/>
        </w:rPr>
        <w:t xml:space="preserve"> المعاني واضحة، لكن باعتبار أن الصيغة لاسم الفاعل اللُقَطة</w:t>
      </w:r>
      <w:r w:rsidR="00621464">
        <w:rPr>
          <w:rFonts w:cs="Simplified Arabic" w:hint="cs"/>
          <w:sz w:val="28"/>
          <w:szCs w:val="28"/>
          <w:rtl/>
        </w:rPr>
        <w:t>،</w:t>
      </w:r>
      <w:r w:rsidRPr="005838BF">
        <w:rPr>
          <w:rFonts w:cs="Simplified Arabic"/>
          <w:sz w:val="28"/>
          <w:szCs w:val="28"/>
          <w:rtl/>
        </w:rPr>
        <w:t xml:space="preserve"> والمقصود بها المال واسم الفاعل، المال اسم مفعول ملقوط</w:t>
      </w:r>
      <w:r w:rsidR="00621464">
        <w:rPr>
          <w:rFonts w:cs="Simplified Arabic" w:hint="cs"/>
          <w:sz w:val="28"/>
          <w:szCs w:val="28"/>
          <w:rtl/>
        </w:rPr>
        <w:t>،</w:t>
      </w:r>
      <w:r w:rsidRPr="005838BF">
        <w:rPr>
          <w:rFonts w:cs="Simplified Arabic"/>
          <w:sz w:val="28"/>
          <w:szCs w:val="28"/>
          <w:rtl/>
        </w:rPr>
        <w:t xml:space="preserve"> فأراد أن يُخرِجها على هذا الأساس</w:t>
      </w:r>
      <w:r w:rsidR="00621464">
        <w:rPr>
          <w:rFonts w:cs="Simplified Arabic" w:hint="cs"/>
          <w:sz w:val="28"/>
          <w:szCs w:val="28"/>
          <w:rtl/>
        </w:rPr>
        <w:t>،</w:t>
      </w:r>
      <w:r w:rsidRPr="005838BF">
        <w:rPr>
          <w:rFonts w:cs="Simplified Arabic"/>
          <w:sz w:val="28"/>
          <w:szCs w:val="28"/>
          <w:rtl/>
        </w:rPr>
        <w:t xml:space="preserve"> ظاهر؟</w:t>
      </w:r>
    </w:p>
    <w:p w:rsidR="00711423" w:rsidRDefault="00711423" w:rsidP="00BE46D0">
      <w:pPr>
        <w:tabs>
          <w:tab w:val="left" w:pos="6236"/>
        </w:tabs>
        <w:jc w:val="both"/>
        <w:rPr>
          <w:rFonts w:cs="Simplified Arabic"/>
          <w:b/>
          <w:bCs/>
          <w:sz w:val="28"/>
          <w:szCs w:val="28"/>
          <w:rtl/>
        </w:rPr>
      </w:pPr>
      <w:r w:rsidRPr="005838BF">
        <w:rPr>
          <w:rFonts w:cs="Simplified Arabic"/>
          <w:b/>
          <w:bCs/>
          <w:sz w:val="28"/>
          <w:szCs w:val="28"/>
          <w:rtl/>
        </w:rPr>
        <w:t xml:space="preserve">المقدم: ظاهر، </w:t>
      </w:r>
      <w:r>
        <w:rPr>
          <w:rFonts w:cs="Simplified Arabic"/>
          <w:b/>
          <w:bCs/>
          <w:sz w:val="28"/>
          <w:szCs w:val="28"/>
          <w:rtl/>
          <w:cs/>
        </w:rPr>
        <w:t xml:space="preserve">وهم </w:t>
      </w:r>
      <w:r w:rsidRPr="005838BF">
        <w:rPr>
          <w:rFonts w:cs="Simplified Arabic"/>
          <w:b/>
          <w:bCs/>
          <w:sz w:val="28"/>
          <w:szCs w:val="28"/>
          <w:rtl/>
        </w:rPr>
        <w:t>متفقون على أن اللقطة هي الشيء الملقوط؟</w:t>
      </w:r>
    </w:p>
    <w:p w:rsidR="00711423" w:rsidRDefault="00711423" w:rsidP="00BE46D0">
      <w:pPr>
        <w:tabs>
          <w:tab w:val="left" w:pos="6236"/>
        </w:tabs>
        <w:jc w:val="both"/>
        <w:rPr>
          <w:rFonts w:cs="Simplified Arabic"/>
          <w:sz w:val="28"/>
          <w:szCs w:val="28"/>
          <w:rtl/>
        </w:rPr>
      </w:pPr>
      <w:r w:rsidRPr="005838BF">
        <w:rPr>
          <w:rFonts w:cs="Simplified Arabic"/>
          <w:sz w:val="28"/>
          <w:szCs w:val="28"/>
          <w:rtl/>
        </w:rPr>
        <w:t>بلا شك.</w:t>
      </w:r>
    </w:p>
    <w:p w:rsidR="00711423" w:rsidRDefault="00711423" w:rsidP="00BE46D0">
      <w:pPr>
        <w:tabs>
          <w:tab w:val="left" w:pos="6236"/>
        </w:tabs>
        <w:jc w:val="both"/>
        <w:rPr>
          <w:rFonts w:cs="Simplified Arabic"/>
          <w:b/>
          <w:bCs/>
          <w:sz w:val="28"/>
          <w:szCs w:val="28"/>
          <w:rtl/>
        </w:rPr>
      </w:pPr>
      <w:r w:rsidRPr="005838BF">
        <w:rPr>
          <w:rFonts w:cs="Simplified Arabic"/>
          <w:b/>
          <w:bCs/>
          <w:sz w:val="28"/>
          <w:szCs w:val="28"/>
          <w:rtl/>
        </w:rPr>
        <w:t>المقدم: ما في</w:t>
      </w:r>
      <w:r w:rsidR="00621464">
        <w:rPr>
          <w:rFonts w:cs="Simplified Arabic" w:hint="cs"/>
          <w:b/>
          <w:bCs/>
          <w:sz w:val="28"/>
          <w:szCs w:val="28"/>
          <w:rtl/>
        </w:rPr>
        <w:t>ه</w:t>
      </w:r>
      <w:r w:rsidRPr="005838BF">
        <w:rPr>
          <w:rFonts w:cs="Simplified Arabic"/>
          <w:b/>
          <w:bCs/>
          <w:sz w:val="28"/>
          <w:szCs w:val="28"/>
          <w:rtl/>
        </w:rPr>
        <w:t xml:space="preserve"> أحد سمى اللاقط لقطة أبد</w:t>
      </w:r>
      <w:r w:rsidR="00E51F0F">
        <w:rPr>
          <w:rFonts w:cs="Simplified Arabic"/>
          <w:b/>
          <w:bCs/>
          <w:sz w:val="28"/>
          <w:szCs w:val="28"/>
          <w:rtl/>
        </w:rPr>
        <w:t>ًا</w:t>
      </w:r>
      <w:r w:rsidR="00621464">
        <w:rPr>
          <w:rFonts w:cs="Simplified Arabic" w:hint="cs"/>
          <w:b/>
          <w:bCs/>
          <w:sz w:val="28"/>
          <w:szCs w:val="28"/>
          <w:rtl/>
        </w:rPr>
        <w:t>،</w:t>
      </w:r>
      <w:r w:rsidRPr="005838BF">
        <w:rPr>
          <w:rFonts w:cs="Simplified Arabic"/>
          <w:b/>
          <w:bCs/>
          <w:sz w:val="28"/>
          <w:szCs w:val="28"/>
          <w:rtl/>
        </w:rPr>
        <w:t xml:space="preserve"> وبالتالي</w:t>
      </w:r>
      <w:r>
        <w:rPr>
          <w:rFonts w:cs="Simplified Arabic"/>
          <w:b/>
          <w:bCs/>
          <w:sz w:val="28"/>
          <w:szCs w:val="28"/>
          <w:rtl/>
        </w:rPr>
        <w:t>.</w:t>
      </w:r>
      <w:r w:rsidR="00621464">
        <w:rPr>
          <w:rFonts w:cs="Simplified Arabic" w:hint="cs"/>
          <w:b/>
          <w:bCs/>
          <w:sz w:val="28"/>
          <w:szCs w:val="28"/>
          <w:rtl/>
        </w:rPr>
        <w:t>.</w:t>
      </w:r>
    </w:p>
    <w:p w:rsidR="00621464" w:rsidRDefault="00FA6E2F" w:rsidP="00621464">
      <w:pPr>
        <w:tabs>
          <w:tab w:val="left" w:pos="6236"/>
        </w:tabs>
        <w:jc w:val="both"/>
        <w:rPr>
          <w:rFonts w:cs="Simplified Arabic"/>
          <w:sz w:val="28"/>
          <w:szCs w:val="28"/>
          <w:rtl/>
        </w:rPr>
      </w:pPr>
      <w:r>
        <w:rPr>
          <w:rFonts w:cs="Simplified Arabic" w:hint="cs"/>
          <w:sz w:val="28"/>
          <w:szCs w:val="28"/>
          <w:rtl/>
        </w:rPr>
        <w:t>إ</w:t>
      </w:r>
      <w:r w:rsidR="00711423" w:rsidRPr="00CF3DAE">
        <w:rPr>
          <w:rFonts w:cs="Simplified Arabic"/>
          <w:sz w:val="28"/>
          <w:szCs w:val="28"/>
          <w:rtl/>
        </w:rPr>
        <w:t>لا إذا كثر منه الالتقاط، س</w:t>
      </w:r>
      <w:r w:rsidR="00621464">
        <w:rPr>
          <w:rFonts w:cs="Simplified Arabic" w:hint="cs"/>
          <w:sz w:val="28"/>
          <w:szCs w:val="28"/>
          <w:rtl/>
        </w:rPr>
        <w:t>ُ</w:t>
      </w:r>
      <w:r w:rsidR="00711423" w:rsidRPr="00CF3DAE">
        <w:rPr>
          <w:rFonts w:cs="Simplified Arabic"/>
          <w:sz w:val="28"/>
          <w:szCs w:val="28"/>
          <w:rtl/>
        </w:rPr>
        <w:t>م</w:t>
      </w:r>
      <w:r w:rsidR="00621464">
        <w:rPr>
          <w:rFonts w:cs="Simplified Arabic" w:hint="cs"/>
          <w:sz w:val="28"/>
          <w:szCs w:val="28"/>
          <w:rtl/>
        </w:rPr>
        <w:t>ي</w:t>
      </w:r>
      <w:r w:rsidR="00621464">
        <w:rPr>
          <w:rFonts w:cs="Simplified Arabic"/>
          <w:sz w:val="28"/>
          <w:szCs w:val="28"/>
          <w:rtl/>
        </w:rPr>
        <w:t xml:space="preserve"> لقطة، كلما رأى شي</w:t>
      </w:r>
      <w:r w:rsidR="00621464">
        <w:rPr>
          <w:rFonts w:cs="Simplified Arabic" w:hint="cs"/>
          <w:sz w:val="28"/>
          <w:szCs w:val="28"/>
          <w:rtl/>
        </w:rPr>
        <w:t>ئًا</w:t>
      </w:r>
      <w:r w:rsidR="00711423" w:rsidRPr="00CF3DAE">
        <w:rPr>
          <w:rFonts w:cs="Simplified Arabic"/>
          <w:sz w:val="28"/>
          <w:szCs w:val="28"/>
          <w:rtl/>
        </w:rPr>
        <w:t xml:space="preserve"> لقطه، مثل همزة ولمزة صيغ مبالغة، يقول: وفيه تعسف وليس كذلك</w:t>
      </w:r>
      <w:r w:rsidR="00621464">
        <w:rPr>
          <w:rFonts w:cs="Simplified Arabic" w:hint="cs"/>
          <w:sz w:val="28"/>
          <w:szCs w:val="28"/>
          <w:rtl/>
        </w:rPr>
        <w:t>،</w:t>
      </w:r>
      <w:r w:rsidR="00711423" w:rsidRPr="00CF3DAE">
        <w:rPr>
          <w:rFonts w:cs="Simplified Arabic"/>
          <w:sz w:val="28"/>
          <w:szCs w:val="28"/>
          <w:rtl/>
        </w:rPr>
        <w:t xml:space="preserve"> بل اللقطة سواء كان بفتح القاف</w:t>
      </w:r>
      <w:r w:rsidR="00711423">
        <w:rPr>
          <w:rFonts w:cs="Simplified Arabic"/>
          <w:sz w:val="28"/>
          <w:szCs w:val="28"/>
          <w:rtl/>
          <w:cs/>
        </w:rPr>
        <w:t xml:space="preserve"> </w:t>
      </w:r>
      <w:r w:rsidR="00711423" w:rsidRPr="00CF3DAE">
        <w:rPr>
          <w:rFonts w:cs="Simplified Arabic"/>
          <w:sz w:val="28"/>
          <w:szCs w:val="28"/>
          <w:rtl/>
        </w:rPr>
        <w:t>أو سكونها اسمٌ موضوع على هذه الصيغة للمال الملتقط، وليس هذا مثل ضُحَكة ولا مثل ناقة حلوب ودابة ركوب؛ لأن هذه صفات تدل على الحدوث والتجدد، غير أن الأول في المبالغة في وصف الفاعل أو المفعول</w:t>
      </w:r>
      <w:r w:rsidR="00621464">
        <w:rPr>
          <w:rFonts w:cs="Simplified Arabic" w:hint="cs"/>
          <w:sz w:val="28"/>
          <w:szCs w:val="28"/>
          <w:rtl/>
        </w:rPr>
        <w:t>،</w:t>
      </w:r>
      <w:r w:rsidR="00711423" w:rsidRPr="00CF3DAE">
        <w:rPr>
          <w:rFonts w:cs="Simplified Arabic"/>
          <w:sz w:val="28"/>
          <w:szCs w:val="28"/>
          <w:rtl/>
        </w:rPr>
        <w:t xml:space="preserve"> والثاني والثالث بمعنى </w:t>
      </w:r>
      <w:r w:rsidR="00711423">
        <w:rPr>
          <w:rFonts w:cs="Simplified Arabic"/>
          <w:sz w:val="28"/>
          <w:szCs w:val="28"/>
          <w:rtl/>
          <w:cs/>
        </w:rPr>
        <w:t>ا</w:t>
      </w:r>
      <w:r w:rsidR="00711423" w:rsidRPr="00CF3DAE">
        <w:rPr>
          <w:rFonts w:cs="Simplified Arabic"/>
          <w:sz w:val="28"/>
          <w:szCs w:val="28"/>
          <w:rtl/>
        </w:rPr>
        <w:t xml:space="preserve">لمفعول للمبالغة، بل اللقطة سواء كان بفتح القاف أو سكونها هو الأصل </w:t>
      </w:r>
      <w:r>
        <w:rPr>
          <w:rFonts w:cs="Simplified Arabic" w:hint="cs"/>
          <w:sz w:val="28"/>
          <w:szCs w:val="28"/>
          <w:rtl/>
        </w:rPr>
        <w:t xml:space="preserve">الفتح </w:t>
      </w:r>
      <w:r w:rsidR="00711423" w:rsidRPr="00CF3DAE">
        <w:rPr>
          <w:rFonts w:cs="Simplified Arabic"/>
          <w:sz w:val="28"/>
          <w:szCs w:val="28"/>
          <w:rtl/>
        </w:rPr>
        <w:t>فتح القاف، والتسكين تخفيف، فهو فرع عن الفتح</w:t>
      </w:r>
      <w:r w:rsidR="00621464">
        <w:rPr>
          <w:rFonts w:cs="Simplified Arabic" w:hint="cs"/>
          <w:sz w:val="28"/>
          <w:szCs w:val="28"/>
          <w:rtl/>
        </w:rPr>
        <w:t>،</w:t>
      </w:r>
      <w:r w:rsidR="00711423" w:rsidRPr="00CF3DAE">
        <w:rPr>
          <w:rFonts w:cs="Simplified Arabic"/>
          <w:sz w:val="28"/>
          <w:szCs w:val="28"/>
          <w:rtl/>
        </w:rPr>
        <w:t xml:space="preserve"> فلا يختلف المعنى، اسم موضوع على هذه الصيغة للمال الملتقط، لكن إذا عرف شخص بكثرة الالتقاط يوصف بالمبالغة أنه لُقطة مثل همزة رحلة لمزة، ضُحكة</w:t>
      </w:r>
      <w:r w:rsidR="00621464">
        <w:rPr>
          <w:rFonts w:cs="Simplified Arabic" w:hint="cs"/>
          <w:sz w:val="28"/>
          <w:szCs w:val="28"/>
          <w:rtl/>
        </w:rPr>
        <w:t>.</w:t>
      </w:r>
    </w:p>
    <w:p w:rsidR="00621464" w:rsidRDefault="00711423" w:rsidP="00621464">
      <w:pPr>
        <w:tabs>
          <w:tab w:val="left" w:pos="6236"/>
        </w:tabs>
        <w:jc w:val="both"/>
        <w:rPr>
          <w:rFonts w:cs="Simplified Arabic"/>
          <w:sz w:val="28"/>
          <w:szCs w:val="28"/>
          <w:rtl/>
        </w:rPr>
      </w:pPr>
      <w:r w:rsidRPr="00CF3DAE">
        <w:rPr>
          <w:rFonts w:cs="Simplified Arabic"/>
          <w:sz w:val="28"/>
          <w:szCs w:val="28"/>
          <w:rtl/>
        </w:rPr>
        <w:t xml:space="preserve"> يقول: اللفظة سواء كانت بفتح القاف، أو سكونها اسم موضوع على هذه الصيغة للمال الملتقط، وليس هذا مثل ضحكة، ولا مثل ناقة حلوب ودابة ركوب</w:t>
      </w:r>
      <w:r w:rsidR="00621464">
        <w:rPr>
          <w:rFonts w:cs="Simplified Arabic" w:hint="cs"/>
          <w:sz w:val="28"/>
          <w:szCs w:val="28"/>
          <w:rtl/>
        </w:rPr>
        <w:t>؛</w:t>
      </w:r>
      <w:r w:rsidRPr="00CF3DAE">
        <w:rPr>
          <w:rFonts w:cs="Simplified Arabic"/>
          <w:sz w:val="28"/>
          <w:szCs w:val="28"/>
          <w:rtl/>
        </w:rPr>
        <w:t xml:space="preserve"> لأن هذه الصفات تدل على الحدوث والتجدد، غير أن الأول في المبالغة في وصف الفاعل أو المفعول</w:t>
      </w:r>
      <w:r w:rsidR="00621464">
        <w:rPr>
          <w:rFonts w:cs="Simplified Arabic" w:hint="cs"/>
          <w:sz w:val="28"/>
          <w:szCs w:val="28"/>
          <w:rtl/>
        </w:rPr>
        <w:t>،</w:t>
      </w:r>
      <w:r w:rsidRPr="00CF3DAE">
        <w:rPr>
          <w:rFonts w:cs="Simplified Arabic"/>
          <w:sz w:val="28"/>
          <w:szCs w:val="28"/>
          <w:rtl/>
        </w:rPr>
        <w:t xml:space="preserve"> والثاني والثالث بمعنى المفعول للمبالغة، يعني الأول للمبالغة في وصف الفاعل ضُحَكة، أو المفعول ضُحْكة، والثاني والثالث، الثاني: ناقة حلوب بمعنى المفعول للمبالغة</w:t>
      </w:r>
      <w:r w:rsidR="00621464">
        <w:rPr>
          <w:rFonts w:cs="Simplified Arabic" w:hint="cs"/>
          <w:sz w:val="28"/>
          <w:szCs w:val="28"/>
          <w:rtl/>
        </w:rPr>
        <w:t>،</w:t>
      </w:r>
      <w:r w:rsidRPr="00CF3DAE">
        <w:rPr>
          <w:rFonts w:cs="Simplified Arabic"/>
          <w:sz w:val="28"/>
          <w:szCs w:val="28"/>
          <w:rtl/>
        </w:rPr>
        <w:t xml:space="preserve"> يعني محلوبة، ودابة ركوب كذلك مثل الثاني</w:t>
      </w:r>
      <w:r w:rsidR="00621464">
        <w:rPr>
          <w:rFonts w:cs="Simplified Arabic" w:hint="cs"/>
          <w:sz w:val="28"/>
          <w:szCs w:val="28"/>
          <w:rtl/>
        </w:rPr>
        <w:t>.</w:t>
      </w:r>
    </w:p>
    <w:p w:rsidR="00711423" w:rsidRDefault="00711423" w:rsidP="00621464">
      <w:pPr>
        <w:tabs>
          <w:tab w:val="left" w:pos="6236"/>
        </w:tabs>
        <w:jc w:val="both"/>
        <w:rPr>
          <w:rFonts w:cs="Simplified Arabic"/>
          <w:b/>
          <w:bCs/>
          <w:sz w:val="28"/>
          <w:szCs w:val="28"/>
          <w:rtl/>
        </w:rPr>
      </w:pPr>
      <w:r w:rsidRPr="00CF3DAE">
        <w:rPr>
          <w:rFonts w:cs="Simplified Arabic"/>
          <w:sz w:val="28"/>
          <w:szCs w:val="28"/>
          <w:rtl/>
        </w:rPr>
        <w:t xml:space="preserve"> فقال له -عليه الصلاة والسلام-: </w:t>
      </w:r>
      <w:r w:rsidRPr="00CF3DAE">
        <w:rPr>
          <w:rFonts w:cs="Simplified Arabic"/>
          <w:bCs/>
          <w:color w:val="0000FF"/>
          <w:sz w:val="28"/>
          <w:szCs w:val="28"/>
          <w:rtl/>
        </w:rPr>
        <w:t>«اعرف»</w:t>
      </w:r>
      <w:r w:rsidRPr="00CF3DAE">
        <w:rPr>
          <w:rFonts w:cs="Simplified Arabic"/>
          <w:sz w:val="28"/>
          <w:szCs w:val="28"/>
          <w:rtl/>
        </w:rPr>
        <w:t xml:space="preserve"> بكسر الهمزة أمر من المعرفة</w:t>
      </w:r>
      <w:r w:rsidR="00621464">
        <w:rPr>
          <w:rFonts w:cs="Simplified Arabic" w:hint="cs"/>
          <w:sz w:val="28"/>
          <w:szCs w:val="28"/>
          <w:rtl/>
        </w:rPr>
        <w:t>،</w:t>
      </w:r>
      <w:r w:rsidRPr="00CF3DAE">
        <w:rPr>
          <w:rFonts w:cs="Simplified Arabic"/>
          <w:sz w:val="28"/>
          <w:szCs w:val="28"/>
          <w:rtl/>
        </w:rPr>
        <w:t xml:space="preserve"> لا من الإعراف</w:t>
      </w:r>
      <w:r w:rsidR="00621464">
        <w:rPr>
          <w:rFonts w:cs="Simplified Arabic" w:hint="cs"/>
          <w:sz w:val="28"/>
          <w:szCs w:val="28"/>
          <w:rtl/>
        </w:rPr>
        <w:t>،</w:t>
      </w:r>
      <w:r w:rsidRPr="00CF3DAE">
        <w:rPr>
          <w:rFonts w:cs="Simplified Arabic"/>
          <w:sz w:val="28"/>
          <w:szCs w:val="28"/>
          <w:rtl/>
        </w:rPr>
        <w:t xml:space="preserve"> كذا في الكرماني والعيني</w:t>
      </w:r>
      <w:r w:rsidR="00621464">
        <w:rPr>
          <w:rFonts w:cs="Simplified Arabic" w:hint="cs"/>
          <w:sz w:val="28"/>
          <w:szCs w:val="28"/>
          <w:rtl/>
        </w:rPr>
        <w:t>،</w:t>
      </w:r>
      <w:r w:rsidRPr="00CF3DAE">
        <w:rPr>
          <w:rFonts w:cs="Simplified Arabic"/>
          <w:sz w:val="28"/>
          <w:szCs w:val="28"/>
          <w:rtl/>
        </w:rPr>
        <w:t xml:space="preserve"> وفي المفردات للراغب</w:t>
      </w:r>
      <w:r w:rsidR="00621464">
        <w:rPr>
          <w:rFonts w:cs="Simplified Arabic" w:hint="cs"/>
          <w:sz w:val="28"/>
          <w:szCs w:val="28"/>
          <w:rtl/>
        </w:rPr>
        <w:t>؛</w:t>
      </w:r>
      <w:r w:rsidRPr="00CF3DAE">
        <w:rPr>
          <w:rFonts w:cs="Simplified Arabic"/>
          <w:sz w:val="28"/>
          <w:szCs w:val="28"/>
          <w:rtl/>
        </w:rPr>
        <w:t xml:space="preserve"> المعرفة والعرفان إدراك الشيء بتفكر وتدبر لأثره</w:t>
      </w:r>
      <w:r w:rsidR="00621464">
        <w:rPr>
          <w:rFonts w:cs="Simplified Arabic" w:hint="cs"/>
          <w:sz w:val="28"/>
          <w:szCs w:val="28"/>
          <w:rtl/>
        </w:rPr>
        <w:t>،</w:t>
      </w:r>
      <w:r w:rsidRPr="00CF3DAE">
        <w:rPr>
          <w:rFonts w:cs="Simplified Arabic"/>
          <w:sz w:val="28"/>
          <w:szCs w:val="28"/>
          <w:rtl/>
        </w:rPr>
        <w:t xml:space="preserve"> وهو أخص من العلم، ويضاده الإنكار، يضاد المعرفة الإنكار، ولذلك تقول: </w:t>
      </w:r>
      <w:r>
        <w:rPr>
          <w:rFonts w:cs="Simplified Arabic"/>
          <w:sz w:val="28"/>
          <w:szCs w:val="28"/>
          <w:rtl/>
        </w:rPr>
        <w:t xml:space="preserve">الأمر بالمعروف والنهي عن المنكر، </w:t>
      </w:r>
      <w:r w:rsidRPr="005838BF">
        <w:rPr>
          <w:rFonts w:cs="Simplified Arabic"/>
          <w:sz w:val="28"/>
          <w:szCs w:val="28"/>
          <w:rtl/>
        </w:rPr>
        <w:t>المنكر عند المحدثين يضاده</w:t>
      </w:r>
      <w:r w:rsidR="00621464">
        <w:rPr>
          <w:rFonts w:cs="Simplified Arabic" w:hint="cs"/>
          <w:sz w:val="28"/>
          <w:szCs w:val="28"/>
          <w:rtl/>
        </w:rPr>
        <w:t>..</w:t>
      </w:r>
      <w:r>
        <w:rPr>
          <w:rFonts w:cs="Simplified Arabic"/>
          <w:sz w:val="28"/>
          <w:szCs w:val="28"/>
          <w:rtl/>
        </w:rPr>
        <w:t xml:space="preserve"> </w:t>
      </w:r>
    </w:p>
    <w:p w:rsidR="00711423" w:rsidRDefault="00711423" w:rsidP="00BE46D0">
      <w:pPr>
        <w:tabs>
          <w:tab w:val="left" w:pos="6236"/>
        </w:tabs>
        <w:jc w:val="both"/>
        <w:rPr>
          <w:rFonts w:cs="Simplified Arabic"/>
          <w:b/>
          <w:bCs/>
          <w:sz w:val="28"/>
          <w:szCs w:val="28"/>
          <w:rtl/>
        </w:rPr>
      </w:pPr>
      <w:r w:rsidRPr="005838BF">
        <w:rPr>
          <w:rFonts w:cs="Simplified Arabic"/>
          <w:b/>
          <w:bCs/>
          <w:sz w:val="28"/>
          <w:szCs w:val="28"/>
          <w:rtl/>
        </w:rPr>
        <w:t>المقدم: المعروف.</w:t>
      </w:r>
    </w:p>
    <w:p w:rsidR="00711423" w:rsidRDefault="00711423" w:rsidP="00BE46D0">
      <w:pPr>
        <w:tabs>
          <w:tab w:val="left" w:pos="6236"/>
        </w:tabs>
        <w:jc w:val="both"/>
        <w:rPr>
          <w:rFonts w:cs="Simplified Arabic"/>
          <w:sz w:val="28"/>
          <w:szCs w:val="28"/>
          <w:rtl/>
        </w:rPr>
      </w:pPr>
      <w:r w:rsidRPr="00CF3DAE">
        <w:rPr>
          <w:rFonts w:cs="Simplified Arabic"/>
          <w:sz w:val="28"/>
          <w:szCs w:val="28"/>
          <w:rtl/>
        </w:rPr>
        <w:t xml:space="preserve">المعروف، ويضاده الإنكار يقال: فلان يعرف </w:t>
      </w:r>
      <w:r>
        <w:rPr>
          <w:rFonts w:cs="Simplified Arabic"/>
          <w:sz w:val="28"/>
          <w:szCs w:val="28"/>
          <w:rtl/>
          <w:cs/>
        </w:rPr>
        <w:t>الله</w:t>
      </w:r>
      <w:r>
        <w:rPr>
          <w:rFonts w:cs="Simplified Arabic"/>
          <w:sz w:val="28"/>
          <w:szCs w:val="28"/>
          <w:rtl/>
        </w:rPr>
        <w:t>، ولا يقال: يعلم الله، متعديًا</w:t>
      </w:r>
      <w:r w:rsidRPr="00CF3DAE">
        <w:rPr>
          <w:rFonts w:cs="Simplified Arabic"/>
          <w:sz w:val="28"/>
          <w:szCs w:val="28"/>
          <w:rtl/>
        </w:rPr>
        <w:t xml:space="preserve"> إلى مفعول واحد، </w:t>
      </w:r>
      <w:r>
        <w:rPr>
          <w:rFonts w:cs="Simplified Arabic"/>
          <w:sz w:val="28"/>
          <w:szCs w:val="28"/>
          <w:rtl/>
          <w:cs/>
        </w:rPr>
        <w:t xml:space="preserve">يعني </w:t>
      </w:r>
      <w:r w:rsidRPr="00CF3DAE">
        <w:rPr>
          <w:rFonts w:cs="Simplified Arabic"/>
          <w:sz w:val="28"/>
          <w:szCs w:val="28"/>
          <w:rtl/>
        </w:rPr>
        <w:t>جاء في الحديث: «</w:t>
      </w:r>
      <w:r w:rsidRPr="00CF3DAE">
        <w:rPr>
          <w:rFonts w:cs="Simplified Arabic"/>
          <w:color w:val="0000FF"/>
          <w:sz w:val="28"/>
          <w:szCs w:val="28"/>
          <w:rtl/>
        </w:rPr>
        <w:t>تعر</w:t>
      </w:r>
      <w:r w:rsidR="00FA6E2F">
        <w:rPr>
          <w:rFonts w:cs="Simplified Arabic" w:hint="cs"/>
          <w:color w:val="0000FF"/>
          <w:sz w:val="28"/>
          <w:szCs w:val="28"/>
          <w:rtl/>
        </w:rPr>
        <w:t>ّ</w:t>
      </w:r>
      <w:r w:rsidRPr="00CF3DAE">
        <w:rPr>
          <w:rFonts w:cs="Simplified Arabic"/>
          <w:color w:val="0000FF"/>
          <w:sz w:val="28"/>
          <w:szCs w:val="28"/>
          <w:rtl/>
        </w:rPr>
        <w:t>ف على الله</w:t>
      </w:r>
      <w:r w:rsidRPr="00CF3DAE">
        <w:rPr>
          <w:rFonts w:cs="Simplified Arabic"/>
          <w:sz w:val="28"/>
          <w:szCs w:val="28"/>
          <w:rtl/>
        </w:rPr>
        <w:t>» سبق في شرح كلمة العلم في كتاب العلم</w:t>
      </w:r>
      <w:r>
        <w:rPr>
          <w:rFonts w:cs="Simplified Arabic"/>
          <w:sz w:val="28"/>
          <w:szCs w:val="28"/>
          <w:rtl/>
          <w:cs/>
        </w:rPr>
        <w:t xml:space="preserve">. </w:t>
      </w:r>
    </w:p>
    <w:p w:rsidR="00711423" w:rsidRDefault="00711423" w:rsidP="00BE46D0">
      <w:pPr>
        <w:tabs>
          <w:tab w:val="left" w:pos="6236"/>
        </w:tabs>
        <w:jc w:val="both"/>
        <w:rPr>
          <w:rFonts w:cs="Simplified Arabic"/>
          <w:b/>
          <w:bCs/>
          <w:sz w:val="28"/>
          <w:szCs w:val="28"/>
          <w:rtl/>
        </w:rPr>
      </w:pPr>
      <w:r w:rsidRPr="005838BF">
        <w:rPr>
          <w:rFonts w:cs="Simplified Arabic"/>
          <w:b/>
          <w:bCs/>
          <w:sz w:val="28"/>
          <w:szCs w:val="28"/>
          <w:rtl/>
        </w:rPr>
        <w:t>المقدم: في بدايته نعم.</w:t>
      </w:r>
    </w:p>
    <w:p w:rsidR="00711423" w:rsidRDefault="00711423" w:rsidP="00621464">
      <w:pPr>
        <w:tabs>
          <w:tab w:val="left" w:pos="6236"/>
        </w:tabs>
        <w:jc w:val="both"/>
        <w:rPr>
          <w:rFonts w:cs="Simplified Arabic"/>
          <w:sz w:val="28"/>
          <w:szCs w:val="28"/>
          <w:rtl/>
        </w:rPr>
      </w:pPr>
      <w:r w:rsidRPr="00CF3DAE">
        <w:rPr>
          <w:rFonts w:cs="Simplified Arabic"/>
          <w:sz w:val="28"/>
          <w:szCs w:val="28"/>
          <w:rtl/>
        </w:rPr>
        <w:lastRenderedPageBreak/>
        <w:t>نعم</w:t>
      </w:r>
      <w:r w:rsidR="00621464">
        <w:rPr>
          <w:rFonts w:cs="Simplified Arabic" w:hint="cs"/>
          <w:sz w:val="28"/>
          <w:szCs w:val="28"/>
          <w:rtl/>
        </w:rPr>
        <w:t>،</w:t>
      </w:r>
      <w:r w:rsidRPr="00CF3DAE">
        <w:rPr>
          <w:rFonts w:cs="Simplified Arabic"/>
          <w:sz w:val="28"/>
          <w:szCs w:val="28"/>
          <w:rtl/>
        </w:rPr>
        <w:t xml:space="preserve"> فذكرنا الفرق بين العلم والمعرفة، وأن العلماء يقولون: العلم لا يستلزم سبق الجهل، بينما المعرفة تستلزم سبق الجهل؛ ولذا الله</w:t>
      </w:r>
      <w:r w:rsidR="00621464">
        <w:rPr>
          <w:rFonts w:cs="Simplified Arabic" w:hint="cs"/>
          <w:sz w:val="28"/>
          <w:szCs w:val="28"/>
          <w:rtl/>
        </w:rPr>
        <w:t xml:space="preserve"> </w:t>
      </w:r>
      <w:r>
        <w:rPr>
          <w:rFonts w:cs="Simplified Arabic"/>
          <w:sz w:val="28"/>
          <w:szCs w:val="28"/>
          <w:rtl/>
        </w:rPr>
        <w:t>-</w:t>
      </w:r>
      <w:r w:rsidRPr="00CF3DAE">
        <w:rPr>
          <w:rFonts w:cs="Simplified Arabic"/>
          <w:sz w:val="28"/>
          <w:szCs w:val="28"/>
          <w:rtl/>
        </w:rPr>
        <w:t>جل وعلا</w:t>
      </w:r>
      <w:r>
        <w:rPr>
          <w:rFonts w:cs="Simplified Arabic"/>
          <w:sz w:val="28"/>
          <w:szCs w:val="28"/>
          <w:rtl/>
        </w:rPr>
        <w:t>-</w:t>
      </w:r>
      <w:r w:rsidRPr="00CF3DAE">
        <w:rPr>
          <w:rFonts w:cs="Simplified Arabic"/>
          <w:sz w:val="28"/>
          <w:szCs w:val="28"/>
          <w:rtl/>
        </w:rPr>
        <w:t xml:space="preserve"> يوصف بالعلم</w:t>
      </w:r>
      <w:r w:rsidR="00621464">
        <w:rPr>
          <w:rFonts w:cs="Simplified Arabic" w:hint="cs"/>
          <w:sz w:val="28"/>
          <w:szCs w:val="28"/>
          <w:rtl/>
        </w:rPr>
        <w:t>،</w:t>
      </w:r>
      <w:r w:rsidRPr="00CF3DAE">
        <w:rPr>
          <w:rFonts w:cs="Simplified Arabic"/>
          <w:sz w:val="28"/>
          <w:szCs w:val="28"/>
          <w:rtl/>
        </w:rPr>
        <w:t xml:space="preserve"> لكنه لا يوصف بالمعرفة، وما جاء من قوله </w:t>
      </w:r>
      <w:r>
        <w:rPr>
          <w:rFonts w:cs="Simplified Arabic"/>
          <w:sz w:val="28"/>
          <w:szCs w:val="28"/>
          <w:rtl/>
        </w:rPr>
        <w:t>-</w:t>
      </w:r>
      <w:r w:rsidRPr="00CF3DAE">
        <w:rPr>
          <w:rFonts w:cs="Simplified Arabic"/>
          <w:sz w:val="28"/>
          <w:szCs w:val="28"/>
          <w:rtl/>
        </w:rPr>
        <w:t>عليه الصلاة والسلام</w:t>
      </w:r>
      <w:r>
        <w:rPr>
          <w:rFonts w:cs="Simplified Arabic"/>
          <w:sz w:val="28"/>
          <w:szCs w:val="28"/>
          <w:rtl/>
        </w:rPr>
        <w:t>-</w:t>
      </w:r>
      <w:r w:rsidRPr="00CF3DAE">
        <w:rPr>
          <w:rFonts w:cs="Simplified Arabic"/>
          <w:sz w:val="28"/>
          <w:szCs w:val="28"/>
          <w:rtl/>
        </w:rPr>
        <w:t>: «</w:t>
      </w:r>
      <w:r w:rsidRPr="00CF3DAE">
        <w:rPr>
          <w:rFonts w:cs="Simplified Arabic"/>
          <w:color w:val="0000FF"/>
          <w:sz w:val="28"/>
          <w:szCs w:val="28"/>
          <w:rtl/>
        </w:rPr>
        <w:t>تعرف على الله في الرخاء</w:t>
      </w:r>
      <w:r w:rsidRPr="00CF3DAE">
        <w:rPr>
          <w:rFonts w:cs="Simplified Arabic"/>
          <w:sz w:val="28"/>
          <w:szCs w:val="28"/>
          <w:rtl/>
        </w:rPr>
        <w:t xml:space="preserve">» </w:t>
      </w:r>
      <w:r w:rsidR="00621464">
        <w:rPr>
          <w:rFonts w:cs="Simplified Arabic" w:hint="cs"/>
          <w:sz w:val="28"/>
          <w:szCs w:val="28"/>
          <w:rtl/>
        </w:rPr>
        <w:t>ماذا</w:t>
      </w:r>
      <w:r w:rsidRPr="00CF3DAE">
        <w:rPr>
          <w:rFonts w:cs="Simplified Arabic"/>
          <w:sz w:val="28"/>
          <w:szCs w:val="28"/>
          <w:rtl/>
        </w:rPr>
        <w:t>؟</w:t>
      </w:r>
    </w:p>
    <w:p w:rsidR="00711423" w:rsidRDefault="00711423" w:rsidP="00BE46D0">
      <w:pPr>
        <w:tabs>
          <w:tab w:val="left" w:pos="6236"/>
        </w:tabs>
        <w:jc w:val="both"/>
        <w:rPr>
          <w:rFonts w:cs="Simplified Arabic"/>
          <w:b/>
          <w:bCs/>
          <w:sz w:val="28"/>
          <w:szCs w:val="28"/>
          <w:rtl/>
        </w:rPr>
      </w:pPr>
      <w:r w:rsidRPr="005838BF">
        <w:rPr>
          <w:rFonts w:cs="Simplified Arabic"/>
          <w:b/>
          <w:bCs/>
          <w:sz w:val="28"/>
          <w:szCs w:val="28"/>
          <w:rtl/>
        </w:rPr>
        <w:t>المقدم: يعرفك</w:t>
      </w:r>
    </w:p>
    <w:p w:rsidR="00621464" w:rsidRDefault="00711423" w:rsidP="00621464">
      <w:pPr>
        <w:tabs>
          <w:tab w:val="left" w:pos="6236"/>
        </w:tabs>
        <w:jc w:val="both"/>
        <w:rPr>
          <w:rFonts w:cs="Simplified Arabic"/>
          <w:sz w:val="28"/>
          <w:szCs w:val="28"/>
          <w:rtl/>
        </w:rPr>
      </w:pPr>
      <w:r w:rsidRPr="005320BB">
        <w:rPr>
          <w:rFonts w:cs="Simplified Arabic"/>
          <w:sz w:val="28"/>
          <w:szCs w:val="28"/>
          <w:rtl/>
        </w:rPr>
        <w:t>يعرفك، يرد على هذا الكلام، أو يقال كما قيل في نظائره من باب المقابلة والمشاكلة، هذا إذا سُلِم هذا الفرق، لما كانت معرفة البشر للرب هي بتدبر آثاره دون إدراك ذاته</w:t>
      </w:r>
      <w:r w:rsidR="00621464">
        <w:rPr>
          <w:rFonts w:cs="Simplified Arabic" w:hint="cs"/>
          <w:sz w:val="28"/>
          <w:szCs w:val="28"/>
          <w:rtl/>
        </w:rPr>
        <w:t>؛</w:t>
      </w:r>
      <w:r w:rsidRPr="005320BB">
        <w:rPr>
          <w:rFonts w:cs="Simplified Arabic"/>
          <w:sz w:val="28"/>
          <w:szCs w:val="28"/>
          <w:rtl/>
        </w:rPr>
        <w:t xml:space="preserve"> لأنها مسبوقة بإيش؟ بجهل، يعني نشأت بعد أن لم تكن، ويقال: الله يعلم كذا، ولا يقال: يعرف كذا، لما كانت المعرفة تستعمل في العلم القاصر المتوصل إليه بتفكر</w:t>
      </w:r>
      <w:r w:rsidR="00621464">
        <w:rPr>
          <w:rFonts w:cs="Simplified Arabic" w:hint="cs"/>
          <w:sz w:val="28"/>
          <w:szCs w:val="28"/>
          <w:rtl/>
        </w:rPr>
        <w:t>،</w:t>
      </w:r>
      <w:r w:rsidRPr="005320BB">
        <w:rPr>
          <w:rFonts w:cs="Simplified Arabic"/>
          <w:sz w:val="28"/>
          <w:szCs w:val="28"/>
          <w:rtl/>
        </w:rPr>
        <w:t xml:space="preserve"> وليس كذلك علم الله-جل وعلا-، وأصله من عرفت الشيء أي أصبت عرفه أي رائحته؛ لأن الرائحة في دلالتها على الشيء كغيرها من أسباب المعرفة، ولذلك الإدراك إدراك المعلوم يكون </w:t>
      </w:r>
      <w:r w:rsidR="00FA6E2F">
        <w:rPr>
          <w:rFonts w:cs="Simplified Arabic"/>
          <w:sz w:val="28"/>
          <w:szCs w:val="28"/>
          <w:rtl/>
        </w:rPr>
        <w:t>بالحواس في الأصل، بالحواس الخمس</w:t>
      </w:r>
      <w:r w:rsidRPr="005320BB">
        <w:rPr>
          <w:rFonts w:cs="Simplified Arabic"/>
          <w:sz w:val="28"/>
          <w:szCs w:val="28"/>
          <w:rtl/>
        </w:rPr>
        <w:t xml:space="preserve"> ومنها: الشم. يقول: وأصله من عرفت الشيء أي أصبت عرفه أي رائحته</w:t>
      </w:r>
      <w:r w:rsidR="00621464">
        <w:rPr>
          <w:rFonts w:cs="Simplified Arabic" w:hint="cs"/>
          <w:sz w:val="28"/>
          <w:szCs w:val="28"/>
          <w:rtl/>
        </w:rPr>
        <w:t>،</w:t>
      </w:r>
      <w:r w:rsidRPr="005320BB">
        <w:rPr>
          <w:rFonts w:cs="Simplified Arabic"/>
          <w:sz w:val="28"/>
          <w:szCs w:val="28"/>
          <w:rtl/>
        </w:rPr>
        <w:t xml:space="preserve"> هذا كله كلام الراغب</w:t>
      </w:r>
      <w:r w:rsidR="00621464">
        <w:rPr>
          <w:rFonts w:cs="Simplified Arabic" w:hint="cs"/>
          <w:sz w:val="28"/>
          <w:szCs w:val="28"/>
          <w:rtl/>
        </w:rPr>
        <w:t>.</w:t>
      </w:r>
    </w:p>
    <w:p w:rsidR="00711423" w:rsidRDefault="00711423" w:rsidP="00621464">
      <w:pPr>
        <w:tabs>
          <w:tab w:val="left" w:pos="6236"/>
        </w:tabs>
        <w:jc w:val="both"/>
        <w:rPr>
          <w:rFonts w:cs="Simplified Arabic"/>
          <w:sz w:val="28"/>
          <w:szCs w:val="28"/>
          <w:rtl/>
        </w:rPr>
      </w:pPr>
      <w:r w:rsidRPr="005320BB">
        <w:rPr>
          <w:rFonts w:cs="Simplified Arabic"/>
          <w:sz w:val="28"/>
          <w:szCs w:val="28"/>
          <w:rtl/>
        </w:rPr>
        <w:t xml:space="preserve"> </w:t>
      </w:r>
      <w:r>
        <w:rPr>
          <w:rFonts w:cs="Simplified Arabic"/>
          <w:bCs/>
          <w:color w:val="0000FF"/>
          <w:sz w:val="28"/>
          <w:szCs w:val="28"/>
          <w:rtl/>
          <w:cs/>
        </w:rPr>
        <w:t>«</w:t>
      </w:r>
      <w:r w:rsidR="00621464">
        <w:rPr>
          <w:rFonts w:cs="Simplified Arabic"/>
          <w:bCs/>
          <w:color w:val="0000FF"/>
          <w:sz w:val="28"/>
          <w:szCs w:val="28"/>
          <w:rtl/>
        </w:rPr>
        <w:t>وكا</w:t>
      </w:r>
      <w:r w:rsidR="00621464">
        <w:rPr>
          <w:rFonts w:cs="Simplified Arabic" w:hint="cs"/>
          <w:bCs/>
          <w:color w:val="0000FF"/>
          <w:sz w:val="28"/>
          <w:szCs w:val="28"/>
          <w:rtl/>
        </w:rPr>
        <w:t>ء</w:t>
      </w:r>
      <w:r w:rsidRPr="005320BB">
        <w:rPr>
          <w:rFonts w:cs="Simplified Arabic"/>
          <w:bCs/>
          <w:color w:val="0000FF"/>
          <w:sz w:val="28"/>
          <w:szCs w:val="28"/>
          <w:rtl/>
        </w:rPr>
        <w:t>ها</w:t>
      </w:r>
      <w:r>
        <w:rPr>
          <w:rFonts w:cs="Simplified Arabic"/>
          <w:bCs/>
          <w:color w:val="0000FF"/>
          <w:sz w:val="28"/>
          <w:szCs w:val="28"/>
          <w:rtl/>
          <w:cs/>
        </w:rPr>
        <w:t>»</w:t>
      </w:r>
      <w:r w:rsidRPr="005320BB">
        <w:rPr>
          <w:rFonts w:cs="Simplified Arabic"/>
          <w:sz w:val="28"/>
          <w:szCs w:val="28"/>
          <w:rtl/>
        </w:rPr>
        <w:t>: الوكاء بكسر الواو وبالمد</w:t>
      </w:r>
      <w:r w:rsidR="00621464">
        <w:rPr>
          <w:rFonts w:cs="Simplified Arabic" w:hint="cs"/>
          <w:sz w:val="28"/>
          <w:szCs w:val="28"/>
          <w:rtl/>
        </w:rPr>
        <w:t>:</w:t>
      </w:r>
      <w:r w:rsidRPr="005320BB">
        <w:rPr>
          <w:rFonts w:cs="Simplified Arabic"/>
          <w:sz w:val="28"/>
          <w:szCs w:val="28"/>
          <w:rtl/>
        </w:rPr>
        <w:t xml:space="preserve"> هو الذي يشد به رأس السرة والكيس ونحوهما</w:t>
      </w:r>
      <w:r w:rsidR="00621464">
        <w:rPr>
          <w:rFonts w:cs="Simplified Arabic" w:hint="cs"/>
          <w:sz w:val="28"/>
          <w:szCs w:val="28"/>
          <w:rtl/>
        </w:rPr>
        <w:t>،</w:t>
      </w:r>
      <w:r w:rsidRPr="005320BB">
        <w:rPr>
          <w:rFonts w:cs="Simplified Arabic"/>
          <w:sz w:val="28"/>
          <w:szCs w:val="28"/>
          <w:rtl/>
        </w:rPr>
        <w:t xml:space="preserve"> قاله الكرماني، وفي المصباح</w:t>
      </w:r>
      <w:r w:rsidR="00621464">
        <w:rPr>
          <w:rFonts w:cs="Simplified Arabic" w:hint="cs"/>
          <w:sz w:val="28"/>
          <w:szCs w:val="28"/>
          <w:rtl/>
        </w:rPr>
        <w:t>:</w:t>
      </w:r>
      <w:r w:rsidRPr="005320BB">
        <w:rPr>
          <w:rFonts w:cs="Simplified Arabic"/>
          <w:sz w:val="28"/>
          <w:szCs w:val="28"/>
          <w:rtl/>
        </w:rPr>
        <w:t xml:space="preserve"> الوكاء مثل كتاب حبل يشد به رأس القربة، وقوله: «</w:t>
      </w:r>
      <w:r w:rsidRPr="005320BB">
        <w:rPr>
          <w:rFonts w:cs="Simplified Arabic"/>
          <w:color w:val="0000FF"/>
          <w:sz w:val="28"/>
          <w:szCs w:val="28"/>
          <w:rtl/>
        </w:rPr>
        <w:t>العينان وكاء السه</w:t>
      </w:r>
      <w:r w:rsidRPr="005320BB">
        <w:rPr>
          <w:rFonts w:cs="Simplified Arabic"/>
          <w:sz w:val="28"/>
          <w:szCs w:val="28"/>
          <w:rtl/>
        </w:rPr>
        <w:t>» فيه استعارة لطيفة</w:t>
      </w:r>
      <w:r w:rsidR="00621464">
        <w:rPr>
          <w:rFonts w:cs="Simplified Arabic" w:hint="cs"/>
          <w:sz w:val="28"/>
          <w:szCs w:val="28"/>
          <w:rtl/>
        </w:rPr>
        <w:t>؛</w:t>
      </w:r>
      <w:r w:rsidRPr="005320BB">
        <w:rPr>
          <w:rFonts w:cs="Simplified Arabic"/>
          <w:sz w:val="28"/>
          <w:szCs w:val="28"/>
          <w:rtl/>
        </w:rPr>
        <w:t xml:space="preserve"> لأنه جعل يقظة العينين بمنزلة الحبل</w:t>
      </w:r>
      <w:r w:rsidR="00621464">
        <w:rPr>
          <w:rFonts w:cs="Simplified Arabic" w:hint="cs"/>
          <w:sz w:val="28"/>
          <w:szCs w:val="28"/>
          <w:rtl/>
        </w:rPr>
        <w:t>؛</w:t>
      </w:r>
      <w:r w:rsidRPr="005320BB">
        <w:rPr>
          <w:rFonts w:cs="Simplified Arabic"/>
          <w:sz w:val="28"/>
          <w:szCs w:val="28"/>
          <w:rtl/>
        </w:rPr>
        <w:t xml:space="preserve"> لأنه يربطها</w:t>
      </w:r>
      <w:r w:rsidR="00621464">
        <w:rPr>
          <w:rFonts w:cs="Simplified Arabic" w:hint="cs"/>
          <w:sz w:val="28"/>
          <w:szCs w:val="28"/>
          <w:rtl/>
        </w:rPr>
        <w:t>،</w:t>
      </w:r>
      <w:r w:rsidRPr="005320BB">
        <w:rPr>
          <w:rFonts w:cs="Simplified Arabic"/>
          <w:sz w:val="28"/>
          <w:szCs w:val="28"/>
          <w:rtl/>
        </w:rPr>
        <w:t xml:space="preserve"> فزوال اليقظة كزوال الحبل</w:t>
      </w:r>
      <w:r w:rsidR="00621464">
        <w:rPr>
          <w:rFonts w:cs="Simplified Arabic" w:hint="cs"/>
          <w:sz w:val="28"/>
          <w:szCs w:val="28"/>
          <w:rtl/>
        </w:rPr>
        <w:t>؛</w:t>
      </w:r>
      <w:r w:rsidRPr="005320BB">
        <w:rPr>
          <w:rFonts w:cs="Simplified Arabic"/>
          <w:sz w:val="28"/>
          <w:szCs w:val="28"/>
          <w:rtl/>
        </w:rPr>
        <w:t xml:space="preserve"> لأنه يحصل به الانحلال، والجمع أوكية مثل: سلاح وأسلحة، وأوكيت السقا بالألف شددت فمه بالوكاء، ووكيته من باب </w:t>
      </w:r>
      <w:r>
        <w:rPr>
          <w:rFonts w:cs="Simplified Arabic"/>
          <w:sz w:val="28"/>
          <w:szCs w:val="28"/>
          <w:rtl/>
        </w:rPr>
        <w:t>وعد لغة قليلة، أو قال في الحديث.</w:t>
      </w:r>
    </w:p>
    <w:p w:rsidR="00711423" w:rsidRDefault="00711423" w:rsidP="00621464">
      <w:pPr>
        <w:tabs>
          <w:tab w:val="left" w:pos="6236"/>
        </w:tabs>
        <w:jc w:val="both"/>
        <w:rPr>
          <w:rFonts w:cs="Simplified Arabic"/>
          <w:b/>
          <w:bCs/>
          <w:sz w:val="28"/>
          <w:szCs w:val="28"/>
          <w:rtl/>
        </w:rPr>
      </w:pPr>
      <w:r w:rsidRPr="005838BF">
        <w:rPr>
          <w:rFonts w:cs="Simplified Arabic"/>
          <w:b/>
          <w:bCs/>
          <w:sz w:val="28"/>
          <w:szCs w:val="28"/>
          <w:rtl/>
        </w:rPr>
        <w:t xml:space="preserve">المقدم: </w:t>
      </w:r>
      <w:r>
        <w:rPr>
          <w:rFonts w:cs="Simplified Arabic"/>
          <w:b/>
          <w:bCs/>
          <w:sz w:val="28"/>
          <w:szCs w:val="28"/>
          <w:rtl/>
          <w:cs/>
        </w:rPr>
        <w:t>ا</w:t>
      </w:r>
      <w:r w:rsidRPr="005838BF">
        <w:rPr>
          <w:rFonts w:cs="Simplified Arabic"/>
          <w:b/>
          <w:bCs/>
          <w:sz w:val="28"/>
          <w:szCs w:val="28"/>
          <w:rtl/>
        </w:rPr>
        <w:t>عرف وكا</w:t>
      </w:r>
      <w:r w:rsidR="00621464">
        <w:rPr>
          <w:rFonts w:cs="Simplified Arabic" w:hint="cs"/>
          <w:b/>
          <w:bCs/>
          <w:sz w:val="28"/>
          <w:szCs w:val="28"/>
          <w:rtl/>
        </w:rPr>
        <w:t>ء</w:t>
      </w:r>
      <w:r w:rsidR="00621464">
        <w:rPr>
          <w:rFonts w:cs="Simplified Arabic"/>
          <w:b/>
          <w:bCs/>
          <w:sz w:val="28"/>
          <w:szCs w:val="28"/>
          <w:rtl/>
        </w:rPr>
        <w:t>ها أو قال: وعا</w:t>
      </w:r>
      <w:r w:rsidR="00621464">
        <w:rPr>
          <w:rFonts w:cs="Simplified Arabic" w:hint="cs"/>
          <w:b/>
          <w:bCs/>
          <w:sz w:val="28"/>
          <w:szCs w:val="28"/>
          <w:rtl/>
        </w:rPr>
        <w:t>ء</w:t>
      </w:r>
      <w:r w:rsidRPr="005838BF">
        <w:rPr>
          <w:rFonts w:cs="Simplified Arabic"/>
          <w:b/>
          <w:bCs/>
          <w:sz w:val="28"/>
          <w:szCs w:val="28"/>
          <w:rtl/>
        </w:rPr>
        <w:t>ها</w:t>
      </w:r>
      <w:r w:rsidR="00621464">
        <w:rPr>
          <w:rFonts w:cs="Simplified Arabic" w:hint="cs"/>
          <w:b/>
          <w:bCs/>
          <w:sz w:val="28"/>
          <w:szCs w:val="28"/>
          <w:rtl/>
        </w:rPr>
        <w:t>؟</w:t>
      </w:r>
    </w:p>
    <w:p w:rsidR="00711423" w:rsidRDefault="00621464" w:rsidP="00AA2A6F">
      <w:pPr>
        <w:tabs>
          <w:tab w:val="left" w:pos="6236"/>
        </w:tabs>
        <w:jc w:val="both"/>
        <w:rPr>
          <w:rFonts w:cs="Simplified Arabic"/>
          <w:b/>
          <w:color w:val="000000"/>
          <w:sz w:val="28"/>
          <w:szCs w:val="28"/>
          <w:rtl/>
          <w:cs/>
        </w:rPr>
      </w:pPr>
      <w:r>
        <w:rPr>
          <w:rFonts w:cs="Simplified Arabic"/>
          <w:sz w:val="28"/>
          <w:szCs w:val="28"/>
          <w:rtl/>
        </w:rPr>
        <w:t>أو قال وعا</w:t>
      </w:r>
      <w:r>
        <w:rPr>
          <w:rFonts w:cs="Simplified Arabic" w:hint="cs"/>
          <w:sz w:val="28"/>
          <w:szCs w:val="28"/>
          <w:rtl/>
        </w:rPr>
        <w:t>ء</w:t>
      </w:r>
      <w:r w:rsidR="00711423" w:rsidRPr="005320BB">
        <w:rPr>
          <w:rFonts w:cs="Simplified Arabic"/>
          <w:sz w:val="28"/>
          <w:szCs w:val="28"/>
          <w:rtl/>
        </w:rPr>
        <w:t>ها، شك من زيد بن خالد راوي الحديث</w:t>
      </w:r>
      <w:r>
        <w:rPr>
          <w:rFonts w:cs="Simplified Arabic" w:hint="cs"/>
          <w:sz w:val="28"/>
          <w:szCs w:val="28"/>
          <w:rtl/>
        </w:rPr>
        <w:t>،</w:t>
      </w:r>
      <w:r w:rsidR="00711423" w:rsidRPr="005320BB">
        <w:rPr>
          <w:rFonts w:cs="Simplified Arabic"/>
          <w:sz w:val="28"/>
          <w:szCs w:val="28"/>
          <w:rtl/>
        </w:rPr>
        <w:t xml:space="preserve"> جزم به الكرماني، وقال العيني: يجوز أن يكون ممن دونه من الرواة، وفي بعض طرقه عند البخاري</w:t>
      </w:r>
      <w:r w:rsidR="00D61943">
        <w:rPr>
          <w:rFonts w:cs="Simplified Arabic" w:hint="cs"/>
          <w:sz w:val="28"/>
          <w:szCs w:val="28"/>
          <w:rtl/>
        </w:rPr>
        <w:t>:</w:t>
      </w:r>
      <w:r w:rsidR="00711423" w:rsidRPr="005320BB">
        <w:rPr>
          <w:rFonts w:cs="Simplified Arabic"/>
          <w:sz w:val="28"/>
          <w:szCs w:val="28"/>
          <w:rtl/>
        </w:rPr>
        <w:t xml:space="preserve"> «</w:t>
      </w:r>
      <w:r w:rsidR="00711423">
        <w:rPr>
          <w:rFonts w:cs="Simplified Arabic"/>
          <w:color w:val="0000FF"/>
          <w:sz w:val="28"/>
          <w:szCs w:val="28"/>
          <w:rtl/>
        </w:rPr>
        <w:t>ا</w:t>
      </w:r>
      <w:r w:rsidR="00711423" w:rsidRPr="005320BB">
        <w:rPr>
          <w:rFonts w:cs="Simplified Arabic"/>
          <w:color w:val="0000FF"/>
          <w:sz w:val="28"/>
          <w:szCs w:val="28"/>
          <w:rtl/>
        </w:rPr>
        <w:t>عرف عفا</w:t>
      </w:r>
      <w:r w:rsidR="00711423">
        <w:rPr>
          <w:rFonts w:cs="Simplified Arabic"/>
          <w:color w:val="0000FF"/>
          <w:sz w:val="28"/>
          <w:szCs w:val="28"/>
          <w:rtl/>
          <w:cs/>
        </w:rPr>
        <w:t>صها</w:t>
      </w:r>
      <w:r w:rsidR="00711423" w:rsidRPr="005320BB">
        <w:rPr>
          <w:rFonts w:cs="Simplified Arabic"/>
          <w:color w:val="0000FF"/>
          <w:sz w:val="28"/>
          <w:szCs w:val="28"/>
          <w:rtl/>
        </w:rPr>
        <w:t xml:space="preserve"> ووكاها</w:t>
      </w:r>
      <w:r w:rsidR="00D61943">
        <w:rPr>
          <w:rFonts w:cs="Simplified Arabic"/>
          <w:sz w:val="28"/>
          <w:szCs w:val="28"/>
          <w:rtl/>
        </w:rPr>
        <w:t>» من غير شك، وعا</w:t>
      </w:r>
      <w:r w:rsidR="00D61943">
        <w:rPr>
          <w:rFonts w:cs="Simplified Arabic" w:hint="cs"/>
          <w:sz w:val="28"/>
          <w:szCs w:val="28"/>
          <w:rtl/>
        </w:rPr>
        <w:t>ء</w:t>
      </w:r>
      <w:r w:rsidR="00711423" w:rsidRPr="005320BB">
        <w:rPr>
          <w:rFonts w:cs="Simplified Arabic"/>
          <w:sz w:val="28"/>
          <w:szCs w:val="28"/>
          <w:rtl/>
        </w:rPr>
        <w:t>ها الوعاء هو الظرف بكسر الواو ويجوز ضمها</w:t>
      </w:r>
      <w:r w:rsidR="00D61943">
        <w:rPr>
          <w:rFonts w:cs="Simplified Arabic" w:hint="cs"/>
          <w:sz w:val="28"/>
          <w:szCs w:val="28"/>
          <w:rtl/>
        </w:rPr>
        <w:t>،</w:t>
      </w:r>
      <w:r w:rsidR="00D61943">
        <w:rPr>
          <w:rFonts w:cs="Simplified Arabic"/>
          <w:sz w:val="28"/>
          <w:szCs w:val="28"/>
          <w:rtl/>
        </w:rPr>
        <w:t xml:space="preserve"> وهو قراءة الحسن</w:t>
      </w:r>
      <w:r w:rsidR="00D61943">
        <w:rPr>
          <w:rFonts w:cs="Simplified Arabic" w:hint="cs"/>
          <w:sz w:val="28"/>
          <w:szCs w:val="28"/>
          <w:rtl/>
        </w:rPr>
        <w:t>:</w:t>
      </w:r>
      <w:r w:rsidR="00711423" w:rsidRPr="005320BB">
        <w:rPr>
          <w:rFonts w:cs="Simplified Arabic"/>
          <w:sz w:val="28"/>
          <w:szCs w:val="28"/>
          <w:rtl/>
        </w:rPr>
        <w:t xml:space="preserve"> </w:t>
      </w:r>
      <w:r w:rsidR="00711423" w:rsidRPr="00D87EC0">
        <w:rPr>
          <w:rFonts w:cs="Simplified Arabic"/>
          <w:b/>
          <w:bCs/>
          <w:color w:val="FF0000"/>
          <w:sz w:val="28"/>
          <w:szCs w:val="28"/>
          <w:rtl/>
        </w:rPr>
        <w:t>{فَبَدَأَ بِأَوْعِيَتِهِمْ قَبْلَ وِعَاءِ}</w:t>
      </w:r>
      <w:r w:rsidR="00711423" w:rsidRPr="005320BB">
        <w:rPr>
          <w:rFonts w:ascii="Traditional Arabic" w:hAnsi="Traditional Arabic" w:cs="Simplified Arabic"/>
          <w:color w:val="000000"/>
          <w:sz w:val="28"/>
          <w:szCs w:val="28"/>
          <w:rtl/>
        </w:rPr>
        <w:t>[يوسف:76]</w:t>
      </w:r>
      <w:r w:rsidR="00711423">
        <w:rPr>
          <w:rFonts w:ascii="Traditional Arabic" w:hAnsi="Traditional Arabic" w:cs="Simplified Arabic"/>
          <w:color w:val="000000"/>
          <w:sz w:val="28"/>
          <w:szCs w:val="28"/>
          <w:rtl/>
          <w:cs/>
        </w:rPr>
        <w:t>.</w:t>
      </w:r>
      <w:r w:rsidR="00711423" w:rsidRPr="005320BB">
        <w:rPr>
          <w:rFonts w:ascii="Traditional Arabic" w:hAnsi="Traditional Arabic" w:cs="Simplified Arabic"/>
          <w:color w:val="000000"/>
          <w:sz w:val="28"/>
          <w:szCs w:val="28"/>
          <w:rtl/>
        </w:rPr>
        <w:t xml:space="preserve"> يجوز ضمها قراءة الحسن وُعاء، وهو لغة، وقرأ سعيد بن جبير إعاء، </w:t>
      </w:r>
      <w:r w:rsidR="00FA6E2F">
        <w:rPr>
          <w:rFonts w:ascii="Traditional Arabic" w:hAnsi="Traditional Arabic" w:cs="Simplified Arabic" w:hint="cs"/>
          <w:color w:val="000000"/>
          <w:sz w:val="28"/>
          <w:szCs w:val="28"/>
          <w:rtl/>
        </w:rPr>
        <w:t>{</w:t>
      </w:r>
      <w:r w:rsidR="00711423" w:rsidRPr="005320BB">
        <w:rPr>
          <w:rFonts w:ascii="Traditional Arabic" w:hAnsi="Traditional Arabic" w:cs="Simplified Arabic"/>
          <w:color w:val="000000"/>
          <w:sz w:val="28"/>
          <w:szCs w:val="28"/>
          <w:rtl/>
        </w:rPr>
        <w:t>إعاء أخيه</w:t>
      </w:r>
      <w:r w:rsidR="00FA6E2F">
        <w:rPr>
          <w:rFonts w:ascii="Traditional Arabic" w:hAnsi="Traditional Arabic" w:cs="Simplified Arabic" w:hint="cs"/>
          <w:color w:val="000000"/>
          <w:sz w:val="28"/>
          <w:szCs w:val="28"/>
          <w:rtl/>
        </w:rPr>
        <w:t>}</w:t>
      </w:r>
      <w:r w:rsidR="00711423" w:rsidRPr="005320BB">
        <w:rPr>
          <w:rFonts w:ascii="Traditional Arabic" w:hAnsi="Traditional Arabic" w:cs="Simplified Arabic"/>
          <w:color w:val="000000"/>
          <w:sz w:val="28"/>
          <w:szCs w:val="28"/>
          <w:rtl/>
        </w:rPr>
        <w:t xml:space="preserve"> يعني بقلب الواو همزة</w:t>
      </w:r>
      <w:r w:rsidR="00D61943">
        <w:rPr>
          <w:rFonts w:ascii="Traditional Arabic" w:hAnsi="Traditional Arabic" w:cs="Simplified Arabic" w:hint="cs"/>
          <w:color w:val="000000"/>
          <w:sz w:val="28"/>
          <w:szCs w:val="28"/>
          <w:rtl/>
        </w:rPr>
        <w:t>،</w:t>
      </w:r>
      <w:r w:rsidR="00711423" w:rsidRPr="005320BB">
        <w:rPr>
          <w:rFonts w:ascii="Traditional Arabic" w:hAnsi="Traditional Arabic" w:cs="Simplified Arabic"/>
          <w:color w:val="000000"/>
          <w:sz w:val="28"/>
          <w:szCs w:val="28"/>
          <w:rtl/>
        </w:rPr>
        <w:t xml:space="preserve"> وهذا ذكره الزمخشري في تفسيره</w:t>
      </w:r>
      <w:r w:rsidR="00711423">
        <w:rPr>
          <w:rFonts w:ascii="Traditional Arabic" w:hAnsi="Traditional Arabic" w:cs="Simplified Arabic"/>
          <w:color w:val="000000"/>
          <w:sz w:val="28"/>
          <w:szCs w:val="28"/>
          <w:rtl/>
        </w:rPr>
        <w:t xml:space="preserve">، </w:t>
      </w:r>
      <w:r w:rsidR="00711423" w:rsidRPr="005838BF">
        <w:rPr>
          <w:rFonts w:ascii="Traditional Arabic" w:hAnsi="Traditional Arabic" w:cs="Simplified Arabic"/>
          <w:b/>
          <w:color w:val="000000"/>
          <w:sz w:val="28"/>
          <w:szCs w:val="28"/>
          <w:rtl/>
        </w:rPr>
        <w:t xml:space="preserve">ويقول </w:t>
      </w:r>
      <w:r w:rsidR="00711423">
        <w:rPr>
          <w:rFonts w:ascii="Traditional Arabic" w:hAnsi="Traditional Arabic" w:cs="Simplified Arabic"/>
          <w:b/>
          <w:color w:val="000000"/>
          <w:sz w:val="28"/>
          <w:szCs w:val="28"/>
          <w:rtl/>
          <w:cs/>
        </w:rPr>
        <w:t>الجوهري</w:t>
      </w:r>
      <w:r w:rsidR="00711423" w:rsidRPr="005838BF">
        <w:rPr>
          <w:rFonts w:ascii="Traditional Arabic" w:hAnsi="Traditional Arabic" w:cs="Simplified Arabic"/>
          <w:b/>
          <w:color w:val="000000"/>
          <w:sz w:val="28"/>
          <w:szCs w:val="28"/>
          <w:rtl/>
        </w:rPr>
        <w:t xml:space="preserve">: الوعاء واحد الأوعية، </w:t>
      </w:r>
      <w:r w:rsidR="00711423">
        <w:rPr>
          <w:rFonts w:ascii="Traditional Arabic" w:hAnsi="Traditional Arabic" w:cs="Simplified Arabic"/>
          <w:b/>
          <w:color w:val="000000"/>
          <w:sz w:val="28"/>
          <w:szCs w:val="28"/>
          <w:rtl/>
          <w:cs/>
        </w:rPr>
        <w:t xml:space="preserve">يقال </w:t>
      </w:r>
      <w:r w:rsidR="00711423" w:rsidRPr="005838BF">
        <w:rPr>
          <w:rFonts w:ascii="Traditional Arabic" w:hAnsi="Traditional Arabic" w:cs="Simplified Arabic"/>
          <w:b/>
          <w:color w:val="000000"/>
          <w:sz w:val="28"/>
          <w:szCs w:val="28"/>
          <w:rtl/>
        </w:rPr>
        <w:t>: أ</w:t>
      </w:r>
      <w:r w:rsidR="00711423">
        <w:rPr>
          <w:rFonts w:ascii="Traditional Arabic" w:hAnsi="Traditional Arabic" w:cs="Simplified Arabic"/>
          <w:b/>
          <w:color w:val="000000"/>
          <w:sz w:val="28"/>
          <w:szCs w:val="28"/>
          <w:rtl/>
          <w:cs/>
        </w:rPr>
        <w:t>و</w:t>
      </w:r>
      <w:r w:rsidR="00711423" w:rsidRPr="005838BF">
        <w:rPr>
          <w:rFonts w:ascii="Traditional Arabic" w:hAnsi="Traditional Arabic" w:cs="Simplified Arabic"/>
          <w:b/>
          <w:color w:val="000000"/>
          <w:sz w:val="28"/>
          <w:szCs w:val="28"/>
          <w:rtl/>
        </w:rPr>
        <w:t>عيت الزاد والمتاع إذا جعلته في الوعاء.</w:t>
      </w:r>
      <w:r w:rsidR="00711423">
        <w:rPr>
          <w:rFonts w:ascii="Traditional Arabic" w:hAnsi="Traditional Arabic" w:cs="Simplified Arabic"/>
          <w:b/>
          <w:color w:val="000000"/>
          <w:sz w:val="28"/>
          <w:szCs w:val="28"/>
          <w:rtl/>
          <w:cs/>
        </w:rPr>
        <w:t xml:space="preserve"> </w:t>
      </w:r>
      <w:r w:rsidR="00711423" w:rsidRPr="00646635">
        <w:rPr>
          <w:rFonts w:ascii="Traditional Arabic" w:hAnsi="Traditional Arabic" w:cs="Simplified Arabic"/>
          <w:b/>
          <w:color w:val="000000"/>
          <w:sz w:val="28"/>
          <w:szCs w:val="28"/>
          <w:rtl/>
        </w:rPr>
        <w:t>قال عبيد بن الأبرص</w:t>
      </w:r>
      <w:r w:rsidR="00711423" w:rsidRPr="00646635">
        <w:rPr>
          <w:rFonts w:cs="Simplified Arabic"/>
          <w:b/>
          <w:color w:val="000000"/>
          <w:sz w:val="28"/>
          <w:szCs w:val="28"/>
          <w:rtl/>
        </w:rPr>
        <w:t>:</w:t>
      </w:r>
    </w:p>
    <w:tbl>
      <w:tblPr>
        <w:bidiVisual/>
        <w:tblW w:w="8856" w:type="dxa"/>
        <w:tblLook w:val="04A0" w:firstRow="1" w:lastRow="0" w:firstColumn="1" w:lastColumn="0" w:noHBand="0" w:noVBand="1"/>
      </w:tblPr>
      <w:tblGrid>
        <w:gridCol w:w="4428"/>
        <w:gridCol w:w="4428"/>
      </w:tblGrid>
      <w:tr w:rsidR="00856827" w:rsidTr="00FA6E2F">
        <w:tc>
          <w:tcPr>
            <w:tcW w:w="4428" w:type="dxa"/>
          </w:tcPr>
          <w:p w:rsidR="00856827" w:rsidRDefault="00442BB8">
            <w:pPr>
              <w:jc w:val="both"/>
              <w:rPr>
                <w:rFonts w:cs="Simplified Arabic"/>
                <w:sz w:val="28"/>
                <w:szCs w:val="28"/>
                <w:rtl/>
              </w:rPr>
            </w:pPr>
            <w:r>
              <w:rPr>
                <w:rFonts w:cs="Simplified Arabic"/>
                <w:sz w:val="28"/>
                <w:szCs w:val="28"/>
                <w:rtl/>
                <w:cs/>
              </w:rPr>
              <w:t>الخير أبقى وإن طال الزمان به</w:t>
            </w:r>
          </w:p>
        </w:tc>
        <w:tc>
          <w:tcPr>
            <w:tcW w:w="4428" w:type="dxa"/>
          </w:tcPr>
          <w:p w:rsidR="00856827" w:rsidRDefault="00442BB8">
            <w:pPr>
              <w:jc w:val="both"/>
              <w:rPr>
                <w:rFonts w:cs="Simplified Arabic"/>
                <w:sz w:val="28"/>
                <w:szCs w:val="28"/>
                <w:rtl/>
              </w:rPr>
            </w:pPr>
            <w:r>
              <w:rPr>
                <w:rFonts w:cs="Simplified Arabic"/>
                <w:sz w:val="28"/>
                <w:szCs w:val="28"/>
                <w:rtl/>
                <w:cs/>
              </w:rPr>
              <w:t>والشـر أخبث ما أوعيت من زادِ</w:t>
            </w:r>
          </w:p>
        </w:tc>
      </w:tr>
    </w:tbl>
    <w:p w:rsidR="00856827" w:rsidRDefault="00442BB8" w:rsidP="00D61943">
      <w:pPr>
        <w:tabs>
          <w:tab w:val="left" w:pos="6236"/>
        </w:tabs>
        <w:jc w:val="both"/>
        <w:rPr>
          <w:rFonts w:cs="Simplified Arabic"/>
          <w:b/>
          <w:color w:val="000000"/>
          <w:sz w:val="28"/>
          <w:szCs w:val="28"/>
          <w:rtl/>
        </w:rPr>
      </w:pPr>
      <w:r w:rsidRPr="00646635">
        <w:rPr>
          <w:rFonts w:cs="Simplified Arabic"/>
          <w:b/>
          <w:color w:val="000000"/>
          <w:sz w:val="28"/>
          <w:szCs w:val="28"/>
          <w:rtl/>
        </w:rPr>
        <w:t>والإناء والوعاء مترادفان لغة وشر</w:t>
      </w:r>
      <w:r>
        <w:rPr>
          <w:rFonts w:cs="Simplified Arabic"/>
          <w:b/>
          <w:color w:val="000000"/>
          <w:sz w:val="28"/>
          <w:szCs w:val="28"/>
          <w:rtl/>
          <w:cs/>
        </w:rPr>
        <w:t xml:space="preserve">عًا </w:t>
      </w:r>
      <w:r w:rsidRPr="00646635">
        <w:rPr>
          <w:rFonts w:cs="Simplified Arabic"/>
          <w:b/>
          <w:color w:val="000000"/>
          <w:sz w:val="28"/>
          <w:szCs w:val="28"/>
          <w:rtl/>
        </w:rPr>
        <w:t>وعر</w:t>
      </w:r>
      <w:r>
        <w:rPr>
          <w:rFonts w:cs="Simplified Arabic"/>
          <w:b/>
          <w:color w:val="000000"/>
          <w:sz w:val="28"/>
          <w:szCs w:val="28"/>
          <w:rtl/>
          <w:cs/>
        </w:rPr>
        <w:t>فًا</w:t>
      </w:r>
      <w:r w:rsidRPr="00646635">
        <w:rPr>
          <w:rFonts w:cs="Simplified Arabic"/>
          <w:b/>
          <w:color w:val="000000"/>
          <w:sz w:val="28"/>
          <w:szCs w:val="28"/>
          <w:rtl/>
        </w:rPr>
        <w:t xml:space="preserve"> يعني الآنية هي الأوعية، والأوعية هي الأواني لغة </w:t>
      </w:r>
      <w:r>
        <w:rPr>
          <w:rFonts w:cs="Simplified Arabic"/>
          <w:b/>
          <w:color w:val="000000"/>
          <w:sz w:val="28"/>
          <w:szCs w:val="28"/>
          <w:rtl/>
          <w:cs/>
        </w:rPr>
        <w:t xml:space="preserve">وشرعًا </w:t>
      </w:r>
      <w:r w:rsidRPr="00646635">
        <w:rPr>
          <w:rFonts w:cs="Simplified Arabic"/>
          <w:b/>
          <w:color w:val="000000"/>
          <w:sz w:val="28"/>
          <w:szCs w:val="28"/>
          <w:rtl/>
        </w:rPr>
        <w:t>وعرف</w:t>
      </w:r>
      <w:r w:rsidR="00E51F0F">
        <w:rPr>
          <w:rFonts w:cs="Simplified Arabic"/>
          <w:b/>
          <w:color w:val="000000"/>
          <w:sz w:val="28"/>
          <w:szCs w:val="28"/>
          <w:rtl/>
        </w:rPr>
        <w:t>ًا</w:t>
      </w:r>
      <w:r w:rsidR="00D61943">
        <w:rPr>
          <w:rFonts w:cs="Simplified Arabic" w:hint="cs"/>
          <w:b/>
          <w:color w:val="000000"/>
          <w:sz w:val="28"/>
          <w:szCs w:val="28"/>
          <w:rtl/>
        </w:rPr>
        <w:t>،</w:t>
      </w:r>
      <w:r w:rsidRPr="00646635">
        <w:rPr>
          <w:rFonts w:cs="Simplified Arabic"/>
          <w:b/>
          <w:color w:val="000000"/>
          <w:sz w:val="28"/>
          <w:szCs w:val="28"/>
          <w:rtl/>
        </w:rPr>
        <w:t xml:space="preserve"> وهذا مما</w:t>
      </w:r>
      <w:r w:rsidR="00D61943">
        <w:rPr>
          <w:rFonts w:cs="Simplified Arabic" w:hint="cs"/>
          <w:b/>
          <w:color w:val="000000"/>
          <w:sz w:val="28"/>
          <w:szCs w:val="28"/>
          <w:rtl/>
        </w:rPr>
        <w:t>..</w:t>
      </w:r>
      <w:r>
        <w:rPr>
          <w:rFonts w:cs="Simplified Arabic"/>
          <w:b/>
          <w:color w:val="000000"/>
          <w:sz w:val="28"/>
          <w:szCs w:val="28"/>
          <w:rtl/>
        </w:rPr>
        <w:t xml:space="preserve"> </w:t>
      </w:r>
    </w:p>
    <w:p w:rsidR="00711423" w:rsidRDefault="00711423" w:rsidP="00AA2A6F">
      <w:pPr>
        <w:tabs>
          <w:tab w:val="left" w:pos="6236"/>
        </w:tabs>
        <w:jc w:val="both"/>
        <w:rPr>
          <w:rFonts w:cs="Simplified Arabic"/>
          <w:b/>
          <w:color w:val="000000"/>
          <w:sz w:val="28"/>
          <w:szCs w:val="28"/>
          <w:rtl/>
          <w:cs/>
        </w:rPr>
      </w:pPr>
      <w:r>
        <w:rPr>
          <w:rFonts w:cs="Simplified Arabic"/>
          <w:b/>
          <w:bCs/>
          <w:sz w:val="28"/>
          <w:szCs w:val="28"/>
          <w:rtl/>
        </w:rPr>
        <w:t>المقدم:</w:t>
      </w:r>
      <w:r w:rsidRPr="005838BF">
        <w:rPr>
          <w:rFonts w:cs="Simplified Arabic"/>
          <w:b/>
          <w:bCs/>
          <w:sz w:val="28"/>
          <w:szCs w:val="28"/>
          <w:rtl/>
        </w:rPr>
        <w:t xml:space="preserve"> تتطابق</w:t>
      </w:r>
      <w:r>
        <w:rPr>
          <w:rFonts w:cs="Simplified Arabic"/>
          <w:b/>
          <w:bCs/>
          <w:sz w:val="28"/>
          <w:szCs w:val="28"/>
          <w:rtl/>
          <w:cs/>
        </w:rPr>
        <w:t>..</w:t>
      </w:r>
    </w:p>
    <w:p w:rsidR="00856827" w:rsidRDefault="00442BB8">
      <w:pPr>
        <w:tabs>
          <w:tab w:val="left" w:pos="6236"/>
        </w:tabs>
        <w:jc w:val="both"/>
        <w:rPr>
          <w:rFonts w:cs="Simplified Arabic"/>
          <w:sz w:val="28"/>
          <w:szCs w:val="28"/>
          <w:rtl/>
          <w:cs/>
        </w:rPr>
      </w:pPr>
      <w:r w:rsidRPr="005838BF">
        <w:rPr>
          <w:rFonts w:cs="Simplified Arabic"/>
          <w:sz w:val="28"/>
          <w:szCs w:val="28"/>
          <w:rtl/>
        </w:rPr>
        <w:t>نعم اتفقت عليه الحقائق الثلاث، وهذ</w:t>
      </w:r>
      <w:r w:rsidR="00D61943">
        <w:rPr>
          <w:rFonts w:cs="Simplified Arabic"/>
          <w:sz w:val="28"/>
          <w:szCs w:val="28"/>
          <w:rtl/>
        </w:rPr>
        <w:t>ا مما اتفقت عليه الحقائق الثلاث</w:t>
      </w:r>
      <w:r>
        <w:rPr>
          <w:rFonts w:cs="Simplified Arabic"/>
          <w:sz w:val="28"/>
          <w:szCs w:val="28"/>
          <w:rtl/>
          <w:cs/>
        </w:rPr>
        <w:t xml:space="preserve">. </w:t>
      </w:r>
    </w:p>
    <w:p w:rsidR="00856827" w:rsidRDefault="00442BB8">
      <w:pPr>
        <w:tabs>
          <w:tab w:val="left" w:pos="6236"/>
        </w:tabs>
        <w:jc w:val="both"/>
        <w:rPr>
          <w:rFonts w:cs="Simplified Arabic"/>
          <w:bCs/>
          <w:sz w:val="28"/>
          <w:szCs w:val="28"/>
          <w:rtl/>
          <w:cs/>
        </w:rPr>
      </w:pPr>
      <w:r>
        <w:rPr>
          <w:rFonts w:cs="Simplified Arabic"/>
          <w:bCs/>
          <w:sz w:val="28"/>
          <w:szCs w:val="28"/>
          <w:rtl/>
          <w:cs/>
        </w:rPr>
        <w:t>المقدم: الحقيقية اللغوية...</w:t>
      </w:r>
    </w:p>
    <w:p w:rsidR="00856827" w:rsidRDefault="00442BB8" w:rsidP="00D61943">
      <w:pPr>
        <w:tabs>
          <w:tab w:val="left" w:pos="6236"/>
        </w:tabs>
        <w:jc w:val="both"/>
        <w:rPr>
          <w:rFonts w:cs="Simplified Arabic"/>
          <w:b/>
          <w:color w:val="000000"/>
          <w:sz w:val="28"/>
          <w:szCs w:val="28"/>
          <w:rtl/>
        </w:rPr>
      </w:pPr>
      <w:r>
        <w:rPr>
          <w:rFonts w:cs="Simplified Arabic"/>
          <w:sz w:val="28"/>
          <w:szCs w:val="28"/>
          <w:rtl/>
          <w:cs/>
        </w:rPr>
        <w:t>اللغوية و</w:t>
      </w:r>
      <w:r w:rsidRPr="005838BF">
        <w:rPr>
          <w:rFonts w:cs="Simplified Arabic"/>
          <w:sz w:val="28"/>
          <w:szCs w:val="28"/>
          <w:rtl/>
        </w:rPr>
        <w:t>الشرعية والعرفية، لكن إذا قيل: فلان وعاء علم،</w:t>
      </w:r>
      <w:r>
        <w:rPr>
          <w:rFonts w:cs="Simplified Arabic"/>
          <w:sz w:val="28"/>
          <w:szCs w:val="28"/>
          <w:rtl/>
        </w:rPr>
        <w:t xml:space="preserve"> نعم فلان من أوعية العلم</w:t>
      </w:r>
      <w:r w:rsidR="00D61943">
        <w:rPr>
          <w:rFonts w:cs="Simplified Arabic" w:hint="cs"/>
          <w:sz w:val="28"/>
          <w:szCs w:val="28"/>
          <w:rtl/>
        </w:rPr>
        <w:t>،</w:t>
      </w:r>
      <w:r>
        <w:rPr>
          <w:rFonts w:cs="Simplified Arabic"/>
          <w:sz w:val="28"/>
          <w:szCs w:val="28"/>
          <w:rtl/>
        </w:rPr>
        <w:t xml:space="preserve"> </w:t>
      </w:r>
      <w:r>
        <w:rPr>
          <w:rFonts w:cs="Simplified Arabic"/>
          <w:sz w:val="28"/>
          <w:szCs w:val="28"/>
          <w:rtl/>
          <w:cs/>
        </w:rPr>
        <w:t>هل يعني</w:t>
      </w:r>
      <w:r w:rsidRPr="005838BF">
        <w:rPr>
          <w:rFonts w:cs="Simplified Arabic"/>
          <w:sz w:val="28"/>
          <w:szCs w:val="28"/>
          <w:rtl/>
        </w:rPr>
        <w:t xml:space="preserve"> أنه إناء من العلم ما يمنع</w:t>
      </w:r>
      <w:r w:rsidR="00D61943">
        <w:rPr>
          <w:rFonts w:cs="Simplified Arabic" w:hint="cs"/>
          <w:sz w:val="28"/>
          <w:szCs w:val="28"/>
          <w:rtl/>
        </w:rPr>
        <w:t>،</w:t>
      </w:r>
      <w:r w:rsidRPr="005838BF">
        <w:rPr>
          <w:rFonts w:cs="Simplified Arabic"/>
          <w:sz w:val="28"/>
          <w:szCs w:val="28"/>
          <w:rtl/>
        </w:rPr>
        <w:t xml:space="preserve"> لكنه إناء معنوي </w:t>
      </w:r>
      <w:r w:rsidR="00D61943">
        <w:rPr>
          <w:rFonts w:cs="Simplified Arabic" w:hint="cs"/>
          <w:sz w:val="28"/>
          <w:szCs w:val="28"/>
          <w:rtl/>
        </w:rPr>
        <w:t>أم</w:t>
      </w:r>
      <w:r w:rsidRPr="005838BF">
        <w:rPr>
          <w:rFonts w:cs="Simplified Arabic"/>
          <w:sz w:val="28"/>
          <w:szCs w:val="28"/>
          <w:rtl/>
        </w:rPr>
        <w:t xml:space="preserve"> حسي؟</w:t>
      </w:r>
      <w:r>
        <w:rPr>
          <w:rFonts w:cs="Simplified Arabic"/>
          <w:b/>
          <w:color w:val="000000"/>
          <w:sz w:val="28"/>
          <w:szCs w:val="28"/>
          <w:rtl/>
        </w:rPr>
        <w:t xml:space="preserve"> </w:t>
      </w:r>
    </w:p>
    <w:p w:rsidR="00711423" w:rsidRDefault="00711423" w:rsidP="00AA2A6F">
      <w:pPr>
        <w:tabs>
          <w:tab w:val="left" w:pos="6236"/>
        </w:tabs>
        <w:jc w:val="both"/>
        <w:rPr>
          <w:rFonts w:cs="Simplified Arabic"/>
          <w:sz w:val="28"/>
          <w:szCs w:val="28"/>
          <w:rtl/>
        </w:rPr>
      </w:pPr>
      <w:r w:rsidRPr="005838BF">
        <w:rPr>
          <w:rFonts w:cs="Simplified Arabic"/>
          <w:b/>
          <w:bCs/>
          <w:sz w:val="28"/>
          <w:szCs w:val="28"/>
          <w:rtl/>
        </w:rPr>
        <w:lastRenderedPageBreak/>
        <w:t>المقدم: لا هنا معنوي.</w:t>
      </w:r>
    </w:p>
    <w:p w:rsidR="00711423" w:rsidRDefault="00711423" w:rsidP="00D61943">
      <w:pPr>
        <w:tabs>
          <w:tab w:val="left" w:pos="6236"/>
        </w:tabs>
        <w:jc w:val="both"/>
        <w:rPr>
          <w:rFonts w:cs="Simplified Arabic"/>
          <w:b/>
          <w:bCs/>
          <w:sz w:val="28"/>
          <w:szCs w:val="28"/>
          <w:rtl/>
        </w:rPr>
      </w:pPr>
      <w:r>
        <w:rPr>
          <w:rFonts w:cs="Simplified Arabic"/>
          <w:sz w:val="28"/>
          <w:szCs w:val="28"/>
          <w:rtl/>
        </w:rPr>
        <w:t xml:space="preserve"> </w:t>
      </w:r>
      <w:r w:rsidRPr="005838BF">
        <w:rPr>
          <w:rFonts w:cs="Simplified Arabic"/>
          <w:sz w:val="28"/>
          <w:szCs w:val="28"/>
          <w:rtl/>
        </w:rPr>
        <w:t xml:space="preserve">لكن باعتبار أن العلم في القلب، والقلب يحويه البدن </w:t>
      </w:r>
      <w:r w:rsidR="00D61943">
        <w:rPr>
          <w:rFonts w:cs="Simplified Arabic" w:hint="cs"/>
          <w:sz w:val="28"/>
          <w:szCs w:val="28"/>
          <w:rtl/>
        </w:rPr>
        <w:t>ف</w:t>
      </w:r>
      <w:r w:rsidRPr="005838BF">
        <w:rPr>
          <w:rFonts w:cs="Simplified Arabic"/>
          <w:sz w:val="28"/>
          <w:szCs w:val="28"/>
          <w:rtl/>
        </w:rPr>
        <w:t>لا يمنع أن يكون أيض</w:t>
      </w:r>
      <w:r w:rsidR="00E51F0F">
        <w:rPr>
          <w:rFonts w:cs="Simplified Arabic"/>
          <w:sz w:val="28"/>
          <w:szCs w:val="28"/>
          <w:rtl/>
        </w:rPr>
        <w:t>ًا</w:t>
      </w:r>
      <w:r w:rsidRPr="005838BF">
        <w:rPr>
          <w:rFonts w:cs="Simplified Arabic"/>
          <w:sz w:val="28"/>
          <w:szCs w:val="28"/>
          <w:rtl/>
        </w:rPr>
        <w:t xml:space="preserve"> وعاء</w:t>
      </w:r>
      <w:r w:rsidR="00D61943">
        <w:rPr>
          <w:rFonts w:cs="Simplified Arabic" w:hint="cs"/>
          <w:sz w:val="28"/>
          <w:szCs w:val="28"/>
          <w:rtl/>
        </w:rPr>
        <w:t>ً</w:t>
      </w:r>
      <w:r w:rsidRPr="005838BF">
        <w:rPr>
          <w:rFonts w:cs="Simplified Arabic"/>
          <w:sz w:val="28"/>
          <w:szCs w:val="28"/>
          <w:rtl/>
        </w:rPr>
        <w:t xml:space="preserve"> حقيقي</w:t>
      </w:r>
      <w:r w:rsidR="00D61943">
        <w:rPr>
          <w:rFonts w:cs="Simplified Arabic" w:hint="cs"/>
          <w:sz w:val="28"/>
          <w:szCs w:val="28"/>
          <w:rtl/>
        </w:rPr>
        <w:t>ًّا</w:t>
      </w:r>
      <w:r w:rsidRPr="005838BF">
        <w:rPr>
          <w:rFonts w:cs="Simplified Arabic"/>
          <w:sz w:val="28"/>
          <w:szCs w:val="28"/>
          <w:rtl/>
        </w:rPr>
        <w:t>،</w:t>
      </w:r>
      <w:r>
        <w:rPr>
          <w:rFonts w:cs="Simplified Arabic"/>
          <w:sz w:val="28"/>
          <w:szCs w:val="28"/>
          <w:rtl/>
        </w:rPr>
        <w:t xml:space="preserve"> </w:t>
      </w:r>
      <w:r w:rsidRPr="005838BF">
        <w:rPr>
          <w:rFonts w:cs="Simplified Arabic"/>
          <w:sz w:val="28"/>
          <w:szCs w:val="28"/>
          <w:rtl/>
        </w:rPr>
        <w:t>لكن هل العلم مادة محسوسة توضع في الإناء كما توضع المواد المحسوسة في الأوعية؟ لا</w:t>
      </w:r>
      <w:r w:rsidR="00D61943">
        <w:rPr>
          <w:rFonts w:cs="Simplified Arabic" w:hint="cs"/>
          <w:sz w:val="28"/>
          <w:szCs w:val="28"/>
          <w:rtl/>
        </w:rPr>
        <w:t>،</w:t>
      </w:r>
      <w:r w:rsidRPr="005838BF">
        <w:rPr>
          <w:rFonts w:cs="Simplified Arabic"/>
          <w:sz w:val="28"/>
          <w:szCs w:val="28"/>
          <w:rtl/>
        </w:rPr>
        <w:t xml:space="preserve"> ليس كذلك، </w:t>
      </w:r>
      <w:r>
        <w:rPr>
          <w:rFonts w:cs="Simplified Arabic"/>
          <w:sz w:val="28"/>
          <w:szCs w:val="28"/>
          <w:rtl/>
          <w:cs/>
        </w:rPr>
        <w:t>فا</w:t>
      </w:r>
      <w:r w:rsidRPr="005838BF">
        <w:rPr>
          <w:rFonts w:cs="Simplified Arabic"/>
          <w:sz w:val="28"/>
          <w:szCs w:val="28"/>
          <w:rtl/>
        </w:rPr>
        <w:t xml:space="preserve">ختلف من هذه الحيثية، نعم يرد الوصف لبعض العلماء </w:t>
      </w:r>
      <w:r>
        <w:rPr>
          <w:rFonts w:cs="Simplified Arabic"/>
          <w:sz w:val="28"/>
          <w:szCs w:val="28"/>
          <w:rtl/>
          <w:cs/>
        </w:rPr>
        <w:t>بأ</w:t>
      </w:r>
      <w:r w:rsidRPr="005838BF">
        <w:rPr>
          <w:rFonts w:cs="Simplified Arabic"/>
          <w:sz w:val="28"/>
          <w:szCs w:val="28"/>
          <w:rtl/>
        </w:rPr>
        <w:t>ن فلان</w:t>
      </w:r>
      <w:r w:rsidR="00D61943">
        <w:rPr>
          <w:rFonts w:ascii="AAA GoldenLotus" w:hAnsi="AAA GoldenLotus" w:cs="Simplified Arabic" w:hint="cs"/>
          <w:sz w:val="28"/>
          <w:szCs w:val="28"/>
          <w:rtl/>
        </w:rPr>
        <w:t>ًا</w:t>
      </w:r>
      <w:r w:rsidRPr="005838BF">
        <w:rPr>
          <w:rFonts w:cs="Simplified Arabic"/>
          <w:sz w:val="28"/>
          <w:szCs w:val="28"/>
          <w:rtl/>
        </w:rPr>
        <w:t xml:space="preserve"> من أوعية العلم، يعني يحوي </w:t>
      </w:r>
      <w:r>
        <w:rPr>
          <w:rFonts w:cs="Simplified Arabic"/>
          <w:sz w:val="28"/>
          <w:szCs w:val="28"/>
          <w:rtl/>
          <w:cs/>
        </w:rPr>
        <w:t xml:space="preserve">علمًا </w:t>
      </w:r>
      <w:r w:rsidRPr="005838BF">
        <w:rPr>
          <w:rFonts w:cs="Simplified Arabic"/>
          <w:sz w:val="28"/>
          <w:szCs w:val="28"/>
          <w:rtl/>
        </w:rPr>
        <w:t>كثير</w:t>
      </w:r>
      <w:r w:rsidR="00D61943">
        <w:rPr>
          <w:rFonts w:cs="Simplified Arabic" w:hint="cs"/>
          <w:sz w:val="28"/>
          <w:szCs w:val="28"/>
          <w:rtl/>
        </w:rPr>
        <w:t>ً</w:t>
      </w:r>
      <w:r>
        <w:rPr>
          <w:rFonts w:cs="Simplified Arabic"/>
          <w:sz w:val="28"/>
          <w:szCs w:val="28"/>
          <w:rtl/>
          <w:cs/>
        </w:rPr>
        <w:t>ا</w:t>
      </w:r>
      <w:r w:rsidR="00D61943">
        <w:rPr>
          <w:rFonts w:cs="Simplified Arabic" w:hint="cs"/>
          <w:sz w:val="28"/>
          <w:szCs w:val="28"/>
          <w:rtl/>
          <w:cs/>
        </w:rPr>
        <w:t>،</w:t>
      </w:r>
      <w:r>
        <w:rPr>
          <w:rFonts w:cs="Simplified Arabic"/>
          <w:sz w:val="28"/>
          <w:szCs w:val="28"/>
          <w:rtl/>
          <w:cs/>
        </w:rPr>
        <w:t xml:space="preserve"> </w:t>
      </w:r>
      <w:r w:rsidRPr="005838BF">
        <w:rPr>
          <w:rFonts w:cs="Simplified Arabic"/>
          <w:sz w:val="28"/>
          <w:szCs w:val="28"/>
          <w:rtl/>
        </w:rPr>
        <w:t>لكن هل يكون من أوعية العلم بمعنى أنه يحوي علم</w:t>
      </w:r>
      <w:r w:rsidR="00D61943">
        <w:rPr>
          <w:rFonts w:ascii="AAA GoldenLotus" w:hAnsi="AAA GoldenLotus" w:cs="Simplified Arabic" w:hint="cs"/>
          <w:sz w:val="28"/>
          <w:szCs w:val="28"/>
          <w:rtl/>
        </w:rPr>
        <w:t>ًا</w:t>
      </w:r>
      <w:r w:rsidRPr="005838BF">
        <w:rPr>
          <w:rFonts w:cs="Simplified Arabic"/>
          <w:sz w:val="28"/>
          <w:szCs w:val="28"/>
          <w:rtl/>
        </w:rPr>
        <w:t xml:space="preserve"> كثير</w:t>
      </w:r>
      <w:r w:rsidR="00D61943">
        <w:rPr>
          <w:rFonts w:ascii="AAA GoldenLotus" w:hAnsi="AAA GoldenLotus" w:cs="Simplified Arabic" w:hint="cs"/>
          <w:sz w:val="28"/>
          <w:szCs w:val="28"/>
          <w:rtl/>
        </w:rPr>
        <w:t>ًا</w:t>
      </w:r>
      <w:r w:rsidRPr="005838BF">
        <w:rPr>
          <w:rFonts w:cs="Simplified Arabic"/>
          <w:sz w:val="28"/>
          <w:szCs w:val="28"/>
          <w:rtl/>
        </w:rPr>
        <w:t xml:space="preserve"> محفوظ</w:t>
      </w:r>
      <w:r w:rsidR="00D61943">
        <w:rPr>
          <w:rFonts w:ascii="AAA GoldenLotus" w:hAnsi="AAA GoldenLotus" w:cs="Simplified Arabic" w:hint="cs"/>
          <w:sz w:val="28"/>
          <w:szCs w:val="28"/>
          <w:rtl/>
        </w:rPr>
        <w:t>ًا</w:t>
      </w:r>
      <w:r w:rsidRPr="005838BF">
        <w:rPr>
          <w:rFonts w:cs="Simplified Arabic"/>
          <w:sz w:val="28"/>
          <w:szCs w:val="28"/>
          <w:rtl/>
        </w:rPr>
        <w:t xml:space="preserve"> من غير فهم؟</w:t>
      </w:r>
      <w:r>
        <w:rPr>
          <w:rFonts w:cs="Simplified Arabic"/>
          <w:sz w:val="28"/>
          <w:szCs w:val="28"/>
          <w:rtl/>
        </w:rPr>
        <w:t xml:space="preserve"> </w:t>
      </w:r>
      <w:r w:rsidRPr="005838BF">
        <w:rPr>
          <w:rFonts w:cs="Simplified Arabic"/>
          <w:sz w:val="28"/>
          <w:szCs w:val="28"/>
          <w:rtl/>
        </w:rPr>
        <w:t>أو يمكن باعتبار أن هذه المادة وجدت في هذا الوعاء بغض النظر هل هي من ابتكاره ومن استنباطه أو هي مجرد محفوظات.</w:t>
      </w:r>
      <w:r>
        <w:rPr>
          <w:rFonts w:cs="Simplified Arabic"/>
          <w:b/>
          <w:color w:val="000000"/>
          <w:sz w:val="28"/>
          <w:szCs w:val="28"/>
          <w:rtl/>
        </w:rPr>
        <w:t xml:space="preserve">  </w:t>
      </w:r>
    </w:p>
    <w:p w:rsidR="00711423" w:rsidRDefault="00711423" w:rsidP="00AA2A6F">
      <w:pPr>
        <w:tabs>
          <w:tab w:val="left" w:pos="6236"/>
        </w:tabs>
        <w:jc w:val="both"/>
        <w:rPr>
          <w:rFonts w:cs="Simplified Arabic"/>
          <w:b/>
          <w:color w:val="000000"/>
          <w:sz w:val="28"/>
          <w:szCs w:val="28"/>
          <w:rtl/>
        </w:rPr>
      </w:pPr>
      <w:r w:rsidRPr="005838BF">
        <w:rPr>
          <w:rFonts w:cs="Simplified Arabic"/>
          <w:b/>
          <w:bCs/>
          <w:sz w:val="28"/>
          <w:szCs w:val="28"/>
          <w:rtl/>
        </w:rPr>
        <w:t>المقدم: قد يكون هذا</w:t>
      </w:r>
      <w:r>
        <w:rPr>
          <w:rFonts w:cs="Simplified Arabic"/>
          <w:b/>
          <w:color w:val="000000"/>
          <w:sz w:val="28"/>
          <w:szCs w:val="28"/>
          <w:rtl/>
        </w:rPr>
        <w:t>.</w:t>
      </w:r>
      <w:r w:rsidR="00D61943">
        <w:rPr>
          <w:rFonts w:cs="Simplified Arabic" w:hint="cs"/>
          <w:b/>
          <w:color w:val="000000"/>
          <w:sz w:val="28"/>
          <w:szCs w:val="28"/>
          <w:rtl/>
        </w:rPr>
        <w:t xml:space="preserve"> </w:t>
      </w:r>
    </w:p>
    <w:p w:rsidR="00711423" w:rsidRDefault="00711423" w:rsidP="00AA2A6F">
      <w:pPr>
        <w:tabs>
          <w:tab w:val="left" w:pos="6236"/>
        </w:tabs>
        <w:jc w:val="both"/>
        <w:rPr>
          <w:rFonts w:cs="Simplified Arabic"/>
          <w:sz w:val="28"/>
          <w:szCs w:val="28"/>
          <w:rtl/>
        </w:rPr>
      </w:pPr>
      <w:r w:rsidRPr="005838BF">
        <w:rPr>
          <w:rFonts w:cs="Simplified Arabic"/>
          <w:sz w:val="28"/>
          <w:szCs w:val="28"/>
          <w:rtl/>
        </w:rPr>
        <w:t>باعتبار أن الكتاب وعاء لهذه المعلومات التي فيه</w:t>
      </w:r>
      <w:r w:rsidR="00D61943">
        <w:rPr>
          <w:rFonts w:cs="Simplified Arabic" w:hint="cs"/>
          <w:sz w:val="28"/>
          <w:szCs w:val="28"/>
          <w:rtl/>
        </w:rPr>
        <w:t>،</w:t>
      </w:r>
      <w:r w:rsidRPr="005838BF">
        <w:rPr>
          <w:rFonts w:cs="Simplified Arabic"/>
          <w:sz w:val="28"/>
          <w:szCs w:val="28"/>
          <w:rtl/>
        </w:rPr>
        <w:t xml:space="preserve"> وهو لا يستطيع أن يتسرب</w:t>
      </w:r>
      <w:r w:rsidR="00D61943">
        <w:rPr>
          <w:rFonts w:cs="Simplified Arabic" w:hint="cs"/>
          <w:sz w:val="28"/>
          <w:szCs w:val="28"/>
          <w:rtl/>
        </w:rPr>
        <w:t>،</w:t>
      </w:r>
      <w:r w:rsidRPr="005838BF">
        <w:rPr>
          <w:rFonts w:cs="Simplified Arabic"/>
          <w:sz w:val="28"/>
          <w:szCs w:val="28"/>
          <w:rtl/>
        </w:rPr>
        <w:t xml:space="preserve"> وليكن هذا الحافظ هو مجرد وعاء، لكنهم يقولونها في مقام المدح، يقولونها في مقام المدح</w:t>
      </w:r>
      <w:r w:rsidR="00D61943">
        <w:rPr>
          <w:rFonts w:cs="Simplified Arabic" w:hint="cs"/>
          <w:sz w:val="28"/>
          <w:szCs w:val="28"/>
          <w:rtl/>
        </w:rPr>
        <w:t>،</w:t>
      </w:r>
      <w:r w:rsidRPr="005838BF">
        <w:rPr>
          <w:rFonts w:cs="Simplified Arabic"/>
          <w:sz w:val="28"/>
          <w:szCs w:val="28"/>
          <w:rtl/>
        </w:rPr>
        <w:t xml:space="preserve"> ولا يمكن أن يمدح لمجرد الحفظ ما لم يكن هناك فائدة.</w:t>
      </w:r>
    </w:p>
    <w:p w:rsidR="00711423" w:rsidRDefault="00711423" w:rsidP="00D61943">
      <w:pPr>
        <w:tabs>
          <w:tab w:val="left" w:pos="6236"/>
        </w:tabs>
        <w:jc w:val="both"/>
        <w:rPr>
          <w:rFonts w:cs="Simplified Arabic"/>
          <w:b/>
          <w:bCs/>
          <w:sz w:val="28"/>
          <w:szCs w:val="28"/>
          <w:rtl/>
        </w:rPr>
      </w:pPr>
      <w:r w:rsidRPr="005838BF">
        <w:rPr>
          <w:rFonts w:cs="Simplified Arabic"/>
          <w:b/>
          <w:bCs/>
          <w:sz w:val="28"/>
          <w:szCs w:val="28"/>
          <w:rtl/>
        </w:rPr>
        <w:t xml:space="preserve">المقدم: في نسختنا </w:t>
      </w:r>
      <w:r w:rsidR="00D61943">
        <w:rPr>
          <w:rFonts w:cs="Simplified Arabic" w:hint="cs"/>
          <w:b/>
          <w:bCs/>
          <w:sz w:val="28"/>
          <w:szCs w:val="28"/>
          <w:rtl/>
        </w:rPr>
        <w:t>-</w:t>
      </w:r>
      <w:r w:rsidRPr="005838BF">
        <w:rPr>
          <w:rFonts w:cs="Simplified Arabic"/>
          <w:b/>
          <w:bCs/>
          <w:sz w:val="28"/>
          <w:szCs w:val="28"/>
          <w:rtl/>
        </w:rPr>
        <w:t>أحسن الله إليك</w:t>
      </w:r>
      <w:r w:rsidR="00D61943">
        <w:rPr>
          <w:rFonts w:cs="Simplified Arabic" w:hint="cs"/>
          <w:b/>
          <w:bCs/>
          <w:sz w:val="28"/>
          <w:szCs w:val="28"/>
          <w:rtl/>
        </w:rPr>
        <w:t>-</w:t>
      </w:r>
      <w:r w:rsidR="00D61943">
        <w:rPr>
          <w:rFonts w:cs="Simplified Arabic"/>
          <w:b/>
          <w:bCs/>
          <w:sz w:val="28"/>
          <w:szCs w:val="28"/>
          <w:rtl/>
        </w:rPr>
        <w:t xml:space="preserve"> في الكتاب قال المحقق: قال: وكا</w:t>
      </w:r>
      <w:r w:rsidR="00D61943">
        <w:rPr>
          <w:rFonts w:cs="Simplified Arabic" w:hint="cs"/>
          <w:b/>
          <w:bCs/>
          <w:sz w:val="28"/>
          <w:szCs w:val="28"/>
          <w:rtl/>
        </w:rPr>
        <w:t>ؤ</w:t>
      </w:r>
      <w:r w:rsidRPr="005838BF">
        <w:rPr>
          <w:rFonts w:cs="Simplified Arabic"/>
          <w:b/>
          <w:bCs/>
          <w:sz w:val="28"/>
          <w:szCs w:val="28"/>
          <w:rtl/>
        </w:rPr>
        <w:t>ها أوائل عفاص</w:t>
      </w:r>
      <w:r w:rsidR="00FA6E2F">
        <w:rPr>
          <w:rFonts w:cs="Simplified Arabic"/>
          <w:b/>
          <w:bCs/>
          <w:sz w:val="28"/>
          <w:szCs w:val="28"/>
          <w:rtl/>
        </w:rPr>
        <w:t>ها، ثم أدرجها بكلمة بالرفع و</w:t>
      </w:r>
      <w:r w:rsidR="00D61943">
        <w:rPr>
          <w:rFonts w:cs="Simplified Arabic" w:hint="cs"/>
          <w:b/>
          <w:bCs/>
          <w:sz w:val="28"/>
          <w:szCs w:val="28"/>
          <w:rtl/>
        </w:rPr>
        <w:t>حذاؤ</w:t>
      </w:r>
      <w:r w:rsidR="00FA6E2F">
        <w:rPr>
          <w:rFonts w:cs="Simplified Arabic" w:hint="cs"/>
          <w:b/>
          <w:bCs/>
          <w:sz w:val="28"/>
          <w:szCs w:val="28"/>
          <w:rtl/>
        </w:rPr>
        <w:t>ها</w:t>
      </w:r>
      <w:r w:rsidRPr="005838BF">
        <w:rPr>
          <w:rFonts w:cs="Simplified Arabic"/>
          <w:b/>
          <w:bCs/>
          <w:sz w:val="28"/>
          <w:szCs w:val="28"/>
          <w:rtl/>
        </w:rPr>
        <w:t xml:space="preserve"> وسقاؤها.</w:t>
      </w:r>
    </w:p>
    <w:p w:rsidR="00711423" w:rsidRDefault="00711423" w:rsidP="00AA2A6F">
      <w:pPr>
        <w:tabs>
          <w:tab w:val="left" w:pos="6236"/>
        </w:tabs>
        <w:jc w:val="both"/>
        <w:rPr>
          <w:rFonts w:cs="Simplified Arabic"/>
          <w:b/>
          <w:bCs/>
          <w:sz w:val="28"/>
          <w:szCs w:val="28"/>
          <w:rtl/>
        </w:rPr>
      </w:pPr>
      <w:r w:rsidRPr="005838BF">
        <w:rPr>
          <w:rFonts w:cs="Simplified Arabic"/>
          <w:sz w:val="28"/>
          <w:szCs w:val="28"/>
          <w:rtl/>
        </w:rPr>
        <w:t>الوكاء</w:t>
      </w:r>
      <w:r>
        <w:rPr>
          <w:rFonts w:cs="Simplified Arabic"/>
          <w:sz w:val="28"/>
          <w:szCs w:val="28"/>
          <w:rtl/>
        </w:rPr>
        <w:t>.</w:t>
      </w:r>
    </w:p>
    <w:p w:rsidR="00711423" w:rsidRDefault="00711423" w:rsidP="00D61943">
      <w:pPr>
        <w:tabs>
          <w:tab w:val="left" w:pos="6236"/>
        </w:tabs>
        <w:jc w:val="both"/>
        <w:rPr>
          <w:rFonts w:cs="Simplified Arabic"/>
          <w:b/>
          <w:bCs/>
          <w:sz w:val="28"/>
          <w:szCs w:val="28"/>
          <w:rtl/>
          <w:cs/>
        </w:rPr>
      </w:pPr>
      <w:r w:rsidRPr="005838BF">
        <w:rPr>
          <w:rFonts w:cs="Simplified Arabic"/>
          <w:b/>
          <w:bCs/>
          <w:sz w:val="28"/>
          <w:szCs w:val="28"/>
          <w:rtl/>
        </w:rPr>
        <w:t xml:space="preserve">المقدم: </w:t>
      </w:r>
      <w:r w:rsidR="00D61943">
        <w:rPr>
          <w:rFonts w:cs="Simplified Arabic"/>
          <w:b/>
          <w:bCs/>
          <w:sz w:val="28"/>
          <w:szCs w:val="28"/>
          <w:rtl/>
        </w:rPr>
        <w:t>نعم في الهامش قال: وكا</w:t>
      </w:r>
      <w:r w:rsidR="00D61943">
        <w:rPr>
          <w:rFonts w:cs="Simplified Arabic" w:hint="cs"/>
          <w:b/>
          <w:bCs/>
          <w:sz w:val="28"/>
          <w:szCs w:val="28"/>
          <w:rtl/>
        </w:rPr>
        <w:t>ؤ</w:t>
      </w:r>
      <w:r w:rsidRPr="005838BF">
        <w:rPr>
          <w:rFonts w:cs="Simplified Arabic"/>
          <w:b/>
          <w:bCs/>
          <w:sz w:val="28"/>
          <w:szCs w:val="28"/>
          <w:rtl/>
        </w:rPr>
        <w:t xml:space="preserve">ها أوائل عفاصها وحذائها </w:t>
      </w:r>
      <w:r>
        <w:rPr>
          <w:rFonts w:cs="Simplified Arabic"/>
          <w:b/>
          <w:bCs/>
          <w:sz w:val="28"/>
          <w:szCs w:val="28"/>
          <w:rtl/>
          <w:cs/>
        </w:rPr>
        <w:t xml:space="preserve">وسقاؤها </w:t>
      </w:r>
      <w:r w:rsidRPr="005838BF">
        <w:rPr>
          <w:rFonts w:cs="Simplified Arabic"/>
          <w:b/>
          <w:bCs/>
          <w:sz w:val="28"/>
          <w:szCs w:val="28"/>
          <w:rtl/>
        </w:rPr>
        <w:t xml:space="preserve">هكذا، فهل يمكن أن هذا خطأ؟ </w:t>
      </w:r>
    </w:p>
    <w:p w:rsidR="00856827" w:rsidRDefault="00442BB8" w:rsidP="00D61943">
      <w:pPr>
        <w:tabs>
          <w:tab w:val="left" w:pos="6236"/>
        </w:tabs>
        <w:jc w:val="both"/>
        <w:rPr>
          <w:rFonts w:cs="Simplified Arabic"/>
          <w:sz w:val="28"/>
          <w:szCs w:val="28"/>
          <w:rtl/>
        </w:rPr>
      </w:pPr>
      <w:r w:rsidRPr="005838BF">
        <w:rPr>
          <w:rFonts w:cs="Simplified Arabic"/>
          <w:sz w:val="28"/>
          <w:szCs w:val="28"/>
          <w:rtl/>
        </w:rPr>
        <w:t>أوائل ما أعرف لها معنى، أما جاء بالألفاظ الثلاثة على ما في الحديث يعني حكاية على ما في الحديث، فوكا</w:t>
      </w:r>
      <w:r w:rsidR="00D61943">
        <w:rPr>
          <w:rFonts w:cs="Simplified Arabic" w:hint="cs"/>
          <w:sz w:val="28"/>
          <w:szCs w:val="28"/>
          <w:rtl/>
        </w:rPr>
        <w:t>ؤ</w:t>
      </w:r>
      <w:r w:rsidRPr="005838BF">
        <w:rPr>
          <w:rFonts w:cs="Simplified Arabic"/>
          <w:sz w:val="28"/>
          <w:szCs w:val="28"/>
          <w:rtl/>
        </w:rPr>
        <w:t>ها في الحديث منصوبة</w:t>
      </w:r>
      <w:r w:rsidR="00D61943">
        <w:rPr>
          <w:rFonts w:cs="Simplified Arabic" w:hint="cs"/>
          <w:sz w:val="28"/>
          <w:szCs w:val="28"/>
          <w:rtl/>
        </w:rPr>
        <w:t>،</w:t>
      </w:r>
      <w:r w:rsidRPr="005838BF">
        <w:rPr>
          <w:rFonts w:cs="Simplified Arabic"/>
          <w:sz w:val="28"/>
          <w:szCs w:val="28"/>
          <w:rtl/>
        </w:rPr>
        <w:t xml:space="preserve"> وحذا</w:t>
      </w:r>
      <w:r>
        <w:rPr>
          <w:rFonts w:cs="Simplified Arabic"/>
          <w:sz w:val="28"/>
          <w:szCs w:val="28"/>
          <w:rtl/>
          <w:cs/>
        </w:rPr>
        <w:t>ؤ</w:t>
      </w:r>
      <w:r w:rsidRPr="005838BF">
        <w:rPr>
          <w:rFonts w:cs="Simplified Arabic"/>
          <w:sz w:val="28"/>
          <w:szCs w:val="28"/>
          <w:rtl/>
        </w:rPr>
        <w:t>ها وسقاؤها في الحديث</w:t>
      </w:r>
      <w:r>
        <w:rPr>
          <w:rFonts w:cs="Simplified Arabic"/>
          <w:sz w:val="28"/>
          <w:szCs w:val="28"/>
          <w:rtl/>
        </w:rPr>
        <w:t>.</w:t>
      </w:r>
      <w:r w:rsidR="00D61943">
        <w:rPr>
          <w:rFonts w:cs="Simplified Arabic" w:hint="cs"/>
          <w:sz w:val="28"/>
          <w:szCs w:val="28"/>
          <w:rtl/>
        </w:rPr>
        <w:t>.</w:t>
      </w:r>
    </w:p>
    <w:p w:rsidR="00711423" w:rsidRDefault="00711423" w:rsidP="00AA2A6F">
      <w:pPr>
        <w:tabs>
          <w:tab w:val="left" w:pos="6236"/>
        </w:tabs>
        <w:jc w:val="both"/>
        <w:rPr>
          <w:rFonts w:cs="Simplified Arabic"/>
          <w:b/>
          <w:bCs/>
          <w:sz w:val="28"/>
          <w:szCs w:val="28"/>
          <w:rtl/>
        </w:rPr>
      </w:pPr>
      <w:r w:rsidRPr="005838BF">
        <w:rPr>
          <w:rFonts w:cs="Simplified Arabic"/>
          <w:b/>
          <w:bCs/>
          <w:sz w:val="28"/>
          <w:szCs w:val="28"/>
          <w:rtl/>
        </w:rPr>
        <w:t>المقدم: مرفوعة.</w:t>
      </w:r>
      <w:r>
        <w:rPr>
          <w:rFonts w:cs="Simplified Arabic"/>
          <w:b/>
          <w:bCs/>
          <w:sz w:val="28"/>
          <w:szCs w:val="28"/>
          <w:rtl/>
        </w:rPr>
        <w:t xml:space="preserve"> </w:t>
      </w:r>
    </w:p>
    <w:p w:rsidR="00711423" w:rsidRDefault="00711423" w:rsidP="00D61943">
      <w:pPr>
        <w:tabs>
          <w:tab w:val="left" w:pos="6236"/>
        </w:tabs>
        <w:jc w:val="both"/>
        <w:rPr>
          <w:rFonts w:cs="Simplified Arabic"/>
          <w:sz w:val="28"/>
          <w:szCs w:val="28"/>
          <w:rtl/>
        </w:rPr>
      </w:pPr>
      <w:r w:rsidRPr="005838BF">
        <w:rPr>
          <w:rFonts w:cs="Simplified Arabic"/>
          <w:sz w:val="28"/>
          <w:szCs w:val="28"/>
          <w:rtl/>
        </w:rPr>
        <w:t xml:space="preserve">مرفوعة جاء </w:t>
      </w:r>
      <w:r w:rsidR="00D61943">
        <w:rPr>
          <w:rFonts w:cs="Simplified Arabic"/>
          <w:sz w:val="28"/>
          <w:szCs w:val="28"/>
          <w:rtl/>
          <w:cs/>
        </w:rPr>
        <w:t>بها،</w:t>
      </w:r>
      <w:r w:rsidRPr="005838BF">
        <w:rPr>
          <w:rFonts w:cs="Simplified Arabic"/>
          <w:sz w:val="28"/>
          <w:szCs w:val="28"/>
          <w:rtl/>
        </w:rPr>
        <w:t xml:space="preserve"> </w:t>
      </w:r>
      <w:r>
        <w:rPr>
          <w:rFonts w:cs="Simplified Arabic"/>
          <w:sz w:val="28"/>
          <w:szCs w:val="28"/>
          <w:rtl/>
        </w:rPr>
        <w:t xml:space="preserve">لكن لا أعرف معنى لأوائل عفاصها </w:t>
      </w:r>
      <w:r w:rsidR="00D61943">
        <w:rPr>
          <w:rFonts w:cs="Simplified Arabic" w:hint="cs"/>
          <w:sz w:val="28"/>
          <w:szCs w:val="28"/>
          <w:rtl/>
        </w:rPr>
        <w:t>ما</w:t>
      </w:r>
      <w:r w:rsidRPr="005838BF">
        <w:rPr>
          <w:rFonts w:cs="Simplified Arabic"/>
          <w:sz w:val="28"/>
          <w:szCs w:val="28"/>
          <w:rtl/>
        </w:rPr>
        <w:t xml:space="preserve"> معناه؟</w:t>
      </w:r>
      <w:r>
        <w:rPr>
          <w:rFonts w:cs="Simplified Arabic"/>
          <w:sz w:val="28"/>
          <w:szCs w:val="28"/>
          <w:rtl/>
        </w:rPr>
        <w:t xml:space="preserve"> </w:t>
      </w:r>
    </w:p>
    <w:p w:rsidR="00711423" w:rsidRDefault="00711423" w:rsidP="00AA2A6F">
      <w:pPr>
        <w:tabs>
          <w:tab w:val="left" w:pos="6236"/>
        </w:tabs>
        <w:jc w:val="both"/>
        <w:rPr>
          <w:rFonts w:cs="Simplified Arabic"/>
          <w:sz w:val="28"/>
          <w:szCs w:val="28"/>
          <w:rtl/>
        </w:rPr>
      </w:pPr>
      <w:r w:rsidRPr="005838BF">
        <w:rPr>
          <w:rFonts w:cs="Simplified Arabic"/>
          <w:b/>
          <w:bCs/>
          <w:sz w:val="28"/>
          <w:szCs w:val="28"/>
          <w:rtl/>
        </w:rPr>
        <w:t>المقدم: ما أدري. طيب أحسن الله إليكم.</w:t>
      </w:r>
    </w:p>
    <w:p w:rsidR="00711423" w:rsidRDefault="00711423" w:rsidP="00AA2A6F">
      <w:pPr>
        <w:tabs>
          <w:tab w:val="left" w:pos="6236"/>
        </w:tabs>
        <w:jc w:val="both"/>
        <w:rPr>
          <w:rFonts w:cs="Simplified Arabic"/>
          <w:sz w:val="28"/>
          <w:szCs w:val="28"/>
          <w:rtl/>
        </w:rPr>
      </w:pPr>
      <w:r w:rsidRPr="005838BF">
        <w:rPr>
          <w:rFonts w:cs="Simplified Arabic"/>
          <w:sz w:val="28"/>
          <w:szCs w:val="28"/>
          <w:rtl/>
        </w:rPr>
        <w:t>هذه المعاني سترد إن شاء الله</w:t>
      </w:r>
      <w:r>
        <w:rPr>
          <w:rFonts w:cs="Simplified Arabic"/>
          <w:sz w:val="28"/>
          <w:szCs w:val="28"/>
          <w:rtl/>
          <w:cs/>
        </w:rPr>
        <w:t xml:space="preserve"> في الشرح. </w:t>
      </w:r>
    </w:p>
    <w:p w:rsidR="00D61943" w:rsidRDefault="00711423" w:rsidP="00D61943">
      <w:pPr>
        <w:tabs>
          <w:tab w:val="left" w:pos="6236"/>
        </w:tabs>
        <w:jc w:val="both"/>
        <w:rPr>
          <w:rFonts w:cs="Simplified Arabic"/>
          <w:b/>
          <w:bCs/>
          <w:sz w:val="28"/>
          <w:szCs w:val="28"/>
          <w:rtl/>
        </w:rPr>
      </w:pPr>
      <w:r w:rsidRPr="005838BF">
        <w:rPr>
          <w:rFonts w:cs="Simplified Arabic"/>
          <w:b/>
          <w:bCs/>
          <w:sz w:val="28"/>
          <w:szCs w:val="28"/>
          <w:rtl/>
        </w:rPr>
        <w:t>المقدم: أحسن الله إليكم</w:t>
      </w:r>
      <w:r w:rsidR="00D61943">
        <w:rPr>
          <w:rFonts w:cs="Simplified Arabic" w:hint="cs"/>
          <w:b/>
          <w:bCs/>
          <w:sz w:val="28"/>
          <w:szCs w:val="28"/>
          <w:rtl/>
        </w:rPr>
        <w:t>،</w:t>
      </w:r>
      <w:r w:rsidRPr="005838BF">
        <w:rPr>
          <w:rFonts w:cs="Simplified Arabic"/>
          <w:b/>
          <w:bCs/>
          <w:sz w:val="28"/>
          <w:szCs w:val="28"/>
          <w:rtl/>
        </w:rPr>
        <w:t xml:space="preserve"> ونفع بعلمكم</w:t>
      </w:r>
      <w:r w:rsidR="00D61943">
        <w:rPr>
          <w:rFonts w:cs="Simplified Arabic" w:hint="cs"/>
          <w:b/>
          <w:bCs/>
          <w:sz w:val="28"/>
          <w:szCs w:val="28"/>
          <w:rtl/>
        </w:rPr>
        <w:t>،</w:t>
      </w:r>
      <w:r w:rsidRPr="005838BF">
        <w:rPr>
          <w:rFonts w:cs="Simplified Arabic"/>
          <w:b/>
          <w:bCs/>
          <w:sz w:val="28"/>
          <w:szCs w:val="28"/>
          <w:rtl/>
        </w:rPr>
        <w:t xml:space="preserve"> نستكمل إن شاء الله ما تبقى من ألفاظ هذا الحديث، حديث زيد بن خالد الجهني بإذن الله في حل</w:t>
      </w:r>
      <w:r>
        <w:rPr>
          <w:rFonts w:cs="Simplified Arabic"/>
          <w:b/>
          <w:bCs/>
          <w:sz w:val="28"/>
          <w:szCs w:val="28"/>
          <w:rtl/>
        </w:rPr>
        <w:t>قة قادمة</w:t>
      </w:r>
      <w:r w:rsidR="00D61943">
        <w:rPr>
          <w:rFonts w:cs="Simplified Arabic" w:hint="cs"/>
          <w:b/>
          <w:bCs/>
          <w:sz w:val="28"/>
          <w:szCs w:val="28"/>
          <w:rtl/>
        </w:rPr>
        <w:t>،</w:t>
      </w:r>
      <w:r>
        <w:rPr>
          <w:rFonts w:cs="Simplified Arabic"/>
          <w:b/>
          <w:bCs/>
          <w:sz w:val="28"/>
          <w:szCs w:val="28"/>
          <w:rtl/>
        </w:rPr>
        <w:t xml:space="preserve"> وأنتم على خير. </w:t>
      </w:r>
    </w:p>
    <w:p w:rsidR="00711423" w:rsidRPr="00AA2A6F" w:rsidRDefault="00711423" w:rsidP="00D61943">
      <w:pPr>
        <w:tabs>
          <w:tab w:val="left" w:pos="6236"/>
        </w:tabs>
        <w:jc w:val="both"/>
        <w:rPr>
          <w:rFonts w:cs="Simplified Arabic"/>
          <w:sz w:val="28"/>
          <w:szCs w:val="28"/>
          <w:rtl/>
        </w:rPr>
      </w:pPr>
      <w:r>
        <w:rPr>
          <w:rFonts w:cs="Simplified Arabic"/>
          <w:b/>
          <w:bCs/>
          <w:sz w:val="28"/>
          <w:szCs w:val="28"/>
          <w:rtl/>
        </w:rPr>
        <w:t>أيها الإ</w:t>
      </w:r>
      <w:r w:rsidRPr="005838BF">
        <w:rPr>
          <w:rFonts w:cs="Simplified Arabic"/>
          <w:b/>
          <w:bCs/>
          <w:sz w:val="28"/>
          <w:szCs w:val="28"/>
          <w:rtl/>
        </w:rPr>
        <w:t>خوة والأخوات</w:t>
      </w:r>
      <w:r w:rsidR="00D61943">
        <w:rPr>
          <w:rFonts w:cs="Simplified Arabic" w:hint="cs"/>
          <w:b/>
          <w:bCs/>
          <w:sz w:val="28"/>
          <w:szCs w:val="28"/>
          <w:rtl/>
        </w:rPr>
        <w:t>،</w:t>
      </w:r>
      <w:r w:rsidRPr="005838BF">
        <w:rPr>
          <w:rFonts w:cs="Simplified Arabic"/>
          <w:b/>
          <w:bCs/>
          <w:sz w:val="28"/>
          <w:szCs w:val="28"/>
          <w:rtl/>
        </w:rPr>
        <w:t xml:space="preserve"> بهذا نصل وإياكم إلى ختام هذه الحلقة من برنامجكم شرح التجريد الصريح لأحاديث الجامع الصحيح</w:t>
      </w:r>
      <w:r w:rsidR="00D61943">
        <w:rPr>
          <w:rFonts w:cs="Simplified Arabic" w:hint="cs"/>
          <w:b/>
          <w:bCs/>
          <w:sz w:val="28"/>
          <w:szCs w:val="28"/>
          <w:rtl/>
          <w:cs/>
        </w:rPr>
        <w:t>،</w:t>
      </w:r>
      <w:r>
        <w:rPr>
          <w:rFonts w:cs="Simplified Arabic"/>
          <w:b/>
          <w:bCs/>
          <w:sz w:val="28"/>
          <w:szCs w:val="28"/>
          <w:rtl/>
          <w:cs/>
        </w:rPr>
        <w:t xml:space="preserve"> لقاؤنا بكم يتجدد بإذن الله تعالى في حلقة قادمة</w:t>
      </w:r>
      <w:r w:rsidR="00D61943">
        <w:rPr>
          <w:rFonts w:cs="Simplified Arabic" w:hint="cs"/>
          <w:b/>
          <w:bCs/>
          <w:sz w:val="28"/>
          <w:szCs w:val="28"/>
          <w:rtl/>
          <w:cs/>
        </w:rPr>
        <w:t>،</w:t>
      </w:r>
      <w:r>
        <w:rPr>
          <w:rFonts w:cs="Simplified Arabic"/>
          <w:b/>
          <w:bCs/>
          <w:sz w:val="28"/>
          <w:szCs w:val="28"/>
          <w:rtl/>
          <w:cs/>
        </w:rPr>
        <w:t xml:space="preserve"> وأنتم على خير</w:t>
      </w:r>
      <w:r w:rsidR="00D61943">
        <w:rPr>
          <w:rFonts w:cs="Simplified Arabic" w:hint="cs"/>
          <w:b/>
          <w:bCs/>
          <w:sz w:val="28"/>
          <w:szCs w:val="28"/>
          <w:rtl/>
          <w:cs/>
        </w:rPr>
        <w:t>،</w:t>
      </w:r>
      <w:r>
        <w:rPr>
          <w:rFonts w:cs="Simplified Arabic"/>
          <w:b/>
          <w:bCs/>
          <w:sz w:val="28"/>
          <w:szCs w:val="28"/>
          <w:rtl/>
          <w:cs/>
        </w:rPr>
        <w:t xml:space="preserve"> نسأل الله تعالى أن يوفقنا وإياكم لكل خير</w:t>
      </w:r>
      <w:r w:rsidR="00D61943">
        <w:rPr>
          <w:rFonts w:cs="Simplified Arabic" w:hint="cs"/>
          <w:b/>
          <w:bCs/>
          <w:sz w:val="28"/>
          <w:szCs w:val="28"/>
          <w:rtl/>
          <w:cs/>
        </w:rPr>
        <w:t>،</w:t>
      </w:r>
      <w:r>
        <w:rPr>
          <w:rFonts w:cs="Simplified Arabic"/>
          <w:b/>
          <w:bCs/>
          <w:sz w:val="28"/>
          <w:szCs w:val="28"/>
          <w:rtl/>
          <w:cs/>
        </w:rPr>
        <w:t xml:space="preserve"> إنه جواد كريم</w:t>
      </w:r>
      <w:r w:rsidR="00D61943">
        <w:rPr>
          <w:rFonts w:cs="Simplified Arabic" w:hint="cs"/>
          <w:b/>
          <w:bCs/>
          <w:sz w:val="28"/>
          <w:szCs w:val="28"/>
          <w:rtl/>
          <w:cs/>
        </w:rPr>
        <w:t>،</w:t>
      </w:r>
      <w:r>
        <w:rPr>
          <w:rFonts w:cs="Simplified Arabic"/>
          <w:b/>
          <w:bCs/>
          <w:sz w:val="28"/>
          <w:szCs w:val="28"/>
          <w:rtl/>
          <w:cs/>
        </w:rPr>
        <w:t xml:space="preserve"> والسلام عليكم ورحمة الله وبركاته</w:t>
      </w:r>
      <w:r w:rsidRPr="005838BF">
        <w:rPr>
          <w:rFonts w:cs="Simplified Arabic"/>
          <w:b/>
          <w:bCs/>
          <w:sz w:val="28"/>
          <w:szCs w:val="28"/>
          <w:rtl/>
        </w:rPr>
        <w:t>.</w:t>
      </w:r>
    </w:p>
    <w:p w:rsidR="00711423" w:rsidRPr="005838BF" w:rsidRDefault="00711423" w:rsidP="005838BF">
      <w:pPr>
        <w:tabs>
          <w:tab w:val="left" w:pos="6377"/>
          <w:tab w:val="left" w:pos="7086"/>
        </w:tabs>
        <w:jc w:val="both"/>
        <w:rPr>
          <w:rFonts w:cs="Simplified Arabic"/>
          <w:b/>
          <w:bCs/>
          <w:sz w:val="28"/>
          <w:szCs w:val="28"/>
          <w:rtl/>
        </w:rPr>
      </w:pPr>
      <w:bookmarkStart w:id="0" w:name="_GoBack"/>
      <w:bookmarkEnd w:id="0"/>
    </w:p>
    <w:sectPr w:rsidR="00711423" w:rsidRPr="005838BF" w:rsidSect="00FA6E2F">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303" w:rsidRDefault="005E2303" w:rsidP="008C0EC7">
      <w:r>
        <w:separator/>
      </w:r>
    </w:p>
  </w:endnote>
  <w:endnote w:type="continuationSeparator" w:id="0">
    <w:p w:rsidR="005E2303" w:rsidRDefault="005E2303"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D7E3DAD-1E44-4646-A166-6694536A210C}"/>
  </w:font>
  <w:font w:name="Arial">
    <w:panose1 w:val="020B0604020202020204"/>
    <w:charset w:val="00"/>
    <w:family w:val="swiss"/>
    <w:pitch w:val="variable"/>
    <w:sig w:usb0="E0002EFF" w:usb1="C0007843" w:usb2="00000009" w:usb3="00000000" w:csb0="000001FF" w:csb1="00000000"/>
    <w:embedRegular r:id="rId2" w:fontKey="{D49F8970-0F39-4745-8D3A-A48DAD1F73BA}"/>
  </w:font>
  <w:font w:name="Times New Roman">
    <w:panose1 w:val="02020603050405020304"/>
    <w:charset w:val="00"/>
    <w:family w:val="roman"/>
    <w:pitch w:val="variable"/>
    <w:sig w:usb0="E0002EFF" w:usb1="C000785B" w:usb2="00000009" w:usb3="00000000" w:csb0="000001FF" w:csb1="00000000"/>
    <w:embedRegular r:id="rId3" w:fontKey="{EA74CD2D-4A49-46C1-BAC6-6B82E4583037}"/>
    <w:embedBold r:id="rId4" w:fontKey="{813A1352-FF8C-46F1-94DC-E6837412095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B048E154-9C87-457C-85EA-12CE949F3DA9}"/>
    <w:embedBold r:id="rId6" w:fontKey="{B2433AF6-4437-4CF4-A492-F111F72D94E1}"/>
  </w:font>
  <w:font w:name="Tahoma">
    <w:panose1 w:val="020B0604030504040204"/>
    <w:charset w:val="00"/>
    <w:family w:val="swiss"/>
    <w:pitch w:val="variable"/>
    <w:sig w:usb0="E1002EFF" w:usb1="C000605B" w:usb2="00000029" w:usb3="00000000" w:csb0="000101FF" w:csb1="00000000"/>
    <w:embedRegular r:id="rId7" w:fontKey="{0A650862-0C19-43BE-A3D0-FD24E8874AD8}"/>
    <w:embedBold r:id="rId8" w:fontKey="{E5C62188-5867-452B-BB47-7805F00957D9}"/>
  </w:font>
  <w:font w:name="AGA Arabesque">
    <w:panose1 w:val="05000000000000000000"/>
    <w:charset w:val="02"/>
    <w:family w:val="auto"/>
    <w:pitch w:val="variable"/>
    <w:sig w:usb0="00000000" w:usb1="10000000" w:usb2="00000000" w:usb3="00000000" w:csb0="80000000" w:csb1="00000000"/>
    <w:embedRegular r:id="rId9" w:fontKey="{4F7F30D8-BDA9-4376-A3B1-560F8689EEE7}"/>
  </w:font>
  <w:font w:name="PT Bold Heading">
    <w:panose1 w:val="00000400000000000000"/>
    <w:charset w:val="B2"/>
    <w:family w:val="auto"/>
    <w:pitch w:val="variable"/>
    <w:sig w:usb0="00002001" w:usb1="80000000" w:usb2="00000008" w:usb3="00000000" w:csb0="00000040" w:csb1="00000000"/>
    <w:embedRegular r:id="rId10" w:fontKey="{207FFC23-2DF0-4FDE-890E-DEC44C9F6314}"/>
  </w:font>
  <w:font w:name="Andalus">
    <w:panose1 w:val="02020603050405020304"/>
    <w:charset w:val="00"/>
    <w:family w:val="roman"/>
    <w:pitch w:val="variable"/>
    <w:sig w:usb0="00002003" w:usb1="80000000" w:usb2="00000008" w:usb3="00000000" w:csb0="00000041" w:csb1="00000000"/>
    <w:embedRegular r:id="rId11" w:fontKey="{F6DC0738-C764-4E55-A80A-874319503415}"/>
    <w:embedBold r:id="rId12" w:fontKey="{4C728F0B-8EEB-4A90-8EDF-FED8469DCFA5}"/>
  </w:font>
  <w:font w:name="AL-Mohanad Bold">
    <w:altName w:val="Times New Roman"/>
    <w:panose1 w:val="00000000000000000000"/>
    <w:charset w:val="B2"/>
    <w:family w:val="auto"/>
    <w:pitch w:val="variable"/>
    <w:sig w:usb0="00002001" w:usb1="00000000" w:usb2="00000000" w:usb3="00000000" w:csb0="00000040" w:csb1="00000000"/>
    <w:embedRegular r:id="rId13" w:fontKey="{E845EEAD-5C5C-4661-8672-7E32CA455117}"/>
  </w:font>
  <w:font w:name="QCF_P039">
    <w:altName w:val="Times New Roman"/>
    <w:panose1 w:val="02000400000000000000"/>
    <w:charset w:val="00"/>
    <w:family w:val="auto"/>
    <w:pitch w:val="variable"/>
    <w:sig w:usb0="80002003" w:usb1="90000000" w:usb2="00000008" w:usb3="00000000" w:csb0="80000041" w:csb1="00000000"/>
    <w:embedBold r:id="rId14" w:fontKey="{75934D77-EFC4-40A1-86CD-323E7672900A}"/>
  </w:font>
  <w:font w:name="AL-Mohanad">
    <w:altName w:val="Times New Roman"/>
    <w:panose1 w:val="00000000000000000000"/>
    <w:charset w:val="B2"/>
    <w:family w:val="auto"/>
    <w:pitch w:val="variable"/>
    <w:sig w:usb0="00002001" w:usb1="00000000" w:usb2="00000000" w:usb3="00000000" w:csb0="00000040" w:csb1="00000000"/>
    <w:embedRegular r:id="rId15" w:fontKey="{A3C841A0-E7CB-4050-B2A7-420560F72B4A}"/>
  </w:font>
  <w:font w:name="Simplified Arabic">
    <w:panose1 w:val="02020603050405020304"/>
    <w:charset w:val="00"/>
    <w:family w:val="roman"/>
    <w:pitch w:val="variable"/>
    <w:sig w:usb0="00002003" w:usb1="80000000" w:usb2="00000008" w:usb3="00000000" w:csb0="00000041" w:csb1="00000000"/>
    <w:embedRegular r:id="rId16" w:fontKey="{39F1FE63-0AE1-4198-B8AF-5BD20B2CBE62}"/>
    <w:embedBold r:id="rId17" w:fontKey="{2BE7BB0C-2D8D-46E5-BD81-EEA077A38F18}"/>
  </w:font>
  <w:font w:name="AAA GoldenLotus">
    <w:panose1 w:val="02000000000000000000"/>
    <w:charset w:val="00"/>
    <w:family w:val="auto"/>
    <w:pitch w:val="variable"/>
    <w:sig w:usb0="00002007" w:usb1="80000000" w:usb2="00000008" w:usb3="00000000" w:csb0="00000043" w:csb1="00000000"/>
    <w:embedRegular r:id="rId18" w:fontKey="{CCF4B757-604E-47E7-8A16-CB68D21C5AB8}"/>
  </w:font>
  <w:font w:name="Traditional Arabic">
    <w:panose1 w:val="02020603050405020304"/>
    <w:charset w:val="00"/>
    <w:family w:val="roman"/>
    <w:pitch w:val="variable"/>
    <w:sig w:usb0="00002003" w:usb1="80000000" w:usb2="00000008" w:usb3="00000000" w:csb0="00000041" w:csb1="00000000"/>
    <w:embedRegular r:id="rId19" w:fontKey="{85E6FD1C-5264-48C6-B506-DBDDC262EDA9}"/>
    <w:embedBold r:id="rId20" w:fontKey="{DE4957BB-55BA-43ED-BAA5-876422CE4BE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303" w:rsidRDefault="005E2303" w:rsidP="008C0EC7">
      <w:r>
        <w:separator/>
      </w:r>
    </w:p>
  </w:footnote>
  <w:footnote w:type="continuationSeparator" w:id="0">
    <w:p w:rsidR="005E2303" w:rsidRDefault="005E2303"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423" w:rsidRDefault="005E2303" w:rsidP="0018067F">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711423" w:rsidRDefault="00630083" w:rsidP="0018067F">
                <w:pPr>
                  <w:pStyle w:val="Heading2"/>
                  <w:ind w:firstLine="32"/>
                  <w:rPr>
                    <w:rFonts w:cs="Traditional Arabic"/>
                    <w:noProof w:val="0"/>
                    <w:sz w:val="30"/>
                    <w:szCs w:val="30"/>
                    <w:rtl/>
                  </w:rPr>
                </w:pPr>
                <w:r>
                  <w:rPr>
                    <w:rStyle w:val="PageNumber"/>
                    <w:rFonts w:cs="Traditional Arabic"/>
                    <w:sz w:val="26"/>
                    <w:szCs w:val="26"/>
                  </w:rPr>
                  <w:fldChar w:fldCharType="begin"/>
                </w:r>
                <w:r w:rsidR="00711423">
                  <w:rPr>
                    <w:rStyle w:val="PageNumber"/>
                    <w:rFonts w:cs="Traditional Arabic"/>
                    <w:sz w:val="26"/>
                    <w:szCs w:val="26"/>
                  </w:rPr>
                  <w:instrText xml:space="preserve"> PAGE </w:instrText>
                </w:r>
                <w:r>
                  <w:rPr>
                    <w:rStyle w:val="PageNumber"/>
                    <w:rFonts w:cs="Traditional Arabic"/>
                    <w:sz w:val="26"/>
                    <w:szCs w:val="26"/>
                  </w:rPr>
                  <w:fldChar w:fldCharType="separate"/>
                </w:r>
                <w:r w:rsidR="00E54E42">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711423" w:rsidRDefault="00711423" w:rsidP="0018067F">
                <w:pPr>
                  <w:jc w:val="center"/>
                  <w:rPr>
                    <w:sz w:val="36"/>
                    <w:rtl/>
                  </w:rPr>
                </w:pPr>
                <w:r>
                  <w:rPr>
                    <w:rFonts w:ascii="AGA Arabesque" w:hAnsi="AGA Arabesque"/>
                    <w:sz w:val="72"/>
                    <w:szCs w:val="72"/>
                  </w:rPr>
                  <w:t></w:t>
                </w:r>
                <w:r>
                  <w:rPr>
                    <w:rFonts w:ascii="AGA Arabesque" w:hAnsi="AGA Arabesque"/>
                    <w:sz w:val="72"/>
                    <w:szCs w:val="72"/>
                  </w:rPr>
                  <w:t></w:t>
                </w:r>
              </w:p>
              <w:p w:rsidR="00711423" w:rsidRDefault="00630083" w:rsidP="0018067F">
                <w:pPr>
                  <w:pStyle w:val="Heading2"/>
                  <w:ind w:firstLine="32"/>
                  <w:rPr>
                    <w:rFonts w:cs="Traditional Arabic"/>
                    <w:noProof w:val="0"/>
                    <w:rtl/>
                  </w:rPr>
                </w:pPr>
                <w:r>
                  <w:rPr>
                    <w:sz w:val="28"/>
                    <w:szCs w:val="28"/>
                  </w:rPr>
                  <w:fldChar w:fldCharType="begin"/>
                </w:r>
                <w:r w:rsidR="00711423">
                  <w:rPr>
                    <w:sz w:val="28"/>
                    <w:szCs w:val="28"/>
                  </w:rPr>
                  <w:instrText xml:space="preserve"> PAGE </w:instrText>
                </w:r>
                <w:r>
                  <w:rPr>
                    <w:sz w:val="28"/>
                    <w:szCs w:val="28"/>
                  </w:rPr>
                  <w:fldChar w:fldCharType="separate"/>
                </w:r>
                <w:r w:rsidR="00E54E42">
                  <w:rPr>
                    <w:sz w:val="28"/>
                    <w:szCs w:val="28"/>
                    <w:rtl/>
                  </w:rPr>
                  <w:t>6</w:t>
                </w:r>
                <w:r>
                  <w:rPr>
                    <w:sz w:val="28"/>
                    <w:szCs w:val="28"/>
                  </w:rPr>
                  <w:fldChar w:fldCharType="end"/>
                </w:r>
              </w:p>
            </w:txbxContent>
          </v:textbox>
          <w10:wrap type="square"/>
        </v:shape>
      </w:pict>
    </w:r>
    <w:r w:rsidR="00711423">
      <w:rPr>
        <w:rtl/>
      </w:rPr>
      <w:tab/>
    </w:r>
    <w:r w:rsidR="00711423">
      <w:rPr>
        <w:rtl/>
      </w:rPr>
      <w:tab/>
    </w:r>
    <w:r w:rsidR="00711423">
      <w:rPr>
        <w:rtl/>
      </w:rPr>
      <w:tab/>
    </w:r>
    <w:r w:rsidR="00711423">
      <w:rPr>
        <w:rtl/>
      </w:rPr>
      <w:tab/>
    </w:r>
    <w:r w:rsidR="00711423">
      <w:rPr>
        <w:rtl/>
      </w:rPr>
      <w:tab/>
    </w:r>
  </w:p>
  <w:p w:rsidR="00711423" w:rsidRPr="00CD4C3A" w:rsidRDefault="005E2303" w:rsidP="0018067F">
    <w:pPr>
      <w:pStyle w:val="Header"/>
      <w:tabs>
        <w:tab w:val="left" w:pos="8"/>
      </w:tabs>
      <w:ind w:left="8"/>
      <w:jc w:val="center"/>
    </w:pPr>
    <w:r>
      <w:rPr>
        <w:noProof/>
      </w:rPr>
      <w:pict>
        <v:shape id="_x0000_s2050" type="#_x0000_t202" style="position:absolute;left:0;text-align:left;margin-left:34.8pt;margin-top:2.9pt;width:180.2pt;height:27pt;z-index:2" stroked="f">
          <v:textbox style="mso-next-textbox:#_x0000_s2050" inset="0,,1mm">
            <w:txbxContent>
              <w:p w:rsidR="00711423" w:rsidRPr="003A1657" w:rsidRDefault="00161FDD" w:rsidP="003A1657">
                <w:pPr>
                  <w:jc w:val="center"/>
                  <w:rPr>
                    <w:rFonts w:cs="AL-Mohanad Bold"/>
                    <w:sz w:val="22"/>
                    <w:szCs w:val="22"/>
                    <w:rtl/>
                  </w:rPr>
                </w:pPr>
                <w:r>
                  <w:rPr>
                    <w:rFonts w:cs="AL-Mohanad Bold"/>
                    <w:sz w:val="22"/>
                    <w:szCs w:val="22"/>
                    <w:rtl/>
                  </w:rPr>
                  <w:t>التجريد الصريح– الحلقة</w:t>
                </w:r>
                <w:r>
                  <w:rPr>
                    <w:rFonts w:cs="AL-Mohanad Bold" w:hint="cs"/>
                    <w:sz w:val="22"/>
                    <w:szCs w:val="22"/>
                    <w:rtl/>
                  </w:rPr>
                  <w:t xml:space="preserve"> </w:t>
                </w:r>
                <w:r>
                  <w:rPr>
                    <w:rFonts w:cs="AL-Mohanad Bold"/>
                    <w:sz w:val="22"/>
                    <w:szCs w:val="22"/>
                    <w:rtl/>
                  </w:rPr>
                  <w:t>ال</w:t>
                </w:r>
                <w:r>
                  <w:rPr>
                    <w:rFonts w:cs="AL-Mohanad Bold" w:hint="cs"/>
                    <w:sz w:val="22"/>
                    <w:szCs w:val="22"/>
                    <w:rtl/>
                  </w:rPr>
                  <w:t xml:space="preserve">حادية </w:t>
                </w:r>
                <w:r w:rsidR="00711423" w:rsidRPr="003A1657">
                  <w:rPr>
                    <w:rFonts w:cs="AL-Mohanad Bold"/>
                    <w:sz w:val="22"/>
                    <w:szCs w:val="22"/>
                    <w:rtl/>
                  </w:rPr>
                  <w:t>والستون بعد المائة</w:t>
                </w:r>
              </w:p>
              <w:p w:rsidR="00711423" w:rsidRPr="008C0EC7" w:rsidRDefault="00711423" w:rsidP="00110183">
                <w:pPr>
                  <w:jc w:val="center"/>
                  <w:rPr>
                    <w:rFonts w:cs="AL-Mohanad Bold"/>
                    <w:sz w:val="22"/>
                    <w:szCs w:val="22"/>
                    <w:rtl/>
                  </w:rPr>
                </w:pPr>
              </w:p>
            </w:txbxContent>
          </v:textbox>
          <w10:wrap anchorx="page"/>
        </v:shape>
      </w:pict>
    </w:r>
  </w:p>
  <w:p w:rsidR="00711423" w:rsidRPr="007D1514" w:rsidRDefault="005E2303" w:rsidP="0018067F">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711423">
      <w:tab/>
    </w:r>
  </w:p>
  <w:p w:rsidR="00711423" w:rsidRPr="00064954" w:rsidRDefault="00711423" w:rsidP="0018067F">
    <w:pPr>
      <w:pStyle w:val="Header"/>
    </w:pPr>
  </w:p>
  <w:p w:rsidR="00711423" w:rsidRPr="00D063C6" w:rsidRDefault="00711423" w:rsidP="001806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423" w:rsidRDefault="005E2303" w:rsidP="0018067F">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711423" w:rsidRDefault="00630083" w:rsidP="0018067F">
                <w:pPr>
                  <w:jc w:val="center"/>
                  <w:rPr>
                    <w:sz w:val="30"/>
                    <w:szCs w:val="30"/>
                    <w:rtl/>
                  </w:rPr>
                </w:pPr>
                <w:r>
                  <w:rPr>
                    <w:rStyle w:val="PageNumber"/>
                    <w:rFonts w:eastAsia="SimSun"/>
                    <w:sz w:val="26"/>
                    <w:szCs w:val="26"/>
                  </w:rPr>
                  <w:fldChar w:fldCharType="begin"/>
                </w:r>
                <w:r w:rsidR="00711423">
                  <w:rPr>
                    <w:rStyle w:val="PageNumber"/>
                    <w:rFonts w:eastAsia="SimSun"/>
                    <w:sz w:val="26"/>
                    <w:szCs w:val="26"/>
                  </w:rPr>
                  <w:instrText xml:space="preserve"> PAGE </w:instrText>
                </w:r>
                <w:r>
                  <w:rPr>
                    <w:rStyle w:val="PageNumber"/>
                    <w:rFonts w:eastAsia="SimSun"/>
                    <w:sz w:val="26"/>
                    <w:szCs w:val="26"/>
                  </w:rPr>
                  <w:fldChar w:fldCharType="separate"/>
                </w:r>
                <w:r w:rsidR="00E54E42">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711423" w:rsidRDefault="00711423" w:rsidP="0018067F">
                <w:pPr>
                  <w:jc w:val="center"/>
                  <w:rPr>
                    <w:sz w:val="36"/>
                    <w:rtl/>
                  </w:rPr>
                </w:pPr>
                <w:r>
                  <w:rPr>
                    <w:rFonts w:ascii="AGA Arabesque" w:hAnsi="AGA Arabesque"/>
                    <w:sz w:val="72"/>
                    <w:szCs w:val="72"/>
                  </w:rPr>
                  <w:t></w:t>
                </w:r>
                <w:r>
                  <w:rPr>
                    <w:rFonts w:ascii="AGA Arabesque" w:hAnsi="AGA Arabesque"/>
                    <w:sz w:val="72"/>
                    <w:szCs w:val="72"/>
                  </w:rPr>
                  <w:t></w:t>
                </w:r>
              </w:p>
              <w:p w:rsidR="00711423" w:rsidRDefault="00630083" w:rsidP="0018067F">
                <w:pPr>
                  <w:pStyle w:val="Heading2"/>
                  <w:ind w:firstLine="32"/>
                  <w:rPr>
                    <w:rFonts w:cs="Traditional Arabic"/>
                    <w:noProof w:val="0"/>
                    <w:rtl/>
                  </w:rPr>
                </w:pPr>
                <w:r>
                  <w:rPr>
                    <w:rStyle w:val="PageNumber"/>
                    <w:rFonts w:cs="Traditional Arabic"/>
                    <w:sz w:val="28"/>
                    <w:szCs w:val="28"/>
                  </w:rPr>
                  <w:fldChar w:fldCharType="begin"/>
                </w:r>
                <w:r w:rsidR="00711423">
                  <w:rPr>
                    <w:rStyle w:val="PageNumber"/>
                    <w:rFonts w:cs="Traditional Arabic"/>
                    <w:sz w:val="28"/>
                    <w:szCs w:val="28"/>
                  </w:rPr>
                  <w:instrText xml:space="preserve"> PAGE </w:instrText>
                </w:r>
                <w:r>
                  <w:rPr>
                    <w:rStyle w:val="PageNumber"/>
                    <w:rFonts w:cs="Traditional Arabic"/>
                    <w:sz w:val="28"/>
                    <w:szCs w:val="28"/>
                  </w:rPr>
                  <w:fldChar w:fldCharType="separate"/>
                </w:r>
                <w:r w:rsidR="00E54E42">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711423" w:rsidRDefault="00630083" w:rsidP="0018067F">
                <w:pPr>
                  <w:pStyle w:val="Heading2"/>
                  <w:rPr>
                    <w:rFonts w:cs="Traditional Arabic"/>
                    <w:noProof w:val="0"/>
                    <w:rtl/>
                  </w:rPr>
                </w:pPr>
                <w:r>
                  <w:rPr>
                    <w:rStyle w:val="PageNumber"/>
                    <w:rFonts w:cs="Traditional Arabic"/>
                  </w:rPr>
                  <w:fldChar w:fldCharType="begin"/>
                </w:r>
                <w:r w:rsidR="00711423">
                  <w:rPr>
                    <w:rStyle w:val="PageNumber"/>
                    <w:rFonts w:cs="Traditional Arabic"/>
                  </w:rPr>
                  <w:instrText xml:space="preserve"> PAGE </w:instrText>
                </w:r>
                <w:r>
                  <w:rPr>
                    <w:rStyle w:val="PageNumber"/>
                    <w:rFonts w:cs="Traditional Arabic"/>
                  </w:rPr>
                  <w:fldChar w:fldCharType="separate"/>
                </w:r>
                <w:r w:rsidR="00E54E42">
                  <w:rPr>
                    <w:rStyle w:val="PageNumber"/>
                    <w:rFonts w:cs="Traditional Arabic"/>
                    <w:rtl/>
                  </w:rPr>
                  <w:t>7</w:t>
                </w:r>
                <w:r>
                  <w:rPr>
                    <w:rStyle w:val="PageNumber"/>
                    <w:rFonts w:cs="Traditional Arabic"/>
                  </w:rPr>
                  <w:fldChar w:fldCharType="end"/>
                </w:r>
              </w:p>
            </w:txbxContent>
          </v:textbox>
          <w10:wrap anchorx="page"/>
        </v:shape>
      </w:pict>
    </w:r>
  </w:p>
  <w:p w:rsidR="00711423" w:rsidRPr="00CD4C3A" w:rsidRDefault="00711423" w:rsidP="0018067F">
    <w:pPr>
      <w:pStyle w:val="Header"/>
    </w:pPr>
  </w:p>
  <w:p w:rsidR="00711423" w:rsidRPr="007D1514" w:rsidRDefault="005E2303" w:rsidP="0018067F">
    <w:pPr>
      <w:pStyle w:val="Header"/>
    </w:pPr>
    <w:r>
      <w:rPr>
        <w:noProof/>
      </w:rPr>
      <w:pict>
        <v:shape id="_x0000_s2056" type="#_x0000_t202" style="position:absolute;left:0;text-align:left;margin-left:271.4pt;margin-top:.35pt;width:145.05pt;height:27pt;z-index:7" stroked="f">
          <v:textbox style="mso-next-textbox:#_x0000_s2056" inset="0,0,0,0">
            <w:txbxContent>
              <w:p w:rsidR="00711423" w:rsidRPr="0004247D" w:rsidRDefault="00711423" w:rsidP="0018067F">
                <w:pPr>
                  <w:jc w:val="center"/>
                  <w:rPr>
                    <w:rFonts w:cs="AL-Mohanad Bold"/>
                    <w:szCs w:val="22"/>
                    <w:rtl/>
                  </w:rPr>
                </w:pPr>
                <w:r>
                  <w:rPr>
                    <w:rFonts w:cs="AL-Mohanad Bold"/>
                    <w:szCs w:val="22"/>
                    <w:rtl/>
                  </w:rPr>
                  <w:t>فضيلة الشيخ عبد الكريم الخضير</w:t>
                </w:r>
              </w:p>
              <w:p w:rsidR="00711423" w:rsidRDefault="00711423" w:rsidP="0018067F">
                <w:pPr>
                  <w:rPr>
                    <w:rtl/>
                  </w:rPr>
                </w:pPr>
              </w:p>
              <w:p w:rsidR="00711423" w:rsidRDefault="00630083" w:rsidP="0018067F">
                <w:pPr>
                  <w:pStyle w:val="Heading2"/>
                  <w:ind w:firstLine="32"/>
                  <w:rPr>
                    <w:rFonts w:cs="Traditional Arabic"/>
                    <w:noProof w:val="0"/>
                    <w:sz w:val="30"/>
                    <w:szCs w:val="30"/>
                    <w:rtl/>
                  </w:rPr>
                </w:pPr>
                <w:r>
                  <w:rPr>
                    <w:rStyle w:val="PageNumber"/>
                    <w:rFonts w:cs="Traditional Arabic"/>
                    <w:sz w:val="26"/>
                    <w:szCs w:val="26"/>
                  </w:rPr>
                  <w:fldChar w:fldCharType="begin"/>
                </w:r>
                <w:r w:rsidR="00711423">
                  <w:rPr>
                    <w:rStyle w:val="PageNumber"/>
                    <w:rFonts w:cs="Traditional Arabic"/>
                    <w:sz w:val="26"/>
                    <w:szCs w:val="26"/>
                  </w:rPr>
                  <w:instrText xml:space="preserve"> PAGE </w:instrText>
                </w:r>
                <w:r>
                  <w:rPr>
                    <w:rStyle w:val="PageNumber"/>
                    <w:rFonts w:cs="Traditional Arabic"/>
                    <w:sz w:val="26"/>
                    <w:szCs w:val="26"/>
                  </w:rPr>
                  <w:fldChar w:fldCharType="separate"/>
                </w:r>
                <w:r w:rsidR="00E54E42">
                  <w:rPr>
                    <w:rStyle w:val="PageNumber"/>
                    <w:rFonts w:cs="Traditional Arabic"/>
                    <w:sz w:val="26"/>
                    <w:szCs w:val="26"/>
                    <w:rtl/>
                  </w:rPr>
                  <w:t>7</w:t>
                </w:r>
                <w:r>
                  <w:rPr>
                    <w:rStyle w:val="PageNumber"/>
                    <w:rFonts w:cs="Traditional Arabic"/>
                    <w:sz w:val="26"/>
                    <w:szCs w:val="26"/>
                  </w:rPr>
                  <w:fldChar w:fldCharType="end"/>
                </w:r>
              </w:p>
              <w:p w:rsidR="00711423" w:rsidRDefault="00711423" w:rsidP="0018067F">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711423" w:rsidRPr="00E811C5" w:rsidRDefault="00711423" w:rsidP="0018067F">
    <w:pPr>
      <w:pStyle w:val="Header"/>
    </w:pPr>
  </w:p>
  <w:p w:rsidR="00711423" w:rsidRPr="00D063C6" w:rsidRDefault="00711423" w:rsidP="001806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4247D"/>
    <w:rsid w:val="00064954"/>
    <w:rsid w:val="000F4EEE"/>
    <w:rsid w:val="00110183"/>
    <w:rsid w:val="00112021"/>
    <w:rsid w:val="00133E86"/>
    <w:rsid w:val="00161FDD"/>
    <w:rsid w:val="0018067F"/>
    <w:rsid w:val="0021773C"/>
    <w:rsid w:val="00245A9D"/>
    <w:rsid w:val="002F0848"/>
    <w:rsid w:val="003A1657"/>
    <w:rsid w:val="00424CAD"/>
    <w:rsid w:val="00442BB8"/>
    <w:rsid w:val="00450CC1"/>
    <w:rsid w:val="00480848"/>
    <w:rsid w:val="004B2C59"/>
    <w:rsid w:val="00527DE1"/>
    <w:rsid w:val="005320BB"/>
    <w:rsid w:val="005838BF"/>
    <w:rsid w:val="005E2303"/>
    <w:rsid w:val="005F501A"/>
    <w:rsid w:val="00606328"/>
    <w:rsid w:val="0061230F"/>
    <w:rsid w:val="00621464"/>
    <w:rsid w:val="00630083"/>
    <w:rsid w:val="00636260"/>
    <w:rsid w:val="0064306B"/>
    <w:rsid w:val="00646635"/>
    <w:rsid w:val="00676280"/>
    <w:rsid w:val="0069351C"/>
    <w:rsid w:val="006C0C16"/>
    <w:rsid w:val="006E0554"/>
    <w:rsid w:val="00705C70"/>
    <w:rsid w:val="00705DC2"/>
    <w:rsid w:val="00711423"/>
    <w:rsid w:val="0071344E"/>
    <w:rsid w:val="0072257B"/>
    <w:rsid w:val="00736B92"/>
    <w:rsid w:val="0075077E"/>
    <w:rsid w:val="00770A70"/>
    <w:rsid w:val="00792753"/>
    <w:rsid w:val="007D1514"/>
    <w:rsid w:val="00856827"/>
    <w:rsid w:val="00880C9E"/>
    <w:rsid w:val="008A6AE7"/>
    <w:rsid w:val="008C0EC7"/>
    <w:rsid w:val="00927BB8"/>
    <w:rsid w:val="009378A0"/>
    <w:rsid w:val="009B4411"/>
    <w:rsid w:val="00AA110F"/>
    <w:rsid w:val="00AA2A6F"/>
    <w:rsid w:val="00AB508A"/>
    <w:rsid w:val="00AF7C6A"/>
    <w:rsid w:val="00BE46D0"/>
    <w:rsid w:val="00C162C7"/>
    <w:rsid w:val="00C92A21"/>
    <w:rsid w:val="00CC3C88"/>
    <w:rsid w:val="00CD4C3A"/>
    <w:rsid w:val="00CF3DAE"/>
    <w:rsid w:val="00D013AA"/>
    <w:rsid w:val="00D063C6"/>
    <w:rsid w:val="00D07DCD"/>
    <w:rsid w:val="00D35BD1"/>
    <w:rsid w:val="00D61943"/>
    <w:rsid w:val="00D741B3"/>
    <w:rsid w:val="00D87EC0"/>
    <w:rsid w:val="00DA7BAE"/>
    <w:rsid w:val="00DB5171"/>
    <w:rsid w:val="00DE10B6"/>
    <w:rsid w:val="00E1301E"/>
    <w:rsid w:val="00E26FE0"/>
    <w:rsid w:val="00E459F6"/>
    <w:rsid w:val="00E51F0F"/>
    <w:rsid w:val="00E54E42"/>
    <w:rsid w:val="00E80D9B"/>
    <w:rsid w:val="00E811C5"/>
    <w:rsid w:val="00E93D37"/>
    <w:rsid w:val="00EA07BA"/>
    <w:rsid w:val="00ED4EFC"/>
    <w:rsid w:val="00EE24AA"/>
    <w:rsid w:val="00F21CAE"/>
    <w:rsid w:val="00F43C5C"/>
    <w:rsid w:val="00F6380E"/>
    <w:rsid w:val="00F844A7"/>
    <w:rsid w:val="00FA6E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73EF3F5E"/>
  <w15:docId w15:val="{756BA486-60A4-4042-9EAE-833154A7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810</TotalTime>
  <Pages>1</Pages>
  <Words>1867</Words>
  <Characters>10648</Characters>
  <Application>Microsoft Office Word</Application>
  <DocSecurity>0</DocSecurity>
  <Lines>88</Lines>
  <Paragraphs>24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17</cp:revision>
  <dcterms:created xsi:type="dcterms:W3CDTF">2015-04-07T03:11:00Z</dcterms:created>
  <dcterms:modified xsi:type="dcterms:W3CDTF">2017-06-02T13:39:00Z</dcterms:modified>
</cp:coreProperties>
</file>