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6727F" w:rsidRDefault="0046727F" w:rsidP="008C0EC7">
      <w:pPr>
        <w:ind w:left="-1282" w:right="-709"/>
        <w:jc w:val="center"/>
        <w:rPr>
          <w:sz w:val="96"/>
          <w:szCs w:val="96"/>
        </w:rPr>
      </w:pPr>
    </w:p>
    <w:p w:rsidR="0046727F" w:rsidRPr="00D715BE" w:rsidRDefault="0046727F" w:rsidP="00D715BE">
      <w:pPr>
        <w:ind w:left="-1282" w:right="-709"/>
        <w:jc w:val="center"/>
        <w:rPr>
          <w:rFonts w:cs="Arial"/>
          <w:sz w:val="96"/>
          <w:szCs w:val="96"/>
          <w:rtl/>
        </w:rPr>
      </w:pPr>
      <w:r>
        <w:rPr>
          <w:sz w:val="96"/>
          <w:szCs w:val="96"/>
        </w:rPr>
        <w:sym w:font="AGA Arabesque" w:char="F050"/>
      </w:r>
    </w:p>
    <w:p w:rsidR="0046727F" w:rsidRDefault="0046727F" w:rsidP="008C0EC7">
      <w:pPr>
        <w:ind w:left="-1282" w:right="-709"/>
        <w:jc w:val="center"/>
        <w:rPr>
          <w:rFonts w:cs="PT Bold Heading"/>
          <w:sz w:val="96"/>
          <w:szCs w:val="96"/>
          <w:rtl/>
        </w:rPr>
      </w:pPr>
      <w:r>
        <w:rPr>
          <w:rFonts w:cs="PT Bold Heading"/>
          <w:sz w:val="96"/>
          <w:szCs w:val="96"/>
          <w:rtl/>
        </w:rPr>
        <w:t xml:space="preserve"> شرح كتاب التجريد الصريح لأحاديث الجامع الصحيح</w:t>
      </w:r>
    </w:p>
    <w:p w:rsidR="0046727F" w:rsidRDefault="0046727F" w:rsidP="008C0EC7">
      <w:pPr>
        <w:ind w:left="-1282" w:right="-709"/>
        <w:jc w:val="center"/>
        <w:rPr>
          <w:rFonts w:cs="Arial"/>
          <w:sz w:val="96"/>
          <w:szCs w:val="96"/>
        </w:rPr>
      </w:pPr>
    </w:p>
    <w:p w:rsidR="0046727F" w:rsidRDefault="0046727F" w:rsidP="008C0EC7">
      <w:pPr>
        <w:ind w:left="-1282" w:right="-709"/>
        <w:jc w:val="center"/>
        <w:rPr>
          <w:rFonts w:cs="Arial"/>
          <w:sz w:val="96"/>
          <w:szCs w:val="96"/>
        </w:rPr>
      </w:pPr>
    </w:p>
    <w:p w:rsidR="0046727F" w:rsidRDefault="0046727F" w:rsidP="008C0EC7">
      <w:pPr>
        <w:ind w:left="-1282" w:right="-709"/>
        <w:jc w:val="center"/>
        <w:rPr>
          <w:rFonts w:cs="Arial"/>
          <w:sz w:val="96"/>
          <w:szCs w:val="96"/>
          <w:rtl/>
        </w:rPr>
      </w:pPr>
      <w:r>
        <w:rPr>
          <w:rFonts w:ascii="Andalus" w:hAnsi="Andalus" w:cs="Andalus"/>
          <w:b/>
          <w:sz w:val="48"/>
          <w:szCs w:val="48"/>
          <w:rtl/>
        </w:rPr>
        <w:t>فضيلة الشيخ الدكتور</w:t>
      </w:r>
    </w:p>
    <w:p w:rsidR="0046727F" w:rsidRDefault="0046727F" w:rsidP="008C0EC7">
      <w:pPr>
        <w:ind w:left="-1282" w:right="-709"/>
        <w:jc w:val="center"/>
        <w:rPr>
          <w:rFonts w:ascii="Andalus" w:hAnsi="Andalus" w:cs="AL-Mohanad Bold"/>
          <w:b/>
          <w:sz w:val="48"/>
          <w:szCs w:val="48"/>
          <w:rtl/>
        </w:rPr>
      </w:pPr>
      <w:r>
        <w:rPr>
          <w:rFonts w:ascii="Andalus" w:hAnsi="Andalus" w:cs="AL-Mohanad Bold"/>
          <w:b/>
          <w:sz w:val="48"/>
          <w:szCs w:val="48"/>
          <w:rtl/>
        </w:rPr>
        <w:t>عبد الكريم بن عبد الله الخضير</w:t>
      </w:r>
    </w:p>
    <w:p w:rsidR="0046727F" w:rsidRDefault="0046727F" w:rsidP="008C0EC7">
      <w:pPr>
        <w:ind w:left="-1282" w:right="-709"/>
        <w:jc w:val="center"/>
        <w:rPr>
          <w:rFonts w:ascii="Andalus" w:hAnsi="Andalus" w:cs="Andalus"/>
          <w:b/>
          <w:sz w:val="48"/>
          <w:szCs w:val="48"/>
          <w:rtl/>
        </w:rPr>
      </w:pPr>
      <w:r>
        <w:rPr>
          <w:rFonts w:ascii="Andalus" w:hAnsi="Andalus" w:cs="AL-Mohanad Bold"/>
          <w:b/>
          <w:sz w:val="48"/>
          <w:szCs w:val="48"/>
          <w:rtl/>
        </w:rPr>
        <w:t>عضو هيئة كبار العلماء وعضو اللجنة الدائمة للبحوث العلمية والإفتاء</w:t>
      </w:r>
    </w:p>
    <w:p w:rsidR="0046727F" w:rsidRDefault="0046727F" w:rsidP="008C0EC7">
      <w:pPr>
        <w:pStyle w:val="AL-MohanadBold16"/>
        <w:rPr>
          <w:noProof w:val="0"/>
          <w:rtl/>
        </w:rPr>
      </w:pPr>
    </w:p>
    <w:p w:rsidR="0046727F" w:rsidRDefault="0046727F" w:rsidP="008C0EC7">
      <w:pPr>
        <w:pStyle w:val="AL-MohanadBold16"/>
        <w:rPr>
          <w:noProof w:val="0"/>
          <w:rtl/>
        </w:rPr>
      </w:pPr>
    </w:p>
    <w:p w:rsidR="0046727F" w:rsidRPr="00D72470" w:rsidRDefault="0046727F" w:rsidP="00720CA5">
      <w:pPr>
        <w:ind w:left="-1282" w:right="-709"/>
        <w:jc w:val="center"/>
        <w:rPr>
          <w:rFonts w:ascii="Tahoma" w:hAnsi="Tahoma" w:cs="Tahoma"/>
          <w:bCs/>
          <w:rtl/>
        </w:rPr>
      </w:pPr>
      <w:r w:rsidRPr="00D72470">
        <w:rPr>
          <w:rFonts w:ascii="Tahoma" w:hAnsi="Tahoma" w:cs="Tahoma"/>
          <w:b/>
          <w:bCs/>
          <w:rtl/>
        </w:rPr>
        <w:t>«الحلقة الثانية والعشرون»</w:t>
      </w:r>
    </w:p>
    <w:p w:rsidR="0046727F" w:rsidRDefault="0046727F" w:rsidP="008C0EC7">
      <w:pPr>
        <w:pStyle w:val="BodyTextIndent"/>
        <w:ind w:left="-1282" w:right="-709" w:firstLine="562"/>
        <w:jc w:val="center"/>
        <w:rPr>
          <w:noProof w:val="0"/>
          <w:rtl/>
        </w:rPr>
      </w:pPr>
    </w:p>
    <w:p w:rsidR="0046727F" w:rsidRDefault="0046727F" w:rsidP="008C0EC7">
      <w:pPr>
        <w:pStyle w:val="BodyTextIndent"/>
        <w:tabs>
          <w:tab w:val="left" w:pos="3396"/>
        </w:tabs>
        <w:ind w:left="-1281" w:right="-709" w:firstLine="0"/>
        <w:jc w:val="center"/>
        <w:rPr>
          <w:rFonts w:ascii="QCF_P039" w:hAnsi="QCF_P039" w:cs="AL-Mohanad"/>
          <w:noProof w:val="0"/>
          <w:sz w:val="36"/>
          <w:szCs w:val="36"/>
          <w:rtl/>
        </w:rPr>
      </w:pPr>
      <w:r>
        <w:rPr>
          <w:noProof w:val="0"/>
          <w:rtl/>
        </w:rPr>
        <w:t xml:space="preserve">   /   /   1428</w:t>
      </w:r>
    </w:p>
    <w:p w:rsidR="0046727F" w:rsidRDefault="0046727F" w:rsidP="008C0EC7">
      <w:pPr>
        <w:jc w:val="both"/>
        <w:rPr>
          <w:rFonts w:cs="Simplified Arabic"/>
          <w:b/>
          <w:bCs/>
          <w:sz w:val="36"/>
          <w:szCs w:val="28"/>
          <w:rtl/>
        </w:rPr>
      </w:pPr>
    </w:p>
    <w:p w:rsidR="0046727F" w:rsidRDefault="0046727F" w:rsidP="008C0EC7">
      <w:pPr>
        <w:jc w:val="both"/>
        <w:rPr>
          <w:rFonts w:cs="Simplified Arabic"/>
          <w:b/>
          <w:bCs/>
          <w:sz w:val="36"/>
          <w:szCs w:val="28"/>
          <w:rtl/>
        </w:rPr>
      </w:pPr>
    </w:p>
    <w:p w:rsidR="0046727F" w:rsidRDefault="0046727F" w:rsidP="008C0EC7">
      <w:pPr>
        <w:jc w:val="both"/>
        <w:rPr>
          <w:rFonts w:cs="Simplified Arabic"/>
          <w:b/>
          <w:bCs/>
          <w:sz w:val="36"/>
          <w:szCs w:val="28"/>
          <w:rtl/>
        </w:rPr>
      </w:pPr>
    </w:p>
    <w:p w:rsidR="0046727F" w:rsidRDefault="0046727F" w:rsidP="008C0EC7">
      <w:pPr>
        <w:jc w:val="both"/>
        <w:rPr>
          <w:rFonts w:cs="Simplified Arabic"/>
          <w:b/>
          <w:bCs/>
          <w:sz w:val="28"/>
          <w:szCs w:val="28"/>
          <w:rtl/>
        </w:rPr>
      </w:pPr>
    </w:p>
    <w:p w:rsidR="0046727F" w:rsidRDefault="0046727F" w:rsidP="00227AE3">
      <w:pPr>
        <w:autoSpaceDE w:val="0"/>
        <w:autoSpaceDN w:val="0"/>
        <w:adjustRightInd w:val="0"/>
        <w:rPr>
          <w:rFonts w:ascii="Simplified Arabic" w:hAnsi="Simplified Arabic" w:cs="Simplified Arabic"/>
          <w:color w:val="000000"/>
          <w:sz w:val="28"/>
          <w:szCs w:val="28"/>
          <w:rtl/>
          <w:lang w:bidi="ar-EG"/>
        </w:rPr>
      </w:pPr>
    </w:p>
    <w:p w:rsidR="0046727F" w:rsidRPr="00720CA5" w:rsidRDefault="0046727F" w:rsidP="00720CA5">
      <w:pPr>
        <w:autoSpaceDE w:val="0"/>
        <w:autoSpaceDN w:val="0"/>
        <w:adjustRightInd w:val="0"/>
        <w:jc w:val="both"/>
        <w:rPr>
          <w:rFonts w:ascii="Simplified Arabic" w:hAnsi="Simplified Arabic" w:cs="Simplified Arabic"/>
          <w:b/>
          <w:bCs/>
          <w:color w:val="000000"/>
          <w:sz w:val="28"/>
          <w:szCs w:val="28"/>
          <w:rtl/>
        </w:rPr>
      </w:pPr>
      <w:r w:rsidRPr="00720CA5">
        <w:rPr>
          <w:rFonts w:ascii="Simplified Arabic" w:hAnsi="Simplified Arabic" w:cs="Simplified Arabic"/>
          <w:b/>
          <w:bCs/>
          <w:color w:val="000000"/>
          <w:sz w:val="28"/>
          <w:szCs w:val="28"/>
          <w:rtl/>
        </w:rPr>
        <w:lastRenderedPageBreak/>
        <w:t>المُقَدِّم: بسم الله الرحمن الرحيم.</w:t>
      </w:r>
    </w:p>
    <w:p w:rsidR="0046727F" w:rsidRPr="00720CA5" w:rsidRDefault="0046727F" w:rsidP="00720CA5">
      <w:pPr>
        <w:autoSpaceDE w:val="0"/>
        <w:autoSpaceDN w:val="0"/>
        <w:adjustRightInd w:val="0"/>
        <w:jc w:val="both"/>
        <w:rPr>
          <w:rFonts w:ascii="Simplified Arabic" w:hAnsi="Simplified Arabic" w:cs="Simplified Arabic"/>
          <w:b/>
          <w:bCs/>
          <w:color w:val="000000"/>
          <w:sz w:val="28"/>
          <w:szCs w:val="28"/>
          <w:rtl/>
        </w:rPr>
      </w:pPr>
      <w:r w:rsidRPr="00720CA5">
        <w:rPr>
          <w:rFonts w:ascii="Simplified Arabic" w:hAnsi="Simplified Arabic" w:cs="Simplified Arabic"/>
          <w:b/>
          <w:bCs/>
          <w:color w:val="000000"/>
          <w:sz w:val="28"/>
          <w:szCs w:val="28"/>
          <w:rtl/>
        </w:rPr>
        <w:t>الحمد لله رب العالمين، وصلى الله وسلم وبارك على عبده ورسوله محمد، وآله وصحبه أجمعين. أيُّها الإخوة والأخوات السلام عليكم ورحمة الله وبركاته، وأهلًا بكم إلى حلقة جديدة في شرح كتاب الصوم، من كتاب التجريد الصريح لأحاديث الجامع الصحيح، في بداية حلقتنا يسرنا أن ن</w:t>
      </w:r>
      <w:r w:rsidR="00C82E73">
        <w:rPr>
          <w:rFonts w:ascii="Simplified Arabic" w:hAnsi="Simplified Arabic" w:cs="Simplified Arabic"/>
          <w:b/>
          <w:bCs/>
          <w:color w:val="000000"/>
          <w:sz w:val="28"/>
          <w:szCs w:val="28"/>
          <w:rtl/>
        </w:rPr>
        <w:t>رحب بصاحب الفضيلة الشيخ الدكتور</w:t>
      </w:r>
      <w:r w:rsidRPr="00720CA5">
        <w:rPr>
          <w:rFonts w:ascii="Simplified Arabic" w:hAnsi="Simplified Arabic" w:cs="Simplified Arabic"/>
          <w:b/>
          <w:bCs/>
          <w:color w:val="000000"/>
          <w:sz w:val="28"/>
          <w:szCs w:val="28"/>
          <w:rtl/>
        </w:rPr>
        <w:t xml:space="preserve"> عبد الكريم بن عبد الله الخضير، فأهلًا بكم فضيلة الشيخ.</w:t>
      </w:r>
    </w:p>
    <w:p w:rsidR="0046727F" w:rsidRPr="00720CA5" w:rsidRDefault="0046727F" w:rsidP="00720CA5">
      <w:pPr>
        <w:autoSpaceDE w:val="0"/>
        <w:autoSpaceDN w:val="0"/>
        <w:adjustRightInd w:val="0"/>
        <w:jc w:val="both"/>
        <w:rPr>
          <w:rFonts w:ascii="Simplified Arabic" w:hAnsi="Simplified Arabic" w:cs="Simplified Arabic"/>
          <w:color w:val="000000"/>
          <w:sz w:val="28"/>
          <w:szCs w:val="28"/>
          <w:rtl/>
        </w:rPr>
      </w:pPr>
      <w:r w:rsidRPr="00720CA5">
        <w:rPr>
          <w:rFonts w:ascii="Simplified Arabic" w:hAnsi="Simplified Arabic" w:cs="Simplified Arabic"/>
          <w:color w:val="000000"/>
          <w:sz w:val="28"/>
          <w:szCs w:val="28"/>
          <w:rtl/>
        </w:rPr>
        <w:t>حياكم الله، وبارك فيكم وفي الإخوة المستمعين.</w:t>
      </w:r>
    </w:p>
    <w:p w:rsidR="0046727F" w:rsidRPr="00720CA5" w:rsidRDefault="0046727F" w:rsidP="00720CA5">
      <w:pPr>
        <w:autoSpaceDE w:val="0"/>
        <w:autoSpaceDN w:val="0"/>
        <w:adjustRightInd w:val="0"/>
        <w:jc w:val="both"/>
        <w:rPr>
          <w:rFonts w:ascii="Simplified Arabic" w:hAnsi="Simplified Arabic" w:cs="Simplified Arabic"/>
          <w:b/>
          <w:bCs/>
          <w:color w:val="000000"/>
          <w:sz w:val="28"/>
          <w:szCs w:val="28"/>
          <w:rtl/>
        </w:rPr>
      </w:pPr>
      <w:r w:rsidRPr="00720CA5">
        <w:rPr>
          <w:rFonts w:ascii="Simplified Arabic" w:hAnsi="Simplified Arabic" w:cs="Simplified Arabic"/>
          <w:b/>
          <w:bCs/>
          <w:color w:val="000000"/>
          <w:sz w:val="28"/>
          <w:szCs w:val="28"/>
          <w:rtl/>
        </w:rPr>
        <w:t xml:space="preserve">المُقَدِّم: لازلنا مع الإخوة والأخوات في حديث ابْنِ عُمَرَ- رضي الله عنهما- في قوله- صلى الله عليه وسلم-: </w:t>
      </w:r>
      <w:r w:rsidRPr="00D72470">
        <w:rPr>
          <w:rFonts w:ascii="Simplified Arabic" w:hAnsi="Simplified Arabic" w:cs="Simplified Arabic"/>
          <w:b/>
          <w:bCs/>
          <w:color w:val="0000FF"/>
          <w:sz w:val="28"/>
          <w:szCs w:val="28"/>
          <w:rtl/>
        </w:rPr>
        <w:t>«أَرَى رُؤْيَاكُمْ قَدْ تَوَاطَأَتْ فِي السَّبْعِ الأَوَاخِرِ»</w:t>
      </w:r>
      <w:r w:rsidRPr="00720CA5">
        <w:rPr>
          <w:rFonts w:ascii="Simplified Arabic" w:hAnsi="Simplified Arabic" w:cs="Simplified Arabic"/>
          <w:b/>
          <w:bCs/>
          <w:color w:val="000000"/>
          <w:sz w:val="28"/>
          <w:szCs w:val="28"/>
          <w:rtl/>
        </w:rPr>
        <w:t>، كنا تحدثنا عن هذا الجزء من الحديث، أحسن الله إليكم</w:t>
      </w:r>
      <w:r w:rsidRPr="00720CA5">
        <w:rPr>
          <w:rFonts w:ascii="Simplified Arabic" w:hAnsi="Simplified Arabic" w:cs="Simplified Arabic"/>
          <w:b/>
          <w:bCs/>
          <w:color w:val="000000"/>
          <w:sz w:val="28"/>
          <w:szCs w:val="28"/>
        </w:rPr>
        <w:t>.</w:t>
      </w:r>
    </w:p>
    <w:p w:rsidR="0046727F" w:rsidRPr="00720CA5" w:rsidRDefault="0046727F" w:rsidP="00720CA5">
      <w:pPr>
        <w:autoSpaceDE w:val="0"/>
        <w:autoSpaceDN w:val="0"/>
        <w:adjustRightInd w:val="0"/>
        <w:jc w:val="both"/>
        <w:rPr>
          <w:rFonts w:ascii="Simplified Arabic" w:hAnsi="Simplified Arabic" w:cs="Simplified Arabic"/>
          <w:color w:val="000000"/>
          <w:sz w:val="28"/>
          <w:szCs w:val="28"/>
          <w:rtl/>
        </w:rPr>
      </w:pPr>
      <w:r w:rsidRPr="00720CA5">
        <w:rPr>
          <w:rFonts w:ascii="Simplified Arabic" w:hAnsi="Simplified Arabic" w:cs="Simplified Arabic"/>
          <w:color w:val="000000"/>
          <w:sz w:val="28"/>
          <w:szCs w:val="28"/>
          <w:rtl/>
        </w:rPr>
        <w:t>الحمد لله رب العالمين، وصلى الله وسلم وبارك على عبده ورسوله نبينا محمد، وعلى آله وأصحابه أجمعين، أمَّا بعد:</w:t>
      </w:r>
    </w:p>
    <w:p w:rsidR="0046727F" w:rsidRPr="00720CA5" w:rsidRDefault="0046727F" w:rsidP="00720CA5">
      <w:pPr>
        <w:autoSpaceDE w:val="0"/>
        <w:autoSpaceDN w:val="0"/>
        <w:adjustRightInd w:val="0"/>
        <w:jc w:val="both"/>
        <w:rPr>
          <w:rFonts w:ascii="Simplified Arabic" w:hAnsi="Simplified Arabic" w:cs="Simplified Arabic"/>
          <w:color w:val="000000"/>
          <w:sz w:val="28"/>
          <w:szCs w:val="28"/>
          <w:rtl/>
        </w:rPr>
      </w:pPr>
      <w:r w:rsidRPr="00720CA5">
        <w:rPr>
          <w:rFonts w:ascii="Simplified Arabic" w:hAnsi="Simplified Arabic" w:cs="Simplified Arabic"/>
          <w:color w:val="000000"/>
          <w:sz w:val="28"/>
          <w:szCs w:val="28"/>
          <w:rtl/>
        </w:rPr>
        <w:t>ففي هذا الحديث، حديث ابن عمر- رضي الله عنهما- أَنَّ رِجَالًا مِنْ أَصْحَابِ النَّبِيِّ- صلى الله عليه وسلم- أُرُوا لَيْلَةَ الْقَدْرِ فِي الْمَنَامِ فِي السَّبْعِ ا</w:t>
      </w:r>
      <w:r w:rsidR="00C82E73">
        <w:rPr>
          <w:rFonts w:ascii="Simplified Arabic" w:hAnsi="Simplified Arabic" w:cs="Simplified Arabic"/>
          <w:color w:val="000000"/>
          <w:sz w:val="28"/>
          <w:szCs w:val="28"/>
          <w:rtl/>
        </w:rPr>
        <w:t>لأَوَاخِرِ، مضى الحديث عن الرؤي</w:t>
      </w:r>
      <w:r w:rsidR="00C82E73">
        <w:rPr>
          <w:rFonts w:ascii="Simplified Arabic" w:hAnsi="Simplified Arabic" w:cs="Simplified Arabic" w:hint="cs"/>
          <w:color w:val="000000"/>
          <w:sz w:val="28"/>
          <w:szCs w:val="28"/>
          <w:rtl/>
        </w:rPr>
        <w:t>ا</w:t>
      </w:r>
      <w:r w:rsidRPr="00720CA5">
        <w:rPr>
          <w:rFonts w:ascii="Simplified Arabic" w:hAnsi="Simplified Arabic" w:cs="Simplified Arabic"/>
          <w:color w:val="000000"/>
          <w:sz w:val="28"/>
          <w:szCs w:val="28"/>
          <w:rtl/>
        </w:rPr>
        <w:t>.</w:t>
      </w:r>
    </w:p>
    <w:p w:rsidR="0046727F" w:rsidRPr="005A7E0C" w:rsidRDefault="0046727F" w:rsidP="00720CA5">
      <w:pPr>
        <w:autoSpaceDE w:val="0"/>
        <w:autoSpaceDN w:val="0"/>
        <w:adjustRightInd w:val="0"/>
        <w:jc w:val="both"/>
        <w:rPr>
          <w:rFonts w:ascii="Simplified Arabic" w:hAnsi="Simplified Arabic" w:cs="Simplified Arabic"/>
          <w:b/>
          <w:bCs/>
          <w:color w:val="000000"/>
          <w:sz w:val="28"/>
          <w:szCs w:val="28"/>
          <w:rtl/>
        </w:rPr>
      </w:pPr>
      <w:r w:rsidRPr="005A7E0C">
        <w:rPr>
          <w:rFonts w:ascii="Simplified Arabic" w:hAnsi="Simplified Arabic" w:cs="Simplified Arabic"/>
          <w:b/>
          <w:bCs/>
          <w:color w:val="000000"/>
          <w:sz w:val="28"/>
          <w:szCs w:val="28"/>
          <w:rtl/>
        </w:rPr>
        <w:t>المُقَدِّم: نعم.</w:t>
      </w:r>
    </w:p>
    <w:p w:rsidR="0046727F" w:rsidRPr="00720CA5" w:rsidRDefault="0046727F" w:rsidP="00ED4348">
      <w:pPr>
        <w:autoSpaceDE w:val="0"/>
        <w:autoSpaceDN w:val="0"/>
        <w:adjustRightInd w:val="0"/>
        <w:jc w:val="both"/>
        <w:rPr>
          <w:rFonts w:ascii="Simplified Arabic" w:hAnsi="Simplified Arabic" w:cs="Simplified Arabic"/>
          <w:color w:val="000000"/>
          <w:sz w:val="28"/>
          <w:szCs w:val="28"/>
          <w:rtl/>
        </w:rPr>
      </w:pPr>
      <w:r w:rsidRPr="00720CA5">
        <w:rPr>
          <w:rFonts w:ascii="Simplified Arabic" w:hAnsi="Simplified Arabic" w:cs="Simplified Arabic"/>
          <w:color w:val="000000"/>
          <w:sz w:val="28"/>
          <w:szCs w:val="28"/>
          <w:rtl/>
        </w:rPr>
        <w:t xml:space="preserve">وأنَّها لا يثبت بها </w:t>
      </w:r>
      <w:r w:rsidR="00ED4348">
        <w:rPr>
          <w:rFonts w:ascii="Simplified Arabic" w:hAnsi="Simplified Arabic" w:cs="Simplified Arabic"/>
          <w:color w:val="000000"/>
          <w:sz w:val="28"/>
          <w:szCs w:val="28"/>
          <w:rtl/>
        </w:rPr>
        <w:t>حكم شرعي</w:t>
      </w:r>
      <w:r w:rsidRPr="00720CA5">
        <w:rPr>
          <w:rFonts w:ascii="Simplified Arabic" w:hAnsi="Simplified Arabic" w:cs="Simplified Arabic"/>
          <w:color w:val="000000"/>
          <w:sz w:val="28"/>
          <w:szCs w:val="28"/>
          <w:rtl/>
        </w:rPr>
        <w:t xml:space="preserve"> إلا أنَّ هذه </w:t>
      </w:r>
      <w:r w:rsidR="00C82E73">
        <w:rPr>
          <w:rFonts w:ascii="Simplified Arabic" w:hAnsi="Simplified Arabic" w:cs="Simplified Arabic"/>
          <w:color w:val="000000"/>
          <w:sz w:val="28"/>
          <w:szCs w:val="28"/>
          <w:rtl/>
        </w:rPr>
        <w:t>الرؤيا</w:t>
      </w:r>
      <w:r w:rsidRPr="00720CA5">
        <w:rPr>
          <w:rFonts w:ascii="Simplified Arabic" w:hAnsi="Simplified Arabic" w:cs="Simplified Arabic"/>
          <w:color w:val="000000"/>
          <w:sz w:val="28"/>
          <w:szCs w:val="28"/>
          <w:rtl/>
        </w:rPr>
        <w:t xml:space="preserve"> ثبتت شرعيتها بإقرار النبي- عليه الصلاة والسلام-، يعني نظير رؤيا عبد الله بن زيد</w:t>
      </w:r>
      <w:r w:rsidR="00ED4348">
        <w:rPr>
          <w:rFonts w:ascii="Simplified Arabic" w:hAnsi="Simplified Arabic" w:cs="Simplified Arabic" w:hint="cs"/>
          <w:color w:val="000000"/>
          <w:sz w:val="28"/>
          <w:szCs w:val="28"/>
          <w:rtl/>
        </w:rPr>
        <w:t xml:space="preserve"> في</w:t>
      </w:r>
      <w:r w:rsidRPr="00720CA5">
        <w:rPr>
          <w:rFonts w:ascii="Simplified Arabic" w:hAnsi="Simplified Arabic" w:cs="Simplified Arabic"/>
          <w:color w:val="000000"/>
          <w:sz w:val="28"/>
          <w:szCs w:val="28"/>
          <w:rtl/>
        </w:rPr>
        <w:t xml:space="preserve"> الأذان، الحكم يؤخذ من هذا الحديث باعتبار الإقرار، والإقرار من السُّنَّة؛ لأنَّ السُّنَّة والحديث ما يُضاف إلى النبي- عليه الصلاة والسلام- من قول، أو فعل، أو إقرار، وهذا منه، فاكتسبت الشرعية من هذا الإقرار.</w:t>
      </w:r>
    </w:p>
    <w:p w:rsidR="0046727F" w:rsidRPr="00720CA5" w:rsidRDefault="0046727F" w:rsidP="00720CA5">
      <w:pPr>
        <w:autoSpaceDE w:val="0"/>
        <w:autoSpaceDN w:val="0"/>
        <w:adjustRightInd w:val="0"/>
        <w:jc w:val="both"/>
        <w:rPr>
          <w:rFonts w:ascii="Simplified Arabic" w:hAnsi="Simplified Arabic" w:cs="Simplified Arabic"/>
          <w:color w:val="000000"/>
          <w:sz w:val="28"/>
          <w:szCs w:val="28"/>
          <w:rtl/>
        </w:rPr>
      </w:pPr>
      <w:r w:rsidRPr="00D72470">
        <w:rPr>
          <w:rFonts w:ascii="Simplified Arabic" w:hAnsi="Simplified Arabic" w:cs="Simplified Arabic"/>
          <w:b/>
          <w:bCs/>
          <w:color w:val="0000FF"/>
          <w:sz w:val="28"/>
          <w:szCs w:val="28"/>
          <w:rtl/>
        </w:rPr>
        <w:t>«فِي السَّبْعِ الأَوَاخِرِ»</w:t>
      </w:r>
      <w:r w:rsidRPr="00720CA5">
        <w:rPr>
          <w:rFonts w:ascii="Simplified Arabic" w:hAnsi="Simplified Arabic" w:cs="Simplified Arabic"/>
          <w:color w:val="000000"/>
          <w:sz w:val="28"/>
          <w:szCs w:val="28"/>
          <w:rtl/>
        </w:rPr>
        <w:t xml:space="preserve">، </w:t>
      </w:r>
      <w:r w:rsidRPr="00D72470">
        <w:rPr>
          <w:rFonts w:ascii="Simplified Arabic" w:hAnsi="Simplified Arabic" w:cs="Simplified Arabic"/>
          <w:b/>
          <w:bCs/>
          <w:color w:val="0000FF"/>
          <w:sz w:val="28"/>
          <w:szCs w:val="28"/>
          <w:rtl/>
        </w:rPr>
        <w:t>«أَرَى رُؤْيَاكُمْ قَدْ تَوَاطَأَتْ»</w:t>
      </w:r>
      <w:r w:rsidRPr="00720CA5">
        <w:rPr>
          <w:rFonts w:ascii="Simplified Arabic" w:hAnsi="Simplified Arabic" w:cs="Simplified Arabic"/>
          <w:color w:val="000000"/>
          <w:sz w:val="28"/>
          <w:szCs w:val="28"/>
          <w:rtl/>
        </w:rPr>
        <w:t xml:space="preserve">، </w:t>
      </w:r>
      <w:r w:rsidRPr="00D72470">
        <w:rPr>
          <w:rFonts w:ascii="Simplified Arabic" w:hAnsi="Simplified Arabic" w:cs="Simplified Arabic"/>
          <w:b/>
          <w:bCs/>
          <w:color w:val="0000FF"/>
          <w:sz w:val="28"/>
          <w:szCs w:val="28"/>
          <w:rtl/>
        </w:rPr>
        <w:t>«تَوَاطَأَتْ»</w:t>
      </w:r>
      <w:r w:rsidRPr="00720CA5">
        <w:rPr>
          <w:rFonts w:ascii="Simplified Arabic" w:hAnsi="Simplified Arabic" w:cs="Simplified Arabic"/>
          <w:color w:val="000000"/>
          <w:sz w:val="28"/>
          <w:szCs w:val="28"/>
          <w:rtl/>
        </w:rPr>
        <w:t xml:space="preserve"> يعني</w:t>
      </w:r>
      <w:r w:rsidRPr="00720CA5">
        <w:rPr>
          <w:rFonts w:ascii="Simplified Arabic" w:hAnsi="Simplified Arabic" w:cs="Simplified Arabic"/>
          <w:color w:val="000000"/>
          <w:sz w:val="28"/>
          <w:szCs w:val="28"/>
        </w:rPr>
        <w:t>.</w:t>
      </w:r>
    </w:p>
    <w:p w:rsidR="0046727F" w:rsidRPr="005A7E0C" w:rsidRDefault="0046727F" w:rsidP="00720CA5">
      <w:pPr>
        <w:autoSpaceDE w:val="0"/>
        <w:autoSpaceDN w:val="0"/>
        <w:adjustRightInd w:val="0"/>
        <w:jc w:val="both"/>
        <w:rPr>
          <w:rFonts w:ascii="Simplified Arabic" w:hAnsi="Simplified Arabic" w:cs="Simplified Arabic"/>
          <w:b/>
          <w:bCs/>
          <w:color w:val="000000"/>
          <w:sz w:val="28"/>
          <w:szCs w:val="28"/>
          <w:rtl/>
        </w:rPr>
      </w:pPr>
      <w:r w:rsidRPr="005A7E0C">
        <w:rPr>
          <w:rFonts w:ascii="Simplified Arabic" w:hAnsi="Simplified Arabic" w:cs="Simplified Arabic"/>
          <w:b/>
          <w:bCs/>
          <w:color w:val="000000"/>
          <w:sz w:val="28"/>
          <w:szCs w:val="28"/>
          <w:rtl/>
        </w:rPr>
        <w:t>المُقَدِّم: توافقت.</w:t>
      </w:r>
    </w:p>
    <w:p w:rsidR="0046727F" w:rsidRPr="00720CA5" w:rsidRDefault="0046727F" w:rsidP="00720CA5">
      <w:pPr>
        <w:autoSpaceDE w:val="0"/>
        <w:autoSpaceDN w:val="0"/>
        <w:adjustRightInd w:val="0"/>
        <w:jc w:val="both"/>
        <w:rPr>
          <w:rFonts w:ascii="Simplified Arabic" w:hAnsi="Simplified Arabic" w:cs="Simplified Arabic"/>
          <w:color w:val="000000"/>
          <w:sz w:val="28"/>
          <w:szCs w:val="28"/>
          <w:rtl/>
        </w:rPr>
      </w:pPr>
      <w:r w:rsidRPr="00720CA5">
        <w:rPr>
          <w:rFonts w:ascii="Simplified Arabic" w:hAnsi="Simplified Arabic" w:cs="Simplified Arabic"/>
          <w:color w:val="000000"/>
          <w:sz w:val="28"/>
          <w:szCs w:val="28"/>
          <w:rtl/>
        </w:rPr>
        <w:t>توافقت، ومن ذلك التوطئة والتمهيد والتسهيل؛ ولذا يقول بعضهم</w:t>
      </w:r>
      <w:r w:rsidR="00ED4348">
        <w:rPr>
          <w:rFonts w:ascii="Simplified Arabic" w:hAnsi="Simplified Arabic" w:cs="Simplified Arabic" w:hint="cs"/>
          <w:color w:val="000000"/>
          <w:sz w:val="28"/>
          <w:szCs w:val="28"/>
          <w:rtl/>
        </w:rPr>
        <w:t>:</w:t>
      </w:r>
      <w:r w:rsidRPr="00720CA5">
        <w:rPr>
          <w:rFonts w:ascii="Simplified Arabic" w:hAnsi="Simplified Arabic" w:cs="Simplified Arabic"/>
          <w:color w:val="000000"/>
          <w:sz w:val="28"/>
          <w:szCs w:val="28"/>
          <w:rtl/>
        </w:rPr>
        <w:t xml:space="preserve"> إنَّ الموطأ للإمام مالك.</w:t>
      </w:r>
    </w:p>
    <w:p w:rsidR="0046727F" w:rsidRPr="005A7E0C" w:rsidRDefault="0046727F" w:rsidP="00720CA5">
      <w:pPr>
        <w:autoSpaceDE w:val="0"/>
        <w:autoSpaceDN w:val="0"/>
        <w:adjustRightInd w:val="0"/>
        <w:jc w:val="both"/>
        <w:rPr>
          <w:rFonts w:ascii="Simplified Arabic" w:hAnsi="Simplified Arabic" w:cs="Simplified Arabic"/>
          <w:b/>
          <w:bCs/>
          <w:color w:val="000000"/>
          <w:sz w:val="28"/>
          <w:szCs w:val="28"/>
          <w:rtl/>
        </w:rPr>
      </w:pPr>
      <w:r w:rsidRPr="005A7E0C">
        <w:rPr>
          <w:rFonts w:ascii="Simplified Arabic" w:hAnsi="Simplified Arabic" w:cs="Simplified Arabic"/>
          <w:b/>
          <w:bCs/>
          <w:color w:val="000000"/>
          <w:sz w:val="28"/>
          <w:szCs w:val="28"/>
          <w:rtl/>
        </w:rPr>
        <w:t>المُقَدِّم: من التسهيل.</w:t>
      </w:r>
    </w:p>
    <w:p w:rsidR="0046727F" w:rsidRPr="00720CA5" w:rsidRDefault="0046727F" w:rsidP="00ED4348">
      <w:pPr>
        <w:autoSpaceDE w:val="0"/>
        <w:autoSpaceDN w:val="0"/>
        <w:adjustRightInd w:val="0"/>
        <w:jc w:val="both"/>
        <w:rPr>
          <w:rFonts w:ascii="Simplified Arabic" w:hAnsi="Simplified Arabic" w:cs="Simplified Arabic"/>
          <w:color w:val="000000"/>
          <w:sz w:val="28"/>
          <w:szCs w:val="28"/>
          <w:rtl/>
        </w:rPr>
      </w:pPr>
      <w:r w:rsidRPr="00720CA5">
        <w:rPr>
          <w:rFonts w:ascii="Simplified Arabic" w:hAnsi="Simplified Arabic" w:cs="Simplified Arabic"/>
          <w:color w:val="000000"/>
          <w:sz w:val="28"/>
          <w:szCs w:val="28"/>
          <w:rtl/>
        </w:rPr>
        <w:t>نعم، من التسهيل، يعني وط</w:t>
      </w:r>
      <w:r w:rsidR="00ED4348">
        <w:rPr>
          <w:rFonts w:ascii="Simplified Arabic" w:hAnsi="Simplified Arabic" w:cs="Simplified Arabic" w:hint="cs"/>
          <w:color w:val="000000"/>
          <w:sz w:val="28"/>
          <w:szCs w:val="28"/>
          <w:rtl/>
        </w:rPr>
        <w:t>َّ</w:t>
      </w:r>
      <w:r w:rsidRPr="00720CA5">
        <w:rPr>
          <w:rFonts w:ascii="Simplified Arabic" w:hAnsi="Simplified Arabic" w:cs="Simplified Arabic"/>
          <w:color w:val="000000"/>
          <w:sz w:val="28"/>
          <w:szCs w:val="28"/>
          <w:rtl/>
        </w:rPr>
        <w:t>أه وسه</w:t>
      </w:r>
      <w:r w:rsidR="00ED4348">
        <w:rPr>
          <w:rFonts w:ascii="Simplified Arabic" w:hAnsi="Simplified Arabic" w:cs="Simplified Arabic" w:hint="cs"/>
          <w:color w:val="000000"/>
          <w:sz w:val="28"/>
          <w:szCs w:val="28"/>
          <w:rtl/>
        </w:rPr>
        <w:t>َّ</w:t>
      </w:r>
      <w:r w:rsidRPr="00720CA5">
        <w:rPr>
          <w:rFonts w:ascii="Simplified Arabic" w:hAnsi="Simplified Arabic" w:cs="Simplified Arabic"/>
          <w:color w:val="000000"/>
          <w:sz w:val="28"/>
          <w:szCs w:val="28"/>
          <w:rtl/>
        </w:rPr>
        <w:t>له ومه</w:t>
      </w:r>
      <w:r w:rsidR="00ED4348">
        <w:rPr>
          <w:rFonts w:ascii="Simplified Arabic" w:hAnsi="Simplified Arabic" w:cs="Simplified Arabic" w:hint="cs"/>
          <w:color w:val="000000"/>
          <w:sz w:val="28"/>
          <w:szCs w:val="28"/>
          <w:rtl/>
        </w:rPr>
        <w:t>َّ</w:t>
      </w:r>
      <w:r w:rsidRPr="00720CA5">
        <w:rPr>
          <w:rFonts w:ascii="Simplified Arabic" w:hAnsi="Simplified Arabic" w:cs="Simplified Arabic"/>
          <w:color w:val="000000"/>
          <w:sz w:val="28"/>
          <w:szCs w:val="28"/>
          <w:rtl/>
        </w:rPr>
        <w:t xml:space="preserve">ده للناس، وبعضهم يقول </w:t>
      </w:r>
      <w:r w:rsidR="00DD079A">
        <w:rPr>
          <w:rFonts w:ascii="Simplified Arabic" w:hAnsi="Simplified Arabic" w:cs="Simplified Arabic" w:hint="cs"/>
          <w:color w:val="000000"/>
          <w:sz w:val="28"/>
          <w:szCs w:val="28"/>
          <w:rtl/>
        </w:rPr>
        <w:t>إ</w:t>
      </w:r>
      <w:r w:rsidRPr="00720CA5">
        <w:rPr>
          <w:rFonts w:ascii="Simplified Arabic" w:hAnsi="Simplified Arabic" w:cs="Simplified Arabic"/>
          <w:color w:val="000000"/>
          <w:sz w:val="28"/>
          <w:szCs w:val="28"/>
          <w:rtl/>
        </w:rPr>
        <w:t>نَّه مأخوذ من مشورة أبي جعفر على الإمام مالك لمَّا رسم له المنهج.</w:t>
      </w:r>
    </w:p>
    <w:p w:rsidR="0046727F" w:rsidRPr="005A7E0C" w:rsidRDefault="00DD079A" w:rsidP="00720CA5">
      <w:pPr>
        <w:autoSpaceDE w:val="0"/>
        <w:autoSpaceDN w:val="0"/>
        <w:adjustRightInd w:val="0"/>
        <w:jc w:val="both"/>
        <w:rPr>
          <w:rFonts w:ascii="Simplified Arabic" w:hAnsi="Simplified Arabic" w:cs="Simplified Arabic"/>
          <w:b/>
          <w:bCs/>
          <w:color w:val="000000"/>
          <w:sz w:val="28"/>
          <w:szCs w:val="28"/>
          <w:rtl/>
        </w:rPr>
      </w:pPr>
      <w:r>
        <w:rPr>
          <w:rFonts w:ascii="Simplified Arabic" w:hAnsi="Simplified Arabic" w:cs="Simplified Arabic"/>
          <w:b/>
          <w:bCs/>
          <w:color w:val="000000"/>
          <w:sz w:val="28"/>
          <w:szCs w:val="28"/>
          <w:rtl/>
        </w:rPr>
        <w:t>المُقَدِّم: وَطِ</w:t>
      </w:r>
      <w:r>
        <w:rPr>
          <w:rFonts w:ascii="Simplified Arabic" w:hAnsi="Simplified Arabic" w:cs="Simplified Arabic" w:hint="cs"/>
          <w:b/>
          <w:bCs/>
          <w:color w:val="000000"/>
          <w:sz w:val="28"/>
          <w:szCs w:val="28"/>
          <w:rtl/>
        </w:rPr>
        <w:t>ئ</w:t>
      </w:r>
      <w:r w:rsidR="0046727F" w:rsidRPr="005A7E0C">
        <w:rPr>
          <w:rFonts w:ascii="Simplified Arabic" w:hAnsi="Simplified Arabic" w:cs="Simplified Arabic"/>
          <w:b/>
          <w:bCs/>
          <w:color w:val="000000"/>
          <w:sz w:val="28"/>
          <w:szCs w:val="28"/>
          <w:rtl/>
        </w:rPr>
        <w:t>ه.</w:t>
      </w:r>
    </w:p>
    <w:p w:rsidR="0046727F" w:rsidRPr="00720CA5" w:rsidRDefault="00DD079A" w:rsidP="00720CA5">
      <w:pPr>
        <w:autoSpaceDE w:val="0"/>
        <w:autoSpaceDN w:val="0"/>
        <w:adjustRightInd w:val="0"/>
        <w:jc w:val="both"/>
        <w:rPr>
          <w:rFonts w:ascii="Simplified Arabic" w:hAnsi="Simplified Arabic" w:cs="Simplified Arabic"/>
          <w:color w:val="000000"/>
          <w:sz w:val="28"/>
          <w:szCs w:val="28"/>
          <w:rtl/>
        </w:rPr>
      </w:pPr>
      <w:r>
        <w:rPr>
          <w:rFonts w:ascii="Simplified Arabic" w:hAnsi="Simplified Arabic" w:cs="Simplified Arabic"/>
          <w:color w:val="000000"/>
          <w:sz w:val="28"/>
          <w:szCs w:val="28"/>
          <w:rtl/>
        </w:rPr>
        <w:t>نعم، وَطِ</w:t>
      </w:r>
      <w:r>
        <w:rPr>
          <w:rFonts w:ascii="Simplified Arabic" w:hAnsi="Simplified Arabic" w:cs="Simplified Arabic" w:hint="cs"/>
          <w:color w:val="000000"/>
          <w:sz w:val="28"/>
          <w:szCs w:val="28"/>
          <w:rtl/>
        </w:rPr>
        <w:t>ئ</w:t>
      </w:r>
      <w:r w:rsidR="00C82E73">
        <w:rPr>
          <w:rFonts w:ascii="Simplified Arabic" w:hAnsi="Simplified Arabic" w:cs="Simplified Arabic"/>
          <w:color w:val="000000"/>
          <w:sz w:val="28"/>
          <w:szCs w:val="28"/>
          <w:rtl/>
        </w:rPr>
        <w:t>ه توط</w:t>
      </w:r>
      <w:r w:rsidR="00C82E73">
        <w:rPr>
          <w:rFonts w:ascii="Simplified Arabic" w:hAnsi="Simplified Arabic" w:cs="Simplified Arabic" w:hint="cs"/>
          <w:color w:val="000000"/>
          <w:sz w:val="28"/>
          <w:szCs w:val="28"/>
          <w:rtl/>
        </w:rPr>
        <w:t>ئة</w:t>
      </w:r>
      <w:r w:rsidR="0046727F" w:rsidRPr="00720CA5">
        <w:rPr>
          <w:rFonts w:ascii="Simplified Arabic" w:hAnsi="Simplified Arabic" w:cs="Simplified Arabic"/>
          <w:color w:val="000000"/>
          <w:sz w:val="28"/>
          <w:szCs w:val="28"/>
          <w:rtl/>
        </w:rPr>
        <w:t>، يعني سه</w:t>
      </w:r>
      <w:r w:rsidR="00C82E73">
        <w:rPr>
          <w:rFonts w:ascii="Simplified Arabic" w:hAnsi="Simplified Arabic" w:cs="Simplified Arabic" w:hint="cs"/>
          <w:color w:val="000000"/>
          <w:sz w:val="28"/>
          <w:szCs w:val="28"/>
          <w:rtl/>
        </w:rPr>
        <w:t>ِّ</w:t>
      </w:r>
      <w:r w:rsidR="0046727F" w:rsidRPr="00720CA5">
        <w:rPr>
          <w:rFonts w:ascii="Simplified Arabic" w:hAnsi="Simplified Arabic" w:cs="Simplified Arabic"/>
          <w:color w:val="000000"/>
          <w:sz w:val="28"/>
          <w:szCs w:val="28"/>
          <w:rtl/>
        </w:rPr>
        <w:t xml:space="preserve">له، على كل حال قوله: </w:t>
      </w:r>
      <w:r w:rsidR="0046727F" w:rsidRPr="00D72470">
        <w:rPr>
          <w:rFonts w:ascii="Simplified Arabic" w:hAnsi="Simplified Arabic" w:cs="Simplified Arabic"/>
          <w:b/>
          <w:bCs/>
          <w:color w:val="0000FF"/>
          <w:sz w:val="28"/>
          <w:szCs w:val="28"/>
          <w:rtl/>
        </w:rPr>
        <w:t>«فِي السَّبْعِ الأَوَاخِرِ»</w:t>
      </w:r>
      <w:r w:rsidR="0046727F" w:rsidRPr="00720CA5">
        <w:rPr>
          <w:rFonts w:ascii="Simplified Arabic" w:hAnsi="Simplified Arabic" w:cs="Simplified Arabic"/>
          <w:color w:val="000000"/>
          <w:sz w:val="28"/>
          <w:szCs w:val="28"/>
          <w:rtl/>
        </w:rPr>
        <w:t xml:space="preserve"> في الحديث، يقول الكرماني: ليس ظرفًا للإراءة.</w:t>
      </w:r>
    </w:p>
    <w:p w:rsidR="0046727F" w:rsidRPr="005A7E0C" w:rsidRDefault="0046727F" w:rsidP="00720CA5">
      <w:pPr>
        <w:autoSpaceDE w:val="0"/>
        <w:autoSpaceDN w:val="0"/>
        <w:adjustRightInd w:val="0"/>
        <w:jc w:val="both"/>
        <w:rPr>
          <w:rFonts w:ascii="Simplified Arabic" w:hAnsi="Simplified Arabic" w:cs="Simplified Arabic"/>
          <w:b/>
          <w:bCs/>
          <w:color w:val="000000"/>
          <w:sz w:val="28"/>
          <w:szCs w:val="28"/>
          <w:rtl/>
        </w:rPr>
      </w:pPr>
      <w:r w:rsidRPr="005A7E0C">
        <w:rPr>
          <w:rFonts w:ascii="Simplified Arabic" w:hAnsi="Simplified Arabic" w:cs="Simplified Arabic"/>
          <w:b/>
          <w:bCs/>
          <w:color w:val="000000"/>
          <w:sz w:val="28"/>
          <w:szCs w:val="28"/>
          <w:rtl/>
        </w:rPr>
        <w:t>المُقَدِّم: ظرفًا لـ</w:t>
      </w:r>
    </w:p>
    <w:p w:rsidR="0046727F" w:rsidRPr="00720CA5" w:rsidRDefault="0046727F" w:rsidP="00720CA5">
      <w:pPr>
        <w:autoSpaceDE w:val="0"/>
        <w:autoSpaceDN w:val="0"/>
        <w:adjustRightInd w:val="0"/>
        <w:jc w:val="both"/>
        <w:rPr>
          <w:rFonts w:ascii="Simplified Arabic" w:hAnsi="Simplified Arabic" w:cs="Simplified Arabic"/>
          <w:color w:val="000000"/>
          <w:sz w:val="28"/>
          <w:szCs w:val="28"/>
          <w:rtl/>
        </w:rPr>
      </w:pPr>
      <w:r w:rsidRPr="00720CA5">
        <w:rPr>
          <w:rFonts w:ascii="Simplified Arabic" w:hAnsi="Simplified Arabic" w:cs="Simplified Arabic"/>
          <w:color w:val="000000"/>
          <w:sz w:val="28"/>
          <w:szCs w:val="28"/>
          <w:rtl/>
        </w:rPr>
        <w:t xml:space="preserve">للإراءة. يعني هذه </w:t>
      </w:r>
      <w:r w:rsidR="00C82E73">
        <w:rPr>
          <w:rFonts w:ascii="Simplified Arabic" w:hAnsi="Simplified Arabic" w:cs="Simplified Arabic"/>
          <w:color w:val="000000"/>
          <w:sz w:val="28"/>
          <w:szCs w:val="28"/>
          <w:rtl/>
        </w:rPr>
        <w:t>الرؤيا</w:t>
      </w:r>
      <w:r w:rsidRPr="00720CA5">
        <w:rPr>
          <w:rFonts w:ascii="Simplified Arabic" w:hAnsi="Simplified Arabic" w:cs="Simplified Arabic"/>
          <w:color w:val="000000"/>
          <w:sz w:val="28"/>
          <w:szCs w:val="28"/>
          <w:rtl/>
        </w:rPr>
        <w:t xml:space="preserve"> ما تواطأت يعني وقوعها وحصول الرؤى في السبع الأواخر، يقول: ليس ظرفًا للإراءة، يعني ليست هذه الرؤى المجتمعة من هؤلاء الرجال، نعم، من أصحاب النبي- عليه الصلاة والسلام- وقعت هذه الرؤى في.</w:t>
      </w:r>
    </w:p>
    <w:p w:rsidR="0046727F" w:rsidRPr="00D72470" w:rsidRDefault="0046727F" w:rsidP="00720CA5">
      <w:pPr>
        <w:autoSpaceDE w:val="0"/>
        <w:autoSpaceDN w:val="0"/>
        <w:adjustRightInd w:val="0"/>
        <w:jc w:val="both"/>
        <w:rPr>
          <w:rFonts w:ascii="Simplified Arabic" w:hAnsi="Simplified Arabic" w:cs="Simplified Arabic"/>
          <w:b/>
          <w:bCs/>
          <w:color w:val="000000"/>
          <w:sz w:val="28"/>
          <w:szCs w:val="28"/>
          <w:rtl/>
        </w:rPr>
      </w:pPr>
      <w:r w:rsidRPr="00D72470">
        <w:rPr>
          <w:rFonts w:ascii="Simplified Arabic" w:hAnsi="Simplified Arabic" w:cs="Simplified Arabic"/>
          <w:b/>
          <w:bCs/>
          <w:color w:val="000000"/>
          <w:sz w:val="28"/>
          <w:szCs w:val="28"/>
          <w:rtl/>
        </w:rPr>
        <w:lastRenderedPageBreak/>
        <w:t>المُقَدِّم: في السبع الأواخر.</w:t>
      </w:r>
    </w:p>
    <w:p w:rsidR="0046727F" w:rsidRPr="00720CA5" w:rsidRDefault="0046727F" w:rsidP="00720CA5">
      <w:pPr>
        <w:autoSpaceDE w:val="0"/>
        <w:autoSpaceDN w:val="0"/>
        <w:adjustRightInd w:val="0"/>
        <w:jc w:val="both"/>
        <w:rPr>
          <w:rFonts w:ascii="Simplified Arabic" w:hAnsi="Simplified Arabic" w:cs="Simplified Arabic"/>
          <w:color w:val="000000"/>
          <w:sz w:val="28"/>
          <w:szCs w:val="28"/>
          <w:rtl/>
        </w:rPr>
      </w:pPr>
      <w:r w:rsidRPr="00720CA5">
        <w:rPr>
          <w:rFonts w:ascii="Simplified Arabic" w:hAnsi="Simplified Arabic" w:cs="Simplified Arabic"/>
          <w:color w:val="000000"/>
          <w:sz w:val="28"/>
          <w:szCs w:val="28"/>
          <w:rtl/>
        </w:rPr>
        <w:t>في السبع الأواخر، يقول: ليس ظرفًا للإراءة. قال العيني: كذا قال وسكت- يعني ما كمَّل الكرماني-</w:t>
      </w:r>
      <w:r w:rsidR="00DD079A">
        <w:rPr>
          <w:rFonts w:ascii="Simplified Arabic" w:hAnsi="Simplified Arabic" w:cs="Simplified Arabic" w:hint="cs"/>
          <w:color w:val="000000"/>
          <w:sz w:val="28"/>
          <w:szCs w:val="28"/>
          <w:rtl/>
        </w:rPr>
        <w:t>،</w:t>
      </w:r>
      <w:r w:rsidRPr="00720CA5">
        <w:rPr>
          <w:rFonts w:ascii="Simplified Arabic" w:hAnsi="Simplified Arabic" w:cs="Simplified Arabic"/>
          <w:color w:val="000000"/>
          <w:sz w:val="28"/>
          <w:szCs w:val="28"/>
          <w:rtl/>
        </w:rPr>
        <w:t xml:space="preserve"> ومعناه أنَّه صفة لقوله: </w:t>
      </w:r>
      <w:r w:rsidRPr="00D72470">
        <w:rPr>
          <w:rFonts w:ascii="Simplified Arabic" w:hAnsi="Simplified Arabic" w:cs="Simplified Arabic"/>
          <w:b/>
          <w:bCs/>
          <w:color w:val="0000FF"/>
          <w:sz w:val="28"/>
          <w:szCs w:val="28"/>
          <w:rtl/>
        </w:rPr>
        <w:t>«فِي الْمَنَامِ»</w:t>
      </w:r>
      <w:r w:rsidRPr="00720CA5">
        <w:rPr>
          <w:rFonts w:ascii="Simplified Arabic" w:hAnsi="Simplified Arabic" w:cs="Simplified Arabic"/>
          <w:color w:val="000000"/>
          <w:sz w:val="28"/>
          <w:szCs w:val="28"/>
          <w:rtl/>
        </w:rPr>
        <w:t xml:space="preserve"> أي في المنام الواقع أو الكائن في السبع الأواخر، يقول الكرماني: قوله: </w:t>
      </w:r>
      <w:r w:rsidRPr="00D72470">
        <w:rPr>
          <w:rFonts w:ascii="Simplified Arabic" w:hAnsi="Simplified Arabic" w:cs="Simplified Arabic"/>
          <w:b/>
          <w:bCs/>
          <w:color w:val="0000FF"/>
          <w:sz w:val="28"/>
          <w:szCs w:val="28"/>
          <w:rtl/>
        </w:rPr>
        <w:t>«فِي السَّبْعِ الأَوَاخِرِ»</w:t>
      </w:r>
      <w:r w:rsidRPr="00720CA5">
        <w:rPr>
          <w:rFonts w:ascii="Simplified Arabic" w:hAnsi="Simplified Arabic" w:cs="Simplified Arabic"/>
          <w:color w:val="000000"/>
          <w:sz w:val="28"/>
          <w:szCs w:val="28"/>
          <w:rtl/>
        </w:rPr>
        <w:t xml:space="preserve"> يعني هل السبع الأواخر ظرف لهذه الرؤى، أو ظرف لرؤية القدر بغض النظر عن كون الرؤى هذه تقدمت على السبع؟ </w:t>
      </w:r>
    </w:p>
    <w:p w:rsidR="0046727F" w:rsidRPr="00D72470" w:rsidRDefault="0046727F" w:rsidP="00720CA5">
      <w:pPr>
        <w:autoSpaceDE w:val="0"/>
        <w:autoSpaceDN w:val="0"/>
        <w:adjustRightInd w:val="0"/>
        <w:jc w:val="both"/>
        <w:rPr>
          <w:rFonts w:ascii="Simplified Arabic" w:hAnsi="Simplified Arabic" w:cs="Simplified Arabic"/>
          <w:b/>
          <w:bCs/>
          <w:color w:val="000000"/>
          <w:sz w:val="28"/>
          <w:szCs w:val="28"/>
          <w:rtl/>
        </w:rPr>
      </w:pPr>
      <w:r w:rsidRPr="00D72470">
        <w:rPr>
          <w:rFonts w:ascii="Simplified Arabic" w:hAnsi="Simplified Arabic" w:cs="Simplified Arabic"/>
          <w:b/>
          <w:bCs/>
          <w:color w:val="000000"/>
          <w:sz w:val="28"/>
          <w:szCs w:val="28"/>
          <w:rtl/>
        </w:rPr>
        <w:t>المُقَدِّم: الظاهر لا دعوى لها بالمكان.</w:t>
      </w:r>
    </w:p>
    <w:p w:rsidR="0046727F" w:rsidRPr="00720CA5" w:rsidRDefault="00DD079A" w:rsidP="00720CA5">
      <w:pPr>
        <w:autoSpaceDE w:val="0"/>
        <w:autoSpaceDN w:val="0"/>
        <w:adjustRightInd w:val="0"/>
        <w:jc w:val="both"/>
        <w:rPr>
          <w:rFonts w:ascii="Simplified Arabic" w:hAnsi="Simplified Arabic" w:cs="Simplified Arabic"/>
          <w:color w:val="000000"/>
          <w:sz w:val="28"/>
          <w:szCs w:val="28"/>
          <w:rtl/>
        </w:rPr>
      </w:pPr>
      <w:r>
        <w:rPr>
          <w:rFonts w:ascii="Simplified Arabic" w:hAnsi="Simplified Arabic" w:cs="Simplified Arabic" w:hint="cs"/>
          <w:color w:val="000000"/>
          <w:sz w:val="28"/>
          <w:szCs w:val="28"/>
          <w:rtl/>
        </w:rPr>
        <w:t>أ</w:t>
      </w:r>
      <w:r w:rsidR="0046727F" w:rsidRPr="00720CA5">
        <w:rPr>
          <w:rFonts w:ascii="Simplified Arabic" w:hAnsi="Simplified Arabic" w:cs="Simplified Arabic"/>
          <w:color w:val="000000"/>
          <w:sz w:val="28"/>
          <w:szCs w:val="28"/>
          <w:rtl/>
        </w:rPr>
        <w:t>ين؟</w:t>
      </w:r>
    </w:p>
    <w:p w:rsidR="0046727F" w:rsidRPr="00D72470" w:rsidRDefault="0046727F" w:rsidP="00720CA5">
      <w:pPr>
        <w:autoSpaceDE w:val="0"/>
        <w:autoSpaceDN w:val="0"/>
        <w:adjustRightInd w:val="0"/>
        <w:jc w:val="both"/>
        <w:rPr>
          <w:rFonts w:ascii="Simplified Arabic" w:hAnsi="Simplified Arabic" w:cs="Simplified Arabic"/>
          <w:b/>
          <w:bCs/>
          <w:color w:val="000000"/>
          <w:sz w:val="28"/>
          <w:szCs w:val="28"/>
          <w:rtl/>
        </w:rPr>
      </w:pPr>
      <w:r w:rsidRPr="00D72470">
        <w:rPr>
          <w:rFonts w:ascii="Simplified Arabic" w:hAnsi="Simplified Arabic" w:cs="Simplified Arabic"/>
          <w:b/>
          <w:bCs/>
          <w:color w:val="000000"/>
          <w:sz w:val="28"/>
          <w:szCs w:val="28"/>
          <w:rtl/>
        </w:rPr>
        <w:t>المُقَدِّم: ليست للإراءة، يعني ما هو المقصود أنَّهم رأوها في السبع الأواخر، قد يكونوا رأوها في شوال.</w:t>
      </w:r>
    </w:p>
    <w:p w:rsidR="0046727F" w:rsidRPr="00720CA5" w:rsidRDefault="0046727F" w:rsidP="00720CA5">
      <w:pPr>
        <w:autoSpaceDE w:val="0"/>
        <w:autoSpaceDN w:val="0"/>
        <w:adjustRightInd w:val="0"/>
        <w:jc w:val="both"/>
        <w:rPr>
          <w:rFonts w:ascii="Simplified Arabic" w:hAnsi="Simplified Arabic" w:cs="Simplified Arabic"/>
          <w:color w:val="000000"/>
          <w:sz w:val="28"/>
          <w:szCs w:val="28"/>
          <w:rtl/>
        </w:rPr>
      </w:pPr>
      <w:r w:rsidRPr="00720CA5">
        <w:rPr>
          <w:rFonts w:ascii="Simplified Arabic" w:hAnsi="Simplified Arabic" w:cs="Simplified Arabic"/>
          <w:color w:val="000000"/>
          <w:sz w:val="28"/>
          <w:szCs w:val="28"/>
          <w:rtl/>
        </w:rPr>
        <w:t>أو في أول رمضان.</w:t>
      </w:r>
    </w:p>
    <w:p w:rsidR="0046727F" w:rsidRPr="00D72470" w:rsidRDefault="0046727F" w:rsidP="00720CA5">
      <w:pPr>
        <w:autoSpaceDE w:val="0"/>
        <w:autoSpaceDN w:val="0"/>
        <w:adjustRightInd w:val="0"/>
        <w:jc w:val="both"/>
        <w:rPr>
          <w:rFonts w:ascii="Simplified Arabic" w:hAnsi="Simplified Arabic" w:cs="Simplified Arabic"/>
          <w:b/>
          <w:bCs/>
          <w:color w:val="000000"/>
          <w:sz w:val="28"/>
          <w:szCs w:val="28"/>
          <w:rtl/>
        </w:rPr>
      </w:pPr>
      <w:r w:rsidRPr="00D72470">
        <w:rPr>
          <w:rFonts w:ascii="Simplified Arabic" w:hAnsi="Simplified Arabic" w:cs="Simplified Arabic"/>
          <w:b/>
          <w:bCs/>
          <w:color w:val="000000"/>
          <w:sz w:val="28"/>
          <w:szCs w:val="28"/>
          <w:rtl/>
        </w:rPr>
        <w:t>المُقَدِّم: أو قبل.</w:t>
      </w:r>
    </w:p>
    <w:p w:rsidR="0046727F" w:rsidRPr="00720CA5" w:rsidRDefault="0046727F" w:rsidP="00720CA5">
      <w:pPr>
        <w:autoSpaceDE w:val="0"/>
        <w:autoSpaceDN w:val="0"/>
        <w:adjustRightInd w:val="0"/>
        <w:jc w:val="both"/>
        <w:rPr>
          <w:rFonts w:ascii="Simplified Arabic" w:hAnsi="Simplified Arabic" w:cs="Simplified Arabic"/>
          <w:color w:val="000000"/>
          <w:sz w:val="28"/>
          <w:szCs w:val="28"/>
          <w:rtl/>
        </w:rPr>
      </w:pPr>
      <w:r w:rsidRPr="00720CA5">
        <w:rPr>
          <w:rFonts w:ascii="Simplified Arabic" w:hAnsi="Simplified Arabic" w:cs="Simplified Arabic"/>
          <w:color w:val="000000"/>
          <w:sz w:val="28"/>
          <w:szCs w:val="28"/>
          <w:rtl/>
        </w:rPr>
        <w:t>أو في العشر.</w:t>
      </w:r>
    </w:p>
    <w:p w:rsidR="0046727F" w:rsidRPr="0054689A" w:rsidRDefault="0046727F" w:rsidP="00720CA5">
      <w:pPr>
        <w:autoSpaceDE w:val="0"/>
        <w:autoSpaceDN w:val="0"/>
        <w:adjustRightInd w:val="0"/>
        <w:jc w:val="both"/>
        <w:rPr>
          <w:rFonts w:ascii="Simplified Arabic" w:hAnsi="Simplified Arabic" w:cs="Simplified Arabic"/>
          <w:b/>
          <w:bCs/>
          <w:color w:val="000000"/>
          <w:sz w:val="28"/>
          <w:szCs w:val="28"/>
          <w:rtl/>
        </w:rPr>
      </w:pPr>
      <w:r w:rsidRPr="0054689A">
        <w:rPr>
          <w:rFonts w:ascii="Simplified Arabic" w:hAnsi="Simplified Arabic" w:cs="Simplified Arabic"/>
          <w:b/>
          <w:bCs/>
          <w:color w:val="000000"/>
          <w:sz w:val="28"/>
          <w:szCs w:val="28"/>
          <w:rtl/>
        </w:rPr>
        <w:t>المُقَدِّم: في العشر.</w:t>
      </w:r>
    </w:p>
    <w:p w:rsidR="0046727F" w:rsidRPr="00720CA5" w:rsidRDefault="0046727F" w:rsidP="00720CA5">
      <w:pPr>
        <w:autoSpaceDE w:val="0"/>
        <w:autoSpaceDN w:val="0"/>
        <w:adjustRightInd w:val="0"/>
        <w:jc w:val="both"/>
        <w:rPr>
          <w:rFonts w:ascii="Simplified Arabic" w:hAnsi="Simplified Arabic" w:cs="Simplified Arabic"/>
          <w:color w:val="000000"/>
          <w:sz w:val="28"/>
          <w:szCs w:val="28"/>
          <w:rtl/>
        </w:rPr>
      </w:pPr>
      <w:r w:rsidRPr="00720CA5">
        <w:rPr>
          <w:rFonts w:ascii="Simplified Arabic" w:hAnsi="Simplified Arabic" w:cs="Simplified Arabic"/>
          <w:color w:val="000000"/>
          <w:sz w:val="28"/>
          <w:szCs w:val="28"/>
          <w:rtl/>
        </w:rPr>
        <w:t>نعم.</w:t>
      </w:r>
    </w:p>
    <w:p w:rsidR="0046727F" w:rsidRPr="0054689A" w:rsidRDefault="0046727F" w:rsidP="00720CA5">
      <w:pPr>
        <w:autoSpaceDE w:val="0"/>
        <w:autoSpaceDN w:val="0"/>
        <w:adjustRightInd w:val="0"/>
        <w:jc w:val="both"/>
        <w:rPr>
          <w:rFonts w:ascii="Simplified Arabic" w:hAnsi="Simplified Arabic" w:cs="Simplified Arabic"/>
          <w:b/>
          <w:bCs/>
          <w:color w:val="000000"/>
          <w:sz w:val="28"/>
          <w:szCs w:val="28"/>
          <w:rtl/>
        </w:rPr>
      </w:pPr>
      <w:r w:rsidRPr="0054689A">
        <w:rPr>
          <w:rFonts w:ascii="Simplified Arabic" w:hAnsi="Simplified Arabic" w:cs="Simplified Arabic"/>
          <w:b/>
          <w:bCs/>
          <w:color w:val="000000"/>
          <w:sz w:val="28"/>
          <w:szCs w:val="28"/>
          <w:rtl/>
        </w:rPr>
        <w:t xml:space="preserve">المُقَدِّم: يعني ليس </w:t>
      </w:r>
      <w:r w:rsidR="00DD079A">
        <w:rPr>
          <w:rFonts w:ascii="Simplified Arabic" w:hAnsi="Simplified Arabic" w:cs="Simplified Arabic" w:hint="cs"/>
          <w:b/>
          <w:bCs/>
          <w:color w:val="000000"/>
          <w:sz w:val="28"/>
          <w:szCs w:val="28"/>
          <w:rtl/>
        </w:rPr>
        <w:t>ال</w:t>
      </w:r>
      <w:r w:rsidRPr="0054689A">
        <w:rPr>
          <w:rFonts w:ascii="Simplified Arabic" w:hAnsi="Simplified Arabic" w:cs="Simplified Arabic"/>
          <w:b/>
          <w:bCs/>
          <w:color w:val="000000"/>
          <w:sz w:val="28"/>
          <w:szCs w:val="28"/>
          <w:rtl/>
        </w:rPr>
        <w:t>مقصود الوقت.</w:t>
      </w:r>
    </w:p>
    <w:p w:rsidR="0046727F" w:rsidRPr="00720CA5" w:rsidRDefault="00C82E73" w:rsidP="00720CA5">
      <w:pPr>
        <w:autoSpaceDE w:val="0"/>
        <w:autoSpaceDN w:val="0"/>
        <w:adjustRightInd w:val="0"/>
        <w:jc w:val="both"/>
        <w:rPr>
          <w:rFonts w:ascii="Simplified Arabic" w:hAnsi="Simplified Arabic" w:cs="Simplified Arabic"/>
          <w:color w:val="000000"/>
          <w:sz w:val="28"/>
          <w:szCs w:val="28"/>
          <w:rtl/>
        </w:rPr>
      </w:pPr>
      <w:r>
        <w:rPr>
          <w:rFonts w:ascii="Simplified Arabic" w:hAnsi="Simplified Arabic" w:cs="Simplified Arabic" w:hint="cs"/>
          <w:color w:val="000000"/>
          <w:sz w:val="28"/>
          <w:szCs w:val="28"/>
          <w:rtl/>
        </w:rPr>
        <w:t xml:space="preserve">أو </w:t>
      </w:r>
      <w:r w:rsidR="0046727F" w:rsidRPr="00720CA5">
        <w:rPr>
          <w:rFonts w:ascii="Simplified Arabic" w:hAnsi="Simplified Arabic" w:cs="Simplified Arabic"/>
          <w:color w:val="000000"/>
          <w:sz w:val="28"/>
          <w:szCs w:val="28"/>
          <w:rtl/>
        </w:rPr>
        <w:t>أول العشر قبل السبع.</w:t>
      </w:r>
    </w:p>
    <w:p w:rsidR="0046727F" w:rsidRPr="00720CA5" w:rsidRDefault="0046727F" w:rsidP="00720CA5">
      <w:pPr>
        <w:autoSpaceDE w:val="0"/>
        <w:autoSpaceDN w:val="0"/>
        <w:adjustRightInd w:val="0"/>
        <w:jc w:val="both"/>
        <w:rPr>
          <w:rFonts w:ascii="Simplified Arabic" w:hAnsi="Simplified Arabic" w:cs="Simplified Arabic"/>
          <w:color w:val="000000"/>
          <w:sz w:val="28"/>
          <w:szCs w:val="28"/>
          <w:rtl/>
        </w:rPr>
      </w:pPr>
      <w:r w:rsidRPr="00720CA5">
        <w:rPr>
          <w:rFonts w:ascii="Simplified Arabic" w:hAnsi="Simplified Arabic" w:cs="Simplified Arabic"/>
          <w:color w:val="000000"/>
          <w:sz w:val="28"/>
          <w:szCs w:val="28"/>
          <w:rtl/>
        </w:rPr>
        <w:t xml:space="preserve">لكن لو تأملنا الكلام، يقول الكرماني: ليس ظرفًا للإراءة، قال العيني: كذا قال وسكت، ماذا قال العيني في التوضيح؟ قال: معناه أنَّه صفة لقوله: </w:t>
      </w:r>
      <w:r w:rsidRPr="00D72470">
        <w:rPr>
          <w:rFonts w:ascii="Simplified Arabic" w:hAnsi="Simplified Arabic" w:cs="Simplified Arabic"/>
          <w:b/>
          <w:bCs/>
          <w:color w:val="0000FF"/>
          <w:sz w:val="28"/>
          <w:szCs w:val="28"/>
          <w:rtl/>
        </w:rPr>
        <w:t>«فِي الْمَنَامِ»</w:t>
      </w:r>
      <w:r w:rsidRPr="00720CA5">
        <w:rPr>
          <w:rFonts w:ascii="Simplified Arabic" w:hAnsi="Simplified Arabic" w:cs="Simplified Arabic"/>
          <w:color w:val="000000"/>
          <w:sz w:val="28"/>
          <w:szCs w:val="28"/>
          <w:rtl/>
        </w:rPr>
        <w:t xml:space="preserve"> أي في المنام الواقع أو الكائن في السبع الأواخر.</w:t>
      </w:r>
    </w:p>
    <w:p w:rsidR="0046727F" w:rsidRPr="0054689A" w:rsidRDefault="0046727F" w:rsidP="00720CA5">
      <w:pPr>
        <w:autoSpaceDE w:val="0"/>
        <w:autoSpaceDN w:val="0"/>
        <w:adjustRightInd w:val="0"/>
        <w:jc w:val="both"/>
        <w:rPr>
          <w:rFonts w:ascii="Simplified Arabic" w:hAnsi="Simplified Arabic" w:cs="Simplified Arabic"/>
          <w:b/>
          <w:bCs/>
          <w:color w:val="000000"/>
          <w:sz w:val="28"/>
          <w:szCs w:val="28"/>
          <w:rtl/>
        </w:rPr>
      </w:pPr>
      <w:r w:rsidRPr="0054689A">
        <w:rPr>
          <w:rFonts w:ascii="Simplified Arabic" w:hAnsi="Simplified Arabic" w:cs="Simplified Arabic"/>
          <w:b/>
          <w:bCs/>
          <w:color w:val="000000"/>
          <w:sz w:val="28"/>
          <w:szCs w:val="28"/>
          <w:rtl/>
        </w:rPr>
        <w:t>المُقَدِّم: لا، هذا ينقض رأيه.</w:t>
      </w:r>
    </w:p>
    <w:p w:rsidR="0046727F" w:rsidRPr="00720CA5" w:rsidRDefault="0046727F" w:rsidP="00720CA5">
      <w:pPr>
        <w:autoSpaceDE w:val="0"/>
        <w:autoSpaceDN w:val="0"/>
        <w:adjustRightInd w:val="0"/>
        <w:jc w:val="both"/>
        <w:rPr>
          <w:rFonts w:ascii="Simplified Arabic" w:hAnsi="Simplified Arabic" w:cs="Simplified Arabic"/>
          <w:color w:val="000000"/>
          <w:sz w:val="28"/>
          <w:szCs w:val="28"/>
          <w:rtl/>
        </w:rPr>
      </w:pPr>
      <w:r w:rsidRPr="00720CA5">
        <w:rPr>
          <w:rFonts w:ascii="Simplified Arabic" w:hAnsi="Simplified Arabic" w:cs="Simplified Arabic"/>
          <w:color w:val="000000"/>
          <w:sz w:val="28"/>
          <w:szCs w:val="28"/>
          <w:rtl/>
        </w:rPr>
        <w:t>ينقض كلام الكرماني.</w:t>
      </w:r>
    </w:p>
    <w:p w:rsidR="0046727F" w:rsidRPr="0054689A" w:rsidRDefault="0046727F" w:rsidP="00720CA5">
      <w:pPr>
        <w:autoSpaceDE w:val="0"/>
        <w:autoSpaceDN w:val="0"/>
        <w:adjustRightInd w:val="0"/>
        <w:jc w:val="both"/>
        <w:rPr>
          <w:rFonts w:ascii="Simplified Arabic" w:hAnsi="Simplified Arabic" w:cs="Simplified Arabic"/>
          <w:b/>
          <w:bCs/>
          <w:color w:val="000000"/>
          <w:sz w:val="28"/>
          <w:szCs w:val="28"/>
          <w:rtl/>
        </w:rPr>
      </w:pPr>
      <w:r w:rsidRPr="0054689A">
        <w:rPr>
          <w:rFonts w:ascii="Simplified Arabic" w:hAnsi="Simplified Arabic" w:cs="Simplified Arabic"/>
          <w:b/>
          <w:bCs/>
          <w:color w:val="000000"/>
          <w:sz w:val="28"/>
          <w:szCs w:val="28"/>
          <w:rtl/>
        </w:rPr>
        <w:t>المُقَدِّم: الكرماني.</w:t>
      </w:r>
    </w:p>
    <w:p w:rsidR="0046727F" w:rsidRPr="00720CA5" w:rsidRDefault="0046727F" w:rsidP="00720CA5">
      <w:pPr>
        <w:autoSpaceDE w:val="0"/>
        <w:autoSpaceDN w:val="0"/>
        <w:adjustRightInd w:val="0"/>
        <w:jc w:val="both"/>
        <w:rPr>
          <w:rFonts w:ascii="Simplified Arabic" w:hAnsi="Simplified Arabic" w:cs="Simplified Arabic"/>
          <w:color w:val="000000"/>
          <w:sz w:val="28"/>
          <w:szCs w:val="28"/>
          <w:rtl/>
        </w:rPr>
      </w:pPr>
      <w:r w:rsidRPr="00720CA5">
        <w:rPr>
          <w:rFonts w:ascii="Simplified Arabic" w:hAnsi="Simplified Arabic" w:cs="Simplified Arabic"/>
          <w:color w:val="000000"/>
          <w:sz w:val="28"/>
          <w:szCs w:val="28"/>
          <w:rtl/>
        </w:rPr>
        <w:t>أو هذا تابع للمنفي، يوضح كلام الكرماني.</w:t>
      </w:r>
    </w:p>
    <w:p w:rsidR="0046727F" w:rsidRPr="0054689A" w:rsidRDefault="0046727F" w:rsidP="00720CA5">
      <w:pPr>
        <w:autoSpaceDE w:val="0"/>
        <w:autoSpaceDN w:val="0"/>
        <w:adjustRightInd w:val="0"/>
        <w:jc w:val="both"/>
        <w:rPr>
          <w:rFonts w:ascii="Simplified Arabic" w:hAnsi="Simplified Arabic" w:cs="Simplified Arabic"/>
          <w:b/>
          <w:bCs/>
          <w:color w:val="000000"/>
          <w:sz w:val="28"/>
          <w:szCs w:val="28"/>
          <w:rtl/>
        </w:rPr>
      </w:pPr>
      <w:r w:rsidRPr="0054689A">
        <w:rPr>
          <w:rFonts w:ascii="Simplified Arabic" w:hAnsi="Simplified Arabic" w:cs="Simplified Arabic"/>
          <w:b/>
          <w:bCs/>
          <w:color w:val="000000"/>
          <w:sz w:val="28"/>
          <w:szCs w:val="28"/>
          <w:rtl/>
        </w:rPr>
        <w:t>المُقَدِّم: المنفي.</w:t>
      </w:r>
    </w:p>
    <w:p w:rsidR="0046727F" w:rsidRPr="00720CA5" w:rsidRDefault="0046727F" w:rsidP="00720CA5">
      <w:pPr>
        <w:autoSpaceDE w:val="0"/>
        <w:autoSpaceDN w:val="0"/>
        <w:adjustRightInd w:val="0"/>
        <w:jc w:val="both"/>
        <w:rPr>
          <w:rFonts w:ascii="Simplified Arabic" w:hAnsi="Simplified Arabic" w:cs="Simplified Arabic"/>
          <w:color w:val="000000"/>
          <w:sz w:val="28"/>
          <w:szCs w:val="28"/>
          <w:rtl/>
        </w:rPr>
      </w:pPr>
      <w:r w:rsidRPr="00720CA5">
        <w:rPr>
          <w:rFonts w:ascii="Simplified Arabic" w:hAnsi="Simplified Arabic" w:cs="Simplified Arabic"/>
          <w:color w:val="000000"/>
          <w:sz w:val="28"/>
          <w:szCs w:val="28"/>
          <w:rtl/>
        </w:rPr>
        <w:t>المنفي، فلا ينقضه.</w:t>
      </w:r>
    </w:p>
    <w:p w:rsidR="0046727F" w:rsidRPr="0054689A" w:rsidRDefault="0046727F" w:rsidP="00720CA5">
      <w:pPr>
        <w:autoSpaceDE w:val="0"/>
        <w:autoSpaceDN w:val="0"/>
        <w:adjustRightInd w:val="0"/>
        <w:jc w:val="both"/>
        <w:rPr>
          <w:rFonts w:ascii="Simplified Arabic" w:hAnsi="Simplified Arabic" w:cs="Simplified Arabic"/>
          <w:b/>
          <w:bCs/>
          <w:color w:val="000000"/>
          <w:sz w:val="28"/>
          <w:szCs w:val="28"/>
          <w:rtl/>
        </w:rPr>
      </w:pPr>
      <w:r w:rsidRPr="0054689A">
        <w:rPr>
          <w:rFonts w:ascii="Simplified Arabic" w:hAnsi="Simplified Arabic" w:cs="Simplified Arabic"/>
          <w:b/>
          <w:bCs/>
          <w:color w:val="000000"/>
          <w:sz w:val="28"/>
          <w:szCs w:val="28"/>
          <w:rtl/>
        </w:rPr>
        <w:t>المُقَدِّم: يعني إذا قال: ومعنى المنفي في كلامه كذا وكذا.</w:t>
      </w:r>
    </w:p>
    <w:p w:rsidR="0046727F" w:rsidRPr="00720CA5" w:rsidRDefault="0046727F" w:rsidP="00DD079A">
      <w:pPr>
        <w:autoSpaceDE w:val="0"/>
        <w:autoSpaceDN w:val="0"/>
        <w:adjustRightInd w:val="0"/>
        <w:jc w:val="both"/>
        <w:rPr>
          <w:rFonts w:ascii="Simplified Arabic" w:hAnsi="Simplified Arabic" w:cs="Simplified Arabic"/>
          <w:color w:val="000000"/>
          <w:sz w:val="28"/>
          <w:szCs w:val="28"/>
          <w:rtl/>
        </w:rPr>
      </w:pPr>
      <w:r w:rsidRPr="00720CA5">
        <w:rPr>
          <w:rFonts w:ascii="Simplified Arabic" w:hAnsi="Simplified Arabic" w:cs="Simplified Arabic"/>
          <w:color w:val="000000"/>
          <w:sz w:val="28"/>
          <w:szCs w:val="28"/>
          <w:rtl/>
        </w:rPr>
        <w:t>نعم، ومعناه- يعني نفي النفي-، معنى النفي لكون هذه السبع ظرف</w:t>
      </w:r>
      <w:r w:rsidR="00DD079A">
        <w:rPr>
          <w:rFonts w:ascii="Simplified Arabic" w:hAnsi="Simplified Arabic" w:cs="Simplified Arabic" w:hint="cs"/>
          <w:color w:val="000000"/>
          <w:sz w:val="28"/>
          <w:szCs w:val="28"/>
          <w:rtl/>
        </w:rPr>
        <w:t>ًا</w:t>
      </w:r>
      <w:r w:rsidRPr="00720CA5">
        <w:rPr>
          <w:rFonts w:ascii="Simplified Arabic" w:hAnsi="Simplified Arabic" w:cs="Simplified Arabic"/>
          <w:color w:val="000000"/>
          <w:sz w:val="28"/>
          <w:szCs w:val="28"/>
          <w:rtl/>
        </w:rPr>
        <w:t xml:space="preserve"> للإراءة، أنَّه صفة لقوله: </w:t>
      </w:r>
      <w:r w:rsidRPr="00D72470">
        <w:rPr>
          <w:rFonts w:ascii="Simplified Arabic" w:hAnsi="Simplified Arabic" w:cs="Simplified Arabic"/>
          <w:b/>
          <w:bCs/>
          <w:color w:val="0000FF"/>
          <w:sz w:val="28"/>
          <w:szCs w:val="28"/>
          <w:rtl/>
        </w:rPr>
        <w:t>«فِي الْمَنَامِ»</w:t>
      </w:r>
      <w:r w:rsidRPr="00720CA5">
        <w:rPr>
          <w:rFonts w:ascii="Simplified Arabic" w:hAnsi="Simplified Arabic" w:cs="Simplified Arabic"/>
          <w:color w:val="000000"/>
          <w:sz w:val="28"/>
          <w:szCs w:val="28"/>
          <w:rtl/>
        </w:rPr>
        <w:t xml:space="preserve"> يعني نفي كونه صفة </w:t>
      </w:r>
      <w:r w:rsidRPr="00D72470">
        <w:rPr>
          <w:rFonts w:ascii="Simplified Arabic" w:hAnsi="Simplified Arabic" w:cs="Simplified Arabic"/>
          <w:b/>
          <w:bCs/>
          <w:color w:val="0000FF"/>
          <w:sz w:val="28"/>
          <w:szCs w:val="28"/>
          <w:rtl/>
        </w:rPr>
        <w:t>«فِي الْمَنَامِ»</w:t>
      </w:r>
      <w:r w:rsidRPr="00720CA5">
        <w:rPr>
          <w:rFonts w:ascii="Simplified Arabic" w:hAnsi="Simplified Arabic" w:cs="Simplified Arabic"/>
          <w:color w:val="000000"/>
          <w:sz w:val="28"/>
          <w:szCs w:val="28"/>
          <w:rtl/>
        </w:rPr>
        <w:t xml:space="preserve">، أي في المنام الواقع أو الكائن في السبع الأواخر. قد يكون هذا المنام وهذه الرؤى قبل السبع الأواخر، يعني اعتبرنا السبع مثلًا ليلة ثلاث وعشرين مثلًا على اعتبار أنَّ الشهر ناقص، افترض أنَّ هذه الرؤى حصلت ليلة إحدى وعشرين، أو ليلة اثنتين وعشرين، وليس معنى هذا أنَّه مثلًا </w:t>
      </w:r>
      <w:r w:rsidR="00DD079A">
        <w:rPr>
          <w:rFonts w:ascii="Simplified Arabic" w:hAnsi="Simplified Arabic" w:cs="Simplified Arabic" w:hint="cs"/>
          <w:color w:val="000000"/>
          <w:sz w:val="28"/>
          <w:szCs w:val="28"/>
          <w:rtl/>
        </w:rPr>
        <w:t xml:space="preserve">هذا </w:t>
      </w:r>
      <w:r w:rsidRPr="00720CA5">
        <w:rPr>
          <w:rFonts w:ascii="Simplified Arabic" w:hAnsi="Simplified Arabic" w:cs="Simplified Arabic"/>
          <w:color w:val="000000"/>
          <w:sz w:val="28"/>
          <w:szCs w:val="28"/>
          <w:rtl/>
        </w:rPr>
        <w:t>ظرف لهذه الرؤى كل واحد منهم ر</w:t>
      </w:r>
      <w:r w:rsidR="00DD079A">
        <w:rPr>
          <w:rFonts w:ascii="Simplified Arabic" w:hAnsi="Simplified Arabic" w:cs="Simplified Arabic" w:hint="cs"/>
          <w:color w:val="000000"/>
          <w:sz w:val="28"/>
          <w:szCs w:val="28"/>
          <w:rtl/>
        </w:rPr>
        <w:t>آ</w:t>
      </w:r>
      <w:r w:rsidRPr="00720CA5">
        <w:rPr>
          <w:rFonts w:ascii="Simplified Arabic" w:hAnsi="Simplified Arabic" w:cs="Simplified Arabic"/>
          <w:color w:val="000000"/>
          <w:sz w:val="28"/>
          <w:szCs w:val="28"/>
          <w:rtl/>
        </w:rPr>
        <w:t xml:space="preserve">ها في ليلة من هذه السبع مثلًا. وكلام العيني موضح لكلام الكرماني يعني </w:t>
      </w:r>
      <w:r w:rsidR="00DD079A">
        <w:rPr>
          <w:rFonts w:ascii="Simplified Arabic" w:hAnsi="Simplified Arabic" w:cs="Simplified Arabic" w:hint="cs"/>
          <w:color w:val="000000"/>
          <w:sz w:val="28"/>
          <w:szCs w:val="28"/>
          <w:rtl/>
        </w:rPr>
        <w:t>الذي</w:t>
      </w:r>
      <w:r w:rsidRPr="00720CA5">
        <w:rPr>
          <w:rFonts w:ascii="Simplified Arabic" w:hAnsi="Simplified Arabic" w:cs="Simplified Arabic"/>
          <w:color w:val="000000"/>
          <w:sz w:val="28"/>
          <w:szCs w:val="28"/>
          <w:rtl/>
        </w:rPr>
        <w:t xml:space="preserve"> يفهمه منفصل</w:t>
      </w:r>
      <w:r w:rsidR="00DD079A">
        <w:rPr>
          <w:rFonts w:ascii="Simplified Arabic" w:hAnsi="Simplified Arabic" w:cs="Simplified Arabic" w:hint="cs"/>
          <w:color w:val="000000"/>
          <w:sz w:val="28"/>
          <w:szCs w:val="28"/>
          <w:rtl/>
        </w:rPr>
        <w:t>ًا</w:t>
      </w:r>
      <w:r w:rsidRPr="00720CA5">
        <w:rPr>
          <w:rFonts w:ascii="Simplified Arabic" w:hAnsi="Simplified Arabic" w:cs="Simplified Arabic"/>
          <w:color w:val="000000"/>
          <w:sz w:val="28"/>
          <w:szCs w:val="28"/>
          <w:rtl/>
        </w:rPr>
        <w:t xml:space="preserve"> </w:t>
      </w:r>
      <w:r w:rsidRPr="00720CA5">
        <w:rPr>
          <w:rFonts w:ascii="Simplified Arabic" w:hAnsi="Simplified Arabic" w:cs="Simplified Arabic"/>
          <w:color w:val="000000"/>
          <w:sz w:val="28"/>
          <w:szCs w:val="28"/>
          <w:rtl/>
        </w:rPr>
        <w:lastRenderedPageBreak/>
        <w:t xml:space="preserve">عن كلام الكرماني يظنه رد عليه، وهو في الحقيقة توضيح لكلامه، والأصل أنَّه في مثل هذا يُعاد كلام الكرماني، يُصاغ مع الكلام. </w:t>
      </w:r>
    </w:p>
    <w:p w:rsidR="0046727F" w:rsidRPr="0054689A" w:rsidRDefault="0046727F" w:rsidP="00720CA5">
      <w:pPr>
        <w:autoSpaceDE w:val="0"/>
        <w:autoSpaceDN w:val="0"/>
        <w:adjustRightInd w:val="0"/>
        <w:jc w:val="both"/>
        <w:rPr>
          <w:rFonts w:ascii="Simplified Arabic" w:hAnsi="Simplified Arabic" w:cs="Simplified Arabic"/>
          <w:b/>
          <w:bCs/>
          <w:color w:val="000000"/>
          <w:sz w:val="28"/>
          <w:szCs w:val="28"/>
          <w:rtl/>
        </w:rPr>
      </w:pPr>
      <w:r w:rsidRPr="0054689A">
        <w:rPr>
          <w:rFonts w:ascii="Simplified Arabic" w:hAnsi="Simplified Arabic" w:cs="Simplified Arabic"/>
          <w:b/>
          <w:bCs/>
          <w:color w:val="000000"/>
          <w:sz w:val="28"/>
          <w:szCs w:val="28"/>
          <w:rtl/>
        </w:rPr>
        <w:t>المُقَدِّم: للتوضيح أكثر.</w:t>
      </w:r>
    </w:p>
    <w:p w:rsidR="0046727F" w:rsidRPr="00720CA5" w:rsidRDefault="0046727F" w:rsidP="00DD079A">
      <w:pPr>
        <w:autoSpaceDE w:val="0"/>
        <w:autoSpaceDN w:val="0"/>
        <w:adjustRightInd w:val="0"/>
        <w:jc w:val="both"/>
        <w:rPr>
          <w:rFonts w:ascii="Simplified Arabic" w:hAnsi="Simplified Arabic" w:cs="Simplified Arabic"/>
          <w:color w:val="000000"/>
          <w:sz w:val="28"/>
          <w:szCs w:val="28"/>
          <w:rtl/>
        </w:rPr>
      </w:pPr>
      <w:r w:rsidRPr="00720CA5">
        <w:rPr>
          <w:rFonts w:ascii="Simplified Arabic" w:hAnsi="Simplified Arabic" w:cs="Simplified Arabic"/>
          <w:color w:val="000000"/>
          <w:sz w:val="28"/>
          <w:szCs w:val="28"/>
          <w:rtl/>
        </w:rPr>
        <w:t xml:space="preserve">بلا شك، </w:t>
      </w:r>
      <w:r w:rsidR="00DD079A">
        <w:rPr>
          <w:rFonts w:ascii="Simplified Arabic" w:hAnsi="Simplified Arabic" w:cs="Simplified Arabic" w:hint="cs"/>
          <w:color w:val="000000"/>
          <w:sz w:val="28"/>
          <w:szCs w:val="28"/>
          <w:rtl/>
        </w:rPr>
        <w:t>حتى</w:t>
      </w:r>
      <w:r w:rsidR="00DD079A">
        <w:rPr>
          <w:rFonts w:ascii="Simplified Arabic" w:hAnsi="Simplified Arabic" w:cs="Simplified Arabic"/>
          <w:color w:val="000000"/>
          <w:sz w:val="28"/>
          <w:szCs w:val="28"/>
          <w:rtl/>
        </w:rPr>
        <w:t xml:space="preserve"> </w:t>
      </w:r>
      <w:r w:rsidR="00DD079A">
        <w:rPr>
          <w:rFonts w:ascii="Simplified Arabic" w:hAnsi="Simplified Arabic" w:cs="Simplified Arabic" w:hint="cs"/>
          <w:color w:val="000000"/>
          <w:sz w:val="28"/>
          <w:szCs w:val="28"/>
          <w:rtl/>
        </w:rPr>
        <w:t>ل</w:t>
      </w:r>
      <w:r w:rsidRPr="00720CA5">
        <w:rPr>
          <w:rFonts w:ascii="Simplified Arabic" w:hAnsi="Simplified Arabic" w:cs="Simplified Arabic"/>
          <w:color w:val="000000"/>
          <w:sz w:val="28"/>
          <w:szCs w:val="28"/>
          <w:rtl/>
        </w:rPr>
        <w:t xml:space="preserve">ا يقع فيه لبس، وقال القسطلاني: </w:t>
      </w:r>
      <w:r w:rsidRPr="00D72470">
        <w:rPr>
          <w:rFonts w:ascii="Simplified Arabic" w:hAnsi="Simplified Arabic" w:cs="Simplified Arabic"/>
          <w:b/>
          <w:bCs/>
          <w:color w:val="0000FF"/>
          <w:sz w:val="28"/>
          <w:szCs w:val="28"/>
          <w:rtl/>
        </w:rPr>
        <w:t>«في ليالي السبع الأواخر»</w:t>
      </w:r>
      <w:r w:rsidRPr="00720CA5">
        <w:rPr>
          <w:rFonts w:ascii="Simplified Arabic" w:hAnsi="Simplified Arabic" w:cs="Simplified Arabic"/>
          <w:color w:val="000000"/>
          <w:sz w:val="28"/>
          <w:szCs w:val="28"/>
          <w:rtl/>
        </w:rPr>
        <w:t xml:space="preserve"> جمع </w:t>
      </w:r>
      <w:r w:rsidR="00DD079A">
        <w:rPr>
          <w:rFonts w:ascii="Simplified Arabic" w:hAnsi="Simplified Arabic" w:cs="Simplified Arabic" w:hint="cs"/>
          <w:color w:val="000000"/>
          <w:sz w:val="28"/>
          <w:szCs w:val="28"/>
          <w:rtl/>
        </w:rPr>
        <w:t>أ</w:t>
      </w:r>
      <w:r w:rsidRPr="00720CA5">
        <w:rPr>
          <w:rFonts w:ascii="Simplified Arabic" w:hAnsi="Simplified Arabic" w:cs="Simplified Arabic"/>
          <w:color w:val="000000"/>
          <w:sz w:val="28"/>
          <w:szCs w:val="28"/>
          <w:rtl/>
        </w:rPr>
        <w:t xml:space="preserve">خِر بكسر الخاء، يقول: جمع </w:t>
      </w:r>
      <w:r w:rsidR="00DD079A">
        <w:rPr>
          <w:rFonts w:ascii="Simplified Arabic" w:hAnsi="Simplified Arabic" w:cs="Simplified Arabic" w:hint="cs"/>
          <w:color w:val="000000"/>
          <w:sz w:val="28"/>
          <w:szCs w:val="28"/>
          <w:rtl/>
        </w:rPr>
        <w:t>أ</w:t>
      </w:r>
      <w:r w:rsidRPr="00720CA5">
        <w:rPr>
          <w:rFonts w:ascii="Simplified Arabic" w:hAnsi="Simplified Arabic" w:cs="Simplified Arabic"/>
          <w:color w:val="000000"/>
          <w:sz w:val="28"/>
          <w:szCs w:val="28"/>
          <w:rtl/>
        </w:rPr>
        <w:t xml:space="preserve">خِر بكسر الخاء، يقول في المصابيح: ولا يجوز أخِر؛ لأنَّه جمع لأخرى، إنَّما يُقال: أواخر جمع أخِر، وأخِر جمع لأخرى، وهي لا دلالة لها على المقصود، وهو التأخير في الوجود، يعني ليست السبع المتأخرة، يقول القسطلاني: </w:t>
      </w:r>
      <w:r w:rsidRPr="00D72470">
        <w:rPr>
          <w:rFonts w:ascii="Simplified Arabic" w:hAnsi="Simplified Arabic" w:cs="Simplified Arabic"/>
          <w:b/>
          <w:bCs/>
          <w:color w:val="0000FF"/>
          <w:sz w:val="28"/>
          <w:szCs w:val="28"/>
          <w:rtl/>
        </w:rPr>
        <w:t>«في ليالي السبع الأواخر»</w:t>
      </w:r>
      <w:r w:rsidRPr="00720CA5">
        <w:rPr>
          <w:rFonts w:ascii="Simplified Arabic" w:hAnsi="Simplified Arabic" w:cs="Simplified Arabic"/>
          <w:color w:val="000000"/>
          <w:sz w:val="28"/>
          <w:szCs w:val="28"/>
          <w:rtl/>
        </w:rPr>
        <w:t xml:space="preserve"> جمع </w:t>
      </w:r>
      <w:r w:rsidR="00DD079A">
        <w:rPr>
          <w:rFonts w:ascii="Simplified Arabic" w:hAnsi="Simplified Arabic" w:cs="Simplified Arabic" w:hint="cs"/>
          <w:color w:val="000000"/>
          <w:sz w:val="28"/>
          <w:szCs w:val="28"/>
          <w:rtl/>
        </w:rPr>
        <w:t>أ</w:t>
      </w:r>
      <w:r w:rsidRPr="00720CA5">
        <w:rPr>
          <w:rFonts w:ascii="Simplified Arabic" w:hAnsi="Simplified Arabic" w:cs="Simplified Arabic"/>
          <w:color w:val="000000"/>
          <w:sz w:val="28"/>
          <w:szCs w:val="28"/>
          <w:rtl/>
        </w:rPr>
        <w:t xml:space="preserve">خِر، أو جمع </w:t>
      </w:r>
      <w:r w:rsidR="00DD079A">
        <w:rPr>
          <w:rFonts w:ascii="Simplified Arabic" w:hAnsi="Simplified Arabic" w:cs="Simplified Arabic" w:hint="cs"/>
          <w:color w:val="000000"/>
          <w:sz w:val="28"/>
          <w:szCs w:val="28"/>
          <w:rtl/>
        </w:rPr>
        <w:t>آ</w:t>
      </w:r>
      <w:r w:rsidRPr="00720CA5">
        <w:rPr>
          <w:rFonts w:ascii="Simplified Arabic" w:hAnsi="Simplified Arabic" w:cs="Simplified Arabic"/>
          <w:color w:val="000000"/>
          <w:sz w:val="28"/>
          <w:szCs w:val="28"/>
          <w:rtl/>
        </w:rPr>
        <w:t>خِر؟</w:t>
      </w:r>
    </w:p>
    <w:p w:rsidR="0046727F" w:rsidRPr="0054689A" w:rsidRDefault="0046727F" w:rsidP="00720CA5">
      <w:pPr>
        <w:autoSpaceDE w:val="0"/>
        <w:autoSpaceDN w:val="0"/>
        <w:adjustRightInd w:val="0"/>
        <w:jc w:val="both"/>
        <w:rPr>
          <w:rFonts w:ascii="Simplified Arabic" w:hAnsi="Simplified Arabic" w:cs="Simplified Arabic"/>
          <w:b/>
          <w:bCs/>
          <w:color w:val="000000"/>
          <w:sz w:val="28"/>
          <w:szCs w:val="28"/>
          <w:rtl/>
        </w:rPr>
      </w:pPr>
      <w:r w:rsidRPr="0054689A">
        <w:rPr>
          <w:rFonts w:ascii="Simplified Arabic" w:hAnsi="Simplified Arabic" w:cs="Simplified Arabic"/>
          <w:b/>
          <w:bCs/>
          <w:color w:val="000000"/>
          <w:sz w:val="28"/>
          <w:szCs w:val="28"/>
          <w:rtl/>
        </w:rPr>
        <w:t>المُقَدِّم: هو المفروض جمع أَخِر.</w:t>
      </w:r>
    </w:p>
    <w:p w:rsidR="0046727F" w:rsidRPr="00720CA5" w:rsidRDefault="00C82E73" w:rsidP="00EA7CC9">
      <w:pPr>
        <w:autoSpaceDE w:val="0"/>
        <w:autoSpaceDN w:val="0"/>
        <w:adjustRightInd w:val="0"/>
        <w:jc w:val="both"/>
        <w:rPr>
          <w:rFonts w:ascii="Simplified Arabic" w:hAnsi="Simplified Arabic" w:cs="Simplified Arabic"/>
          <w:color w:val="000000"/>
          <w:sz w:val="28"/>
          <w:szCs w:val="28"/>
          <w:rtl/>
        </w:rPr>
      </w:pPr>
      <w:r>
        <w:rPr>
          <w:rFonts w:ascii="Simplified Arabic" w:hAnsi="Simplified Arabic" w:cs="Simplified Arabic"/>
          <w:color w:val="000000"/>
          <w:sz w:val="28"/>
          <w:szCs w:val="28"/>
          <w:rtl/>
        </w:rPr>
        <w:t xml:space="preserve">أواخر جمع </w:t>
      </w:r>
      <w:r>
        <w:rPr>
          <w:rFonts w:ascii="Simplified Arabic" w:hAnsi="Simplified Arabic" w:cs="Simplified Arabic" w:hint="cs"/>
          <w:color w:val="000000"/>
          <w:sz w:val="28"/>
          <w:szCs w:val="28"/>
          <w:rtl/>
        </w:rPr>
        <w:t>آخ</w:t>
      </w:r>
      <w:r w:rsidR="0046727F" w:rsidRPr="00720CA5">
        <w:rPr>
          <w:rFonts w:ascii="Simplified Arabic" w:hAnsi="Simplified Arabic" w:cs="Simplified Arabic"/>
          <w:color w:val="000000"/>
          <w:sz w:val="28"/>
          <w:szCs w:val="28"/>
          <w:rtl/>
        </w:rPr>
        <w:t xml:space="preserve">ِر، فواعل جمع فاعل </w:t>
      </w:r>
      <w:r>
        <w:rPr>
          <w:rFonts w:ascii="Simplified Arabic" w:hAnsi="Simplified Arabic" w:cs="Simplified Arabic"/>
          <w:color w:val="000000"/>
          <w:sz w:val="28"/>
          <w:szCs w:val="28"/>
          <w:rtl/>
        </w:rPr>
        <w:t xml:space="preserve">وفاعلة، وإلا </w:t>
      </w:r>
      <w:r w:rsidR="00EA7CC9">
        <w:rPr>
          <w:rFonts w:ascii="Simplified Arabic" w:hAnsi="Simplified Arabic" w:cs="Simplified Arabic" w:hint="cs"/>
          <w:color w:val="000000"/>
          <w:sz w:val="28"/>
          <w:szCs w:val="28"/>
          <w:rtl/>
        </w:rPr>
        <w:t>ف</w:t>
      </w:r>
      <w:r>
        <w:rPr>
          <w:rFonts w:ascii="Simplified Arabic" w:hAnsi="Simplified Arabic" w:cs="Simplified Arabic"/>
          <w:color w:val="000000"/>
          <w:sz w:val="28"/>
          <w:szCs w:val="28"/>
          <w:rtl/>
        </w:rPr>
        <w:t xml:space="preserve">الأصل أن يكون جمع </w:t>
      </w:r>
      <w:r>
        <w:rPr>
          <w:rFonts w:ascii="Simplified Arabic" w:hAnsi="Simplified Arabic" w:cs="Simplified Arabic" w:hint="cs"/>
          <w:color w:val="000000"/>
          <w:sz w:val="28"/>
          <w:szCs w:val="28"/>
          <w:rtl/>
        </w:rPr>
        <w:t>آ</w:t>
      </w:r>
      <w:r>
        <w:rPr>
          <w:rFonts w:ascii="Simplified Arabic" w:hAnsi="Simplified Arabic" w:cs="Simplified Arabic"/>
          <w:color w:val="000000"/>
          <w:sz w:val="28"/>
          <w:szCs w:val="28"/>
          <w:rtl/>
        </w:rPr>
        <w:t xml:space="preserve">خرة، يعني متأخرة، </w:t>
      </w:r>
      <w:r>
        <w:rPr>
          <w:rFonts w:ascii="Simplified Arabic" w:hAnsi="Simplified Arabic" w:cs="Simplified Arabic" w:hint="cs"/>
          <w:color w:val="000000"/>
          <w:sz w:val="28"/>
          <w:szCs w:val="28"/>
          <w:rtl/>
        </w:rPr>
        <w:t>آ</w:t>
      </w:r>
      <w:r w:rsidR="0046727F" w:rsidRPr="00720CA5">
        <w:rPr>
          <w:rFonts w:ascii="Simplified Arabic" w:hAnsi="Simplified Arabic" w:cs="Simplified Arabic"/>
          <w:color w:val="000000"/>
          <w:sz w:val="28"/>
          <w:szCs w:val="28"/>
          <w:rtl/>
        </w:rPr>
        <w:t>خرة فاعلة ت</w:t>
      </w:r>
      <w:r w:rsidR="00EA7CC9">
        <w:rPr>
          <w:rFonts w:ascii="Simplified Arabic" w:hAnsi="Simplified Arabic" w:cs="Simplified Arabic" w:hint="cs"/>
          <w:color w:val="000000"/>
          <w:sz w:val="28"/>
          <w:szCs w:val="28"/>
          <w:rtl/>
        </w:rPr>
        <w:t>ُ</w:t>
      </w:r>
      <w:r w:rsidR="0046727F" w:rsidRPr="00720CA5">
        <w:rPr>
          <w:rFonts w:ascii="Simplified Arabic" w:hAnsi="Simplified Arabic" w:cs="Simplified Arabic"/>
          <w:color w:val="000000"/>
          <w:sz w:val="28"/>
          <w:szCs w:val="28"/>
          <w:rtl/>
        </w:rPr>
        <w:t>جمع عل</w:t>
      </w:r>
      <w:r w:rsidR="00860DC2">
        <w:rPr>
          <w:rFonts w:ascii="Simplified Arabic" w:hAnsi="Simplified Arabic" w:cs="Simplified Arabic"/>
          <w:color w:val="000000"/>
          <w:sz w:val="28"/>
          <w:szCs w:val="28"/>
          <w:rtl/>
        </w:rPr>
        <w:t xml:space="preserve">ى فواعل، زاملة زوامل، جمع </w:t>
      </w:r>
      <w:r w:rsidR="00860DC2">
        <w:rPr>
          <w:rFonts w:ascii="Simplified Arabic" w:hAnsi="Simplified Arabic" w:cs="Simplified Arabic" w:hint="cs"/>
          <w:color w:val="000000"/>
          <w:sz w:val="28"/>
          <w:szCs w:val="28"/>
          <w:rtl/>
        </w:rPr>
        <w:t>آ</w:t>
      </w:r>
      <w:r w:rsidR="0046727F" w:rsidRPr="00720CA5">
        <w:rPr>
          <w:rFonts w:ascii="Simplified Arabic" w:hAnsi="Simplified Arabic" w:cs="Simplified Arabic"/>
          <w:color w:val="000000"/>
          <w:sz w:val="28"/>
          <w:szCs w:val="28"/>
          <w:rtl/>
        </w:rPr>
        <w:t>خِر بكسر الخاء، قال في المصابيح: ولا يجوز أُخ</w:t>
      </w:r>
      <w:r w:rsidR="00860DC2">
        <w:rPr>
          <w:rFonts w:ascii="Simplified Arabic" w:hAnsi="Simplified Arabic" w:cs="Simplified Arabic" w:hint="cs"/>
          <w:color w:val="000000"/>
          <w:sz w:val="28"/>
          <w:szCs w:val="28"/>
          <w:rtl/>
        </w:rPr>
        <w:t>َ</w:t>
      </w:r>
      <w:r w:rsidR="00EA7CC9">
        <w:rPr>
          <w:rFonts w:ascii="Simplified Arabic" w:hAnsi="Simplified Arabic" w:cs="Simplified Arabic"/>
          <w:color w:val="000000"/>
          <w:sz w:val="28"/>
          <w:szCs w:val="28"/>
          <w:rtl/>
        </w:rPr>
        <w:t>ر</w:t>
      </w:r>
      <w:r w:rsidR="00EA7CC9">
        <w:rPr>
          <w:rFonts w:ascii="Simplified Arabic" w:hAnsi="Simplified Arabic" w:cs="Simplified Arabic" w:hint="cs"/>
          <w:color w:val="000000"/>
          <w:sz w:val="28"/>
          <w:szCs w:val="28"/>
          <w:rtl/>
        </w:rPr>
        <w:t>.</w:t>
      </w:r>
    </w:p>
    <w:p w:rsidR="0046727F" w:rsidRPr="0054689A" w:rsidRDefault="0046727F" w:rsidP="00720CA5">
      <w:pPr>
        <w:autoSpaceDE w:val="0"/>
        <w:autoSpaceDN w:val="0"/>
        <w:adjustRightInd w:val="0"/>
        <w:jc w:val="both"/>
        <w:rPr>
          <w:rFonts w:ascii="Simplified Arabic" w:hAnsi="Simplified Arabic" w:cs="Simplified Arabic"/>
          <w:b/>
          <w:bCs/>
          <w:color w:val="000000"/>
          <w:sz w:val="28"/>
          <w:szCs w:val="28"/>
          <w:rtl/>
        </w:rPr>
      </w:pPr>
      <w:r w:rsidRPr="0054689A">
        <w:rPr>
          <w:rFonts w:ascii="Simplified Arabic" w:hAnsi="Simplified Arabic" w:cs="Simplified Arabic"/>
          <w:b/>
          <w:bCs/>
          <w:color w:val="000000"/>
          <w:sz w:val="28"/>
          <w:szCs w:val="28"/>
          <w:rtl/>
        </w:rPr>
        <w:t>المُقَدِّم: أُخَر.</w:t>
      </w:r>
    </w:p>
    <w:p w:rsidR="0046727F" w:rsidRPr="00720CA5" w:rsidRDefault="0046727F" w:rsidP="00720CA5">
      <w:pPr>
        <w:autoSpaceDE w:val="0"/>
        <w:autoSpaceDN w:val="0"/>
        <w:adjustRightInd w:val="0"/>
        <w:jc w:val="both"/>
        <w:rPr>
          <w:rFonts w:ascii="Simplified Arabic" w:hAnsi="Simplified Arabic" w:cs="Simplified Arabic"/>
          <w:color w:val="000000"/>
          <w:sz w:val="28"/>
          <w:szCs w:val="28"/>
          <w:rtl/>
        </w:rPr>
      </w:pPr>
      <w:r w:rsidRPr="00720CA5">
        <w:rPr>
          <w:rFonts w:ascii="Simplified Arabic" w:hAnsi="Simplified Arabic" w:cs="Simplified Arabic"/>
          <w:color w:val="000000"/>
          <w:sz w:val="28"/>
          <w:szCs w:val="28"/>
          <w:rtl/>
        </w:rPr>
        <w:t>يقول: ولا يجوز أُخَر؛ لأنَّه جمع لأخرى</w:t>
      </w:r>
      <w:r w:rsidR="00EA7CC9">
        <w:rPr>
          <w:rFonts w:ascii="Simplified Arabic" w:hAnsi="Simplified Arabic" w:cs="Simplified Arabic" w:hint="cs"/>
          <w:color w:val="000000"/>
          <w:sz w:val="28"/>
          <w:szCs w:val="28"/>
          <w:rtl/>
        </w:rPr>
        <w:t>،</w:t>
      </w:r>
      <w:r w:rsidRPr="00720CA5">
        <w:rPr>
          <w:rFonts w:ascii="Simplified Arabic" w:hAnsi="Simplified Arabic" w:cs="Simplified Arabic"/>
          <w:color w:val="000000"/>
          <w:sz w:val="28"/>
          <w:szCs w:val="28"/>
          <w:rtl/>
        </w:rPr>
        <w:t xml:space="preserve"> وهي لا دلالة لها على المقصود وهو التأخير في الوجود، المقصود هو التأخير في الوجود، يعني الذي يهمنا التأخير في الوجود، لا مجرد المغايرة، إذا قلت هذه.</w:t>
      </w:r>
    </w:p>
    <w:p w:rsidR="0046727F" w:rsidRPr="0054689A" w:rsidRDefault="0046727F" w:rsidP="00720CA5">
      <w:pPr>
        <w:autoSpaceDE w:val="0"/>
        <w:autoSpaceDN w:val="0"/>
        <w:adjustRightInd w:val="0"/>
        <w:jc w:val="both"/>
        <w:rPr>
          <w:rFonts w:ascii="Simplified Arabic" w:hAnsi="Simplified Arabic" w:cs="Simplified Arabic"/>
          <w:b/>
          <w:bCs/>
          <w:color w:val="000000"/>
          <w:sz w:val="28"/>
          <w:szCs w:val="28"/>
          <w:rtl/>
        </w:rPr>
      </w:pPr>
      <w:r w:rsidRPr="0054689A">
        <w:rPr>
          <w:rFonts w:ascii="Simplified Arabic" w:hAnsi="Simplified Arabic" w:cs="Simplified Arabic"/>
          <w:b/>
          <w:bCs/>
          <w:color w:val="000000"/>
          <w:sz w:val="28"/>
          <w:szCs w:val="28"/>
          <w:rtl/>
        </w:rPr>
        <w:t>المُقَدِّم: سبع أُخر.</w:t>
      </w:r>
    </w:p>
    <w:p w:rsidR="0046727F" w:rsidRPr="00720CA5" w:rsidRDefault="0046727F" w:rsidP="00720CA5">
      <w:pPr>
        <w:autoSpaceDE w:val="0"/>
        <w:autoSpaceDN w:val="0"/>
        <w:adjustRightInd w:val="0"/>
        <w:jc w:val="both"/>
        <w:rPr>
          <w:rFonts w:ascii="Simplified Arabic" w:hAnsi="Simplified Arabic" w:cs="Simplified Arabic"/>
          <w:color w:val="000000"/>
          <w:sz w:val="28"/>
          <w:szCs w:val="28"/>
          <w:rtl/>
        </w:rPr>
      </w:pPr>
      <w:r w:rsidRPr="00720CA5">
        <w:rPr>
          <w:rFonts w:ascii="Simplified Arabic" w:hAnsi="Simplified Arabic" w:cs="Simplified Arabic"/>
          <w:color w:val="000000"/>
          <w:sz w:val="28"/>
          <w:szCs w:val="28"/>
          <w:rtl/>
        </w:rPr>
        <w:t>كيف؟</w:t>
      </w:r>
    </w:p>
    <w:p w:rsidR="0046727F" w:rsidRPr="0054689A" w:rsidRDefault="0046727F" w:rsidP="00720CA5">
      <w:pPr>
        <w:autoSpaceDE w:val="0"/>
        <w:autoSpaceDN w:val="0"/>
        <w:adjustRightInd w:val="0"/>
        <w:jc w:val="both"/>
        <w:rPr>
          <w:rFonts w:ascii="Simplified Arabic" w:hAnsi="Simplified Arabic" w:cs="Simplified Arabic"/>
          <w:b/>
          <w:bCs/>
          <w:color w:val="000000"/>
          <w:sz w:val="28"/>
          <w:szCs w:val="28"/>
          <w:rtl/>
        </w:rPr>
      </w:pPr>
      <w:r w:rsidRPr="0054689A">
        <w:rPr>
          <w:rFonts w:ascii="Simplified Arabic" w:hAnsi="Simplified Arabic" w:cs="Simplified Arabic"/>
          <w:b/>
          <w:bCs/>
          <w:color w:val="000000"/>
          <w:sz w:val="28"/>
          <w:szCs w:val="28"/>
          <w:rtl/>
          <w:lang w:bidi="ar-EG"/>
        </w:rPr>
        <w:t xml:space="preserve">المُقَدِّم: </w:t>
      </w:r>
      <w:r w:rsidRPr="0054689A">
        <w:rPr>
          <w:rFonts w:ascii="Simplified Arabic" w:hAnsi="Simplified Arabic" w:cs="Simplified Arabic"/>
          <w:b/>
          <w:bCs/>
          <w:color w:val="000000"/>
          <w:sz w:val="28"/>
          <w:szCs w:val="28"/>
          <w:rtl/>
        </w:rPr>
        <w:t>معناها مغايرة.</w:t>
      </w:r>
    </w:p>
    <w:p w:rsidR="0046727F" w:rsidRPr="00720CA5" w:rsidRDefault="0046727F" w:rsidP="00720CA5">
      <w:pPr>
        <w:autoSpaceDE w:val="0"/>
        <w:autoSpaceDN w:val="0"/>
        <w:adjustRightInd w:val="0"/>
        <w:jc w:val="both"/>
        <w:rPr>
          <w:rFonts w:ascii="Simplified Arabic" w:hAnsi="Simplified Arabic" w:cs="Simplified Arabic"/>
          <w:color w:val="000000"/>
          <w:sz w:val="28"/>
          <w:szCs w:val="28"/>
          <w:rtl/>
        </w:rPr>
      </w:pPr>
      <w:r w:rsidRPr="00720CA5">
        <w:rPr>
          <w:rFonts w:ascii="Simplified Arabic" w:hAnsi="Simplified Arabic" w:cs="Simplified Arabic"/>
          <w:color w:val="000000"/>
          <w:sz w:val="28"/>
          <w:szCs w:val="28"/>
          <w:rtl/>
        </w:rPr>
        <w:t>مغايرة، نعم.</w:t>
      </w:r>
    </w:p>
    <w:p w:rsidR="0046727F" w:rsidRPr="0054689A" w:rsidRDefault="0046727F" w:rsidP="00720CA5">
      <w:pPr>
        <w:autoSpaceDE w:val="0"/>
        <w:autoSpaceDN w:val="0"/>
        <w:adjustRightInd w:val="0"/>
        <w:jc w:val="both"/>
        <w:rPr>
          <w:rFonts w:ascii="Simplified Arabic" w:hAnsi="Simplified Arabic" w:cs="Simplified Arabic"/>
          <w:b/>
          <w:bCs/>
          <w:color w:val="000000"/>
          <w:sz w:val="28"/>
          <w:szCs w:val="28"/>
          <w:rtl/>
        </w:rPr>
      </w:pPr>
      <w:r w:rsidRPr="0054689A">
        <w:rPr>
          <w:rFonts w:ascii="Simplified Arabic" w:hAnsi="Simplified Arabic" w:cs="Simplified Arabic"/>
          <w:b/>
          <w:bCs/>
          <w:color w:val="000000"/>
          <w:sz w:val="28"/>
          <w:szCs w:val="28"/>
          <w:rtl/>
        </w:rPr>
        <w:t>المُقَدِّم: عن سبع أُخر.</w:t>
      </w:r>
    </w:p>
    <w:p w:rsidR="0046727F" w:rsidRPr="00720CA5" w:rsidRDefault="0046727F" w:rsidP="00720CA5">
      <w:pPr>
        <w:autoSpaceDE w:val="0"/>
        <w:autoSpaceDN w:val="0"/>
        <w:adjustRightInd w:val="0"/>
        <w:jc w:val="both"/>
        <w:rPr>
          <w:rFonts w:ascii="Simplified Arabic" w:hAnsi="Simplified Arabic" w:cs="Simplified Arabic"/>
          <w:color w:val="000000"/>
          <w:sz w:val="28"/>
          <w:szCs w:val="28"/>
          <w:rtl/>
        </w:rPr>
      </w:pPr>
      <w:r w:rsidRPr="00720CA5">
        <w:rPr>
          <w:rFonts w:ascii="Simplified Arabic" w:hAnsi="Simplified Arabic" w:cs="Simplified Arabic"/>
          <w:color w:val="000000"/>
          <w:sz w:val="28"/>
          <w:szCs w:val="28"/>
          <w:rtl/>
        </w:rPr>
        <w:t>وقد يأتي سبع.</w:t>
      </w:r>
    </w:p>
    <w:p w:rsidR="0046727F" w:rsidRPr="0054689A" w:rsidRDefault="0046727F" w:rsidP="00720CA5">
      <w:pPr>
        <w:autoSpaceDE w:val="0"/>
        <w:autoSpaceDN w:val="0"/>
        <w:adjustRightInd w:val="0"/>
        <w:jc w:val="both"/>
        <w:rPr>
          <w:rFonts w:ascii="Simplified Arabic" w:hAnsi="Simplified Arabic" w:cs="Simplified Arabic"/>
          <w:b/>
          <w:bCs/>
          <w:color w:val="000000"/>
          <w:sz w:val="28"/>
          <w:szCs w:val="28"/>
          <w:rtl/>
        </w:rPr>
      </w:pPr>
      <w:r w:rsidRPr="0054689A">
        <w:rPr>
          <w:rFonts w:ascii="Simplified Arabic" w:hAnsi="Simplified Arabic" w:cs="Simplified Arabic"/>
          <w:b/>
          <w:bCs/>
          <w:color w:val="000000"/>
          <w:sz w:val="28"/>
          <w:szCs w:val="28"/>
          <w:rtl/>
        </w:rPr>
        <w:t>المُقَدِّم: غير هذه.</w:t>
      </w:r>
    </w:p>
    <w:p w:rsidR="0046727F" w:rsidRPr="00720CA5" w:rsidRDefault="0046727F" w:rsidP="00EA7CC9">
      <w:pPr>
        <w:autoSpaceDE w:val="0"/>
        <w:autoSpaceDN w:val="0"/>
        <w:adjustRightInd w:val="0"/>
        <w:jc w:val="both"/>
        <w:rPr>
          <w:rFonts w:ascii="Simplified Arabic" w:hAnsi="Simplified Arabic" w:cs="Simplified Arabic"/>
          <w:color w:val="000000"/>
          <w:sz w:val="28"/>
          <w:szCs w:val="28"/>
          <w:rtl/>
        </w:rPr>
      </w:pPr>
      <w:r w:rsidRPr="00720CA5">
        <w:rPr>
          <w:rFonts w:ascii="Simplified Arabic" w:hAnsi="Simplified Arabic" w:cs="Simplified Arabic"/>
          <w:color w:val="000000"/>
          <w:sz w:val="28"/>
          <w:szCs w:val="28"/>
          <w:rtl/>
        </w:rPr>
        <w:t>وليست متأخرة، وهو التأخير في الوجود، وإنَّما تقتضي المغايرة تقول: مررت بامرأة حسنة وامرأة أخرى، يعني مغايرة لها</w:t>
      </w:r>
      <w:r w:rsidR="00EA7CC9">
        <w:rPr>
          <w:rFonts w:ascii="Simplified Arabic" w:hAnsi="Simplified Arabic" w:cs="Simplified Arabic" w:hint="cs"/>
          <w:color w:val="000000"/>
          <w:sz w:val="28"/>
          <w:szCs w:val="28"/>
          <w:rtl/>
        </w:rPr>
        <w:t>،</w:t>
      </w:r>
      <w:r w:rsidRPr="00720CA5">
        <w:rPr>
          <w:rFonts w:ascii="Simplified Arabic" w:hAnsi="Simplified Arabic" w:cs="Simplified Arabic"/>
          <w:color w:val="000000"/>
          <w:sz w:val="28"/>
          <w:szCs w:val="28"/>
          <w:rtl/>
        </w:rPr>
        <w:t xml:space="preserve"> ويصح هذا التركيب سواء كان المرور بهذه المغايرة سابقًا أو لاحقًا، لا يلزم أن تكون الأخرى متأخرة عن التي ذ</w:t>
      </w:r>
      <w:r w:rsidR="00EA7CC9">
        <w:rPr>
          <w:rFonts w:ascii="Simplified Arabic" w:hAnsi="Simplified Arabic" w:cs="Simplified Arabic" w:hint="cs"/>
          <w:color w:val="000000"/>
          <w:sz w:val="28"/>
          <w:szCs w:val="28"/>
          <w:rtl/>
        </w:rPr>
        <w:t>ُ</w:t>
      </w:r>
      <w:r w:rsidRPr="00720CA5">
        <w:rPr>
          <w:rFonts w:ascii="Simplified Arabic" w:hAnsi="Simplified Arabic" w:cs="Simplified Arabic"/>
          <w:color w:val="000000"/>
          <w:sz w:val="28"/>
          <w:szCs w:val="28"/>
          <w:rtl/>
        </w:rPr>
        <w:t>كرت قبلها. سواء كان المرور بهذه المرأة المغايرة سابقًا أو لاحقًا، وهذا عكس العشر الأول</w:t>
      </w:r>
      <w:r w:rsidR="00EA7CC9">
        <w:rPr>
          <w:rFonts w:ascii="Simplified Arabic" w:hAnsi="Simplified Arabic" w:cs="Simplified Arabic" w:hint="cs"/>
          <w:color w:val="000000"/>
          <w:sz w:val="28"/>
          <w:szCs w:val="28"/>
          <w:rtl/>
        </w:rPr>
        <w:t>،</w:t>
      </w:r>
      <w:r w:rsidRPr="00720CA5">
        <w:rPr>
          <w:rFonts w:ascii="Simplified Arabic" w:hAnsi="Simplified Arabic" w:cs="Simplified Arabic"/>
          <w:color w:val="000000"/>
          <w:sz w:val="28"/>
          <w:szCs w:val="28"/>
          <w:rtl/>
        </w:rPr>
        <w:t xml:space="preserve"> فإنَّه يصح؛ لأنَّه جمع أولى</w:t>
      </w:r>
      <w:r w:rsidR="00EA7CC9">
        <w:rPr>
          <w:rFonts w:ascii="Simplified Arabic" w:hAnsi="Simplified Arabic" w:cs="Simplified Arabic" w:hint="cs"/>
          <w:color w:val="000000"/>
          <w:sz w:val="28"/>
          <w:szCs w:val="28"/>
          <w:rtl/>
        </w:rPr>
        <w:t>،</w:t>
      </w:r>
      <w:r w:rsidRPr="00720CA5">
        <w:rPr>
          <w:rFonts w:ascii="Simplified Arabic" w:hAnsi="Simplified Arabic" w:cs="Simplified Arabic"/>
          <w:color w:val="000000"/>
          <w:sz w:val="28"/>
          <w:szCs w:val="28"/>
          <w:rtl/>
        </w:rPr>
        <w:t xml:space="preserve"> ولا يصح الأوائل؛ لأنَّه جمع أوّل. ما يُقال: عشر أوائل، إنَّما يُقال الآن الأوائل، يعني إذا قيل</w:t>
      </w:r>
      <w:r w:rsidR="00EA7CC9">
        <w:rPr>
          <w:rFonts w:ascii="Simplified Arabic" w:hAnsi="Simplified Arabic" w:cs="Simplified Arabic" w:hint="cs"/>
          <w:color w:val="000000"/>
          <w:sz w:val="28"/>
          <w:szCs w:val="28"/>
          <w:rtl/>
        </w:rPr>
        <w:t>:</w:t>
      </w:r>
      <w:r w:rsidRPr="00720CA5">
        <w:rPr>
          <w:rFonts w:ascii="Simplified Arabic" w:hAnsi="Simplified Arabic" w:cs="Simplified Arabic"/>
          <w:color w:val="000000"/>
          <w:sz w:val="28"/>
          <w:szCs w:val="28"/>
          <w:rtl/>
        </w:rPr>
        <w:t xml:space="preserve"> أوائل سورة البقرة، يختلف عن أوائل سورة الفلق مثلًا، أو سورة من السور القصيرة، يعني عندنا العشر يُمكن أن تقول بالنسبة للبقرة أوائل سورة البقرة، لكن سورة قصيرة.</w:t>
      </w:r>
      <w:r w:rsidR="00860DC2">
        <w:rPr>
          <w:rFonts w:ascii="Simplified Arabic" w:hAnsi="Simplified Arabic" w:cs="Simplified Arabic" w:hint="cs"/>
          <w:color w:val="000000"/>
          <w:sz w:val="28"/>
          <w:szCs w:val="28"/>
          <w:rtl/>
        </w:rPr>
        <w:t>.</w:t>
      </w:r>
    </w:p>
    <w:p w:rsidR="0046727F" w:rsidRPr="0054689A" w:rsidRDefault="0046727F" w:rsidP="00720CA5">
      <w:pPr>
        <w:autoSpaceDE w:val="0"/>
        <w:autoSpaceDN w:val="0"/>
        <w:adjustRightInd w:val="0"/>
        <w:jc w:val="both"/>
        <w:rPr>
          <w:rFonts w:ascii="Simplified Arabic" w:hAnsi="Simplified Arabic" w:cs="Simplified Arabic"/>
          <w:b/>
          <w:bCs/>
          <w:color w:val="000000"/>
          <w:sz w:val="28"/>
          <w:szCs w:val="28"/>
          <w:rtl/>
        </w:rPr>
      </w:pPr>
      <w:r w:rsidRPr="0054689A">
        <w:rPr>
          <w:rFonts w:ascii="Simplified Arabic" w:hAnsi="Simplified Arabic" w:cs="Simplified Arabic"/>
          <w:b/>
          <w:bCs/>
          <w:color w:val="000000"/>
          <w:sz w:val="28"/>
          <w:szCs w:val="28"/>
          <w:rtl/>
        </w:rPr>
        <w:t>المُقَدِّم: سورة الكوثر مثلًا.</w:t>
      </w:r>
    </w:p>
    <w:p w:rsidR="0046727F" w:rsidRPr="00720CA5" w:rsidRDefault="0046727F" w:rsidP="00720CA5">
      <w:pPr>
        <w:autoSpaceDE w:val="0"/>
        <w:autoSpaceDN w:val="0"/>
        <w:adjustRightInd w:val="0"/>
        <w:jc w:val="both"/>
        <w:rPr>
          <w:rFonts w:ascii="Simplified Arabic" w:hAnsi="Simplified Arabic" w:cs="Simplified Arabic"/>
          <w:color w:val="000000"/>
          <w:sz w:val="28"/>
          <w:szCs w:val="28"/>
          <w:rtl/>
        </w:rPr>
      </w:pPr>
      <w:r w:rsidRPr="00720CA5">
        <w:rPr>
          <w:rFonts w:ascii="Simplified Arabic" w:hAnsi="Simplified Arabic" w:cs="Simplified Arabic"/>
          <w:color w:val="000000"/>
          <w:sz w:val="28"/>
          <w:szCs w:val="28"/>
          <w:rtl/>
        </w:rPr>
        <w:t>لا، دعنا، خلها من عشرين آية، أوائل سو</w:t>
      </w:r>
      <w:r w:rsidR="00EA7CC9">
        <w:rPr>
          <w:rFonts w:ascii="Simplified Arabic" w:hAnsi="Simplified Arabic" w:cs="Simplified Arabic"/>
          <w:color w:val="000000"/>
          <w:sz w:val="28"/>
          <w:szCs w:val="28"/>
          <w:rtl/>
        </w:rPr>
        <w:t>رة الملك مثلًا، سورة الملك ثلاث</w:t>
      </w:r>
      <w:r w:rsidR="00EA7CC9">
        <w:rPr>
          <w:rFonts w:ascii="Simplified Arabic" w:hAnsi="Simplified Arabic" w:cs="Simplified Arabic" w:hint="cs"/>
          <w:color w:val="000000"/>
          <w:sz w:val="28"/>
          <w:szCs w:val="28"/>
          <w:rtl/>
        </w:rPr>
        <w:t>و</w:t>
      </w:r>
      <w:r w:rsidRPr="00720CA5">
        <w:rPr>
          <w:rFonts w:ascii="Simplified Arabic" w:hAnsi="Simplified Arabic" w:cs="Simplified Arabic"/>
          <w:color w:val="000000"/>
          <w:sz w:val="28"/>
          <w:szCs w:val="28"/>
          <w:rtl/>
        </w:rPr>
        <w:t>ن آية.</w:t>
      </w:r>
    </w:p>
    <w:p w:rsidR="0046727F" w:rsidRPr="0054689A" w:rsidRDefault="0046727F" w:rsidP="00720CA5">
      <w:pPr>
        <w:autoSpaceDE w:val="0"/>
        <w:autoSpaceDN w:val="0"/>
        <w:adjustRightInd w:val="0"/>
        <w:jc w:val="both"/>
        <w:rPr>
          <w:rFonts w:ascii="Simplified Arabic" w:hAnsi="Simplified Arabic" w:cs="Simplified Arabic"/>
          <w:b/>
          <w:bCs/>
          <w:color w:val="000000"/>
          <w:sz w:val="28"/>
          <w:szCs w:val="28"/>
          <w:rtl/>
        </w:rPr>
      </w:pPr>
      <w:r w:rsidRPr="0054689A">
        <w:rPr>
          <w:rFonts w:ascii="Simplified Arabic" w:hAnsi="Simplified Arabic" w:cs="Simplified Arabic"/>
          <w:b/>
          <w:bCs/>
          <w:color w:val="000000"/>
          <w:sz w:val="28"/>
          <w:szCs w:val="28"/>
          <w:rtl/>
        </w:rPr>
        <w:t>المُقَدِّم: أوائل.</w:t>
      </w:r>
    </w:p>
    <w:p w:rsidR="0046727F" w:rsidRPr="00720CA5" w:rsidRDefault="0046727F" w:rsidP="00720CA5">
      <w:pPr>
        <w:autoSpaceDE w:val="0"/>
        <w:autoSpaceDN w:val="0"/>
        <w:adjustRightInd w:val="0"/>
        <w:jc w:val="both"/>
        <w:rPr>
          <w:rFonts w:ascii="Simplified Arabic" w:hAnsi="Simplified Arabic" w:cs="Simplified Arabic"/>
          <w:color w:val="000000"/>
          <w:sz w:val="28"/>
          <w:szCs w:val="28"/>
          <w:rtl/>
        </w:rPr>
      </w:pPr>
      <w:r w:rsidRPr="00720CA5">
        <w:rPr>
          <w:rFonts w:ascii="Simplified Arabic" w:hAnsi="Simplified Arabic" w:cs="Simplified Arabic"/>
          <w:color w:val="000000"/>
          <w:sz w:val="28"/>
          <w:szCs w:val="28"/>
          <w:rtl/>
        </w:rPr>
        <w:t>ما نقول أوائل للعشرة، ما نقول أوائل.</w:t>
      </w:r>
    </w:p>
    <w:p w:rsidR="0046727F" w:rsidRPr="0054689A" w:rsidRDefault="0046727F" w:rsidP="00720CA5">
      <w:pPr>
        <w:autoSpaceDE w:val="0"/>
        <w:autoSpaceDN w:val="0"/>
        <w:adjustRightInd w:val="0"/>
        <w:jc w:val="both"/>
        <w:rPr>
          <w:rFonts w:ascii="Simplified Arabic" w:hAnsi="Simplified Arabic" w:cs="Simplified Arabic"/>
          <w:b/>
          <w:bCs/>
          <w:color w:val="000000"/>
          <w:sz w:val="28"/>
          <w:szCs w:val="28"/>
          <w:rtl/>
        </w:rPr>
      </w:pPr>
      <w:r w:rsidRPr="0054689A">
        <w:rPr>
          <w:rFonts w:ascii="Simplified Arabic" w:hAnsi="Simplified Arabic" w:cs="Simplified Arabic"/>
          <w:b/>
          <w:bCs/>
          <w:color w:val="000000"/>
          <w:sz w:val="28"/>
          <w:szCs w:val="28"/>
          <w:rtl/>
        </w:rPr>
        <w:lastRenderedPageBreak/>
        <w:t>المُقَدِّم: أولى.</w:t>
      </w:r>
    </w:p>
    <w:p w:rsidR="0046727F" w:rsidRPr="00720CA5" w:rsidRDefault="0046727F" w:rsidP="00720CA5">
      <w:pPr>
        <w:autoSpaceDE w:val="0"/>
        <w:autoSpaceDN w:val="0"/>
        <w:adjustRightInd w:val="0"/>
        <w:jc w:val="both"/>
        <w:rPr>
          <w:rFonts w:ascii="Simplified Arabic" w:hAnsi="Simplified Arabic" w:cs="Simplified Arabic"/>
          <w:color w:val="000000"/>
          <w:sz w:val="28"/>
          <w:szCs w:val="28"/>
          <w:rtl/>
        </w:rPr>
      </w:pPr>
      <w:r w:rsidRPr="00720CA5">
        <w:rPr>
          <w:rFonts w:ascii="Simplified Arabic" w:hAnsi="Simplified Arabic" w:cs="Simplified Arabic"/>
          <w:color w:val="000000"/>
          <w:sz w:val="28"/>
          <w:szCs w:val="28"/>
          <w:rtl/>
        </w:rPr>
        <w:t>نعم.</w:t>
      </w:r>
    </w:p>
    <w:p w:rsidR="0046727F" w:rsidRPr="0054689A" w:rsidRDefault="0046727F" w:rsidP="00720CA5">
      <w:pPr>
        <w:autoSpaceDE w:val="0"/>
        <w:autoSpaceDN w:val="0"/>
        <w:adjustRightInd w:val="0"/>
        <w:jc w:val="both"/>
        <w:rPr>
          <w:rFonts w:ascii="Simplified Arabic" w:hAnsi="Simplified Arabic" w:cs="Simplified Arabic"/>
          <w:b/>
          <w:bCs/>
          <w:color w:val="000000"/>
          <w:sz w:val="28"/>
          <w:szCs w:val="28"/>
          <w:rtl/>
        </w:rPr>
      </w:pPr>
      <w:r w:rsidRPr="0054689A">
        <w:rPr>
          <w:rFonts w:ascii="Simplified Arabic" w:hAnsi="Simplified Arabic" w:cs="Simplified Arabic"/>
          <w:b/>
          <w:bCs/>
          <w:color w:val="000000"/>
          <w:sz w:val="28"/>
          <w:szCs w:val="28"/>
          <w:rtl/>
        </w:rPr>
        <w:t>المُقَدِّم: العشر الأولى.</w:t>
      </w:r>
    </w:p>
    <w:p w:rsidR="0046727F" w:rsidRPr="00720CA5" w:rsidRDefault="0046727F" w:rsidP="00720CA5">
      <w:pPr>
        <w:autoSpaceDE w:val="0"/>
        <w:autoSpaceDN w:val="0"/>
        <w:adjustRightInd w:val="0"/>
        <w:jc w:val="both"/>
        <w:rPr>
          <w:rFonts w:ascii="Simplified Arabic" w:hAnsi="Simplified Arabic" w:cs="Simplified Arabic"/>
          <w:color w:val="000000"/>
          <w:sz w:val="28"/>
          <w:szCs w:val="28"/>
          <w:rtl/>
        </w:rPr>
      </w:pPr>
      <w:r w:rsidRPr="00720CA5">
        <w:rPr>
          <w:rFonts w:ascii="Simplified Arabic" w:hAnsi="Simplified Arabic" w:cs="Simplified Arabic"/>
          <w:color w:val="000000"/>
          <w:sz w:val="28"/>
          <w:szCs w:val="28"/>
          <w:rtl/>
        </w:rPr>
        <w:t>العشر الأولى إذا قسمناها إلى أثلاث، كل ثلث عشر، لكن ما نقول أوائل إلا للآية الأولى والثانية والثا</w:t>
      </w:r>
      <w:r>
        <w:rPr>
          <w:rFonts w:ascii="Simplified Arabic" w:hAnsi="Simplified Arabic" w:cs="Simplified Arabic"/>
          <w:color w:val="000000"/>
          <w:sz w:val="28"/>
          <w:szCs w:val="28"/>
          <w:rtl/>
        </w:rPr>
        <w:t>لثة يعني أمور نسبية، فإنَّه يصح</w:t>
      </w:r>
      <w:r w:rsidRPr="00720CA5">
        <w:rPr>
          <w:rFonts w:ascii="Simplified Arabic" w:hAnsi="Simplified Arabic" w:cs="Simplified Arabic"/>
          <w:color w:val="000000"/>
          <w:sz w:val="28"/>
          <w:szCs w:val="28"/>
          <w:rtl/>
        </w:rPr>
        <w:t>؛ لأنَّه جمع أولى ولا يصح الأوائل؛ لأنَّه جمع أوّل الذي هو للمذكر، وواحد العشر ليلة وهي مؤنثة فلا توصف للمذكر، وهذا عكس العشر الأول فإنَّه يصح؛ لأنَّه جمع أولى، ولا يصح الأوائل؛ لأنَّه جمع أو</w:t>
      </w:r>
      <w:r w:rsidR="00860DC2">
        <w:rPr>
          <w:rFonts w:ascii="Simplified Arabic" w:hAnsi="Simplified Arabic" w:cs="Simplified Arabic" w:hint="cs"/>
          <w:color w:val="000000"/>
          <w:sz w:val="28"/>
          <w:szCs w:val="28"/>
          <w:rtl/>
        </w:rPr>
        <w:t>ّ</w:t>
      </w:r>
      <w:r w:rsidRPr="00720CA5">
        <w:rPr>
          <w:rFonts w:ascii="Simplified Arabic" w:hAnsi="Simplified Arabic" w:cs="Simplified Arabic"/>
          <w:color w:val="000000"/>
          <w:sz w:val="28"/>
          <w:szCs w:val="28"/>
          <w:rtl/>
        </w:rPr>
        <w:t>ل الذي هو للمذكر، وواحد العشر ليلة وهي مؤنثة فلا توصف للمذكر.</w:t>
      </w:r>
    </w:p>
    <w:p w:rsidR="0046727F" w:rsidRPr="00720CA5" w:rsidRDefault="00EA7CC9" w:rsidP="00720CA5">
      <w:pPr>
        <w:autoSpaceDE w:val="0"/>
        <w:autoSpaceDN w:val="0"/>
        <w:adjustRightInd w:val="0"/>
        <w:jc w:val="both"/>
        <w:rPr>
          <w:rFonts w:ascii="Simplified Arabic" w:hAnsi="Simplified Arabic" w:cs="Simplified Arabic"/>
          <w:color w:val="000000"/>
          <w:sz w:val="28"/>
          <w:szCs w:val="28"/>
          <w:rtl/>
        </w:rPr>
      </w:pPr>
      <w:r>
        <w:rPr>
          <w:rFonts w:ascii="Simplified Arabic" w:hAnsi="Simplified Arabic" w:cs="Simplified Arabic"/>
          <w:color w:val="000000"/>
          <w:sz w:val="28"/>
          <w:szCs w:val="28"/>
          <w:rtl/>
        </w:rPr>
        <w:t xml:space="preserve">وقال القسطلاني أيضًا: </w:t>
      </w:r>
      <w:r w:rsidR="0046727F" w:rsidRPr="00720CA5">
        <w:rPr>
          <w:rFonts w:ascii="Simplified Arabic" w:hAnsi="Simplified Arabic" w:cs="Simplified Arabic"/>
          <w:color w:val="000000"/>
          <w:sz w:val="28"/>
          <w:szCs w:val="28"/>
          <w:rtl/>
        </w:rPr>
        <w:t xml:space="preserve">ظاهر الحديث أنَّ رؤياهم كانت قبل دخول السبع الأواخر؛ لقوله: </w:t>
      </w:r>
      <w:r w:rsidR="0046727F" w:rsidRPr="00D72470">
        <w:rPr>
          <w:rFonts w:ascii="Simplified Arabic" w:hAnsi="Simplified Arabic" w:cs="Simplified Arabic"/>
          <w:b/>
          <w:bCs/>
          <w:color w:val="0000FF"/>
          <w:sz w:val="28"/>
          <w:szCs w:val="28"/>
          <w:rtl/>
        </w:rPr>
        <w:t>«فليتحرّها في السبع الأواخر»</w:t>
      </w:r>
      <w:r w:rsidR="0046727F" w:rsidRPr="00720CA5">
        <w:rPr>
          <w:rFonts w:ascii="Simplified Arabic" w:hAnsi="Simplified Arabic" w:cs="Simplified Arabic"/>
          <w:color w:val="000000"/>
          <w:sz w:val="28"/>
          <w:szCs w:val="28"/>
          <w:rtl/>
        </w:rPr>
        <w:t>، ثم يحتمل أنَّهم رأوا ليلة القدر وعظمتها وأنوارها ونزول الملائكة فيها</w:t>
      </w:r>
      <w:r>
        <w:rPr>
          <w:rFonts w:ascii="Simplified Arabic" w:hAnsi="Simplified Arabic" w:cs="Simplified Arabic" w:hint="cs"/>
          <w:color w:val="000000"/>
          <w:sz w:val="28"/>
          <w:szCs w:val="28"/>
          <w:rtl/>
        </w:rPr>
        <w:t>،</w:t>
      </w:r>
      <w:r w:rsidR="0046727F" w:rsidRPr="00720CA5">
        <w:rPr>
          <w:rFonts w:ascii="Simplified Arabic" w:hAnsi="Simplified Arabic" w:cs="Simplified Arabic"/>
          <w:color w:val="000000"/>
          <w:sz w:val="28"/>
          <w:szCs w:val="28"/>
          <w:rtl/>
        </w:rPr>
        <w:t xml:space="preserve"> وأنَّ ذلك كان في ليلة من السبع الأواخر، يعني التواطؤ أليس هو التوافق؟</w:t>
      </w:r>
    </w:p>
    <w:p w:rsidR="0046727F" w:rsidRPr="0054689A" w:rsidRDefault="0046727F" w:rsidP="00720CA5">
      <w:pPr>
        <w:autoSpaceDE w:val="0"/>
        <w:autoSpaceDN w:val="0"/>
        <w:adjustRightInd w:val="0"/>
        <w:jc w:val="both"/>
        <w:rPr>
          <w:rFonts w:ascii="Simplified Arabic" w:hAnsi="Simplified Arabic" w:cs="Simplified Arabic"/>
          <w:b/>
          <w:bCs/>
          <w:color w:val="000000"/>
          <w:sz w:val="28"/>
          <w:szCs w:val="28"/>
          <w:rtl/>
        </w:rPr>
      </w:pPr>
      <w:r w:rsidRPr="0054689A">
        <w:rPr>
          <w:rFonts w:ascii="Simplified Arabic" w:hAnsi="Simplified Arabic" w:cs="Simplified Arabic"/>
          <w:b/>
          <w:bCs/>
          <w:color w:val="000000"/>
          <w:sz w:val="28"/>
          <w:szCs w:val="28"/>
          <w:rtl/>
        </w:rPr>
        <w:t>المُقَدِّم: بلى.</w:t>
      </w:r>
    </w:p>
    <w:p w:rsidR="0046727F" w:rsidRPr="00720CA5" w:rsidRDefault="0046727F" w:rsidP="00720CA5">
      <w:pPr>
        <w:autoSpaceDE w:val="0"/>
        <w:autoSpaceDN w:val="0"/>
        <w:adjustRightInd w:val="0"/>
        <w:jc w:val="both"/>
        <w:rPr>
          <w:rFonts w:ascii="Simplified Arabic" w:hAnsi="Simplified Arabic" w:cs="Simplified Arabic"/>
          <w:color w:val="000000"/>
          <w:sz w:val="28"/>
          <w:szCs w:val="28"/>
          <w:rtl/>
        </w:rPr>
      </w:pPr>
      <w:r w:rsidRPr="00720CA5">
        <w:rPr>
          <w:rFonts w:ascii="Simplified Arabic" w:hAnsi="Simplified Arabic" w:cs="Simplified Arabic"/>
          <w:color w:val="000000"/>
          <w:sz w:val="28"/>
          <w:szCs w:val="28"/>
          <w:rtl/>
        </w:rPr>
        <w:t>فإن كان توافقهم بمجموع السبع، وكل واحد رأى ما يدل عليها في ليلة من هذه السبع، فكيف يكون تواطؤ</w:t>
      </w:r>
      <w:r w:rsidR="00EA7CC9">
        <w:rPr>
          <w:rFonts w:ascii="Simplified Arabic" w:hAnsi="Simplified Arabic" w:cs="Simplified Arabic" w:hint="cs"/>
          <w:color w:val="000000"/>
          <w:sz w:val="28"/>
          <w:szCs w:val="28"/>
          <w:rtl/>
        </w:rPr>
        <w:t>ًا</w:t>
      </w:r>
      <w:r w:rsidRPr="00720CA5">
        <w:rPr>
          <w:rFonts w:ascii="Simplified Arabic" w:hAnsi="Simplified Arabic" w:cs="Simplified Arabic"/>
          <w:color w:val="000000"/>
          <w:sz w:val="28"/>
          <w:szCs w:val="28"/>
          <w:rtl/>
        </w:rPr>
        <w:t xml:space="preserve"> وتوافق</w:t>
      </w:r>
      <w:r w:rsidR="00EA7CC9">
        <w:rPr>
          <w:rFonts w:ascii="Simplified Arabic" w:hAnsi="Simplified Arabic" w:cs="Simplified Arabic" w:hint="cs"/>
          <w:color w:val="000000"/>
          <w:sz w:val="28"/>
          <w:szCs w:val="28"/>
          <w:rtl/>
        </w:rPr>
        <w:t>ًا</w:t>
      </w:r>
      <w:r w:rsidRPr="00720CA5">
        <w:rPr>
          <w:rFonts w:ascii="Simplified Arabic" w:hAnsi="Simplified Arabic" w:cs="Simplified Arabic"/>
          <w:color w:val="000000"/>
          <w:sz w:val="28"/>
          <w:szCs w:val="28"/>
          <w:rtl/>
        </w:rPr>
        <w:t>؟ وإن كان.</w:t>
      </w:r>
    </w:p>
    <w:p w:rsidR="0046727F" w:rsidRPr="0054689A" w:rsidRDefault="0046727F" w:rsidP="00720CA5">
      <w:pPr>
        <w:autoSpaceDE w:val="0"/>
        <w:autoSpaceDN w:val="0"/>
        <w:adjustRightInd w:val="0"/>
        <w:jc w:val="both"/>
        <w:rPr>
          <w:rFonts w:ascii="Simplified Arabic" w:hAnsi="Simplified Arabic" w:cs="Simplified Arabic"/>
          <w:b/>
          <w:bCs/>
          <w:color w:val="000000"/>
          <w:sz w:val="28"/>
          <w:szCs w:val="28"/>
          <w:rtl/>
        </w:rPr>
      </w:pPr>
      <w:r w:rsidRPr="0054689A">
        <w:rPr>
          <w:rFonts w:ascii="Simplified Arabic" w:hAnsi="Simplified Arabic" w:cs="Simplified Arabic"/>
          <w:b/>
          <w:bCs/>
          <w:color w:val="000000"/>
          <w:sz w:val="28"/>
          <w:szCs w:val="28"/>
          <w:rtl/>
        </w:rPr>
        <w:t>المُقَدِّم: للمجموع.</w:t>
      </w:r>
    </w:p>
    <w:p w:rsidR="0046727F" w:rsidRPr="00720CA5" w:rsidRDefault="0046727F" w:rsidP="00720CA5">
      <w:pPr>
        <w:autoSpaceDE w:val="0"/>
        <w:autoSpaceDN w:val="0"/>
        <w:adjustRightInd w:val="0"/>
        <w:jc w:val="both"/>
        <w:rPr>
          <w:rFonts w:ascii="Simplified Arabic" w:hAnsi="Simplified Arabic" w:cs="Simplified Arabic"/>
          <w:color w:val="000000"/>
          <w:sz w:val="28"/>
          <w:szCs w:val="28"/>
          <w:rtl/>
        </w:rPr>
      </w:pPr>
      <w:r w:rsidRPr="00720CA5">
        <w:rPr>
          <w:rFonts w:ascii="Simplified Arabic" w:hAnsi="Simplified Arabic" w:cs="Simplified Arabic"/>
          <w:color w:val="000000"/>
          <w:sz w:val="28"/>
          <w:szCs w:val="28"/>
          <w:rtl/>
        </w:rPr>
        <w:t>نعم؟</w:t>
      </w:r>
    </w:p>
    <w:p w:rsidR="0046727F" w:rsidRPr="0054689A" w:rsidRDefault="0046727F" w:rsidP="00720CA5">
      <w:pPr>
        <w:autoSpaceDE w:val="0"/>
        <w:autoSpaceDN w:val="0"/>
        <w:adjustRightInd w:val="0"/>
        <w:jc w:val="both"/>
        <w:rPr>
          <w:rFonts w:ascii="Simplified Arabic" w:hAnsi="Simplified Arabic" w:cs="Simplified Arabic"/>
          <w:b/>
          <w:bCs/>
          <w:color w:val="000000"/>
          <w:sz w:val="28"/>
          <w:szCs w:val="28"/>
          <w:rtl/>
        </w:rPr>
      </w:pPr>
      <w:r w:rsidRPr="0054689A">
        <w:rPr>
          <w:rFonts w:ascii="Simplified Arabic" w:hAnsi="Simplified Arabic" w:cs="Simplified Arabic"/>
          <w:b/>
          <w:bCs/>
          <w:color w:val="000000"/>
          <w:sz w:val="28"/>
          <w:szCs w:val="28"/>
          <w:rtl/>
        </w:rPr>
        <w:t>المُقَدِّم: وإن كان للمجموع؟</w:t>
      </w:r>
    </w:p>
    <w:p w:rsidR="0046727F" w:rsidRPr="00720CA5" w:rsidRDefault="0046727F" w:rsidP="00720CA5">
      <w:pPr>
        <w:autoSpaceDE w:val="0"/>
        <w:autoSpaceDN w:val="0"/>
        <w:adjustRightInd w:val="0"/>
        <w:jc w:val="both"/>
        <w:rPr>
          <w:rFonts w:ascii="Simplified Arabic" w:hAnsi="Simplified Arabic" w:cs="Simplified Arabic"/>
          <w:color w:val="000000"/>
          <w:sz w:val="28"/>
          <w:szCs w:val="28"/>
          <w:rtl/>
        </w:rPr>
      </w:pPr>
      <w:r w:rsidRPr="00720CA5">
        <w:rPr>
          <w:rFonts w:ascii="Simplified Arabic" w:hAnsi="Simplified Arabic" w:cs="Simplified Arabic"/>
          <w:color w:val="000000"/>
          <w:sz w:val="28"/>
          <w:szCs w:val="28"/>
          <w:rtl/>
        </w:rPr>
        <w:t>كيف؟</w:t>
      </w:r>
    </w:p>
    <w:p w:rsidR="0046727F" w:rsidRPr="0054689A" w:rsidRDefault="0046727F" w:rsidP="00720CA5">
      <w:pPr>
        <w:autoSpaceDE w:val="0"/>
        <w:autoSpaceDN w:val="0"/>
        <w:adjustRightInd w:val="0"/>
        <w:jc w:val="both"/>
        <w:rPr>
          <w:rFonts w:ascii="Simplified Arabic" w:hAnsi="Simplified Arabic" w:cs="Simplified Arabic"/>
          <w:b/>
          <w:bCs/>
          <w:color w:val="000000"/>
          <w:sz w:val="28"/>
          <w:szCs w:val="28"/>
          <w:rtl/>
        </w:rPr>
      </w:pPr>
      <w:r w:rsidRPr="0054689A">
        <w:rPr>
          <w:rFonts w:ascii="Simplified Arabic" w:hAnsi="Simplified Arabic" w:cs="Simplified Arabic"/>
          <w:b/>
          <w:bCs/>
          <w:color w:val="000000"/>
          <w:sz w:val="28"/>
          <w:szCs w:val="28"/>
          <w:rtl/>
        </w:rPr>
        <w:t>المُقَدِّم: يعني الجميع اتفق على أنَّها في السبع، ليلة واحد وعشرين، ليلة اثنين وعشرين، أربع وعشرين ما حدد.</w:t>
      </w:r>
    </w:p>
    <w:p w:rsidR="0046727F" w:rsidRPr="00720CA5" w:rsidRDefault="0046727F" w:rsidP="00EA7CC9">
      <w:pPr>
        <w:autoSpaceDE w:val="0"/>
        <w:autoSpaceDN w:val="0"/>
        <w:adjustRightInd w:val="0"/>
        <w:jc w:val="both"/>
        <w:rPr>
          <w:rFonts w:ascii="Simplified Arabic" w:hAnsi="Simplified Arabic" w:cs="Simplified Arabic"/>
          <w:color w:val="000000"/>
          <w:sz w:val="28"/>
          <w:szCs w:val="28"/>
          <w:rtl/>
        </w:rPr>
      </w:pPr>
      <w:r w:rsidRPr="00720CA5">
        <w:rPr>
          <w:rFonts w:ascii="Simplified Arabic" w:hAnsi="Simplified Arabic" w:cs="Simplified Arabic"/>
          <w:color w:val="000000"/>
          <w:sz w:val="28"/>
          <w:szCs w:val="28"/>
          <w:rtl/>
        </w:rPr>
        <w:t>لالا، من ثلاث</w:t>
      </w:r>
      <w:r w:rsidR="00EA7CC9">
        <w:rPr>
          <w:rFonts w:ascii="Simplified Arabic" w:hAnsi="Simplified Arabic" w:cs="Simplified Arabic" w:hint="cs"/>
          <w:color w:val="000000"/>
          <w:sz w:val="28"/>
          <w:szCs w:val="28"/>
          <w:rtl/>
        </w:rPr>
        <w:t>.</w:t>
      </w:r>
    </w:p>
    <w:p w:rsidR="0046727F" w:rsidRPr="0054689A" w:rsidRDefault="0046727F" w:rsidP="00720CA5">
      <w:pPr>
        <w:autoSpaceDE w:val="0"/>
        <w:autoSpaceDN w:val="0"/>
        <w:adjustRightInd w:val="0"/>
        <w:jc w:val="both"/>
        <w:rPr>
          <w:rFonts w:ascii="Simplified Arabic" w:hAnsi="Simplified Arabic" w:cs="Simplified Arabic"/>
          <w:b/>
          <w:bCs/>
          <w:color w:val="000000"/>
          <w:sz w:val="28"/>
          <w:szCs w:val="28"/>
          <w:rtl/>
        </w:rPr>
      </w:pPr>
      <w:r w:rsidRPr="0054689A">
        <w:rPr>
          <w:rFonts w:ascii="Simplified Arabic" w:hAnsi="Simplified Arabic" w:cs="Simplified Arabic"/>
          <w:b/>
          <w:bCs/>
          <w:color w:val="000000"/>
          <w:sz w:val="28"/>
          <w:szCs w:val="28"/>
          <w:rtl/>
        </w:rPr>
        <w:t>المُقَدِّم: يعني ما توافقوا على ثلاث وعشرين، ولا خمس وعشرين، لكن يعرفون أنَّها من ثلاث وعشرين إلى ما فوق، ما يكون توافق؟ دون التحديد.</w:t>
      </w:r>
    </w:p>
    <w:p w:rsidR="0046727F" w:rsidRPr="00720CA5" w:rsidRDefault="0046727F" w:rsidP="00720CA5">
      <w:pPr>
        <w:autoSpaceDE w:val="0"/>
        <w:autoSpaceDN w:val="0"/>
        <w:adjustRightInd w:val="0"/>
        <w:jc w:val="both"/>
        <w:rPr>
          <w:rFonts w:ascii="Simplified Arabic" w:hAnsi="Simplified Arabic" w:cs="Simplified Arabic"/>
          <w:color w:val="000000"/>
          <w:sz w:val="28"/>
          <w:szCs w:val="28"/>
          <w:rtl/>
        </w:rPr>
      </w:pPr>
      <w:r w:rsidRPr="00720CA5">
        <w:rPr>
          <w:rFonts w:ascii="Simplified Arabic" w:hAnsi="Simplified Arabic" w:cs="Simplified Arabic"/>
          <w:color w:val="000000"/>
          <w:sz w:val="28"/>
          <w:szCs w:val="28"/>
          <w:rtl/>
        </w:rPr>
        <w:t>توافق جُملي هذا.</w:t>
      </w:r>
    </w:p>
    <w:p w:rsidR="0046727F" w:rsidRPr="0054689A" w:rsidRDefault="0046727F" w:rsidP="00720CA5">
      <w:pPr>
        <w:autoSpaceDE w:val="0"/>
        <w:autoSpaceDN w:val="0"/>
        <w:adjustRightInd w:val="0"/>
        <w:jc w:val="both"/>
        <w:rPr>
          <w:rFonts w:ascii="Simplified Arabic" w:hAnsi="Simplified Arabic" w:cs="Simplified Arabic"/>
          <w:b/>
          <w:bCs/>
          <w:color w:val="000000"/>
          <w:sz w:val="28"/>
          <w:szCs w:val="28"/>
          <w:rtl/>
        </w:rPr>
      </w:pPr>
      <w:r w:rsidRPr="0054689A">
        <w:rPr>
          <w:rFonts w:ascii="Simplified Arabic" w:hAnsi="Simplified Arabic" w:cs="Simplified Arabic"/>
          <w:b/>
          <w:bCs/>
          <w:color w:val="000000"/>
          <w:sz w:val="28"/>
          <w:szCs w:val="28"/>
          <w:rtl/>
        </w:rPr>
        <w:t>المُقَدِّم: جملة.</w:t>
      </w:r>
    </w:p>
    <w:p w:rsidR="0046727F" w:rsidRPr="00720CA5" w:rsidRDefault="0046727F" w:rsidP="00720CA5">
      <w:pPr>
        <w:autoSpaceDE w:val="0"/>
        <w:autoSpaceDN w:val="0"/>
        <w:adjustRightInd w:val="0"/>
        <w:jc w:val="both"/>
        <w:rPr>
          <w:rFonts w:ascii="Simplified Arabic" w:hAnsi="Simplified Arabic" w:cs="Simplified Arabic"/>
          <w:color w:val="000000"/>
          <w:sz w:val="28"/>
          <w:szCs w:val="28"/>
          <w:rtl/>
        </w:rPr>
      </w:pPr>
      <w:r w:rsidRPr="00720CA5">
        <w:rPr>
          <w:rFonts w:ascii="Simplified Arabic" w:hAnsi="Simplified Arabic" w:cs="Simplified Arabic"/>
          <w:color w:val="000000"/>
          <w:sz w:val="28"/>
          <w:szCs w:val="28"/>
          <w:rtl/>
        </w:rPr>
        <w:t>أي توافق جملي، لكن الأصل في التوافق والتواطؤ على شيء محدد.</w:t>
      </w:r>
    </w:p>
    <w:p w:rsidR="0046727F" w:rsidRPr="0054689A" w:rsidRDefault="0046727F" w:rsidP="00720CA5">
      <w:pPr>
        <w:autoSpaceDE w:val="0"/>
        <w:autoSpaceDN w:val="0"/>
        <w:adjustRightInd w:val="0"/>
        <w:jc w:val="both"/>
        <w:rPr>
          <w:rFonts w:ascii="Simplified Arabic" w:hAnsi="Simplified Arabic" w:cs="Simplified Arabic"/>
          <w:b/>
          <w:bCs/>
          <w:color w:val="000000"/>
          <w:sz w:val="28"/>
          <w:szCs w:val="28"/>
          <w:rtl/>
        </w:rPr>
      </w:pPr>
      <w:r w:rsidRPr="0054689A">
        <w:rPr>
          <w:rFonts w:ascii="Simplified Arabic" w:hAnsi="Simplified Arabic" w:cs="Simplified Arabic"/>
          <w:b/>
          <w:bCs/>
          <w:color w:val="000000"/>
          <w:sz w:val="28"/>
          <w:szCs w:val="28"/>
          <w:rtl/>
        </w:rPr>
        <w:t>المُقَدِّم: هو محدد يا شيخ، سبع ما يكون محدد</w:t>
      </w:r>
      <w:r w:rsidR="00EA7CC9">
        <w:rPr>
          <w:rFonts w:ascii="Simplified Arabic" w:hAnsi="Simplified Arabic" w:cs="Simplified Arabic" w:hint="cs"/>
          <w:b/>
          <w:bCs/>
          <w:color w:val="000000"/>
          <w:sz w:val="28"/>
          <w:szCs w:val="28"/>
          <w:rtl/>
        </w:rPr>
        <w:t>ًا</w:t>
      </w:r>
      <w:r w:rsidRPr="0054689A">
        <w:rPr>
          <w:rFonts w:ascii="Simplified Arabic" w:hAnsi="Simplified Arabic" w:cs="Simplified Arabic"/>
          <w:b/>
          <w:bCs/>
          <w:color w:val="000000"/>
          <w:sz w:val="28"/>
          <w:szCs w:val="28"/>
          <w:rtl/>
        </w:rPr>
        <w:t xml:space="preserve">؟ ظرف مجموعة </w:t>
      </w:r>
      <w:r w:rsidR="00860DC2" w:rsidRPr="0054689A">
        <w:rPr>
          <w:rFonts w:ascii="Simplified Arabic" w:hAnsi="Simplified Arabic" w:cs="Simplified Arabic" w:hint="cs"/>
          <w:b/>
          <w:bCs/>
          <w:color w:val="000000"/>
          <w:sz w:val="28"/>
          <w:szCs w:val="28"/>
          <w:rtl/>
        </w:rPr>
        <w:t>تواطئوا</w:t>
      </w:r>
      <w:r w:rsidRPr="0054689A">
        <w:rPr>
          <w:rFonts w:ascii="Simplified Arabic" w:hAnsi="Simplified Arabic" w:cs="Simplified Arabic"/>
          <w:b/>
          <w:bCs/>
          <w:color w:val="000000"/>
          <w:sz w:val="28"/>
          <w:szCs w:val="28"/>
          <w:rtl/>
        </w:rPr>
        <w:t xml:space="preserve"> على هذه السبع، إذ لو كان كل واحد حدد ليلة ما كان توافق</w:t>
      </w:r>
      <w:r w:rsidR="00EA7CC9">
        <w:rPr>
          <w:rFonts w:ascii="Simplified Arabic" w:hAnsi="Simplified Arabic" w:cs="Simplified Arabic" w:hint="cs"/>
          <w:b/>
          <w:bCs/>
          <w:color w:val="000000"/>
          <w:sz w:val="28"/>
          <w:szCs w:val="28"/>
          <w:rtl/>
        </w:rPr>
        <w:t>ًا</w:t>
      </w:r>
      <w:r w:rsidRPr="0054689A">
        <w:rPr>
          <w:rFonts w:ascii="Simplified Arabic" w:hAnsi="Simplified Arabic" w:cs="Simplified Arabic"/>
          <w:b/>
          <w:bCs/>
          <w:color w:val="000000"/>
          <w:sz w:val="28"/>
          <w:szCs w:val="28"/>
          <w:rtl/>
        </w:rPr>
        <w:t>، لو واحد منهم.</w:t>
      </w:r>
    </w:p>
    <w:p w:rsidR="0046727F" w:rsidRPr="00720CA5" w:rsidRDefault="0046727F" w:rsidP="00720CA5">
      <w:pPr>
        <w:autoSpaceDE w:val="0"/>
        <w:autoSpaceDN w:val="0"/>
        <w:adjustRightInd w:val="0"/>
        <w:jc w:val="both"/>
        <w:rPr>
          <w:rFonts w:ascii="Simplified Arabic" w:hAnsi="Simplified Arabic" w:cs="Simplified Arabic"/>
          <w:color w:val="000000"/>
          <w:sz w:val="28"/>
          <w:szCs w:val="28"/>
          <w:rtl/>
        </w:rPr>
      </w:pPr>
      <w:r w:rsidRPr="00720CA5">
        <w:rPr>
          <w:rFonts w:ascii="Simplified Arabic" w:hAnsi="Simplified Arabic" w:cs="Simplified Arabic"/>
          <w:color w:val="000000"/>
          <w:sz w:val="28"/>
          <w:szCs w:val="28"/>
          <w:rtl/>
        </w:rPr>
        <w:t>لا، لو حددوا كلهم ليلة واحدة صار توافق</w:t>
      </w:r>
      <w:r w:rsidR="00EA7CC9">
        <w:rPr>
          <w:rFonts w:ascii="Simplified Arabic" w:hAnsi="Simplified Arabic" w:cs="Simplified Arabic" w:hint="cs"/>
          <w:color w:val="000000"/>
          <w:sz w:val="28"/>
          <w:szCs w:val="28"/>
          <w:rtl/>
        </w:rPr>
        <w:t>ًا</w:t>
      </w:r>
      <w:r w:rsidRPr="00720CA5">
        <w:rPr>
          <w:rFonts w:ascii="Simplified Arabic" w:hAnsi="Simplified Arabic" w:cs="Simplified Arabic"/>
          <w:color w:val="000000"/>
          <w:sz w:val="28"/>
          <w:szCs w:val="28"/>
          <w:rtl/>
        </w:rPr>
        <w:t xml:space="preserve"> وتواطؤ</w:t>
      </w:r>
      <w:r w:rsidR="00EA7CC9">
        <w:rPr>
          <w:rFonts w:ascii="Simplified Arabic" w:hAnsi="Simplified Arabic" w:cs="Simplified Arabic" w:hint="cs"/>
          <w:color w:val="000000"/>
          <w:sz w:val="28"/>
          <w:szCs w:val="28"/>
          <w:rtl/>
        </w:rPr>
        <w:t>ًا</w:t>
      </w:r>
      <w:r w:rsidRPr="00720CA5">
        <w:rPr>
          <w:rFonts w:ascii="Simplified Arabic" w:hAnsi="Simplified Arabic" w:cs="Simplified Arabic"/>
          <w:color w:val="000000"/>
          <w:sz w:val="28"/>
          <w:szCs w:val="28"/>
          <w:rtl/>
        </w:rPr>
        <w:t>.</w:t>
      </w:r>
    </w:p>
    <w:p w:rsidR="0046727F" w:rsidRPr="0054689A" w:rsidRDefault="00860DC2" w:rsidP="00720CA5">
      <w:pPr>
        <w:autoSpaceDE w:val="0"/>
        <w:autoSpaceDN w:val="0"/>
        <w:adjustRightInd w:val="0"/>
        <w:jc w:val="both"/>
        <w:rPr>
          <w:rFonts w:ascii="Simplified Arabic" w:hAnsi="Simplified Arabic" w:cs="Simplified Arabic"/>
          <w:b/>
          <w:bCs/>
          <w:color w:val="000000"/>
          <w:sz w:val="28"/>
          <w:szCs w:val="28"/>
          <w:rtl/>
        </w:rPr>
      </w:pPr>
      <w:r>
        <w:rPr>
          <w:rFonts w:ascii="Simplified Arabic" w:hAnsi="Simplified Arabic" w:cs="Simplified Arabic"/>
          <w:b/>
          <w:bCs/>
          <w:color w:val="000000"/>
          <w:sz w:val="28"/>
          <w:szCs w:val="28"/>
          <w:rtl/>
        </w:rPr>
        <w:t xml:space="preserve">المُقَدِّم: </w:t>
      </w:r>
      <w:r w:rsidR="0046727F" w:rsidRPr="0054689A">
        <w:rPr>
          <w:rFonts w:ascii="Simplified Arabic" w:hAnsi="Simplified Arabic" w:cs="Simplified Arabic"/>
          <w:b/>
          <w:bCs/>
          <w:color w:val="000000"/>
          <w:sz w:val="28"/>
          <w:szCs w:val="28"/>
          <w:rtl/>
        </w:rPr>
        <w:t>نعم.</w:t>
      </w:r>
    </w:p>
    <w:p w:rsidR="0046727F" w:rsidRPr="00720CA5" w:rsidRDefault="0046727F" w:rsidP="00720CA5">
      <w:pPr>
        <w:autoSpaceDE w:val="0"/>
        <w:autoSpaceDN w:val="0"/>
        <w:adjustRightInd w:val="0"/>
        <w:jc w:val="both"/>
        <w:rPr>
          <w:rFonts w:ascii="Simplified Arabic" w:hAnsi="Simplified Arabic" w:cs="Simplified Arabic"/>
          <w:color w:val="000000"/>
          <w:sz w:val="28"/>
          <w:szCs w:val="28"/>
          <w:rtl/>
        </w:rPr>
      </w:pPr>
      <w:r w:rsidRPr="00720CA5">
        <w:rPr>
          <w:rFonts w:ascii="Simplified Arabic" w:hAnsi="Simplified Arabic" w:cs="Simplified Arabic"/>
          <w:color w:val="000000"/>
          <w:sz w:val="28"/>
          <w:szCs w:val="28"/>
          <w:rtl/>
        </w:rPr>
        <w:lastRenderedPageBreak/>
        <w:t xml:space="preserve">لكن لو قلت مثلًا: قدم زيد يوم ثلاث وعشرين، وقدم عمرو يوم أربعة وعشرين، وقدم بكر يوم خمس وعشرين وقدم كذا إلى الثلاثين، هل توافقوا في القدوم؟ </w:t>
      </w:r>
    </w:p>
    <w:p w:rsidR="0046727F" w:rsidRPr="0054689A" w:rsidRDefault="0046727F" w:rsidP="00EA7CC9">
      <w:pPr>
        <w:autoSpaceDE w:val="0"/>
        <w:autoSpaceDN w:val="0"/>
        <w:adjustRightInd w:val="0"/>
        <w:jc w:val="both"/>
        <w:rPr>
          <w:rFonts w:ascii="Simplified Arabic" w:hAnsi="Simplified Arabic" w:cs="Simplified Arabic"/>
          <w:b/>
          <w:bCs/>
          <w:color w:val="000000"/>
          <w:sz w:val="28"/>
          <w:szCs w:val="28"/>
          <w:rtl/>
        </w:rPr>
      </w:pPr>
      <w:r w:rsidRPr="0054689A">
        <w:rPr>
          <w:rFonts w:ascii="Simplified Arabic" w:hAnsi="Simplified Arabic" w:cs="Simplified Arabic"/>
          <w:b/>
          <w:bCs/>
          <w:color w:val="000000"/>
          <w:sz w:val="28"/>
          <w:szCs w:val="28"/>
          <w:rtl/>
        </w:rPr>
        <w:t>المُقَدِّم: في اليوم لا، لكن ممكن نقول توافقت رؤاهم على السبع الأواخر من ه</w:t>
      </w:r>
      <w:r w:rsidR="00EA7CC9">
        <w:rPr>
          <w:rFonts w:ascii="Simplified Arabic" w:hAnsi="Simplified Arabic" w:cs="Simplified Arabic" w:hint="cs"/>
          <w:b/>
          <w:bCs/>
          <w:color w:val="000000"/>
          <w:sz w:val="28"/>
          <w:szCs w:val="28"/>
          <w:rtl/>
        </w:rPr>
        <w:t>ذا</w:t>
      </w:r>
      <w:r w:rsidRPr="0054689A">
        <w:rPr>
          <w:rFonts w:ascii="Simplified Arabic" w:hAnsi="Simplified Arabic" w:cs="Simplified Arabic"/>
          <w:b/>
          <w:bCs/>
          <w:color w:val="000000"/>
          <w:sz w:val="28"/>
          <w:szCs w:val="28"/>
          <w:rtl/>
        </w:rPr>
        <w:t xml:space="preserve"> الشهر.</w:t>
      </w:r>
    </w:p>
    <w:p w:rsidR="0046727F" w:rsidRPr="00720CA5" w:rsidRDefault="0046727F" w:rsidP="00720CA5">
      <w:pPr>
        <w:autoSpaceDE w:val="0"/>
        <w:autoSpaceDN w:val="0"/>
        <w:adjustRightInd w:val="0"/>
        <w:jc w:val="both"/>
        <w:rPr>
          <w:rFonts w:ascii="Simplified Arabic" w:hAnsi="Simplified Arabic" w:cs="Simplified Arabic"/>
          <w:color w:val="000000"/>
          <w:sz w:val="28"/>
          <w:szCs w:val="28"/>
          <w:rtl/>
        </w:rPr>
      </w:pPr>
      <w:r w:rsidRPr="00720CA5">
        <w:rPr>
          <w:rFonts w:ascii="Simplified Arabic" w:hAnsi="Simplified Arabic" w:cs="Simplified Arabic"/>
          <w:color w:val="000000"/>
          <w:sz w:val="28"/>
          <w:szCs w:val="28"/>
          <w:rtl/>
        </w:rPr>
        <w:t>يعني قدومهم توافق في السبع الأواخر؟</w:t>
      </w:r>
    </w:p>
    <w:p w:rsidR="0046727F" w:rsidRPr="0054689A" w:rsidRDefault="0046727F" w:rsidP="00720CA5">
      <w:pPr>
        <w:autoSpaceDE w:val="0"/>
        <w:autoSpaceDN w:val="0"/>
        <w:adjustRightInd w:val="0"/>
        <w:jc w:val="both"/>
        <w:rPr>
          <w:rFonts w:ascii="Simplified Arabic" w:hAnsi="Simplified Arabic" w:cs="Simplified Arabic"/>
          <w:b/>
          <w:bCs/>
          <w:color w:val="000000"/>
          <w:sz w:val="28"/>
          <w:szCs w:val="28"/>
          <w:rtl/>
        </w:rPr>
      </w:pPr>
      <w:r w:rsidRPr="0054689A">
        <w:rPr>
          <w:rFonts w:ascii="Simplified Arabic" w:hAnsi="Simplified Arabic" w:cs="Simplified Arabic"/>
          <w:b/>
          <w:bCs/>
          <w:color w:val="000000"/>
          <w:sz w:val="28"/>
          <w:szCs w:val="28"/>
          <w:rtl/>
        </w:rPr>
        <w:t>المُقَدِّم: إذا كانوا مفرقين، هو الكلام على واحد منهم.</w:t>
      </w:r>
    </w:p>
    <w:p w:rsidR="0046727F" w:rsidRPr="00720CA5" w:rsidRDefault="00EA7CC9" w:rsidP="00720CA5">
      <w:pPr>
        <w:autoSpaceDE w:val="0"/>
        <w:autoSpaceDN w:val="0"/>
        <w:adjustRightInd w:val="0"/>
        <w:jc w:val="both"/>
        <w:rPr>
          <w:rFonts w:ascii="Simplified Arabic" w:hAnsi="Simplified Arabic" w:cs="Simplified Arabic"/>
          <w:color w:val="000000"/>
          <w:sz w:val="28"/>
          <w:szCs w:val="28"/>
          <w:rtl/>
        </w:rPr>
      </w:pPr>
      <w:r>
        <w:rPr>
          <w:rFonts w:ascii="Simplified Arabic" w:hAnsi="Simplified Arabic" w:cs="Simplified Arabic" w:hint="cs"/>
          <w:color w:val="000000"/>
          <w:sz w:val="28"/>
          <w:szCs w:val="28"/>
          <w:rtl/>
        </w:rPr>
        <w:t>أ</w:t>
      </w:r>
      <w:r w:rsidR="0046727F" w:rsidRPr="00720CA5">
        <w:rPr>
          <w:rFonts w:ascii="Simplified Arabic" w:hAnsi="Simplified Arabic" w:cs="Simplified Arabic"/>
          <w:color w:val="000000"/>
          <w:sz w:val="28"/>
          <w:szCs w:val="28"/>
          <w:rtl/>
        </w:rPr>
        <w:t>ين؟</w:t>
      </w:r>
    </w:p>
    <w:p w:rsidR="0046727F" w:rsidRPr="0054689A" w:rsidRDefault="0046727F" w:rsidP="00720CA5">
      <w:pPr>
        <w:autoSpaceDE w:val="0"/>
        <w:autoSpaceDN w:val="0"/>
        <w:adjustRightInd w:val="0"/>
        <w:jc w:val="both"/>
        <w:rPr>
          <w:rFonts w:ascii="Simplified Arabic" w:hAnsi="Simplified Arabic" w:cs="Simplified Arabic"/>
          <w:b/>
          <w:bCs/>
          <w:color w:val="000000"/>
          <w:sz w:val="28"/>
          <w:szCs w:val="28"/>
          <w:rtl/>
        </w:rPr>
      </w:pPr>
      <w:r w:rsidRPr="0054689A">
        <w:rPr>
          <w:rFonts w:ascii="Simplified Arabic" w:hAnsi="Simplified Arabic" w:cs="Simplified Arabic"/>
          <w:b/>
          <w:bCs/>
          <w:color w:val="000000"/>
          <w:sz w:val="28"/>
          <w:szCs w:val="28"/>
          <w:rtl/>
        </w:rPr>
        <w:t>المُقَدِّم: يعني الآن هم مفرقون، لكن لو كان شخصًا واحدًا،</w:t>
      </w:r>
      <w:r w:rsidR="00860DC2">
        <w:rPr>
          <w:rFonts w:ascii="Simplified Arabic" w:hAnsi="Simplified Arabic" w:cs="Simplified Arabic"/>
          <w:b/>
          <w:bCs/>
          <w:color w:val="000000"/>
          <w:sz w:val="28"/>
          <w:szCs w:val="28"/>
          <w:rtl/>
        </w:rPr>
        <w:t xml:space="preserve"> لو قال واحد: أظن سيأتي ليلة </w:t>
      </w:r>
      <w:r w:rsidR="00860DC2">
        <w:rPr>
          <w:rFonts w:ascii="Simplified Arabic" w:hAnsi="Simplified Arabic" w:cs="Simplified Arabic" w:hint="cs"/>
          <w:b/>
          <w:bCs/>
          <w:color w:val="000000"/>
          <w:sz w:val="28"/>
          <w:szCs w:val="28"/>
          <w:rtl/>
        </w:rPr>
        <w:t>ثلاث</w:t>
      </w:r>
      <w:r w:rsidRPr="0054689A">
        <w:rPr>
          <w:rFonts w:ascii="Simplified Arabic" w:hAnsi="Simplified Arabic" w:cs="Simplified Arabic"/>
          <w:b/>
          <w:bCs/>
          <w:color w:val="000000"/>
          <w:sz w:val="28"/>
          <w:szCs w:val="28"/>
          <w:rtl/>
        </w:rPr>
        <w:t xml:space="preserve"> وعشرين، قال: لا، أنا أظنه سيأتي ليلة خمس </w:t>
      </w:r>
      <w:r w:rsidR="00EA7CC9">
        <w:rPr>
          <w:rFonts w:ascii="Simplified Arabic" w:hAnsi="Simplified Arabic" w:cs="Simplified Arabic"/>
          <w:b/>
          <w:bCs/>
          <w:color w:val="000000"/>
          <w:sz w:val="28"/>
          <w:szCs w:val="28"/>
          <w:rtl/>
        </w:rPr>
        <w:t>وعشرين، قال: أنا أظنه سيأتي سبع</w:t>
      </w:r>
      <w:r w:rsidRPr="0054689A">
        <w:rPr>
          <w:rFonts w:ascii="Simplified Arabic" w:hAnsi="Simplified Arabic" w:cs="Simplified Arabic"/>
          <w:b/>
          <w:bCs/>
          <w:color w:val="000000"/>
          <w:sz w:val="28"/>
          <w:szCs w:val="28"/>
          <w:rtl/>
        </w:rPr>
        <w:t xml:space="preserve"> وعشرين فكلهم ظنهم توافق على السبع.</w:t>
      </w:r>
    </w:p>
    <w:p w:rsidR="0046727F" w:rsidRPr="00720CA5" w:rsidRDefault="0046727F" w:rsidP="00EA7CC9">
      <w:pPr>
        <w:autoSpaceDE w:val="0"/>
        <w:autoSpaceDN w:val="0"/>
        <w:adjustRightInd w:val="0"/>
        <w:jc w:val="both"/>
        <w:rPr>
          <w:rFonts w:ascii="Simplified Arabic" w:hAnsi="Simplified Arabic" w:cs="Simplified Arabic"/>
          <w:color w:val="000000"/>
          <w:sz w:val="28"/>
          <w:szCs w:val="28"/>
          <w:rtl/>
        </w:rPr>
      </w:pPr>
      <w:r w:rsidRPr="00720CA5">
        <w:rPr>
          <w:rFonts w:ascii="Simplified Arabic" w:hAnsi="Simplified Arabic" w:cs="Simplified Arabic"/>
          <w:color w:val="000000"/>
          <w:sz w:val="28"/>
          <w:szCs w:val="28"/>
          <w:rtl/>
        </w:rPr>
        <w:t>هذا الظن لكن بدون جزم، هؤلاء رأوا رؤى، وأ</w:t>
      </w:r>
      <w:r w:rsidR="00EA7CC9">
        <w:rPr>
          <w:rFonts w:ascii="Simplified Arabic" w:hAnsi="Simplified Arabic" w:cs="Simplified Arabic" w:hint="cs"/>
          <w:color w:val="000000"/>
          <w:sz w:val="28"/>
          <w:szCs w:val="28"/>
          <w:rtl/>
        </w:rPr>
        <w:t>ُ</w:t>
      </w:r>
      <w:r w:rsidRPr="00720CA5">
        <w:rPr>
          <w:rFonts w:ascii="Simplified Arabic" w:hAnsi="Simplified Arabic" w:cs="Simplified Arabic"/>
          <w:color w:val="000000"/>
          <w:sz w:val="28"/>
          <w:szCs w:val="28"/>
          <w:rtl/>
        </w:rPr>
        <w:t xml:space="preserve">قرت من قبله- عليه الصلاة والسلام-، وتوافقت في المجموع، توافق في الجملة، لكن لمَّا تأتي في الجملة. </w:t>
      </w:r>
    </w:p>
    <w:p w:rsidR="0046727F" w:rsidRPr="0054689A" w:rsidRDefault="0046727F" w:rsidP="00720CA5">
      <w:pPr>
        <w:autoSpaceDE w:val="0"/>
        <w:autoSpaceDN w:val="0"/>
        <w:adjustRightInd w:val="0"/>
        <w:jc w:val="both"/>
        <w:rPr>
          <w:rFonts w:ascii="Simplified Arabic" w:hAnsi="Simplified Arabic" w:cs="Simplified Arabic"/>
          <w:b/>
          <w:bCs/>
          <w:color w:val="000000"/>
          <w:sz w:val="28"/>
          <w:szCs w:val="28"/>
          <w:rtl/>
        </w:rPr>
      </w:pPr>
      <w:r w:rsidRPr="0054689A">
        <w:rPr>
          <w:rFonts w:ascii="Simplified Arabic" w:hAnsi="Simplified Arabic" w:cs="Simplified Arabic"/>
          <w:b/>
          <w:bCs/>
          <w:color w:val="000000"/>
          <w:sz w:val="28"/>
          <w:szCs w:val="28"/>
          <w:rtl/>
        </w:rPr>
        <w:t>المُقَدِّم: غير بالجملة.</w:t>
      </w:r>
    </w:p>
    <w:p w:rsidR="0046727F" w:rsidRPr="00720CA5" w:rsidRDefault="0046727F" w:rsidP="00720CA5">
      <w:pPr>
        <w:autoSpaceDE w:val="0"/>
        <w:autoSpaceDN w:val="0"/>
        <w:adjustRightInd w:val="0"/>
        <w:jc w:val="both"/>
        <w:rPr>
          <w:rFonts w:ascii="Simplified Arabic" w:hAnsi="Simplified Arabic" w:cs="Simplified Arabic"/>
          <w:color w:val="000000"/>
          <w:sz w:val="28"/>
          <w:szCs w:val="28"/>
          <w:rtl/>
        </w:rPr>
      </w:pPr>
      <w:r w:rsidRPr="00720CA5">
        <w:rPr>
          <w:rFonts w:ascii="Simplified Arabic" w:hAnsi="Simplified Arabic" w:cs="Simplified Arabic"/>
          <w:color w:val="000000"/>
          <w:sz w:val="28"/>
          <w:szCs w:val="28"/>
          <w:rtl/>
        </w:rPr>
        <w:t>بخلاف ما تقول بالجملة، يعني لو كان بالجملة يعني ما فذ وما ند منهم أحد، لصار بالتحديد.</w:t>
      </w:r>
    </w:p>
    <w:p w:rsidR="0046727F" w:rsidRPr="0054689A" w:rsidRDefault="0046727F" w:rsidP="00720CA5">
      <w:pPr>
        <w:autoSpaceDE w:val="0"/>
        <w:autoSpaceDN w:val="0"/>
        <w:adjustRightInd w:val="0"/>
        <w:jc w:val="both"/>
        <w:rPr>
          <w:rFonts w:ascii="Simplified Arabic" w:hAnsi="Simplified Arabic" w:cs="Simplified Arabic"/>
          <w:b/>
          <w:bCs/>
          <w:color w:val="000000"/>
          <w:sz w:val="28"/>
          <w:szCs w:val="28"/>
          <w:rtl/>
        </w:rPr>
      </w:pPr>
      <w:r w:rsidRPr="0054689A">
        <w:rPr>
          <w:rFonts w:ascii="Simplified Arabic" w:hAnsi="Simplified Arabic" w:cs="Simplified Arabic"/>
          <w:b/>
          <w:bCs/>
          <w:color w:val="000000"/>
          <w:sz w:val="28"/>
          <w:szCs w:val="28"/>
          <w:rtl/>
        </w:rPr>
        <w:t>المُقَدِّم: صح.</w:t>
      </w:r>
    </w:p>
    <w:p w:rsidR="0046727F" w:rsidRPr="00720CA5" w:rsidRDefault="0046727F" w:rsidP="00720CA5">
      <w:pPr>
        <w:autoSpaceDE w:val="0"/>
        <w:autoSpaceDN w:val="0"/>
        <w:adjustRightInd w:val="0"/>
        <w:jc w:val="both"/>
        <w:rPr>
          <w:rFonts w:ascii="Simplified Arabic" w:hAnsi="Simplified Arabic" w:cs="Simplified Arabic"/>
          <w:color w:val="000000"/>
          <w:sz w:val="28"/>
          <w:szCs w:val="28"/>
          <w:rtl/>
        </w:rPr>
      </w:pPr>
      <w:r w:rsidRPr="00720CA5">
        <w:rPr>
          <w:rFonts w:ascii="Simplified Arabic" w:hAnsi="Simplified Arabic" w:cs="Simplified Arabic"/>
          <w:color w:val="000000"/>
          <w:sz w:val="28"/>
          <w:szCs w:val="28"/>
          <w:rtl/>
        </w:rPr>
        <w:t>بينما في الجملة.</w:t>
      </w:r>
    </w:p>
    <w:p w:rsidR="0046727F" w:rsidRPr="0054689A" w:rsidRDefault="0046727F" w:rsidP="00720CA5">
      <w:pPr>
        <w:autoSpaceDE w:val="0"/>
        <w:autoSpaceDN w:val="0"/>
        <w:adjustRightInd w:val="0"/>
        <w:jc w:val="both"/>
        <w:rPr>
          <w:rFonts w:ascii="Simplified Arabic" w:hAnsi="Simplified Arabic" w:cs="Simplified Arabic"/>
          <w:b/>
          <w:bCs/>
          <w:color w:val="000000"/>
          <w:sz w:val="28"/>
          <w:szCs w:val="28"/>
          <w:rtl/>
        </w:rPr>
      </w:pPr>
      <w:r w:rsidRPr="0054689A">
        <w:rPr>
          <w:rFonts w:ascii="Simplified Arabic" w:hAnsi="Simplified Arabic" w:cs="Simplified Arabic"/>
          <w:b/>
          <w:bCs/>
          <w:color w:val="000000"/>
          <w:sz w:val="28"/>
          <w:szCs w:val="28"/>
          <w:rtl/>
        </w:rPr>
        <w:t>المُقَدِّم: في الجملة، الغالب.</w:t>
      </w:r>
    </w:p>
    <w:p w:rsidR="0046727F" w:rsidRPr="00720CA5" w:rsidRDefault="0046727F" w:rsidP="00EA7CC9">
      <w:pPr>
        <w:autoSpaceDE w:val="0"/>
        <w:autoSpaceDN w:val="0"/>
        <w:adjustRightInd w:val="0"/>
        <w:jc w:val="both"/>
        <w:rPr>
          <w:rFonts w:ascii="Simplified Arabic" w:hAnsi="Simplified Arabic" w:cs="Simplified Arabic"/>
          <w:color w:val="000000"/>
          <w:sz w:val="28"/>
          <w:szCs w:val="28"/>
          <w:rtl/>
        </w:rPr>
      </w:pPr>
      <w:r w:rsidRPr="00720CA5">
        <w:rPr>
          <w:rFonts w:ascii="Simplified Arabic" w:hAnsi="Simplified Arabic" w:cs="Simplified Arabic"/>
          <w:color w:val="000000"/>
          <w:sz w:val="28"/>
          <w:szCs w:val="28"/>
          <w:rtl/>
        </w:rPr>
        <w:t>الغالب، نعم، يعني في الربع الأخير من الشهر، ثم يحتمل أنَّهم رأوا ليلة القدر وعظمتها وأنوارها ونزول الملائكة فيها</w:t>
      </w:r>
      <w:r w:rsidR="00EA7CC9">
        <w:rPr>
          <w:rFonts w:ascii="Simplified Arabic" w:hAnsi="Simplified Arabic" w:cs="Simplified Arabic" w:hint="cs"/>
          <w:color w:val="000000"/>
          <w:sz w:val="28"/>
          <w:szCs w:val="28"/>
          <w:rtl/>
        </w:rPr>
        <w:t>،</w:t>
      </w:r>
      <w:r w:rsidRPr="00720CA5">
        <w:rPr>
          <w:rFonts w:ascii="Simplified Arabic" w:hAnsi="Simplified Arabic" w:cs="Simplified Arabic"/>
          <w:color w:val="000000"/>
          <w:sz w:val="28"/>
          <w:szCs w:val="28"/>
          <w:rtl/>
        </w:rPr>
        <w:t xml:space="preserve"> وأن ذلك كان في ليلة من السبع الأواخر، ويحتمل أنَّ قائلاً قال لهم: هي في كذا وعيَّن ليلة من السبع الأواخر ونسيت، أو قال </w:t>
      </w:r>
      <w:r w:rsidR="00EA7CC9">
        <w:rPr>
          <w:rFonts w:ascii="Simplified Arabic" w:hAnsi="Simplified Arabic" w:cs="Simplified Arabic" w:hint="cs"/>
          <w:color w:val="000000"/>
          <w:sz w:val="28"/>
          <w:szCs w:val="28"/>
          <w:rtl/>
        </w:rPr>
        <w:t>إ</w:t>
      </w:r>
      <w:r w:rsidRPr="00720CA5">
        <w:rPr>
          <w:rFonts w:ascii="Simplified Arabic" w:hAnsi="Simplified Arabic" w:cs="Simplified Arabic"/>
          <w:color w:val="000000"/>
          <w:sz w:val="28"/>
          <w:szCs w:val="28"/>
          <w:rtl/>
        </w:rPr>
        <w:t>نَّ ليلة القدر في السبع</w:t>
      </w:r>
      <w:r w:rsidR="00EA7CC9">
        <w:rPr>
          <w:rFonts w:ascii="Simplified Arabic" w:hAnsi="Simplified Arabic" w:cs="Simplified Arabic" w:hint="cs"/>
          <w:color w:val="000000"/>
          <w:sz w:val="28"/>
          <w:szCs w:val="28"/>
          <w:rtl/>
        </w:rPr>
        <w:t>،</w:t>
      </w:r>
      <w:r w:rsidRPr="00720CA5">
        <w:rPr>
          <w:rFonts w:ascii="Simplified Arabic" w:hAnsi="Simplified Arabic" w:cs="Simplified Arabic"/>
          <w:color w:val="000000"/>
          <w:sz w:val="28"/>
          <w:szCs w:val="28"/>
          <w:rtl/>
        </w:rPr>
        <w:t xml:space="preserve"> فهذه ثلاثة احتمالات، إمَّا أن يكونوا رأوا علامات، أو رأوا من يقول لهم </w:t>
      </w:r>
      <w:r w:rsidR="00EA7CC9">
        <w:rPr>
          <w:rFonts w:ascii="Simplified Arabic" w:hAnsi="Simplified Arabic" w:cs="Simplified Arabic" w:hint="cs"/>
          <w:color w:val="000000"/>
          <w:sz w:val="28"/>
          <w:szCs w:val="28"/>
          <w:rtl/>
        </w:rPr>
        <w:t>إ</w:t>
      </w:r>
      <w:r w:rsidRPr="00720CA5">
        <w:rPr>
          <w:rFonts w:ascii="Simplified Arabic" w:hAnsi="Simplified Arabic" w:cs="Simplified Arabic"/>
          <w:color w:val="000000"/>
          <w:sz w:val="28"/>
          <w:szCs w:val="28"/>
          <w:rtl/>
        </w:rPr>
        <w:t>نَّها في ليلة كذا، وعيَّن لهم ليلة معينة من السبع الأواخر لكنها نسيت، أو قال</w:t>
      </w:r>
      <w:r w:rsidR="00537320">
        <w:rPr>
          <w:rFonts w:ascii="Simplified Arabic" w:hAnsi="Simplified Arabic" w:cs="Simplified Arabic" w:hint="cs"/>
          <w:color w:val="000000"/>
          <w:sz w:val="28"/>
          <w:szCs w:val="28"/>
          <w:rtl/>
        </w:rPr>
        <w:t>:</w:t>
      </w:r>
      <w:r w:rsidRPr="00720CA5">
        <w:rPr>
          <w:rFonts w:ascii="Simplified Arabic" w:hAnsi="Simplified Arabic" w:cs="Simplified Arabic"/>
          <w:color w:val="000000"/>
          <w:sz w:val="28"/>
          <w:szCs w:val="28"/>
          <w:rtl/>
        </w:rPr>
        <w:t xml:space="preserve"> إنَّ ليلة القدر في السبع، يعني على سبيل الإجمال، هذه احتمالات يحتملها لفظ الحديث.</w:t>
      </w:r>
    </w:p>
    <w:p w:rsidR="0046727F" w:rsidRPr="0054689A" w:rsidRDefault="0046727F" w:rsidP="00720CA5">
      <w:pPr>
        <w:autoSpaceDE w:val="0"/>
        <w:autoSpaceDN w:val="0"/>
        <w:adjustRightInd w:val="0"/>
        <w:jc w:val="both"/>
        <w:rPr>
          <w:rFonts w:ascii="Simplified Arabic" w:hAnsi="Simplified Arabic" w:cs="Simplified Arabic"/>
          <w:b/>
          <w:bCs/>
          <w:color w:val="000000"/>
          <w:sz w:val="28"/>
          <w:szCs w:val="28"/>
          <w:rtl/>
        </w:rPr>
      </w:pPr>
      <w:r w:rsidRPr="0054689A">
        <w:rPr>
          <w:rFonts w:ascii="Simplified Arabic" w:hAnsi="Simplified Arabic" w:cs="Simplified Arabic"/>
          <w:b/>
          <w:bCs/>
          <w:color w:val="000000"/>
          <w:sz w:val="28"/>
          <w:szCs w:val="28"/>
          <w:rtl/>
        </w:rPr>
        <w:t>المُقَدِّم: هذا هو، هذا الذي كنا نريده.</w:t>
      </w:r>
    </w:p>
    <w:p w:rsidR="0046727F" w:rsidRPr="00720CA5" w:rsidRDefault="00537320" w:rsidP="00720CA5">
      <w:pPr>
        <w:autoSpaceDE w:val="0"/>
        <w:autoSpaceDN w:val="0"/>
        <w:adjustRightInd w:val="0"/>
        <w:jc w:val="both"/>
        <w:rPr>
          <w:rFonts w:ascii="Simplified Arabic" w:hAnsi="Simplified Arabic" w:cs="Simplified Arabic"/>
          <w:color w:val="000000"/>
          <w:sz w:val="28"/>
          <w:szCs w:val="28"/>
          <w:rtl/>
        </w:rPr>
      </w:pPr>
      <w:r>
        <w:rPr>
          <w:rFonts w:ascii="Simplified Arabic" w:hAnsi="Simplified Arabic" w:cs="Simplified Arabic" w:hint="cs"/>
          <w:color w:val="000000"/>
          <w:sz w:val="28"/>
          <w:szCs w:val="28"/>
          <w:rtl/>
        </w:rPr>
        <w:t>أ</w:t>
      </w:r>
      <w:r w:rsidR="0046727F" w:rsidRPr="00720CA5">
        <w:rPr>
          <w:rFonts w:ascii="Simplified Arabic" w:hAnsi="Simplified Arabic" w:cs="Simplified Arabic"/>
          <w:color w:val="000000"/>
          <w:sz w:val="28"/>
          <w:szCs w:val="28"/>
          <w:rtl/>
        </w:rPr>
        <w:t>ين؟</w:t>
      </w:r>
    </w:p>
    <w:p w:rsidR="0046727F" w:rsidRPr="0054689A" w:rsidRDefault="0046727F" w:rsidP="00720CA5">
      <w:pPr>
        <w:autoSpaceDE w:val="0"/>
        <w:autoSpaceDN w:val="0"/>
        <w:adjustRightInd w:val="0"/>
        <w:jc w:val="both"/>
        <w:rPr>
          <w:rFonts w:ascii="Simplified Arabic" w:hAnsi="Simplified Arabic" w:cs="Simplified Arabic"/>
          <w:b/>
          <w:bCs/>
          <w:color w:val="000000"/>
          <w:sz w:val="28"/>
          <w:szCs w:val="28"/>
          <w:rtl/>
        </w:rPr>
      </w:pPr>
      <w:r w:rsidRPr="0054689A">
        <w:rPr>
          <w:rFonts w:ascii="Simplified Arabic" w:hAnsi="Simplified Arabic" w:cs="Simplified Arabic"/>
          <w:b/>
          <w:bCs/>
          <w:color w:val="000000"/>
          <w:sz w:val="28"/>
          <w:szCs w:val="28"/>
          <w:rtl/>
        </w:rPr>
        <w:t>المُقَدِّم: إذ هذا هو التوافق الذي كنت أحكيه قبل قليل</w:t>
      </w:r>
      <w:r w:rsidR="00537320">
        <w:rPr>
          <w:rFonts w:ascii="Simplified Arabic" w:hAnsi="Simplified Arabic" w:cs="Simplified Arabic" w:hint="cs"/>
          <w:b/>
          <w:bCs/>
          <w:color w:val="000000"/>
          <w:sz w:val="28"/>
          <w:szCs w:val="28"/>
          <w:rtl/>
        </w:rPr>
        <w:t>،</w:t>
      </w:r>
      <w:r w:rsidRPr="0054689A">
        <w:rPr>
          <w:rFonts w:ascii="Simplified Arabic" w:hAnsi="Simplified Arabic" w:cs="Simplified Arabic"/>
          <w:b/>
          <w:bCs/>
          <w:color w:val="000000"/>
          <w:sz w:val="28"/>
          <w:szCs w:val="28"/>
          <w:rtl/>
        </w:rPr>
        <w:t xml:space="preserve"> إنَّها في السبع.</w:t>
      </w:r>
    </w:p>
    <w:p w:rsidR="0046727F" w:rsidRPr="00720CA5" w:rsidRDefault="0046727F" w:rsidP="00720CA5">
      <w:pPr>
        <w:autoSpaceDE w:val="0"/>
        <w:autoSpaceDN w:val="0"/>
        <w:adjustRightInd w:val="0"/>
        <w:jc w:val="both"/>
        <w:rPr>
          <w:rFonts w:ascii="Simplified Arabic" w:hAnsi="Simplified Arabic" w:cs="Simplified Arabic"/>
          <w:color w:val="000000"/>
          <w:sz w:val="28"/>
          <w:szCs w:val="28"/>
          <w:rtl/>
        </w:rPr>
      </w:pPr>
      <w:r w:rsidRPr="00720CA5">
        <w:rPr>
          <w:rFonts w:ascii="Simplified Arabic" w:hAnsi="Simplified Arabic" w:cs="Simplified Arabic"/>
          <w:color w:val="000000"/>
          <w:sz w:val="28"/>
          <w:szCs w:val="28"/>
          <w:rtl/>
        </w:rPr>
        <w:t>إي، لكن التوافق الدقيق.</w:t>
      </w:r>
    </w:p>
    <w:p w:rsidR="0046727F" w:rsidRPr="0054689A" w:rsidRDefault="0046727F" w:rsidP="00720CA5">
      <w:pPr>
        <w:autoSpaceDE w:val="0"/>
        <w:autoSpaceDN w:val="0"/>
        <w:adjustRightInd w:val="0"/>
        <w:jc w:val="both"/>
        <w:rPr>
          <w:rFonts w:ascii="Simplified Arabic" w:hAnsi="Simplified Arabic" w:cs="Simplified Arabic"/>
          <w:b/>
          <w:bCs/>
          <w:color w:val="000000"/>
          <w:sz w:val="28"/>
          <w:szCs w:val="28"/>
          <w:rtl/>
        </w:rPr>
      </w:pPr>
      <w:r w:rsidRPr="0054689A">
        <w:rPr>
          <w:rFonts w:ascii="Simplified Arabic" w:hAnsi="Simplified Arabic" w:cs="Simplified Arabic"/>
          <w:b/>
          <w:bCs/>
          <w:color w:val="000000"/>
          <w:sz w:val="28"/>
          <w:szCs w:val="28"/>
          <w:rtl/>
        </w:rPr>
        <w:t>المُقَدِّم: ما يحصل.</w:t>
      </w:r>
    </w:p>
    <w:p w:rsidR="0046727F" w:rsidRPr="00720CA5" w:rsidRDefault="0046727F" w:rsidP="00720CA5">
      <w:pPr>
        <w:autoSpaceDE w:val="0"/>
        <w:autoSpaceDN w:val="0"/>
        <w:adjustRightInd w:val="0"/>
        <w:jc w:val="both"/>
        <w:rPr>
          <w:rFonts w:ascii="Simplified Arabic" w:hAnsi="Simplified Arabic" w:cs="Simplified Arabic"/>
          <w:color w:val="000000"/>
          <w:sz w:val="28"/>
          <w:szCs w:val="28"/>
          <w:rtl/>
        </w:rPr>
      </w:pPr>
      <w:r w:rsidRPr="00720CA5">
        <w:rPr>
          <w:rFonts w:ascii="Simplified Arabic" w:hAnsi="Simplified Arabic" w:cs="Simplified Arabic"/>
          <w:color w:val="000000"/>
          <w:sz w:val="28"/>
          <w:szCs w:val="28"/>
          <w:rtl/>
        </w:rPr>
        <w:t>ما يوجد هنا، اللهم إلا إذا وجد التوافق الدقيق ونُسي.</w:t>
      </w:r>
    </w:p>
    <w:p w:rsidR="0046727F" w:rsidRPr="0054689A" w:rsidRDefault="0046727F" w:rsidP="00720CA5">
      <w:pPr>
        <w:autoSpaceDE w:val="0"/>
        <w:autoSpaceDN w:val="0"/>
        <w:adjustRightInd w:val="0"/>
        <w:jc w:val="both"/>
        <w:rPr>
          <w:rFonts w:ascii="Simplified Arabic" w:hAnsi="Simplified Arabic" w:cs="Simplified Arabic"/>
          <w:b/>
          <w:bCs/>
          <w:color w:val="000000"/>
          <w:sz w:val="28"/>
          <w:szCs w:val="28"/>
          <w:rtl/>
        </w:rPr>
      </w:pPr>
      <w:r w:rsidRPr="0054689A">
        <w:rPr>
          <w:rFonts w:ascii="Simplified Arabic" w:hAnsi="Simplified Arabic" w:cs="Simplified Arabic"/>
          <w:b/>
          <w:bCs/>
          <w:color w:val="000000"/>
          <w:sz w:val="28"/>
          <w:szCs w:val="28"/>
          <w:rtl/>
        </w:rPr>
        <w:t>المُقَدِّم: كما نُسخ في.</w:t>
      </w:r>
    </w:p>
    <w:p w:rsidR="0046727F" w:rsidRPr="00720CA5" w:rsidRDefault="0046727F" w:rsidP="00720CA5">
      <w:pPr>
        <w:autoSpaceDE w:val="0"/>
        <w:autoSpaceDN w:val="0"/>
        <w:adjustRightInd w:val="0"/>
        <w:jc w:val="both"/>
        <w:rPr>
          <w:rFonts w:ascii="Simplified Arabic" w:hAnsi="Simplified Arabic" w:cs="Simplified Arabic"/>
          <w:color w:val="000000"/>
          <w:sz w:val="28"/>
          <w:szCs w:val="28"/>
          <w:rtl/>
        </w:rPr>
      </w:pPr>
      <w:r w:rsidRPr="00720CA5">
        <w:rPr>
          <w:rFonts w:ascii="Simplified Arabic" w:hAnsi="Simplified Arabic" w:cs="Simplified Arabic"/>
          <w:color w:val="000000"/>
          <w:sz w:val="28"/>
          <w:szCs w:val="28"/>
          <w:rtl/>
        </w:rPr>
        <w:t>نُسي، من باب التعمية؛ لأنَّ جميع النصوص الواردة في هذه الليلة تدل على أنَّ الإخفاء مقصود.</w:t>
      </w:r>
    </w:p>
    <w:p w:rsidR="0046727F" w:rsidRDefault="0046727F" w:rsidP="00537320">
      <w:pPr>
        <w:autoSpaceDE w:val="0"/>
        <w:autoSpaceDN w:val="0"/>
        <w:adjustRightInd w:val="0"/>
        <w:jc w:val="both"/>
        <w:rPr>
          <w:rFonts w:ascii="Simplified Arabic" w:hAnsi="Simplified Arabic" w:cs="Simplified Arabic"/>
          <w:b/>
          <w:bCs/>
          <w:color w:val="000000"/>
          <w:sz w:val="28"/>
          <w:szCs w:val="28"/>
          <w:rtl/>
        </w:rPr>
      </w:pPr>
      <w:r w:rsidRPr="0054689A">
        <w:rPr>
          <w:rFonts w:ascii="Simplified Arabic" w:hAnsi="Simplified Arabic" w:cs="Simplified Arabic"/>
          <w:b/>
          <w:bCs/>
          <w:color w:val="000000"/>
          <w:sz w:val="28"/>
          <w:szCs w:val="28"/>
          <w:rtl/>
        </w:rPr>
        <w:t>المُقَدِّم: صحيح</w:t>
      </w:r>
      <w:r w:rsidR="00537320">
        <w:rPr>
          <w:rFonts w:ascii="Simplified Arabic" w:hAnsi="Simplified Arabic" w:cs="Simplified Arabic" w:hint="cs"/>
          <w:b/>
          <w:bCs/>
          <w:color w:val="000000"/>
          <w:sz w:val="28"/>
          <w:szCs w:val="28"/>
          <w:rtl/>
        </w:rPr>
        <w:t>؛</w:t>
      </w:r>
      <w:r w:rsidRPr="0054689A">
        <w:rPr>
          <w:rFonts w:ascii="Simplified Arabic" w:hAnsi="Simplified Arabic" w:cs="Simplified Arabic"/>
          <w:b/>
          <w:bCs/>
          <w:color w:val="000000"/>
          <w:sz w:val="28"/>
          <w:szCs w:val="28"/>
          <w:rtl/>
        </w:rPr>
        <w:t xml:space="preserve"> للاجتهاد.</w:t>
      </w:r>
    </w:p>
    <w:p w:rsidR="0046727F" w:rsidRPr="00D220EF" w:rsidRDefault="0046727F" w:rsidP="00537320">
      <w:pPr>
        <w:autoSpaceDE w:val="0"/>
        <w:autoSpaceDN w:val="0"/>
        <w:adjustRightInd w:val="0"/>
        <w:jc w:val="both"/>
        <w:rPr>
          <w:rFonts w:ascii="Simplified Arabic" w:hAnsi="Simplified Arabic" w:cs="Simplified Arabic"/>
          <w:b/>
          <w:bCs/>
          <w:color w:val="FF0000"/>
          <w:sz w:val="28"/>
          <w:szCs w:val="28"/>
          <w:rtl/>
        </w:rPr>
      </w:pPr>
      <w:r w:rsidRPr="00720CA5">
        <w:rPr>
          <w:rFonts w:ascii="Simplified Arabic" w:hAnsi="Simplified Arabic" w:cs="Simplified Arabic"/>
          <w:color w:val="000000"/>
          <w:sz w:val="28"/>
          <w:szCs w:val="28"/>
          <w:rtl/>
        </w:rPr>
        <w:lastRenderedPageBreak/>
        <w:t xml:space="preserve">الإخفاء مقصود، يعني لو جاء شخص، وقال: ذهبت إلى سوق التمر مثلًا، نعم، فقال واحد: والله رأيت النوع الفلاني أو </w:t>
      </w:r>
      <w:r w:rsidR="00537320">
        <w:rPr>
          <w:rFonts w:ascii="Simplified Arabic" w:hAnsi="Simplified Arabic" w:cs="Simplified Arabic" w:hint="cs"/>
          <w:color w:val="000000"/>
          <w:sz w:val="28"/>
          <w:szCs w:val="28"/>
          <w:rtl/>
        </w:rPr>
        <w:t>مثلاً</w:t>
      </w:r>
      <w:r w:rsidRPr="00720CA5">
        <w:rPr>
          <w:rFonts w:ascii="Simplified Arabic" w:hAnsi="Simplified Arabic" w:cs="Simplified Arabic"/>
          <w:color w:val="000000"/>
          <w:sz w:val="28"/>
          <w:szCs w:val="28"/>
          <w:rtl/>
        </w:rPr>
        <w:t xml:space="preserve"> سلعة محددة بسعرها مصنوعة على هيئة واحدة ما تتفاوت قيمتها، فقال واحد: بعشرين مثلًا، وقال واحد: أنا وجدتها باثنين وعشرين، وقال الثالث: أنا بأربعة وعشرين، تقول أنت الآن كلامكم كله متوافق حول ما بين العشرين إلى الخمس وعشرين.</w:t>
      </w:r>
    </w:p>
    <w:p w:rsidR="0046727F" w:rsidRPr="0054689A" w:rsidRDefault="00537320" w:rsidP="00720CA5">
      <w:pPr>
        <w:autoSpaceDE w:val="0"/>
        <w:autoSpaceDN w:val="0"/>
        <w:adjustRightInd w:val="0"/>
        <w:jc w:val="both"/>
        <w:rPr>
          <w:rFonts w:ascii="Simplified Arabic" w:hAnsi="Simplified Arabic" w:cs="Simplified Arabic"/>
          <w:b/>
          <w:bCs/>
          <w:color w:val="000000"/>
          <w:sz w:val="28"/>
          <w:szCs w:val="28"/>
          <w:rtl/>
        </w:rPr>
      </w:pPr>
      <w:r>
        <w:rPr>
          <w:rFonts w:ascii="Simplified Arabic" w:hAnsi="Simplified Arabic" w:cs="Simplified Arabic"/>
          <w:b/>
          <w:bCs/>
          <w:color w:val="000000"/>
          <w:sz w:val="28"/>
          <w:szCs w:val="28"/>
          <w:rtl/>
        </w:rPr>
        <w:t xml:space="preserve">المُقَدِّم: </w:t>
      </w:r>
      <w:r w:rsidR="0046727F" w:rsidRPr="0054689A">
        <w:rPr>
          <w:rFonts w:ascii="Simplified Arabic" w:hAnsi="Simplified Arabic" w:cs="Simplified Arabic"/>
          <w:b/>
          <w:bCs/>
          <w:color w:val="000000"/>
          <w:sz w:val="28"/>
          <w:szCs w:val="28"/>
          <w:rtl/>
        </w:rPr>
        <w:t>نعم.</w:t>
      </w:r>
    </w:p>
    <w:p w:rsidR="0046727F" w:rsidRPr="00720CA5" w:rsidRDefault="0046727F" w:rsidP="00720CA5">
      <w:pPr>
        <w:autoSpaceDE w:val="0"/>
        <w:autoSpaceDN w:val="0"/>
        <w:adjustRightInd w:val="0"/>
        <w:jc w:val="both"/>
        <w:rPr>
          <w:rFonts w:ascii="Simplified Arabic" w:hAnsi="Simplified Arabic" w:cs="Simplified Arabic"/>
          <w:color w:val="000000"/>
          <w:sz w:val="28"/>
          <w:szCs w:val="28"/>
          <w:rtl/>
        </w:rPr>
      </w:pPr>
      <w:r w:rsidRPr="00720CA5">
        <w:rPr>
          <w:rFonts w:ascii="Simplified Arabic" w:hAnsi="Simplified Arabic" w:cs="Simplified Arabic"/>
          <w:color w:val="000000"/>
          <w:sz w:val="28"/>
          <w:szCs w:val="28"/>
          <w:rtl/>
        </w:rPr>
        <w:t>لكن لو ذهبوا إلى شخص واحد والسعر محدد عنده على هذه السلعة مطبوع.</w:t>
      </w:r>
    </w:p>
    <w:p w:rsidR="0046727F" w:rsidRPr="0054689A" w:rsidRDefault="0046727F" w:rsidP="00720CA5">
      <w:pPr>
        <w:autoSpaceDE w:val="0"/>
        <w:autoSpaceDN w:val="0"/>
        <w:adjustRightInd w:val="0"/>
        <w:jc w:val="both"/>
        <w:rPr>
          <w:rFonts w:ascii="Simplified Arabic" w:hAnsi="Simplified Arabic" w:cs="Simplified Arabic"/>
          <w:b/>
          <w:bCs/>
          <w:color w:val="000000"/>
          <w:sz w:val="28"/>
          <w:szCs w:val="28"/>
          <w:rtl/>
        </w:rPr>
      </w:pPr>
      <w:r w:rsidRPr="0054689A">
        <w:rPr>
          <w:rFonts w:ascii="Simplified Arabic" w:hAnsi="Simplified Arabic" w:cs="Simplified Arabic"/>
          <w:b/>
          <w:bCs/>
          <w:color w:val="000000"/>
          <w:sz w:val="28"/>
          <w:szCs w:val="28"/>
          <w:rtl/>
        </w:rPr>
        <w:t>المُقَدِّم: وكلٌ أتى بسعر يختلف.</w:t>
      </w:r>
    </w:p>
    <w:p w:rsidR="0046727F" w:rsidRPr="00720CA5" w:rsidRDefault="0046727F" w:rsidP="00720CA5">
      <w:pPr>
        <w:autoSpaceDE w:val="0"/>
        <w:autoSpaceDN w:val="0"/>
        <w:adjustRightInd w:val="0"/>
        <w:jc w:val="both"/>
        <w:rPr>
          <w:rFonts w:ascii="Simplified Arabic" w:hAnsi="Simplified Arabic" w:cs="Simplified Arabic"/>
          <w:color w:val="000000"/>
          <w:sz w:val="28"/>
          <w:szCs w:val="28"/>
          <w:rtl/>
        </w:rPr>
      </w:pPr>
      <w:r w:rsidRPr="00720CA5">
        <w:rPr>
          <w:rFonts w:ascii="Simplified Arabic" w:hAnsi="Simplified Arabic" w:cs="Simplified Arabic"/>
          <w:color w:val="000000"/>
          <w:sz w:val="28"/>
          <w:szCs w:val="28"/>
          <w:rtl/>
        </w:rPr>
        <w:t>نعم.</w:t>
      </w:r>
    </w:p>
    <w:p w:rsidR="0046727F" w:rsidRPr="0054689A" w:rsidRDefault="0046727F" w:rsidP="00720CA5">
      <w:pPr>
        <w:autoSpaceDE w:val="0"/>
        <w:autoSpaceDN w:val="0"/>
        <w:adjustRightInd w:val="0"/>
        <w:jc w:val="both"/>
        <w:rPr>
          <w:rFonts w:ascii="Simplified Arabic" w:hAnsi="Simplified Arabic" w:cs="Simplified Arabic"/>
          <w:b/>
          <w:bCs/>
          <w:color w:val="000000"/>
          <w:sz w:val="28"/>
          <w:szCs w:val="28"/>
          <w:rtl/>
        </w:rPr>
      </w:pPr>
      <w:r w:rsidRPr="0054689A">
        <w:rPr>
          <w:rFonts w:ascii="Simplified Arabic" w:hAnsi="Simplified Arabic" w:cs="Simplified Arabic"/>
          <w:b/>
          <w:bCs/>
          <w:color w:val="000000"/>
          <w:sz w:val="28"/>
          <w:szCs w:val="28"/>
          <w:rtl/>
        </w:rPr>
        <w:t>المُقَدِّم: ما يكون توافق</w:t>
      </w:r>
      <w:r w:rsidR="00537320">
        <w:rPr>
          <w:rFonts w:ascii="Simplified Arabic" w:hAnsi="Simplified Arabic" w:cs="Simplified Arabic" w:hint="cs"/>
          <w:b/>
          <w:bCs/>
          <w:color w:val="000000"/>
          <w:sz w:val="28"/>
          <w:szCs w:val="28"/>
          <w:rtl/>
        </w:rPr>
        <w:t>ًا</w:t>
      </w:r>
      <w:r w:rsidRPr="0054689A">
        <w:rPr>
          <w:rFonts w:ascii="Simplified Arabic" w:hAnsi="Simplified Arabic" w:cs="Simplified Arabic"/>
          <w:b/>
          <w:bCs/>
          <w:color w:val="000000"/>
          <w:sz w:val="28"/>
          <w:szCs w:val="28"/>
          <w:rtl/>
        </w:rPr>
        <w:t>.</w:t>
      </w:r>
    </w:p>
    <w:p w:rsidR="0046727F" w:rsidRPr="00720CA5" w:rsidRDefault="0046727F" w:rsidP="00537320">
      <w:pPr>
        <w:autoSpaceDE w:val="0"/>
        <w:autoSpaceDN w:val="0"/>
        <w:adjustRightInd w:val="0"/>
        <w:jc w:val="both"/>
        <w:rPr>
          <w:rFonts w:ascii="Simplified Arabic" w:hAnsi="Simplified Arabic" w:cs="Simplified Arabic"/>
          <w:color w:val="000000"/>
          <w:sz w:val="28"/>
          <w:szCs w:val="28"/>
          <w:rtl/>
        </w:rPr>
      </w:pPr>
      <w:r w:rsidRPr="00720CA5">
        <w:rPr>
          <w:rFonts w:ascii="Simplified Arabic" w:hAnsi="Simplified Arabic" w:cs="Simplified Arabic"/>
          <w:color w:val="000000"/>
          <w:sz w:val="28"/>
          <w:szCs w:val="28"/>
          <w:rtl/>
        </w:rPr>
        <w:t>هذا توافق باعتبار أنَّه في ظل النسيان، بعضهم نسي حقيقة الأمر، لكنهم توافقوا في قدر معين لم يتوافقوا على الرقم المحدد، توافق إجمالي مثل ما عندنا هنا، التنظير هذا يوضح.</w:t>
      </w:r>
    </w:p>
    <w:p w:rsidR="0046727F" w:rsidRPr="0054689A" w:rsidRDefault="0046727F" w:rsidP="00720CA5">
      <w:pPr>
        <w:autoSpaceDE w:val="0"/>
        <w:autoSpaceDN w:val="0"/>
        <w:adjustRightInd w:val="0"/>
        <w:jc w:val="both"/>
        <w:rPr>
          <w:rFonts w:ascii="Simplified Arabic" w:hAnsi="Simplified Arabic" w:cs="Simplified Arabic"/>
          <w:b/>
          <w:bCs/>
          <w:color w:val="000000"/>
          <w:sz w:val="28"/>
          <w:szCs w:val="28"/>
          <w:rtl/>
        </w:rPr>
      </w:pPr>
      <w:r w:rsidRPr="0054689A">
        <w:rPr>
          <w:rFonts w:ascii="Simplified Arabic" w:hAnsi="Simplified Arabic" w:cs="Simplified Arabic"/>
          <w:b/>
          <w:bCs/>
          <w:color w:val="000000"/>
          <w:sz w:val="28"/>
          <w:szCs w:val="28"/>
          <w:rtl/>
        </w:rPr>
        <w:t>المُقَدِّم: صح.</w:t>
      </w:r>
    </w:p>
    <w:p w:rsidR="0046727F" w:rsidRPr="00720CA5" w:rsidRDefault="0046727F" w:rsidP="00537320">
      <w:pPr>
        <w:autoSpaceDE w:val="0"/>
        <w:autoSpaceDN w:val="0"/>
        <w:adjustRightInd w:val="0"/>
        <w:jc w:val="both"/>
        <w:rPr>
          <w:rFonts w:ascii="Simplified Arabic" w:hAnsi="Simplified Arabic" w:cs="Simplified Arabic"/>
          <w:color w:val="000000"/>
          <w:sz w:val="28"/>
          <w:szCs w:val="28"/>
          <w:rtl/>
        </w:rPr>
      </w:pPr>
      <w:r w:rsidRPr="00720CA5">
        <w:rPr>
          <w:rFonts w:ascii="Simplified Arabic" w:hAnsi="Simplified Arabic" w:cs="Simplified Arabic"/>
          <w:color w:val="000000"/>
          <w:sz w:val="28"/>
          <w:szCs w:val="28"/>
          <w:rtl/>
        </w:rPr>
        <w:t>فقال رسول الله- صلى الله عليه وسلم-:</w:t>
      </w:r>
      <w:r w:rsidRPr="00D72470">
        <w:rPr>
          <w:rFonts w:ascii="Simplified Arabic" w:hAnsi="Simplified Arabic" w:cs="Simplified Arabic"/>
          <w:b/>
          <w:bCs/>
          <w:color w:val="0000FF"/>
          <w:sz w:val="28"/>
          <w:szCs w:val="28"/>
          <w:rtl/>
        </w:rPr>
        <w:t>«أَرَى»</w:t>
      </w:r>
      <w:r w:rsidRPr="00720CA5">
        <w:rPr>
          <w:rFonts w:ascii="Simplified Arabic" w:hAnsi="Simplified Arabic" w:cs="Simplified Arabic"/>
          <w:color w:val="000000"/>
          <w:sz w:val="28"/>
          <w:szCs w:val="28"/>
          <w:rtl/>
        </w:rPr>
        <w:t xml:space="preserve"> بفتحتين أي أعلم، قال ابن حجر: وَالْمُرَادُ أُبْصِرُ، يقول: مَجَازًا. </w:t>
      </w:r>
      <w:r w:rsidRPr="00D72470">
        <w:rPr>
          <w:rFonts w:ascii="Simplified Arabic" w:hAnsi="Simplified Arabic" w:cs="Simplified Arabic"/>
          <w:b/>
          <w:bCs/>
          <w:color w:val="0000FF"/>
          <w:sz w:val="28"/>
          <w:szCs w:val="28"/>
          <w:rtl/>
        </w:rPr>
        <w:t>«أَرَى رُؤيَاكُم قَد تَوَاطَأَت فِي السَّبْعِ الأَوَاخِرِ»</w:t>
      </w:r>
      <w:r w:rsidRPr="00720CA5">
        <w:rPr>
          <w:rFonts w:ascii="Simplified Arabic" w:hAnsi="Simplified Arabic" w:cs="Simplified Arabic"/>
          <w:color w:val="000000"/>
          <w:sz w:val="28"/>
          <w:szCs w:val="28"/>
          <w:rtl/>
        </w:rPr>
        <w:t xml:space="preserve"> يقول ابن حجر: </w:t>
      </w:r>
      <w:r w:rsidRPr="00D72470">
        <w:rPr>
          <w:rFonts w:ascii="Simplified Arabic" w:hAnsi="Simplified Arabic" w:cs="Simplified Arabic"/>
          <w:b/>
          <w:bCs/>
          <w:color w:val="0000FF"/>
          <w:sz w:val="28"/>
          <w:szCs w:val="28"/>
          <w:rtl/>
        </w:rPr>
        <w:t>«أَرَى»</w:t>
      </w:r>
      <w:r w:rsidRPr="00720CA5">
        <w:rPr>
          <w:rFonts w:ascii="Simplified Arabic" w:hAnsi="Simplified Arabic" w:cs="Simplified Arabic"/>
          <w:color w:val="000000"/>
          <w:sz w:val="28"/>
          <w:szCs w:val="28"/>
          <w:rtl/>
        </w:rPr>
        <w:t xml:space="preserve"> بفتحتين أي أعلم، والمراد أبصر مجازًا، كيف؟ أبصر، هل </w:t>
      </w:r>
      <w:r w:rsidR="00C82E73">
        <w:rPr>
          <w:rFonts w:ascii="Simplified Arabic" w:hAnsi="Simplified Arabic" w:cs="Simplified Arabic"/>
          <w:color w:val="000000"/>
          <w:sz w:val="28"/>
          <w:szCs w:val="28"/>
          <w:rtl/>
        </w:rPr>
        <w:t>الرؤيا</w:t>
      </w:r>
      <w:r w:rsidRPr="00720CA5">
        <w:rPr>
          <w:rFonts w:ascii="Simplified Arabic" w:hAnsi="Simplified Arabic" w:cs="Simplified Arabic"/>
          <w:color w:val="000000"/>
          <w:sz w:val="28"/>
          <w:szCs w:val="28"/>
          <w:rtl/>
        </w:rPr>
        <w:t xml:space="preserve"> هنا، بصرية أو علمية؟ </w:t>
      </w:r>
    </w:p>
    <w:p w:rsidR="0046727F" w:rsidRPr="0054689A" w:rsidRDefault="0046727F" w:rsidP="00720CA5">
      <w:pPr>
        <w:autoSpaceDE w:val="0"/>
        <w:autoSpaceDN w:val="0"/>
        <w:adjustRightInd w:val="0"/>
        <w:jc w:val="both"/>
        <w:rPr>
          <w:rFonts w:ascii="Simplified Arabic" w:hAnsi="Simplified Arabic" w:cs="Simplified Arabic"/>
          <w:b/>
          <w:bCs/>
          <w:color w:val="000000"/>
          <w:sz w:val="28"/>
          <w:szCs w:val="28"/>
          <w:rtl/>
        </w:rPr>
      </w:pPr>
      <w:r w:rsidRPr="0054689A">
        <w:rPr>
          <w:rFonts w:ascii="Simplified Arabic" w:hAnsi="Simplified Arabic" w:cs="Simplified Arabic"/>
          <w:b/>
          <w:bCs/>
          <w:color w:val="000000"/>
          <w:sz w:val="28"/>
          <w:szCs w:val="28"/>
          <w:rtl/>
        </w:rPr>
        <w:t>المُقَدِّم: هذه رؤية علمية.</w:t>
      </w:r>
    </w:p>
    <w:p w:rsidR="0046727F" w:rsidRPr="00720CA5" w:rsidRDefault="0046727F" w:rsidP="00720CA5">
      <w:pPr>
        <w:autoSpaceDE w:val="0"/>
        <w:autoSpaceDN w:val="0"/>
        <w:adjustRightInd w:val="0"/>
        <w:jc w:val="both"/>
        <w:rPr>
          <w:rFonts w:ascii="Simplified Arabic" w:hAnsi="Simplified Arabic" w:cs="Simplified Arabic"/>
          <w:color w:val="000000"/>
          <w:sz w:val="28"/>
          <w:szCs w:val="28"/>
          <w:rtl/>
        </w:rPr>
      </w:pPr>
      <w:r w:rsidRPr="00720CA5">
        <w:rPr>
          <w:rFonts w:ascii="Simplified Arabic" w:hAnsi="Simplified Arabic" w:cs="Simplified Arabic"/>
          <w:color w:val="000000"/>
          <w:sz w:val="28"/>
          <w:szCs w:val="28"/>
          <w:rtl/>
        </w:rPr>
        <w:t>هل ه</w:t>
      </w:r>
      <w:r w:rsidR="00537320">
        <w:rPr>
          <w:rFonts w:ascii="Simplified Arabic" w:hAnsi="Simplified Arabic" w:cs="Simplified Arabic"/>
          <w:color w:val="000000"/>
          <w:sz w:val="28"/>
          <w:szCs w:val="28"/>
          <w:rtl/>
        </w:rPr>
        <w:t>ي؛ لأنَّ رأى، الفعل رأى له معان</w:t>
      </w:r>
      <w:r w:rsidR="00537320">
        <w:rPr>
          <w:rFonts w:ascii="Simplified Arabic" w:hAnsi="Simplified Arabic" w:cs="Simplified Arabic" w:hint="cs"/>
          <w:color w:val="000000"/>
          <w:sz w:val="28"/>
          <w:szCs w:val="28"/>
          <w:rtl/>
        </w:rPr>
        <w:t>ٍ،</w:t>
      </w:r>
      <w:r w:rsidRPr="00720CA5">
        <w:rPr>
          <w:rFonts w:ascii="Simplified Arabic" w:hAnsi="Simplified Arabic" w:cs="Simplified Arabic"/>
          <w:color w:val="000000"/>
          <w:sz w:val="28"/>
          <w:szCs w:val="28"/>
          <w:rtl/>
        </w:rPr>
        <w:t xml:space="preserve"> وتختلف هذه المعاني باختلاف المصادر، أرى رؤية بصرية،</w:t>
      </w:r>
      <w:r w:rsidR="00D220EF">
        <w:rPr>
          <w:rFonts w:ascii="Simplified Arabic" w:hAnsi="Simplified Arabic" w:cs="Simplified Arabic"/>
          <w:color w:val="000000"/>
          <w:sz w:val="28"/>
          <w:szCs w:val="28"/>
          <w:rtl/>
        </w:rPr>
        <w:t xml:space="preserve"> وأرى رأيًا علمي</w:t>
      </w:r>
      <w:r w:rsidR="00537320">
        <w:rPr>
          <w:rFonts w:ascii="Simplified Arabic" w:hAnsi="Simplified Arabic" w:cs="Simplified Arabic" w:hint="cs"/>
          <w:color w:val="000000"/>
          <w:sz w:val="28"/>
          <w:szCs w:val="28"/>
          <w:rtl/>
        </w:rPr>
        <w:t>ًّا</w:t>
      </w:r>
      <w:r w:rsidR="00D220EF">
        <w:rPr>
          <w:rFonts w:ascii="Simplified Arabic" w:hAnsi="Simplified Arabic" w:cs="Simplified Arabic"/>
          <w:color w:val="000000"/>
          <w:sz w:val="28"/>
          <w:szCs w:val="28"/>
          <w:rtl/>
        </w:rPr>
        <w:t xml:space="preserve"> عقلي</w:t>
      </w:r>
      <w:r w:rsidR="00537320">
        <w:rPr>
          <w:rFonts w:ascii="Simplified Arabic" w:hAnsi="Simplified Arabic" w:cs="Simplified Arabic" w:hint="cs"/>
          <w:color w:val="000000"/>
          <w:sz w:val="28"/>
          <w:szCs w:val="28"/>
          <w:rtl/>
        </w:rPr>
        <w:t>ًّا</w:t>
      </w:r>
      <w:r w:rsidR="00D220EF">
        <w:rPr>
          <w:rFonts w:ascii="Simplified Arabic" w:hAnsi="Simplified Arabic" w:cs="Simplified Arabic"/>
          <w:color w:val="000000"/>
          <w:sz w:val="28"/>
          <w:szCs w:val="28"/>
          <w:rtl/>
        </w:rPr>
        <w:t>، وأرى رؤي</w:t>
      </w:r>
      <w:r w:rsidR="00D220EF">
        <w:rPr>
          <w:rFonts w:ascii="Simplified Arabic" w:hAnsi="Simplified Arabic" w:cs="Simplified Arabic" w:hint="cs"/>
          <w:color w:val="000000"/>
          <w:sz w:val="28"/>
          <w:szCs w:val="28"/>
          <w:rtl/>
        </w:rPr>
        <w:t>ا</w:t>
      </w:r>
      <w:r w:rsidRPr="00720CA5">
        <w:rPr>
          <w:rFonts w:ascii="Simplified Arabic" w:hAnsi="Simplified Arabic" w:cs="Simplified Arabic"/>
          <w:color w:val="000000"/>
          <w:sz w:val="28"/>
          <w:szCs w:val="28"/>
          <w:rtl/>
        </w:rPr>
        <w:t xml:space="preserve"> في النوم.</w:t>
      </w:r>
    </w:p>
    <w:p w:rsidR="0046727F" w:rsidRPr="0054689A" w:rsidRDefault="0046727F" w:rsidP="00720CA5">
      <w:pPr>
        <w:autoSpaceDE w:val="0"/>
        <w:autoSpaceDN w:val="0"/>
        <w:adjustRightInd w:val="0"/>
        <w:jc w:val="both"/>
        <w:rPr>
          <w:rFonts w:ascii="Simplified Arabic" w:hAnsi="Simplified Arabic" w:cs="Simplified Arabic"/>
          <w:b/>
          <w:bCs/>
          <w:color w:val="000000"/>
          <w:sz w:val="28"/>
          <w:szCs w:val="28"/>
          <w:rtl/>
        </w:rPr>
      </w:pPr>
      <w:r w:rsidRPr="0054689A">
        <w:rPr>
          <w:rFonts w:ascii="Simplified Arabic" w:hAnsi="Simplified Arabic" w:cs="Simplified Arabic"/>
          <w:b/>
          <w:bCs/>
          <w:color w:val="000000"/>
          <w:sz w:val="28"/>
          <w:szCs w:val="28"/>
          <w:rtl/>
        </w:rPr>
        <w:t>المُقَدِّم: منامية.</w:t>
      </w:r>
    </w:p>
    <w:p w:rsidR="0046727F" w:rsidRPr="00720CA5" w:rsidRDefault="00C82E73" w:rsidP="00537320">
      <w:pPr>
        <w:autoSpaceDE w:val="0"/>
        <w:autoSpaceDN w:val="0"/>
        <w:adjustRightInd w:val="0"/>
        <w:jc w:val="both"/>
        <w:rPr>
          <w:rFonts w:ascii="Simplified Arabic" w:hAnsi="Simplified Arabic" w:cs="Simplified Arabic"/>
          <w:color w:val="000000"/>
          <w:sz w:val="28"/>
          <w:szCs w:val="28"/>
          <w:rtl/>
        </w:rPr>
      </w:pPr>
      <w:r>
        <w:rPr>
          <w:rFonts w:ascii="Simplified Arabic" w:hAnsi="Simplified Arabic" w:cs="Simplified Arabic"/>
          <w:color w:val="000000"/>
          <w:sz w:val="28"/>
          <w:szCs w:val="28"/>
          <w:rtl/>
        </w:rPr>
        <w:t>الرؤيا</w:t>
      </w:r>
      <w:r w:rsidR="0046727F" w:rsidRPr="00720CA5">
        <w:rPr>
          <w:rFonts w:ascii="Simplified Arabic" w:hAnsi="Simplified Arabic" w:cs="Simplified Arabic"/>
          <w:color w:val="000000"/>
          <w:sz w:val="28"/>
          <w:szCs w:val="28"/>
          <w:rtl/>
        </w:rPr>
        <w:t xml:space="preserve"> ليست واردة هنا، في قوله: </w:t>
      </w:r>
      <w:r w:rsidR="0046727F" w:rsidRPr="00D72470">
        <w:rPr>
          <w:rFonts w:ascii="Simplified Arabic" w:hAnsi="Simplified Arabic" w:cs="Simplified Arabic"/>
          <w:b/>
          <w:bCs/>
          <w:color w:val="0000FF"/>
          <w:sz w:val="28"/>
          <w:szCs w:val="28"/>
          <w:rtl/>
        </w:rPr>
        <w:t>«أَرَى رُؤيَاكُم»</w:t>
      </w:r>
      <w:r w:rsidR="0046727F" w:rsidRPr="00720CA5">
        <w:rPr>
          <w:rFonts w:ascii="Simplified Arabic" w:hAnsi="Simplified Arabic" w:cs="Simplified Arabic"/>
          <w:color w:val="000000"/>
          <w:sz w:val="28"/>
          <w:szCs w:val="28"/>
          <w:rtl/>
        </w:rPr>
        <w:t xml:space="preserve"> إنَّما الرجال هؤلاء رؤياهم بلا شك من المراد في الحلم، </w:t>
      </w:r>
      <w:r>
        <w:rPr>
          <w:rFonts w:ascii="Simplified Arabic" w:hAnsi="Simplified Arabic" w:cs="Simplified Arabic"/>
          <w:color w:val="000000"/>
          <w:sz w:val="28"/>
          <w:szCs w:val="28"/>
          <w:rtl/>
        </w:rPr>
        <w:t>الرؤيا</w:t>
      </w:r>
      <w:r w:rsidR="0046727F" w:rsidRPr="00720CA5">
        <w:rPr>
          <w:rFonts w:ascii="Simplified Arabic" w:hAnsi="Simplified Arabic" w:cs="Simplified Arabic"/>
          <w:color w:val="000000"/>
          <w:sz w:val="28"/>
          <w:szCs w:val="28"/>
          <w:rtl/>
        </w:rPr>
        <w:t xml:space="preserve"> المعروفة، لكن قوله: </w:t>
      </w:r>
      <w:r w:rsidR="0046727F" w:rsidRPr="00D72470">
        <w:rPr>
          <w:rFonts w:ascii="Simplified Arabic" w:hAnsi="Simplified Arabic" w:cs="Simplified Arabic"/>
          <w:b/>
          <w:bCs/>
          <w:color w:val="0000FF"/>
          <w:sz w:val="28"/>
          <w:szCs w:val="28"/>
          <w:rtl/>
        </w:rPr>
        <w:t>«أَرَى رُؤْيَاكُمْ»</w:t>
      </w:r>
      <w:r w:rsidR="0046727F" w:rsidRPr="00720CA5">
        <w:rPr>
          <w:rFonts w:ascii="Simplified Arabic" w:hAnsi="Simplified Arabic" w:cs="Simplified Arabic"/>
          <w:color w:val="000000"/>
          <w:sz w:val="28"/>
          <w:szCs w:val="28"/>
          <w:rtl/>
        </w:rPr>
        <w:t xml:space="preserve"> هل معناها بصرية يعني أُبصر رؤياكم قد تواطأت؟</w:t>
      </w:r>
    </w:p>
    <w:p w:rsidR="0046727F" w:rsidRPr="0054689A" w:rsidRDefault="0046727F" w:rsidP="00720CA5">
      <w:pPr>
        <w:autoSpaceDE w:val="0"/>
        <w:autoSpaceDN w:val="0"/>
        <w:adjustRightInd w:val="0"/>
        <w:jc w:val="both"/>
        <w:rPr>
          <w:rFonts w:ascii="Simplified Arabic" w:hAnsi="Simplified Arabic" w:cs="Simplified Arabic"/>
          <w:b/>
          <w:bCs/>
          <w:color w:val="000000"/>
          <w:sz w:val="28"/>
          <w:szCs w:val="28"/>
          <w:rtl/>
        </w:rPr>
      </w:pPr>
      <w:r w:rsidRPr="0054689A">
        <w:rPr>
          <w:rFonts w:ascii="Simplified Arabic" w:hAnsi="Simplified Arabic" w:cs="Simplified Arabic"/>
          <w:b/>
          <w:bCs/>
          <w:color w:val="000000"/>
          <w:sz w:val="28"/>
          <w:szCs w:val="28"/>
          <w:rtl/>
        </w:rPr>
        <w:t>المُقَدِّم: لا، رؤية المعرفة والعلم.</w:t>
      </w:r>
    </w:p>
    <w:p w:rsidR="0046727F" w:rsidRPr="00720CA5" w:rsidRDefault="0046727F" w:rsidP="00537320">
      <w:pPr>
        <w:autoSpaceDE w:val="0"/>
        <w:autoSpaceDN w:val="0"/>
        <w:adjustRightInd w:val="0"/>
        <w:jc w:val="both"/>
        <w:rPr>
          <w:rFonts w:ascii="Simplified Arabic" w:hAnsi="Simplified Arabic" w:cs="Simplified Arabic"/>
          <w:color w:val="000000"/>
          <w:sz w:val="28"/>
          <w:szCs w:val="28"/>
          <w:rtl/>
        </w:rPr>
      </w:pPr>
      <w:r w:rsidRPr="00720CA5">
        <w:rPr>
          <w:rFonts w:ascii="Simplified Arabic" w:hAnsi="Simplified Arabic" w:cs="Simplified Arabic"/>
          <w:color w:val="000000"/>
          <w:sz w:val="28"/>
          <w:szCs w:val="28"/>
          <w:rtl/>
        </w:rPr>
        <w:t xml:space="preserve">نعم، المعرفة، طيب، </w:t>
      </w:r>
      <w:r w:rsidRPr="00D72470">
        <w:rPr>
          <w:rFonts w:ascii="Simplified Arabic" w:hAnsi="Simplified Arabic" w:cs="Simplified Arabic"/>
          <w:b/>
          <w:bCs/>
          <w:color w:val="0000FF"/>
          <w:sz w:val="28"/>
          <w:szCs w:val="28"/>
          <w:rtl/>
        </w:rPr>
        <w:t>«أَرَى»</w:t>
      </w:r>
      <w:r w:rsidRPr="00720CA5">
        <w:rPr>
          <w:rFonts w:ascii="Simplified Arabic" w:hAnsi="Simplified Arabic" w:cs="Simplified Arabic"/>
          <w:color w:val="000000"/>
          <w:sz w:val="28"/>
          <w:szCs w:val="28"/>
          <w:rtl/>
        </w:rPr>
        <w:t xml:space="preserve"> أي أعلم، والمراد أبصر مجازًا، يعني كلام ابن حجر فيه قلق، أي أعلم لا شك أنَّ أخبارهم وهم عدد مفيد للعلم، لا سيما وقد أي</w:t>
      </w:r>
      <w:r w:rsidR="00537320">
        <w:rPr>
          <w:rFonts w:ascii="Simplified Arabic" w:hAnsi="Simplified Arabic" w:cs="Simplified Arabic" w:hint="cs"/>
          <w:color w:val="000000"/>
          <w:sz w:val="28"/>
          <w:szCs w:val="28"/>
          <w:rtl/>
        </w:rPr>
        <w:t>َّ</w:t>
      </w:r>
      <w:r w:rsidRPr="00720CA5">
        <w:rPr>
          <w:rFonts w:ascii="Simplified Arabic" w:hAnsi="Simplified Arabic" w:cs="Simplified Arabic"/>
          <w:color w:val="000000"/>
          <w:sz w:val="28"/>
          <w:szCs w:val="28"/>
          <w:rtl/>
        </w:rPr>
        <w:t>دهم النبي- عليه الصلاة والسلام-. وأمَّا قوله: أُبصر مجازًا، ففيه ما فيه، يعني هل هذا النبي- عليه الصلاة والسلام- لمَّا أخبروه رأى ذلك بعينه</w:t>
      </w:r>
      <w:r w:rsidR="00537320">
        <w:rPr>
          <w:rFonts w:ascii="Simplified Arabic" w:hAnsi="Simplified Arabic" w:cs="Simplified Arabic" w:hint="cs"/>
          <w:color w:val="000000"/>
          <w:sz w:val="28"/>
          <w:szCs w:val="28"/>
          <w:rtl/>
        </w:rPr>
        <w:t>؟</w:t>
      </w:r>
      <w:r w:rsidRPr="00720CA5">
        <w:rPr>
          <w:rFonts w:ascii="Simplified Arabic" w:hAnsi="Simplified Arabic" w:cs="Simplified Arabic"/>
          <w:color w:val="000000"/>
          <w:sz w:val="28"/>
          <w:szCs w:val="28"/>
          <w:rtl/>
        </w:rPr>
        <w:t xml:space="preserve"> أبصر؟</w:t>
      </w:r>
    </w:p>
    <w:p w:rsidR="0046727F" w:rsidRPr="00720CA5" w:rsidRDefault="0046727F" w:rsidP="00720CA5">
      <w:pPr>
        <w:autoSpaceDE w:val="0"/>
        <w:autoSpaceDN w:val="0"/>
        <w:adjustRightInd w:val="0"/>
        <w:jc w:val="both"/>
        <w:rPr>
          <w:rFonts w:ascii="Simplified Arabic" w:hAnsi="Simplified Arabic" w:cs="Simplified Arabic"/>
          <w:color w:val="000000"/>
          <w:sz w:val="28"/>
          <w:szCs w:val="28"/>
          <w:rtl/>
        </w:rPr>
      </w:pPr>
      <w:r>
        <w:rPr>
          <w:rFonts w:ascii="Simplified Arabic" w:hAnsi="Simplified Arabic" w:cs="Simplified Arabic"/>
          <w:color w:val="000000"/>
          <w:sz w:val="28"/>
          <w:szCs w:val="28"/>
          <w:rtl/>
        </w:rPr>
        <w:t>المُقَدِّم</w:t>
      </w:r>
      <w:r w:rsidRPr="00720CA5">
        <w:rPr>
          <w:rFonts w:ascii="Simplified Arabic" w:hAnsi="Simplified Arabic" w:cs="Simplified Arabic"/>
          <w:color w:val="000000"/>
          <w:sz w:val="28"/>
          <w:szCs w:val="28"/>
          <w:rtl/>
        </w:rPr>
        <w:t>: لا.</w:t>
      </w:r>
    </w:p>
    <w:p w:rsidR="0046727F" w:rsidRPr="00720CA5" w:rsidRDefault="0046727F" w:rsidP="00537320">
      <w:pPr>
        <w:autoSpaceDE w:val="0"/>
        <w:autoSpaceDN w:val="0"/>
        <w:adjustRightInd w:val="0"/>
        <w:jc w:val="both"/>
        <w:rPr>
          <w:rFonts w:ascii="Simplified Arabic" w:hAnsi="Simplified Arabic" w:cs="Simplified Arabic"/>
          <w:color w:val="000000"/>
          <w:sz w:val="28"/>
          <w:szCs w:val="28"/>
          <w:rtl/>
        </w:rPr>
      </w:pPr>
      <w:r w:rsidRPr="00720CA5">
        <w:rPr>
          <w:rFonts w:ascii="Simplified Arabic" w:hAnsi="Simplified Arabic" w:cs="Simplified Arabic"/>
          <w:color w:val="000000"/>
          <w:sz w:val="28"/>
          <w:szCs w:val="28"/>
          <w:rtl/>
        </w:rPr>
        <w:t>لا، ما يُمكن، اللهم إلا إذا قلنا</w:t>
      </w:r>
      <w:r w:rsidR="00537320">
        <w:rPr>
          <w:rFonts w:ascii="Simplified Arabic" w:hAnsi="Simplified Arabic" w:cs="Simplified Arabic" w:hint="cs"/>
          <w:color w:val="000000"/>
          <w:sz w:val="28"/>
          <w:szCs w:val="28"/>
          <w:rtl/>
        </w:rPr>
        <w:t>:</w:t>
      </w:r>
      <w:r w:rsidRPr="00720CA5">
        <w:rPr>
          <w:rFonts w:ascii="Simplified Arabic" w:hAnsi="Simplified Arabic" w:cs="Simplified Arabic"/>
          <w:color w:val="000000"/>
          <w:sz w:val="28"/>
          <w:szCs w:val="28"/>
          <w:rtl/>
        </w:rPr>
        <w:t xml:space="preserve"> </w:t>
      </w:r>
      <w:r w:rsidR="00537320">
        <w:rPr>
          <w:rFonts w:ascii="Simplified Arabic" w:hAnsi="Simplified Arabic" w:cs="Simplified Arabic" w:hint="cs"/>
          <w:color w:val="000000"/>
          <w:sz w:val="28"/>
          <w:szCs w:val="28"/>
          <w:rtl/>
        </w:rPr>
        <w:t>إ</w:t>
      </w:r>
      <w:r w:rsidRPr="00720CA5">
        <w:rPr>
          <w:rFonts w:ascii="Simplified Arabic" w:hAnsi="Simplified Arabic" w:cs="Simplified Arabic"/>
          <w:color w:val="000000"/>
          <w:sz w:val="28"/>
          <w:szCs w:val="28"/>
          <w:rtl/>
        </w:rPr>
        <w:t>نَّ الخبر المقطوع به إفادته كإفادة</w:t>
      </w:r>
      <w:r w:rsidR="00D220EF">
        <w:rPr>
          <w:rFonts w:ascii="Simplified Arabic" w:hAnsi="Simplified Arabic" w:cs="Simplified Arabic"/>
          <w:color w:val="000000"/>
          <w:sz w:val="28"/>
          <w:szCs w:val="28"/>
          <w:rtl/>
        </w:rPr>
        <w:t xml:space="preserve"> المدرك بالبصر، فما في</w:t>
      </w:r>
      <w:r w:rsidR="00537320">
        <w:rPr>
          <w:rFonts w:ascii="Simplified Arabic" w:hAnsi="Simplified Arabic" w:cs="Simplified Arabic" w:hint="cs"/>
          <w:color w:val="000000"/>
          <w:sz w:val="28"/>
          <w:szCs w:val="28"/>
          <w:rtl/>
        </w:rPr>
        <w:t>ه</w:t>
      </w:r>
      <w:r w:rsidR="00D220EF">
        <w:rPr>
          <w:rFonts w:ascii="Simplified Arabic" w:hAnsi="Simplified Arabic" w:cs="Simplified Arabic"/>
          <w:color w:val="000000"/>
          <w:sz w:val="28"/>
          <w:szCs w:val="28"/>
          <w:rtl/>
        </w:rPr>
        <w:t xml:space="preserve"> إشكال</w:t>
      </w:r>
      <w:r w:rsidRPr="00720CA5">
        <w:rPr>
          <w:rFonts w:ascii="Simplified Arabic" w:hAnsi="Simplified Arabic" w:cs="Simplified Arabic"/>
          <w:color w:val="000000"/>
          <w:sz w:val="28"/>
          <w:szCs w:val="28"/>
          <w:rtl/>
        </w:rPr>
        <w:t>، الخبر المقطوع به، يعني مثل هذا الخبر المحتف بقرائن</w:t>
      </w:r>
      <w:r w:rsidR="00537320">
        <w:rPr>
          <w:rFonts w:ascii="Simplified Arabic" w:hAnsi="Simplified Arabic" w:cs="Simplified Arabic" w:hint="cs"/>
          <w:color w:val="000000"/>
          <w:sz w:val="28"/>
          <w:szCs w:val="28"/>
          <w:rtl/>
        </w:rPr>
        <w:t>،</w:t>
      </w:r>
      <w:r w:rsidRPr="00720CA5">
        <w:rPr>
          <w:rFonts w:ascii="Simplified Arabic" w:hAnsi="Simplified Arabic" w:cs="Simplified Arabic"/>
          <w:color w:val="000000"/>
          <w:sz w:val="28"/>
          <w:szCs w:val="28"/>
          <w:rtl/>
        </w:rPr>
        <w:t xml:space="preserve"> وجاء من مجموعة رجال يفيد العلم بلا شك، قطعي.</w:t>
      </w:r>
    </w:p>
    <w:p w:rsidR="0046727F" w:rsidRPr="0054689A" w:rsidRDefault="0046727F" w:rsidP="00537320">
      <w:pPr>
        <w:autoSpaceDE w:val="0"/>
        <w:autoSpaceDN w:val="0"/>
        <w:adjustRightInd w:val="0"/>
        <w:jc w:val="both"/>
        <w:rPr>
          <w:rFonts w:ascii="Simplified Arabic" w:hAnsi="Simplified Arabic" w:cs="Simplified Arabic"/>
          <w:b/>
          <w:bCs/>
          <w:color w:val="000000"/>
          <w:sz w:val="28"/>
          <w:szCs w:val="28"/>
          <w:rtl/>
        </w:rPr>
      </w:pPr>
      <w:r w:rsidRPr="0054689A">
        <w:rPr>
          <w:rFonts w:ascii="Simplified Arabic" w:hAnsi="Simplified Arabic" w:cs="Simplified Arabic"/>
          <w:b/>
          <w:bCs/>
          <w:color w:val="000000"/>
          <w:sz w:val="28"/>
          <w:szCs w:val="28"/>
          <w:rtl/>
        </w:rPr>
        <w:t xml:space="preserve">المُقَدِّم: كإفادة </w:t>
      </w:r>
      <w:r w:rsidR="00C82E73">
        <w:rPr>
          <w:rFonts w:ascii="Simplified Arabic" w:hAnsi="Simplified Arabic" w:cs="Simplified Arabic"/>
          <w:b/>
          <w:bCs/>
          <w:color w:val="000000"/>
          <w:sz w:val="28"/>
          <w:szCs w:val="28"/>
          <w:rtl/>
        </w:rPr>
        <w:t>الرؤي</w:t>
      </w:r>
      <w:r w:rsidR="00537320">
        <w:rPr>
          <w:rFonts w:ascii="Simplified Arabic" w:hAnsi="Simplified Arabic" w:cs="Simplified Arabic" w:hint="cs"/>
          <w:b/>
          <w:bCs/>
          <w:color w:val="000000"/>
          <w:sz w:val="28"/>
          <w:szCs w:val="28"/>
          <w:rtl/>
        </w:rPr>
        <w:t>ة</w:t>
      </w:r>
      <w:r w:rsidRPr="0054689A">
        <w:rPr>
          <w:rFonts w:ascii="Simplified Arabic" w:hAnsi="Simplified Arabic" w:cs="Simplified Arabic"/>
          <w:b/>
          <w:bCs/>
          <w:color w:val="000000"/>
          <w:sz w:val="28"/>
          <w:szCs w:val="28"/>
          <w:rtl/>
        </w:rPr>
        <w:t xml:space="preserve"> البصرية.</w:t>
      </w:r>
    </w:p>
    <w:p w:rsidR="0046727F" w:rsidRPr="00720CA5" w:rsidRDefault="0046727F" w:rsidP="00537320">
      <w:pPr>
        <w:autoSpaceDE w:val="0"/>
        <w:autoSpaceDN w:val="0"/>
        <w:adjustRightInd w:val="0"/>
        <w:jc w:val="both"/>
        <w:rPr>
          <w:rFonts w:ascii="Simplified Arabic" w:hAnsi="Simplified Arabic" w:cs="Simplified Arabic"/>
          <w:color w:val="000000"/>
          <w:sz w:val="28"/>
          <w:szCs w:val="28"/>
          <w:rtl/>
        </w:rPr>
      </w:pPr>
      <w:r w:rsidRPr="00720CA5">
        <w:rPr>
          <w:rFonts w:ascii="Simplified Arabic" w:hAnsi="Simplified Arabic" w:cs="Simplified Arabic"/>
          <w:color w:val="000000"/>
          <w:sz w:val="28"/>
          <w:szCs w:val="28"/>
          <w:rtl/>
        </w:rPr>
        <w:lastRenderedPageBreak/>
        <w:t xml:space="preserve">نعم، كما تفيده </w:t>
      </w:r>
      <w:r w:rsidR="00C82E73">
        <w:rPr>
          <w:rFonts w:ascii="Simplified Arabic" w:hAnsi="Simplified Arabic" w:cs="Simplified Arabic"/>
          <w:color w:val="000000"/>
          <w:sz w:val="28"/>
          <w:szCs w:val="28"/>
          <w:rtl/>
        </w:rPr>
        <w:t>الرؤي</w:t>
      </w:r>
      <w:r w:rsidR="00537320">
        <w:rPr>
          <w:rFonts w:ascii="Simplified Arabic" w:hAnsi="Simplified Arabic" w:cs="Simplified Arabic" w:hint="cs"/>
          <w:color w:val="000000"/>
          <w:sz w:val="28"/>
          <w:szCs w:val="28"/>
          <w:rtl/>
        </w:rPr>
        <w:t>ة</w:t>
      </w:r>
      <w:r w:rsidRPr="00720CA5">
        <w:rPr>
          <w:rFonts w:ascii="Simplified Arabic" w:hAnsi="Simplified Arabic" w:cs="Simplified Arabic"/>
          <w:color w:val="000000"/>
          <w:sz w:val="28"/>
          <w:szCs w:val="28"/>
          <w:rtl/>
        </w:rPr>
        <w:t xml:space="preserve"> البصرية؛ ولذا يأتي التعبير في القرآن عن هذا النوع من العلم ب</w:t>
      </w:r>
      <w:r w:rsidR="00C82E73">
        <w:rPr>
          <w:rFonts w:ascii="Simplified Arabic" w:hAnsi="Simplified Arabic" w:cs="Simplified Arabic"/>
          <w:color w:val="000000"/>
          <w:sz w:val="28"/>
          <w:szCs w:val="28"/>
          <w:rtl/>
        </w:rPr>
        <w:t>الرؤيا</w:t>
      </w:r>
      <w:r w:rsidRPr="00720CA5">
        <w:rPr>
          <w:rFonts w:ascii="Simplified Arabic" w:hAnsi="Simplified Arabic" w:cs="Simplified Arabic"/>
          <w:color w:val="000000"/>
          <w:sz w:val="28"/>
          <w:szCs w:val="28"/>
          <w:rtl/>
        </w:rPr>
        <w:t xml:space="preserve">، </w:t>
      </w:r>
      <w:r w:rsidRPr="0054689A">
        <w:rPr>
          <w:rFonts w:ascii="Simplified Arabic" w:hAnsi="Simplified Arabic" w:cs="Simplified Arabic"/>
          <w:b/>
          <w:bCs/>
          <w:color w:val="FF0000"/>
          <w:sz w:val="28"/>
          <w:szCs w:val="28"/>
          <w:rtl/>
        </w:rPr>
        <w:t>{أَلَمْ تَرَ كَيْفَ فَعَلَ رَبُّكَ بِأَصْحَابِ الْفِيلِ}</w:t>
      </w:r>
      <w:r w:rsidRPr="00720CA5">
        <w:rPr>
          <w:rFonts w:ascii="Simplified Arabic" w:hAnsi="Simplified Arabic" w:cs="Simplified Arabic"/>
          <w:color w:val="000000"/>
          <w:sz w:val="28"/>
          <w:szCs w:val="28"/>
          <w:rtl/>
        </w:rPr>
        <w:t xml:space="preserve"> [سورة الفيل:1] الرسول- صلى الله عليه وسلم- رأى </w:t>
      </w:r>
      <w:r w:rsidR="00537320">
        <w:rPr>
          <w:rFonts w:ascii="Simplified Arabic" w:hAnsi="Simplified Arabic" w:cs="Simplified Arabic" w:hint="cs"/>
          <w:color w:val="000000"/>
          <w:sz w:val="28"/>
          <w:szCs w:val="28"/>
          <w:rtl/>
        </w:rPr>
        <w:t>أم</w:t>
      </w:r>
      <w:r w:rsidRPr="00720CA5">
        <w:rPr>
          <w:rFonts w:ascii="Simplified Arabic" w:hAnsi="Simplified Arabic" w:cs="Simplified Arabic"/>
          <w:color w:val="000000"/>
          <w:sz w:val="28"/>
          <w:szCs w:val="28"/>
          <w:rtl/>
        </w:rPr>
        <w:t xml:space="preserve"> ما رأى؟</w:t>
      </w:r>
    </w:p>
    <w:p w:rsidR="0046727F" w:rsidRPr="0054689A" w:rsidRDefault="0046727F" w:rsidP="00720CA5">
      <w:pPr>
        <w:autoSpaceDE w:val="0"/>
        <w:autoSpaceDN w:val="0"/>
        <w:adjustRightInd w:val="0"/>
        <w:jc w:val="both"/>
        <w:rPr>
          <w:rFonts w:ascii="Simplified Arabic" w:hAnsi="Simplified Arabic" w:cs="Simplified Arabic"/>
          <w:b/>
          <w:bCs/>
          <w:color w:val="000000"/>
          <w:sz w:val="28"/>
          <w:szCs w:val="28"/>
          <w:rtl/>
        </w:rPr>
      </w:pPr>
      <w:r w:rsidRPr="0054689A">
        <w:rPr>
          <w:rFonts w:ascii="Simplified Arabic" w:hAnsi="Simplified Arabic" w:cs="Simplified Arabic"/>
          <w:b/>
          <w:bCs/>
          <w:color w:val="000000"/>
          <w:sz w:val="28"/>
          <w:szCs w:val="28"/>
          <w:rtl/>
        </w:rPr>
        <w:t xml:space="preserve">المُقَدِّم: ما رأى. </w:t>
      </w:r>
    </w:p>
    <w:p w:rsidR="0046727F" w:rsidRPr="00720CA5" w:rsidRDefault="0046727F" w:rsidP="00720CA5">
      <w:pPr>
        <w:autoSpaceDE w:val="0"/>
        <w:autoSpaceDN w:val="0"/>
        <w:adjustRightInd w:val="0"/>
        <w:jc w:val="both"/>
        <w:rPr>
          <w:rFonts w:ascii="Simplified Arabic" w:hAnsi="Simplified Arabic" w:cs="Simplified Arabic"/>
          <w:color w:val="000000"/>
          <w:sz w:val="28"/>
          <w:szCs w:val="28"/>
          <w:rtl/>
        </w:rPr>
      </w:pPr>
      <w:r w:rsidRPr="00720CA5">
        <w:rPr>
          <w:rFonts w:ascii="Simplified Arabic" w:hAnsi="Simplified Arabic" w:cs="Simplified Arabic"/>
          <w:color w:val="000000"/>
          <w:sz w:val="28"/>
          <w:szCs w:val="28"/>
          <w:rtl/>
        </w:rPr>
        <w:t>ما رأى.</w:t>
      </w:r>
    </w:p>
    <w:p w:rsidR="0046727F" w:rsidRPr="0054689A" w:rsidRDefault="0046727F" w:rsidP="00720CA5">
      <w:pPr>
        <w:autoSpaceDE w:val="0"/>
        <w:autoSpaceDN w:val="0"/>
        <w:adjustRightInd w:val="0"/>
        <w:jc w:val="both"/>
        <w:rPr>
          <w:rFonts w:ascii="Simplified Arabic" w:hAnsi="Simplified Arabic" w:cs="Simplified Arabic"/>
          <w:b/>
          <w:bCs/>
          <w:color w:val="000000"/>
          <w:sz w:val="28"/>
          <w:szCs w:val="28"/>
          <w:rtl/>
        </w:rPr>
      </w:pPr>
      <w:r w:rsidRPr="0054689A">
        <w:rPr>
          <w:rFonts w:ascii="Simplified Arabic" w:hAnsi="Simplified Arabic" w:cs="Simplified Arabic"/>
          <w:b/>
          <w:bCs/>
          <w:color w:val="000000"/>
          <w:sz w:val="28"/>
          <w:szCs w:val="28"/>
          <w:rtl/>
        </w:rPr>
        <w:t>المُقَدِّم: لكنه علم.</w:t>
      </w:r>
    </w:p>
    <w:p w:rsidR="0046727F" w:rsidRPr="00720CA5" w:rsidRDefault="0046727F" w:rsidP="00537320">
      <w:pPr>
        <w:autoSpaceDE w:val="0"/>
        <w:autoSpaceDN w:val="0"/>
        <w:adjustRightInd w:val="0"/>
        <w:jc w:val="both"/>
        <w:rPr>
          <w:rFonts w:ascii="Simplified Arabic" w:hAnsi="Simplified Arabic" w:cs="Simplified Arabic"/>
          <w:color w:val="000000"/>
          <w:sz w:val="28"/>
          <w:szCs w:val="28"/>
          <w:rtl/>
        </w:rPr>
      </w:pPr>
      <w:r w:rsidRPr="0054689A">
        <w:rPr>
          <w:rFonts w:ascii="Simplified Arabic" w:hAnsi="Simplified Arabic" w:cs="Simplified Arabic"/>
          <w:b/>
          <w:bCs/>
          <w:color w:val="FF0000"/>
          <w:sz w:val="28"/>
          <w:szCs w:val="28"/>
          <w:rtl/>
        </w:rPr>
        <w:t>{أَلَمْ تَرَ كَيْفَ فَعَلَ رَبُّكَ بِعَادٍ}</w:t>
      </w:r>
      <w:r w:rsidRPr="00720CA5">
        <w:rPr>
          <w:rFonts w:ascii="Simplified Arabic" w:hAnsi="Simplified Arabic" w:cs="Simplified Arabic"/>
          <w:color w:val="000000"/>
          <w:sz w:val="28"/>
          <w:szCs w:val="28"/>
          <w:rtl/>
        </w:rPr>
        <w:t xml:space="preserve"> [سورة الفجر:6] يعني بلغته الأخبار القطعية التي هي بمنزلة المشاهد في القطعية. أمَّا قوله هنا: أرى أي أعلم، والمراد أبصر مجازًا</w:t>
      </w:r>
      <w:r w:rsidR="00537320">
        <w:rPr>
          <w:rFonts w:ascii="Simplified Arabic" w:hAnsi="Simplified Arabic" w:cs="Simplified Arabic" w:hint="cs"/>
          <w:color w:val="000000"/>
          <w:sz w:val="28"/>
          <w:szCs w:val="28"/>
          <w:rtl/>
        </w:rPr>
        <w:t>،</w:t>
      </w:r>
      <w:r w:rsidRPr="00720CA5">
        <w:rPr>
          <w:rFonts w:ascii="Simplified Arabic" w:hAnsi="Simplified Arabic" w:cs="Simplified Arabic"/>
          <w:color w:val="000000"/>
          <w:sz w:val="28"/>
          <w:szCs w:val="28"/>
          <w:rtl/>
        </w:rPr>
        <w:t xml:space="preserve"> هذا فيه ما فيه.</w:t>
      </w:r>
    </w:p>
    <w:p w:rsidR="0046727F" w:rsidRPr="00720CA5" w:rsidRDefault="0046727F" w:rsidP="00537320">
      <w:pPr>
        <w:autoSpaceDE w:val="0"/>
        <w:autoSpaceDN w:val="0"/>
        <w:adjustRightInd w:val="0"/>
        <w:jc w:val="both"/>
        <w:rPr>
          <w:rFonts w:ascii="Simplified Arabic" w:hAnsi="Simplified Arabic" w:cs="Simplified Arabic"/>
          <w:color w:val="000000"/>
          <w:sz w:val="28"/>
          <w:szCs w:val="28"/>
          <w:rtl/>
        </w:rPr>
      </w:pPr>
      <w:r w:rsidRPr="00D72470">
        <w:rPr>
          <w:rFonts w:ascii="Simplified Arabic" w:hAnsi="Simplified Arabic" w:cs="Simplified Arabic"/>
          <w:b/>
          <w:bCs/>
          <w:color w:val="0000FF"/>
          <w:sz w:val="28"/>
          <w:szCs w:val="28"/>
          <w:rtl/>
        </w:rPr>
        <w:t>«رُؤْيَاكُمْ»</w:t>
      </w:r>
      <w:r w:rsidRPr="00720CA5">
        <w:rPr>
          <w:rFonts w:ascii="Simplified Arabic" w:hAnsi="Simplified Arabic" w:cs="Simplified Arabic"/>
          <w:color w:val="000000"/>
          <w:sz w:val="28"/>
          <w:szCs w:val="28"/>
          <w:rtl/>
        </w:rPr>
        <w:t xml:space="preserve">، </w:t>
      </w:r>
      <w:r w:rsidRPr="00D72470">
        <w:rPr>
          <w:rFonts w:ascii="Simplified Arabic" w:hAnsi="Simplified Arabic" w:cs="Simplified Arabic"/>
          <w:b/>
          <w:bCs/>
          <w:color w:val="0000FF"/>
          <w:sz w:val="28"/>
          <w:szCs w:val="28"/>
          <w:rtl/>
        </w:rPr>
        <w:t>«أَرَى رُؤْيَاكُمْ قَدْ تَوَاطَأَتْ»</w:t>
      </w:r>
      <w:r w:rsidR="00D220EF">
        <w:rPr>
          <w:rFonts w:ascii="Simplified Arabic" w:hAnsi="Simplified Arabic" w:cs="Simplified Arabic"/>
          <w:color w:val="000000"/>
          <w:sz w:val="28"/>
          <w:szCs w:val="28"/>
          <w:rtl/>
        </w:rPr>
        <w:t xml:space="preserve"> رؤي</w:t>
      </w:r>
      <w:r w:rsidR="00D220EF">
        <w:rPr>
          <w:rFonts w:ascii="Simplified Arabic" w:hAnsi="Simplified Arabic" w:cs="Simplified Arabic" w:hint="cs"/>
          <w:color w:val="000000"/>
          <w:sz w:val="28"/>
          <w:szCs w:val="28"/>
          <w:rtl/>
        </w:rPr>
        <w:t>ا</w:t>
      </w:r>
      <w:r w:rsidRPr="00720CA5">
        <w:rPr>
          <w:rFonts w:ascii="Simplified Arabic" w:hAnsi="Simplified Arabic" w:cs="Simplified Arabic"/>
          <w:color w:val="000000"/>
          <w:sz w:val="28"/>
          <w:szCs w:val="28"/>
          <w:rtl/>
        </w:rPr>
        <w:t xml:space="preserve"> جمع </w:t>
      </w:r>
      <w:r w:rsidR="00537320">
        <w:rPr>
          <w:rFonts w:ascii="Simplified Arabic" w:hAnsi="Simplified Arabic" w:cs="Simplified Arabic" w:hint="cs"/>
          <w:color w:val="000000"/>
          <w:sz w:val="28"/>
          <w:szCs w:val="28"/>
          <w:rtl/>
        </w:rPr>
        <w:t>أم</w:t>
      </w:r>
      <w:r w:rsidRPr="00720CA5">
        <w:rPr>
          <w:rFonts w:ascii="Simplified Arabic" w:hAnsi="Simplified Arabic" w:cs="Simplified Arabic"/>
          <w:color w:val="000000"/>
          <w:sz w:val="28"/>
          <w:szCs w:val="28"/>
          <w:rtl/>
        </w:rPr>
        <w:t xml:space="preserve"> مفرد؟</w:t>
      </w:r>
    </w:p>
    <w:p w:rsidR="0046727F" w:rsidRPr="0054689A" w:rsidRDefault="0046727F" w:rsidP="00720CA5">
      <w:pPr>
        <w:autoSpaceDE w:val="0"/>
        <w:autoSpaceDN w:val="0"/>
        <w:adjustRightInd w:val="0"/>
        <w:jc w:val="both"/>
        <w:rPr>
          <w:rFonts w:ascii="Simplified Arabic" w:hAnsi="Simplified Arabic" w:cs="Simplified Arabic"/>
          <w:b/>
          <w:bCs/>
          <w:color w:val="000000"/>
          <w:sz w:val="28"/>
          <w:szCs w:val="28"/>
          <w:rtl/>
        </w:rPr>
      </w:pPr>
      <w:r w:rsidRPr="0054689A">
        <w:rPr>
          <w:rFonts w:ascii="Simplified Arabic" w:hAnsi="Simplified Arabic" w:cs="Simplified Arabic"/>
          <w:b/>
          <w:bCs/>
          <w:color w:val="000000"/>
          <w:sz w:val="28"/>
          <w:szCs w:val="28"/>
          <w:rtl/>
        </w:rPr>
        <w:t>المُقَدِّم: مفرد.</w:t>
      </w:r>
    </w:p>
    <w:p w:rsidR="0046727F" w:rsidRPr="00720CA5" w:rsidRDefault="0046727F" w:rsidP="00720CA5">
      <w:pPr>
        <w:autoSpaceDE w:val="0"/>
        <w:autoSpaceDN w:val="0"/>
        <w:adjustRightInd w:val="0"/>
        <w:jc w:val="both"/>
        <w:rPr>
          <w:rFonts w:ascii="Simplified Arabic" w:hAnsi="Simplified Arabic" w:cs="Simplified Arabic"/>
          <w:color w:val="000000"/>
          <w:sz w:val="28"/>
          <w:szCs w:val="28"/>
          <w:rtl/>
        </w:rPr>
      </w:pPr>
      <w:r w:rsidRPr="00720CA5">
        <w:rPr>
          <w:rFonts w:ascii="Simplified Arabic" w:hAnsi="Simplified Arabic" w:cs="Simplified Arabic"/>
          <w:color w:val="000000"/>
          <w:sz w:val="28"/>
          <w:szCs w:val="28"/>
          <w:rtl/>
        </w:rPr>
        <w:t>طيب، مفرد أُضيف إلى جمع.</w:t>
      </w:r>
    </w:p>
    <w:p w:rsidR="0046727F" w:rsidRPr="0054689A" w:rsidRDefault="0046727F" w:rsidP="00720CA5">
      <w:pPr>
        <w:autoSpaceDE w:val="0"/>
        <w:autoSpaceDN w:val="0"/>
        <w:adjustRightInd w:val="0"/>
        <w:jc w:val="both"/>
        <w:rPr>
          <w:rFonts w:ascii="Simplified Arabic" w:hAnsi="Simplified Arabic" w:cs="Simplified Arabic"/>
          <w:b/>
          <w:bCs/>
          <w:color w:val="000000"/>
          <w:sz w:val="28"/>
          <w:szCs w:val="28"/>
          <w:rtl/>
        </w:rPr>
      </w:pPr>
      <w:r w:rsidRPr="0054689A">
        <w:rPr>
          <w:rFonts w:ascii="Simplified Arabic" w:hAnsi="Simplified Arabic" w:cs="Simplified Arabic"/>
          <w:b/>
          <w:bCs/>
          <w:color w:val="000000"/>
          <w:sz w:val="28"/>
          <w:szCs w:val="28"/>
          <w:rtl/>
        </w:rPr>
        <w:t>المُقَدِّم: رؤاكم المفروض.</w:t>
      </w:r>
    </w:p>
    <w:p w:rsidR="0046727F" w:rsidRPr="00720CA5" w:rsidRDefault="0046727F" w:rsidP="0029007C">
      <w:pPr>
        <w:autoSpaceDE w:val="0"/>
        <w:autoSpaceDN w:val="0"/>
        <w:adjustRightInd w:val="0"/>
        <w:jc w:val="both"/>
        <w:rPr>
          <w:rFonts w:ascii="Simplified Arabic" w:hAnsi="Simplified Arabic" w:cs="Simplified Arabic"/>
          <w:color w:val="000000"/>
          <w:sz w:val="28"/>
          <w:szCs w:val="28"/>
          <w:rtl/>
        </w:rPr>
      </w:pPr>
      <w:r w:rsidRPr="00720CA5">
        <w:rPr>
          <w:rFonts w:ascii="Simplified Arabic" w:hAnsi="Simplified Arabic" w:cs="Simplified Arabic"/>
          <w:color w:val="000000"/>
          <w:sz w:val="28"/>
          <w:szCs w:val="28"/>
          <w:rtl/>
        </w:rPr>
        <w:t xml:space="preserve">نعم، </w:t>
      </w:r>
      <w:r w:rsidRPr="00D72470">
        <w:rPr>
          <w:rFonts w:ascii="Simplified Arabic" w:hAnsi="Simplified Arabic" w:cs="Simplified Arabic"/>
          <w:b/>
          <w:bCs/>
          <w:color w:val="0000FF"/>
          <w:sz w:val="28"/>
          <w:szCs w:val="28"/>
          <w:rtl/>
        </w:rPr>
        <w:t>«رُؤْيَاكُمْ»</w:t>
      </w:r>
      <w:r w:rsidRPr="00720CA5">
        <w:rPr>
          <w:rFonts w:ascii="Simplified Arabic" w:hAnsi="Simplified Arabic" w:cs="Simplified Arabic"/>
          <w:color w:val="000000"/>
          <w:sz w:val="28"/>
          <w:szCs w:val="28"/>
          <w:rtl/>
        </w:rPr>
        <w:t xml:space="preserve"> يقول القسطلاني: بالإفراد والمراد الجمع أي رؤاكم؛ لأنَّها لم تكن رؤيا واحدة فهو مما عاقب الإفراد فيه الجمع لأمن اللبس. لكن إذا اتفقت هذه الرؤى، إذا اتفقت ما اختلفت، اتفقت هذه الرؤى ع</w:t>
      </w:r>
      <w:r w:rsidR="0029007C">
        <w:rPr>
          <w:rFonts w:ascii="Simplified Arabic" w:hAnsi="Simplified Arabic" w:cs="Simplified Arabic" w:hint="cs"/>
          <w:color w:val="000000"/>
          <w:sz w:val="28"/>
          <w:szCs w:val="28"/>
          <w:rtl/>
        </w:rPr>
        <w:t>ُ</w:t>
      </w:r>
      <w:r w:rsidRPr="00720CA5">
        <w:rPr>
          <w:rFonts w:ascii="Simplified Arabic" w:hAnsi="Simplified Arabic" w:cs="Simplified Arabic"/>
          <w:color w:val="000000"/>
          <w:sz w:val="28"/>
          <w:szCs w:val="28"/>
          <w:rtl/>
        </w:rPr>
        <w:t xml:space="preserve">دت بمنزلة </w:t>
      </w:r>
      <w:r w:rsidR="00C82E73">
        <w:rPr>
          <w:rFonts w:ascii="Simplified Arabic" w:hAnsi="Simplified Arabic" w:cs="Simplified Arabic"/>
          <w:color w:val="000000"/>
          <w:sz w:val="28"/>
          <w:szCs w:val="28"/>
          <w:rtl/>
        </w:rPr>
        <w:t>الرؤيا</w:t>
      </w:r>
      <w:r w:rsidRPr="00720CA5">
        <w:rPr>
          <w:rFonts w:ascii="Simplified Arabic" w:hAnsi="Simplified Arabic" w:cs="Simplified Arabic"/>
          <w:color w:val="000000"/>
          <w:sz w:val="28"/>
          <w:szCs w:val="28"/>
          <w:rtl/>
        </w:rPr>
        <w:t xml:space="preserve"> الواحدة، </w:t>
      </w:r>
      <w:r w:rsidR="00C82E73">
        <w:rPr>
          <w:rFonts w:ascii="Simplified Arabic" w:hAnsi="Simplified Arabic" w:cs="Simplified Arabic"/>
          <w:color w:val="000000"/>
          <w:sz w:val="28"/>
          <w:szCs w:val="28"/>
          <w:rtl/>
        </w:rPr>
        <w:t>الرؤيا</w:t>
      </w:r>
      <w:r w:rsidRPr="00720CA5">
        <w:rPr>
          <w:rFonts w:ascii="Simplified Arabic" w:hAnsi="Simplified Arabic" w:cs="Simplified Arabic"/>
          <w:color w:val="000000"/>
          <w:sz w:val="28"/>
          <w:szCs w:val="28"/>
          <w:rtl/>
        </w:rPr>
        <w:t xml:space="preserve"> الواحدة المتكررة، يعني هؤلاء الذين قلنا </w:t>
      </w:r>
      <w:r w:rsidR="0029007C">
        <w:rPr>
          <w:rFonts w:ascii="Simplified Arabic" w:hAnsi="Simplified Arabic" w:cs="Simplified Arabic" w:hint="cs"/>
          <w:color w:val="000000"/>
          <w:sz w:val="28"/>
          <w:szCs w:val="28"/>
          <w:rtl/>
        </w:rPr>
        <w:t>إ</w:t>
      </w:r>
      <w:r w:rsidRPr="00720CA5">
        <w:rPr>
          <w:rFonts w:ascii="Simplified Arabic" w:hAnsi="Simplified Arabic" w:cs="Simplified Arabic"/>
          <w:color w:val="000000"/>
          <w:sz w:val="28"/>
          <w:szCs w:val="28"/>
          <w:rtl/>
        </w:rPr>
        <w:t xml:space="preserve">نَّهم ذهبوا إلى المحل وبحثوا عن سلعة واحدة، وجاء كلهم أنَّ قيمة هذه السلعة مائة ريال، نقول: قيمكم </w:t>
      </w:r>
      <w:r w:rsidR="0029007C">
        <w:rPr>
          <w:rFonts w:ascii="Simplified Arabic" w:hAnsi="Simplified Arabic" w:cs="Simplified Arabic" w:hint="cs"/>
          <w:color w:val="000000"/>
          <w:sz w:val="28"/>
          <w:szCs w:val="28"/>
          <w:rtl/>
        </w:rPr>
        <w:t>أم</w:t>
      </w:r>
      <w:r w:rsidRPr="00720CA5">
        <w:rPr>
          <w:rFonts w:ascii="Simplified Arabic" w:hAnsi="Simplified Arabic" w:cs="Simplified Arabic"/>
          <w:color w:val="000000"/>
          <w:sz w:val="28"/>
          <w:szCs w:val="28"/>
          <w:rtl/>
        </w:rPr>
        <w:t xml:space="preserve"> قيمتكم؟ </w:t>
      </w:r>
    </w:p>
    <w:p w:rsidR="0046727F" w:rsidRPr="0054689A" w:rsidRDefault="0046727F" w:rsidP="00720CA5">
      <w:pPr>
        <w:autoSpaceDE w:val="0"/>
        <w:autoSpaceDN w:val="0"/>
        <w:adjustRightInd w:val="0"/>
        <w:jc w:val="both"/>
        <w:rPr>
          <w:rFonts w:ascii="Simplified Arabic" w:hAnsi="Simplified Arabic" w:cs="Simplified Arabic"/>
          <w:b/>
          <w:bCs/>
          <w:color w:val="000000"/>
          <w:sz w:val="28"/>
          <w:szCs w:val="28"/>
          <w:rtl/>
        </w:rPr>
      </w:pPr>
      <w:r w:rsidRPr="0054689A">
        <w:rPr>
          <w:rFonts w:ascii="Simplified Arabic" w:hAnsi="Simplified Arabic" w:cs="Simplified Arabic"/>
          <w:b/>
          <w:bCs/>
          <w:color w:val="000000"/>
          <w:sz w:val="28"/>
          <w:szCs w:val="28"/>
          <w:rtl/>
        </w:rPr>
        <w:t>المُقَدِّم: تصير قيمة واحدة.</w:t>
      </w:r>
    </w:p>
    <w:p w:rsidR="0046727F" w:rsidRPr="00720CA5" w:rsidRDefault="0046727F" w:rsidP="001C36F6">
      <w:pPr>
        <w:autoSpaceDE w:val="0"/>
        <w:autoSpaceDN w:val="0"/>
        <w:adjustRightInd w:val="0"/>
        <w:jc w:val="both"/>
        <w:rPr>
          <w:rFonts w:ascii="Simplified Arabic" w:hAnsi="Simplified Arabic" w:cs="Simplified Arabic"/>
          <w:color w:val="000000"/>
          <w:sz w:val="28"/>
          <w:szCs w:val="28"/>
          <w:rtl/>
        </w:rPr>
      </w:pPr>
      <w:r w:rsidRPr="00720CA5">
        <w:rPr>
          <w:rFonts w:ascii="Simplified Arabic" w:hAnsi="Simplified Arabic" w:cs="Simplified Arabic"/>
          <w:color w:val="000000"/>
          <w:sz w:val="28"/>
          <w:szCs w:val="28"/>
          <w:rtl/>
        </w:rPr>
        <w:t xml:space="preserve">قيمة واحدة، وإن أُضيفت إلى الجمع، لكن لو كان كل واحد جاء منهم بسعر مختلف قلنا قيمكم، وهنا الذي معنا </w:t>
      </w:r>
      <w:r w:rsidRPr="00D72470">
        <w:rPr>
          <w:rFonts w:ascii="Simplified Arabic" w:hAnsi="Simplified Arabic" w:cs="Simplified Arabic"/>
          <w:b/>
          <w:bCs/>
          <w:color w:val="0000FF"/>
          <w:sz w:val="28"/>
          <w:szCs w:val="28"/>
          <w:rtl/>
        </w:rPr>
        <w:t>«أَرَى رُؤْيَاكُمْ»</w:t>
      </w:r>
      <w:r w:rsidRPr="00720CA5">
        <w:rPr>
          <w:rFonts w:ascii="Simplified Arabic" w:hAnsi="Simplified Arabic" w:cs="Simplified Arabic"/>
          <w:color w:val="000000"/>
          <w:sz w:val="28"/>
          <w:szCs w:val="28"/>
          <w:rtl/>
        </w:rPr>
        <w:t xml:space="preserve"> إذا كانت </w:t>
      </w:r>
      <w:r w:rsidR="0029007C">
        <w:rPr>
          <w:rFonts w:ascii="Simplified Arabic" w:hAnsi="Simplified Arabic" w:cs="Simplified Arabic"/>
          <w:color w:val="000000"/>
          <w:sz w:val="28"/>
          <w:szCs w:val="28"/>
          <w:rtl/>
        </w:rPr>
        <w:t>منصبة كلهم رأى شي</w:t>
      </w:r>
      <w:r w:rsidR="0029007C">
        <w:rPr>
          <w:rFonts w:ascii="Simplified Arabic" w:hAnsi="Simplified Arabic" w:cs="Simplified Arabic" w:hint="cs"/>
          <w:color w:val="000000"/>
          <w:sz w:val="28"/>
          <w:szCs w:val="28"/>
          <w:rtl/>
        </w:rPr>
        <w:t>ئًا</w:t>
      </w:r>
      <w:r w:rsidR="00D220EF">
        <w:rPr>
          <w:rFonts w:ascii="Simplified Arabic" w:hAnsi="Simplified Arabic" w:cs="Simplified Arabic"/>
          <w:color w:val="000000"/>
          <w:sz w:val="28"/>
          <w:szCs w:val="28"/>
          <w:rtl/>
        </w:rPr>
        <w:t xml:space="preserve"> واحد</w:t>
      </w:r>
      <w:r w:rsidR="0029007C">
        <w:rPr>
          <w:rFonts w:ascii="Simplified Arabic" w:hAnsi="Simplified Arabic" w:cs="Simplified Arabic" w:hint="cs"/>
          <w:color w:val="000000"/>
          <w:sz w:val="28"/>
          <w:szCs w:val="28"/>
          <w:rtl/>
        </w:rPr>
        <w:t>ًا</w:t>
      </w:r>
      <w:r w:rsidR="00D220EF">
        <w:rPr>
          <w:rFonts w:ascii="Simplified Arabic" w:hAnsi="Simplified Arabic" w:cs="Simplified Arabic"/>
          <w:color w:val="000000"/>
          <w:sz w:val="28"/>
          <w:szCs w:val="28"/>
          <w:rtl/>
        </w:rPr>
        <w:t xml:space="preserve"> فهي رؤي</w:t>
      </w:r>
      <w:r w:rsidR="00D220EF">
        <w:rPr>
          <w:rFonts w:ascii="Simplified Arabic" w:hAnsi="Simplified Arabic" w:cs="Simplified Arabic" w:hint="cs"/>
          <w:color w:val="000000"/>
          <w:sz w:val="28"/>
          <w:szCs w:val="28"/>
          <w:rtl/>
        </w:rPr>
        <w:t>ا</w:t>
      </w:r>
      <w:r w:rsidRPr="00720CA5">
        <w:rPr>
          <w:rFonts w:ascii="Simplified Arabic" w:hAnsi="Simplified Arabic" w:cs="Simplified Arabic"/>
          <w:color w:val="000000"/>
          <w:sz w:val="28"/>
          <w:szCs w:val="28"/>
          <w:rtl/>
        </w:rPr>
        <w:t xml:space="preserve"> واحدة من أشخاص، بخلاف لو كانت الرؤى متغايرة قلنا رؤاكم، قد تكون الرؤى مختلفة وتأويلها واحد، وحينئذٍ نقول</w:t>
      </w:r>
      <w:r w:rsidR="001C36F6">
        <w:rPr>
          <w:rFonts w:ascii="Simplified Arabic" w:hAnsi="Simplified Arabic" w:cs="Simplified Arabic" w:hint="cs"/>
          <w:color w:val="000000"/>
          <w:sz w:val="28"/>
          <w:szCs w:val="28"/>
          <w:rtl/>
        </w:rPr>
        <w:t>:</w:t>
      </w:r>
      <w:r w:rsidRPr="00720CA5">
        <w:rPr>
          <w:rFonts w:ascii="Simplified Arabic" w:hAnsi="Simplified Arabic" w:cs="Simplified Arabic"/>
          <w:color w:val="000000"/>
          <w:sz w:val="28"/>
          <w:szCs w:val="28"/>
          <w:rtl/>
        </w:rPr>
        <w:t xml:space="preserve"> إنَّ المراد بالإفراد هنا الجمع أي رؤاهم التي تأويلها واحد؛ لأنَّها لم تكن رؤيا، لو ذهبنا نستطرد في ا</w:t>
      </w:r>
      <w:r w:rsidR="00D220EF">
        <w:rPr>
          <w:rFonts w:ascii="Simplified Arabic" w:hAnsi="Simplified Arabic" w:cs="Simplified Arabic"/>
          <w:color w:val="000000"/>
          <w:sz w:val="28"/>
          <w:szCs w:val="28"/>
          <w:rtl/>
        </w:rPr>
        <w:t xml:space="preserve">لتوضيح بالأمثلة لقلنا </w:t>
      </w:r>
      <w:r w:rsidR="001C36F6">
        <w:rPr>
          <w:rFonts w:ascii="Simplified Arabic" w:hAnsi="Simplified Arabic" w:cs="Simplified Arabic" w:hint="cs"/>
          <w:color w:val="000000"/>
          <w:sz w:val="28"/>
          <w:szCs w:val="28"/>
          <w:rtl/>
        </w:rPr>
        <w:t>إ</w:t>
      </w:r>
      <w:r w:rsidR="00D220EF">
        <w:rPr>
          <w:rFonts w:ascii="Simplified Arabic" w:hAnsi="Simplified Arabic" w:cs="Simplified Arabic"/>
          <w:color w:val="000000"/>
          <w:sz w:val="28"/>
          <w:szCs w:val="28"/>
          <w:rtl/>
        </w:rPr>
        <w:t>نَّ الذي</w:t>
      </w:r>
      <w:r w:rsidRPr="00720CA5">
        <w:rPr>
          <w:rFonts w:ascii="Simplified Arabic" w:hAnsi="Simplified Arabic" w:cs="Simplified Arabic"/>
          <w:color w:val="000000"/>
          <w:sz w:val="28"/>
          <w:szCs w:val="28"/>
          <w:rtl/>
        </w:rPr>
        <w:t xml:space="preserve"> ذهب وقال</w:t>
      </w:r>
      <w:r w:rsidR="001C36F6">
        <w:rPr>
          <w:rFonts w:ascii="Simplified Arabic" w:hAnsi="Simplified Arabic" w:cs="Simplified Arabic" w:hint="cs"/>
          <w:color w:val="000000"/>
          <w:sz w:val="28"/>
          <w:szCs w:val="28"/>
          <w:rtl/>
        </w:rPr>
        <w:t>:</w:t>
      </w:r>
      <w:r w:rsidRPr="00720CA5">
        <w:rPr>
          <w:rFonts w:ascii="Simplified Arabic" w:hAnsi="Simplified Arabic" w:cs="Simplified Arabic"/>
          <w:color w:val="000000"/>
          <w:sz w:val="28"/>
          <w:szCs w:val="28"/>
          <w:rtl/>
        </w:rPr>
        <w:t xml:space="preserve"> وجدت السلعة بمائة ريال، وجاء واحد قال</w:t>
      </w:r>
      <w:r w:rsidR="001C36F6">
        <w:rPr>
          <w:rFonts w:ascii="Simplified Arabic" w:hAnsi="Simplified Arabic" w:cs="Simplified Arabic" w:hint="cs"/>
          <w:color w:val="000000"/>
          <w:sz w:val="28"/>
          <w:szCs w:val="28"/>
          <w:rtl/>
        </w:rPr>
        <w:t>:</w:t>
      </w:r>
      <w:r w:rsidRPr="00720CA5">
        <w:rPr>
          <w:rFonts w:ascii="Simplified Arabic" w:hAnsi="Simplified Arabic" w:cs="Simplified Arabic"/>
          <w:color w:val="000000"/>
          <w:sz w:val="28"/>
          <w:szCs w:val="28"/>
          <w:rtl/>
        </w:rPr>
        <w:t xml:space="preserve"> لا وجدتها باثني عشر دينار</w:t>
      </w:r>
      <w:r w:rsidR="001C36F6">
        <w:rPr>
          <w:rFonts w:ascii="Simplified Arabic" w:hAnsi="Simplified Arabic" w:cs="Simplified Arabic" w:hint="cs"/>
          <w:color w:val="000000"/>
          <w:sz w:val="28"/>
          <w:szCs w:val="28"/>
          <w:rtl/>
        </w:rPr>
        <w:t>ًا</w:t>
      </w:r>
      <w:r w:rsidRPr="00720CA5">
        <w:rPr>
          <w:rFonts w:ascii="Simplified Arabic" w:hAnsi="Simplified Arabic" w:cs="Simplified Arabic"/>
          <w:color w:val="000000"/>
          <w:sz w:val="28"/>
          <w:szCs w:val="28"/>
          <w:rtl/>
        </w:rPr>
        <w:t xml:space="preserve"> ونصف، وقال واحد: لا، أنا وجدتها بسبع وعشرين دولار</w:t>
      </w:r>
      <w:r w:rsidR="001C36F6">
        <w:rPr>
          <w:rFonts w:ascii="Simplified Arabic" w:hAnsi="Simplified Arabic" w:cs="Simplified Arabic" w:hint="cs"/>
          <w:color w:val="000000"/>
          <w:sz w:val="28"/>
          <w:szCs w:val="28"/>
          <w:rtl/>
        </w:rPr>
        <w:t>ًا</w:t>
      </w:r>
      <w:r w:rsidRPr="00720CA5">
        <w:rPr>
          <w:rFonts w:ascii="Simplified Arabic" w:hAnsi="Simplified Arabic" w:cs="Simplified Arabic"/>
          <w:color w:val="000000"/>
          <w:sz w:val="28"/>
          <w:szCs w:val="28"/>
          <w:rtl/>
        </w:rPr>
        <w:t>، يعني السعر واحد يعني، القيمة واحدة.</w:t>
      </w:r>
    </w:p>
    <w:p w:rsidR="0046727F" w:rsidRPr="0054689A" w:rsidRDefault="0046727F" w:rsidP="00720CA5">
      <w:pPr>
        <w:autoSpaceDE w:val="0"/>
        <w:autoSpaceDN w:val="0"/>
        <w:adjustRightInd w:val="0"/>
        <w:jc w:val="both"/>
        <w:rPr>
          <w:rFonts w:ascii="Simplified Arabic" w:hAnsi="Simplified Arabic" w:cs="Simplified Arabic"/>
          <w:b/>
          <w:bCs/>
          <w:color w:val="000000"/>
          <w:sz w:val="28"/>
          <w:szCs w:val="28"/>
          <w:rtl/>
        </w:rPr>
      </w:pPr>
      <w:r w:rsidRPr="0054689A">
        <w:rPr>
          <w:rFonts w:ascii="Simplified Arabic" w:hAnsi="Simplified Arabic" w:cs="Simplified Arabic"/>
          <w:b/>
          <w:bCs/>
          <w:color w:val="000000"/>
          <w:sz w:val="28"/>
          <w:szCs w:val="28"/>
          <w:rtl/>
        </w:rPr>
        <w:t>المُقَدِّم: نعم.</w:t>
      </w:r>
    </w:p>
    <w:p w:rsidR="0046727F" w:rsidRPr="00720CA5" w:rsidRDefault="0046727F" w:rsidP="001C36F6">
      <w:pPr>
        <w:autoSpaceDE w:val="0"/>
        <w:autoSpaceDN w:val="0"/>
        <w:adjustRightInd w:val="0"/>
        <w:jc w:val="both"/>
        <w:rPr>
          <w:rFonts w:ascii="Simplified Arabic" w:hAnsi="Simplified Arabic" w:cs="Simplified Arabic"/>
          <w:color w:val="000000"/>
          <w:sz w:val="28"/>
          <w:szCs w:val="28"/>
          <w:rtl/>
        </w:rPr>
      </w:pPr>
      <w:r w:rsidRPr="00720CA5">
        <w:rPr>
          <w:rFonts w:ascii="Simplified Arabic" w:hAnsi="Simplified Arabic" w:cs="Simplified Arabic"/>
          <w:color w:val="000000"/>
          <w:sz w:val="28"/>
          <w:szCs w:val="28"/>
          <w:rtl/>
        </w:rPr>
        <w:t xml:space="preserve">لكن الأرقام مختلفة، هل نقول: قيمة </w:t>
      </w:r>
      <w:r w:rsidR="001C36F6">
        <w:rPr>
          <w:rFonts w:ascii="Simplified Arabic" w:hAnsi="Simplified Arabic" w:cs="Simplified Arabic" w:hint="cs"/>
          <w:color w:val="000000"/>
          <w:sz w:val="28"/>
          <w:szCs w:val="28"/>
          <w:rtl/>
        </w:rPr>
        <w:t>أم</w:t>
      </w:r>
      <w:r w:rsidRPr="00720CA5">
        <w:rPr>
          <w:rFonts w:ascii="Simplified Arabic" w:hAnsi="Simplified Arabic" w:cs="Simplified Arabic"/>
          <w:color w:val="000000"/>
          <w:sz w:val="28"/>
          <w:szCs w:val="28"/>
          <w:rtl/>
        </w:rPr>
        <w:t xml:space="preserve"> قيم؟</w:t>
      </w:r>
    </w:p>
    <w:p w:rsidR="0046727F" w:rsidRPr="0054689A" w:rsidRDefault="0046727F" w:rsidP="00720CA5">
      <w:pPr>
        <w:autoSpaceDE w:val="0"/>
        <w:autoSpaceDN w:val="0"/>
        <w:adjustRightInd w:val="0"/>
        <w:jc w:val="both"/>
        <w:rPr>
          <w:rFonts w:ascii="Simplified Arabic" w:hAnsi="Simplified Arabic" w:cs="Simplified Arabic"/>
          <w:b/>
          <w:bCs/>
          <w:color w:val="000000"/>
          <w:sz w:val="28"/>
          <w:szCs w:val="28"/>
          <w:rtl/>
        </w:rPr>
      </w:pPr>
      <w:r w:rsidRPr="0054689A">
        <w:rPr>
          <w:rFonts w:ascii="Simplified Arabic" w:hAnsi="Simplified Arabic" w:cs="Simplified Arabic"/>
          <w:b/>
          <w:bCs/>
          <w:color w:val="000000"/>
          <w:sz w:val="28"/>
          <w:szCs w:val="28"/>
          <w:rtl/>
        </w:rPr>
        <w:t>المُقَدِّم: قيمة.</w:t>
      </w:r>
    </w:p>
    <w:p w:rsidR="0046727F" w:rsidRPr="00720CA5" w:rsidRDefault="0046727F" w:rsidP="001C36F6">
      <w:pPr>
        <w:autoSpaceDE w:val="0"/>
        <w:autoSpaceDN w:val="0"/>
        <w:adjustRightInd w:val="0"/>
        <w:jc w:val="both"/>
        <w:rPr>
          <w:rFonts w:ascii="Simplified Arabic" w:hAnsi="Simplified Arabic" w:cs="Simplified Arabic"/>
          <w:color w:val="000000"/>
          <w:sz w:val="28"/>
          <w:szCs w:val="28"/>
          <w:rtl/>
        </w:rPr>
      </w:pPr>
      <w:r w:rsidRPr="00720CA5">
        <w:rPr>
          <w:rFonts w:ascii="Simplified Arabic" w:hAnsi="Simplified Arabic" w:cs="Simplified Arabic"/>
          <w:color w:val="000000"/>
          <w:sz w:val="28"/>
          <w:szCs w:val="28"/>
          <w:rtl/>
        </w:rPr>
        <w:t xml:space="preserve">لأنَّها تؤول إلى شيء واحد، </w:t>
      </w:r>
      <w:r w:rsidR="00D220EF">
        <w:rPr>
          <w:rFonts w:ascii="Simplified Arabic" w:hAnsi="Simplified Arabic" w:cs="Simplified Arabic" w:hint="cs"/>
          <w:color w:val="000000"/>
          <w:sz w:val="28"/>
          <w:szCs w:val="28"/>
          <w:rtl/>
        </w:rPr>
        <w:t xml:space="preserve">يقول: </w:t>
      </w:r>
      <w:r w:rsidRPr="00720CA5">
        <w:rPr>
          <w:rFonts w:ascii="Simplified Arabic" w:hAnsi="Simplified Arabic" w:cs="Simplified Arabic"/>
          <w:color w:val="000000"/>
          <w:sz w:val="28"/>
          <w:szCs w:val="28"/>
          <w:rtl/>
        </w:rPr>
        <w:t>المراد الجمع أي رؤاكم؛ لأنَّها لم تكن رؤيا واحدة</w:t>
      </w:r>
      <w:r w:rsidR="001C36F6">
        <w:rPr>
          <w:rFonts w:ascii="Simplified Arabic" w:hAnsi="Simplified Arabic" w:cs="Simplified Arabic" w:hint="cs"/>
          <w:color w:val="000000"/>
          <w:sz w:val="28"/>
          <w:szCs w:val="28"/>
          <w:rtl/>
        </w:rPr>
        <w:t>،</w:t>
      </w:r>
      <w:r w:rsidRPr="00720CA5">
        <w:rPr>
          <w:rFonts w:ascii="Simplified Arabic" w:hAnsi="Simplified Arabic" w:cs="Simplified Arabic"/>
          <w:color w:val="000000"/>
          <w:sz w:val="28"/>
          <w:szCs w:val="28"/>
          <w:rtl/>
        </w:rPr>
        <w:t xml:space="preserve"> فهو مما عاقب الإفراد فيه الجمع</w:t>
      </w:r>
      <w:r w:rsidR="001C36F6">
        <w:rPr>
          <w:rFonts w:ascii="Simplified Arabic" w:hAnsi="Simplified Arabic" w:cs="Simplified Arabic" w:hint="cs"/>
          <w:color w:val="000000"/>
          <w:sz w:val="28"/>
          <w:szCs w:val="28"/>
          <w:rtl/>
        </w:rPr>
        <w:t>،</w:t>
      </w:r>
      <w:r w:rsidRPr="00720CA5">
        <w:rPr>
          <w:rFonts w:ascii="Simplified Arabic" w:hAnsi="Simplified Arabic" w:cs="Simplified Arabic"/>
          <w:color w:val="000000"/>
          <w:sz w:val="28"/>
          <w:szCs w:val="28"/>
          <w:rtl/>
        </w:rPr>
        <w:t xml:space="preserve"> يعني جاء الإفراد يراد به الجمع؛ لأمن اللبس، وقول السفاقسي: </w:t>
      </w:r>
      <w:r w:rsidR="001C36F6">
        <w:rPr>
          <w:rFonts w:ascii="Simplified Arabic" w:hAnsi="Simplified Arabic" w:cs="Simplified Arabic" w:hint="cs"/>
          <w:color w:val="000000"/>
          <w:sz w:val="28"/>
          <w:szCs w:val="28"/>
          <w:rtl/>
        </w:rPr>
        <w:t>إ</w:t>
      </w:r>
      <w:r w:rsidRPr="00720CA5">
        <w:rPr>
          <w:rFonts w:ascii="Simplified Arabic" w:hAnsi="Simplified Arabic" w:cs="Simplified Arabic"/>
          <w:color w:val="000000"/>
          <w:sz w:val="28"/>
          <w:szCs w:val="28"/>
          <w:rtl/>
        </w:rPr>
        <w:t xml:space="preserve">نَّ المحدثين يروونه بالتوحيد وهو جائز وأفصح منه رؤاكم جمع رؤيا ليكون جمعًا في مقابلة جمع. يقول: وقول السفاقسي فيه نظر. يقول- يعني القسطلاني تبع كلامه-: وقول السفاقسي إنَّ المحدثين يروونه بالتوحيد وهو جائز وأفصح منه رؤاكم جمع رؤيا ليكون جمعًا في مقابلة جمع فيه نظر؛ لأنَّه بإضافته إلى ضمير الجمع عُلِمَ منه التعدد بالضرورة، لماذا؟ لأنَّه لا </w:t>
      </w:r>
      <w:r w:rsidRPr="00720CA5">
        <w:rPr>
          <w:rFonts w:ascii="Simplified Arabic" w:hAnsi="Simplified Arabic" w:cs="Simplified Arabic"/>
          <w:color w:val="000000"/>
          <w:sz w:val="28"/>
          <w:szCs w:val="28"/>
          <w:rtl/>
        </w:rPr>
        <w:lastRenderedPageBreak/>
        <w:t>يُمكن أن يُضاف المفرد إلى متعدد، ويُراد به شيء إلا فيما يُمكن فيه الاشتراك، إذا قلت: هذه دابتكم، نعم، دابتكم يُمكن اشتركوا فيها وهي واحدة، لكن إذا قلت: دوابكم اقتضت مقابلة الجمع بالجمع</w:t>
      </w:r>
      <w:r w:rsidR="001C36F6">
        <w:rPr>
          <w:rFonts w:ascii="Simplified Arabic" w:hAnsi="Simplified Arabic" w:cs="Simplified Arabic" w:hint="cs"/>
          <w:color w:val="000000"/>
          <w:sz w:val="28"/>
          <w:szCs w:val="28"/>
          <w:rtl/>
        </w:rPr>
        <w:t>،</w:t>
      </w:r>
      <w:r w:rsidRPr="00720CA5">
        <w:rPr>
          <w:rFonts w:ascii="Simplified Arabic" w:hAnsi="Simplified Arabic" w:cs="Simplified Arabic"/>
          <w:color w:val="000000"/>
          <w:sz w:val="28"/>
          <w:szCs w:val="28"/>
          <w:rtl/>
        </w:rPr>
        <w:t xml:space="preserve"> كل واحد له دابة، وهذا يختلف عن الذي عندنا. قال: فيه نظر؛ لأنَّه بإضافته إلى ضمير الجمع عُلِمَ منه التعدد بالضرورة، وإنَّما عبر بـ </w:t>
      </w:r>
      <w:r w:rsidRPr="00D72470">
        <w:rPr>
          <w:rFonts w:ascii="Simplified Arabic" w:hAnsi="Simplified Arabic" w:cs="Simplified Arabic"/>
          <w:b/>
          <w:bCs/>
          <w:color w:val="0000FF"/>
          <w:sz w:val="28"/>
          <w:szCs w:val="28"/>
          <w:rtl/>
        </w:rPr>
        <w:t>«أَرَى»</w:t>
      </w:r>
      <w:r w:rsidRPr="00720CA5">
        <w:rPr>
          <w:rFonts w:ascii="Simplified Arabic" w:hAnsi="Simplified Arabic" w:cs="Simplified Arabic"/>
          <w:color w:val="000000"/>
          <w:sz w:val="28"/>
          <w:szCs w:val="28"/>
          <w:rtl/>
        </w:rPr>
        <w:t xml:space="preserve"> لتجانس </w:t>
      </w:r>
      <w:r w:rsidRPr="00D72470">
        <w:rPr>
          <w:rFonts w:ascii="Simplified Arabic" w:hAnsi="Simplified Arabic" w:cs="Simplified Arabic"/>
          <w:b/>
          <w:bCs/>
          <w:color w:val="0000FF"/>
          <w:sz w:val="28"/>
          <w:szCs w:val="28"/>
          <w:rtl/>
        </w:rPr>
        <w:t>«رُؤْيَاكُمْ»</w:t>
      </w:r>
      <w:r w:rsidRPr="00720CA5">
        <w:rPr>
          <w:rFonts w:ascii="Simplified Arabic" w:hAnsi="Simplified Arabic" w:cs="Simplified Arabic"/>
          <w:color w:val="000000"/>
          <w:sz w:val="28"/>
          <w:szCs w:val="28"/>
          <w:rtl/>
        </w:rPr>
        <w:t xml:space="preserve">، </w:t>
      </w:r>
      <w:r w:rsidRPr="00D72470">
        <w:rPr>
          <w:rFonts w:ascii="Simplified Arabic" w:hAnsi="Simplified Arabic" w:cs="Simplified Arabic"/>
          <w:b/>
          <w:bCs/>
          <w:color w:val="0000FF"/>
          <w:sz w:val="28"/>
          <w:szCs w:val="28"/>
          <w:rtl/>
        </w:rPr>
        <w:t>«أَرَى رُؤْيَاكُمْ»</w:t>
      </w:r>
      <w:r w:rsidRPr="00720CA5">
        <w:rPr>
          <w:rFonts w:ascii="Simplified Arabic" w:hAnsi="Simplified Arabic" w:cs="Simplified Arabic"/>
          <w:color w:val="000000"/>
          <w:sz w:val="28"/>
          <w:szCs w:val="28"/>
          <w:rtl/>
        </w:rPr>
        <w:t xml:space="preserve"> لتجانس </w:t>
      </w:r>
      <w:r w:rsidRPr="00D72470">
        <w:rPr>
          <w:rFonts w:ascii="Simplified Arabic" w:hAnsi="Simplified Arabic" w:cs="Simplified Arabic"/>
          <w:b/>
          <w:bCs/>
          <w:color w:val="0000FF"/>
          <w:sz w:val="28"/>
          <w:szCs w:val="28"/>
          <w:rtl/>
        </w:rPr>
        <w:t>«رُؤْيَاكُمْ»</w:t>
      </w:r>
      <w:r w:rsidRPr="00720CA5">
        <w:rPr>
          <w:rFonts w:ascii="Simplified Arabic" w:hAnsi="Simplified Arabic" w:cs="Simplified Arabic"/>
          <w:color w:val="000000"/>
          <w:sz w:val="28"/>
          <w:szCs w:val="28"/>
          <w:rtl/>
        </w:rPr>
        <w:t>، فيه المفرد المضاف إلى الجمع هذا يقول إنَّه يفيد العموم، اللهم إلا إذا كان مثل ما ذكرنا يجوز فيه الاشتراك. الجمع إذا أ</w:t>
      </w:r>
      <w:r w:rsidR="001C36F6">
        <w:rPr>
          <w:rFonts w:ascii="Simplified Arabic" w:hAnsi="Simplified Arabic" w:cs="Simplified Arabic" w:hint="cs"/>
          <w:color w:val="000000"/>
          <w:sz w:val="28"/>
          <w:szCs w:val="28"/>
          <w:rtl/>
        </w:rPr>
        <w:t>ُ</w:t>
      </w:r>
      <w:r w:rsidRPr="00720CA5">
        <w:rPr>
          <w:rFonts w:ascii="Simplified Arabic" w:hAnsi="Simplified Arabic" w:cs="Simplified Arabic"/>
          <w:color w:val="000000"/>
          <w:sz w:val="28"/>
          <w:szCs w:val="28"/>
          <w:rtl/>
        </w:rPr>
        <w:t>ضيف إلى المثنى، أو المفرد إذا أضيف إلى المثنى.</w:t>
      </w:r>
    </w:p>
    <w:p w:rsidR="0046727F" w:rsidRPr="0054689A" w:rsidRDefault="0046727F" w:rsidP="00720CA5">
      <w:pPr>
        <w:autoSpaceDE w:val="0"/>
        <w:autoSpaceDN w:val="0"/>
        <w:adjustRightInd w:val="0"/>
        <w:jc w:val="both"/>
        <w:rPr>
          <w:rFonts w:ascii="Simplified Arabic" w:hAnsi="Simplified Arabic" w:cs="Simplified Arabic"/>
          <w:b/>
          <w:bCs/>
          <w:color w:val="000000"/>
          <w:sz w:val="28"/>
          <w:szCs w:val="28"/>
          <w:rtl/>
        </w:rPr>
      </w:pPr>
      <w:r w:rsidRPr="0054689A">
        <w:rPr>
          <w:rFonts w:ascii="Simplified Arabic" w:hAnsi="Simplified Arabic" w:cs="Simplified Arabic"/>
          <w:b/>
          <w:bCs/>
          <w:color w:val="000000"/>
          <w:sz w:val="28"/>
          <w:szCs w:val="28"/>
          <w:rtl/>
        </w:rPr>
        <w:t xml:space="preserve">المُقَدِّم: يبقي على حاله </w:t>
      </w:r>
      <w:r w:rsidRPr="0054689A">
        <w:rPr>
          <w:rFonts w:ascii="Simplified Arabic" w:hAnsi="Simplified Arabic" w:cs="Simplified Arabic"/>
          <w:b/>
          <w:bCs/>
          <w:color w:val="FF0000"/>
          <w:sz w:val="28"/>
          <w:szCs w:val="28"/>
          <w:rtl/>
        </w:rPr>
        <w:t xml:space="preserve">{فَقَدْ صَغَتْ} </w:t>
      </w:r>
      <w:r w:rsidRPr="0054689A">
        <w:rPr>
          <w:rFonts w:ascii="Simplified Arabic" w:hAnsi="Simplified Arabic" w:cs="Simplified Arabic"/>
          <w:b/>
          <w:bCs/>
          <w:color w:val="000000"/>
          <w:sz w:val="28"/>
          <w:szCs w:val="28"/>
          <w:rtl/>
        </w:rPr>
        <w:t>[سورة التحريم:4].</w:t>
      </w:r>
    </w:p>
    <w:p w:rsidR="0046727F" w:rsidRPr="00720CA5" w:rsidRDefault="0046727F" w:rsidP="001C36F6">
      <w:pPr>
        <w:autoSpaceDE w:val="0"/>
        <w:autoSpaceDN w:val="0"/>
        <w:adjustRightInd w:val="0"/>
        <w:jc w:val="both"/>
        <w:rPr>
          <w:rFonts w:ascii="Simplified Arabic" w:hAnsi="Simplified Arabic" w:cs="Simplified Arabic"/>
          <w:color w:val="000000"/>
          <w:sz w:val="28"/>
          <w:szCs w:val="28"/>
          <w:rtl/>
        </w:rPr>
      </w:pPr>
      <w:r w:rsidRPr="00720CA5">
        <w:rPr>
          <w:rFonts w:ascii="Simplified Arabic" w:hAnsi="Simplified Arabic" w:cs="Simplified Arabic"/>
          <w:color w:val="000000"/>
          <w:sz w:val="28"/>
          <w:szCs w:val="28"/>
          <w:rtl/>
        </w:rPr>
        <w:t>يبقى مفرد</w:t>
      </w:r>
      <w:r w:rsidR="001C36F6">
        <w:rPr>
          <w:rFonts w:ascii="Simplified Arabic" w:hAnsi="Simplified Arabic" w:cs="Simplified Arabic" w:hint="cs"/>
          <w:color w:val="000000"/>
          <w:sz w:val="28"/>
          <w:szCs w:val="28"/>
          <w:rtl/>
        </w:rPr>
        <w:t>ًا</w:t>
      </w:r>
      <w:r w:rsidRPr="00720CA5">
        <w:rPr>
          <w:rFonts w:ascii="Simplified Arabic" w:hAnsi="Simplified Arabic" w:cs="Simplified Arabic"/>
          <w:color w:val="000000"/>
          <w:sz w:val="28"/>
          <w:szCs w:val="28"/>
          <w:rtl/>
        </w:rPr>
        <w:t xml:space="preserve"> </w:t>
      </w:r>
      <w:r w:rsidR="001C36F6">
        <w:rPr>
          <w:rFonts w:ascii="Simplified Arabic" w:hAnsi="Simplified Arabic" w:cs="Simplified Arabic" w:hint="cs"/>
          <w:color w:val="000000"/>
          <w:sz w:val="28"/>
          <w:szCs w:val="28"/>
          <w:rtl/>
        </w:rPr>
        <w:t>أم</w:t>
      </w:r>
      <w:r w:rsidRPr="00720CA5">
        <w:rPr>
          <w:rFonts w:ascii="Simplified Arabic" w:hAnsi="Simplified Arabic" w:cs="Simplified Arabic"/>
          <w:color w:val="000000"/>
          <w:sz w:val="28"/>
          <w:szCs w:val="28"/>
          <w:rtl/>
        </w:rPr>
        <w:t xml:space="preserve"> مثنى؟</w:t>
      </w:r>
    </w:p>
    <w:p w:rsidR="0046727F" w:rsidRPr="0054689A" w:rsidRDefault="0046727F" w:rsidP="00720CA5">
      <w:pPr>
        <w:autoSpaceDE w:val="0"/>
        <w:autoSpaceDN w:val="0"/>
        <w:adjustRightInd w:val="0"/>
        <w:jc w:val="both"/>
        <w:rPr>
          <w:rFonts w:ascii="Simplified Arabic" w:hAnsi="Simplified Arabic" w:cs="Simplified Arabic"/>
          <w:b/>
          <w:bCs/>
          <w:color w:val="000000"/>
          <w:sz w:val="28"/>
          <w:szCs w:val="28"/>
          <w:rtl/>
        </w:rPr>
      </w:pPr>
      <w:r w:rsidRPr="0054689A">
        <w:rPr>
          <w:rFonts w:ascii="Simplified Arabic" w:hAnsi="Simplified Arabic" w:cs="Simplified Arabic"/>
          <w:b/>
          <w:bCs/>
          <w:color w:val="000000"/>
          <w:sz w:val="28"/>
          <w:szCs w:val="28"/>
          <w:rtl/>
        </w:rPr>
        <w:t>المُقَدِّم:</w:t>
      </w:r>
      <w:r w:rsidRPr="0054689A">
        <w:rPr>
          <w:rFonts w:ascii="Simplified Arabic" w:hAnsi="Simplified Arabic" w:cs="Simplified Arabic"/>
          <w:b/>
          <w:bCs/>
          <w:color w:val="FF0000"/>
          <w:sz w:val="28"/>
          <w:szCs w:val="28"/>
          <w:rtl/>
        </w:rPr>
        <w:t xml:space="preserve"> {فَقَدْ صَغَتْ قُلُوبُكُمَا} </w:t>
      </w:r>
      <w:r w:rsidRPr="0054689A">
        <w:rPr>
          <w:rFonts w:ascii="Simplified Arabic" w:hAnsi="Simplified Arabic" w:cs="Simplified Arabic"/>
          <w:b/>
          <w:bCs/>
          <w:color w:val="000000"/>
          <w:sz w:val="28"/>
          <w:szCs w:val="28"/>
          <w:rtl/>
        </w:rPr>
        <w:t xml:space="preserve">[سورة التحريم:4]. </w:t>
      </w:r>
    </w:p>
    <w:p w:rsidR="0046727F" w:rsidRPr="00720CA5" w:rsidRDefault="001C36F6" w:rsidP="001C36F6">
      <w:pPr>
        <w:autoSpaceDE w:val="0"/>
        <w:autoSpaceDN w:val="0"/>
        <w:adjustRightInd w:val="0"/>
        <w:jc w:val="both"/>
        <w:rPr>
          <w:rFonts w:ascii="Simplified Arabic" w:hAnsi="Simplified Arabic" w:cs="Simplified Arabic"/>
          <w:color w:val="000000"/>
          <w:sz w:val="28"/>
          <w:szCs w:val="28"/>
          <w:rtl/>
        </w:rPr>
      </w:pPr>
      <w:r>
        <w:rPr>
          <w:rFonts w:ascii="Simplified Arabic" w:hAnsi="Simplified Arabic" w:cs="Simplified Arabic"/>
          <w:color w:val="000000"/>
          <w:sz w:val="28"/>
          <w:szCs w:val="28"/>
          <w:rtl/>
        </w:rPr>
        <w:t>قلب</w:t>
      </w:r>
      <w:r>
        <w:rPr>
          <w:rFonts w:ascii="Simplified Arabic" w:hAnsi="Simplified Arabic" w:cs="Simplified Arabic" w:hint="cs"/>
          <w:color w:val="000000"/>
          <w:sz w:val="28"/>
          <w:szCs w:val="28"/>
          <w:rtl/>
        </w:rPr>
        <w:t>ا</w:t>
      </w:r>
      <w:r w:rsidR="0046727F" w:rsidRPr="00720CA5">
        <w:rPr>
          <w:rFonts w:ascii="Simplified Arabic" w:hAnsi="Simplified Arabic" w:cs="Simplified Arabic"/>
          <w:color w:val="000000"/>
          <w:sz w:val="28"/>
          <w:szCs w:val="28"/>
          <w:rtl/>
        </w:rPr>
        <w:t xml:space="preserve">ن </w:t>
      </w:r>
      <w:r>
        <w:rPr>
          <w:rFonts w:ascii="Simplified Arabic" w:hAnsi="Simplified Arabic" w:cs="Simplified Arabic" w:hint="cs"/>
          <w:color w:val="000000"/>
          <w:sz w:val="28"/>
          <w:szCs w:val="28"/>
          <w:rtl/>
        </w:rPr>
        <w:t>أم</w:t>
      </w:r>
      <w:r w:rsidR="0046727F" w:rsidRPr="00720CA5">
        <w:rPr>
          <w:rFonts w:ascii="Simplified Arabic" w:hAnsi="Simplified Arabic" w:cs="Simplified Arabic"/>
          <w:color w:val="000000"/>
          <w:sz w:val="28"/>
          <w:szCs w:val="28"/>
          <w:rtl/>
        </w:rPr>
        <w:t xml:space="preserve"> أكثر؟</w:t>
      </w:r>
    </w:p>
    <w:p w:rsidR="0046727F" w:rsidRPr="0054689A" w:rsidRDefault="0046727F" w:rsidP="001C36F6">
      <w:pPr>
        <w:autoSpaceDE w:val="0"/>
        <w:autoSpaceDN w:val="0"/>
        <w:adjustRightInd w:val="0"/>
        <w:jc w:val="both"/>
        <w:rPr>
          <w:rFonts w:ascii="Simplified Arabic" w:hAnsi="Simplified Arabic" w:cs="Simplified Arabic"/>
          <w:b/>
          <w:bCs/>
          <w:color w:val="000000"/>
          <w:sz w:val="28"/>
          <w:szCs w:val="28"/>
          <w:rtl/>
        </w:rPr>
      </w:pPr>
      <w:r w:rsidRPr="0054689A">
        <w:rPr>
          <w:rFonts w:ascii="Simplified Arabic" w:hAnsi="Simplified Arabic" w:cs="Simplified Arabic"/>
          <w:b/>
          <w:bCs/>
          <w:color w:val="000000"/>
          <w:sz w:val="28"/>
          <w:szCs w:val="28"/>
          <w:rtl/>
        </w:rPr>
        <w:t xml:space="preserve">المُقَدِّم: </w:t>
      </w:r>
      <w:r w:rsidR="001C36F6">
        <w:rPr>
          <w:rFonts w:ascii="Simplified Arabic" w:hAnsi="Simplified Arabic" w:cs="Simplified Arabic"/>
          <w:b/>
          <w:bCs/>
          <w:color w:val="000000"/>
          <w:sz w:val="28"/>
          <w:szCs w:val="28"/>
          <w:rtl/>
        </w:rPr>
        <w:t>قل</w:t>
      </w:r>
      <w:r w:rsidR="001C36F6">
        <w:rPr>
          <w:rFonts w:ascii="Simplified Arabic" w:hAnsi="Simplified Arabic" w:cs="Simplified Arabic" w:hint="cs"/>
          <w:b/>
          <w:bCs/>
          <w:color w:val="000000"/>
          <w:sz w:val="28"/>
          <w:szCs w:val="28"/>
          <w:rtl/>
        </w:rPr>
        <w:t>ا</w:t>
      </w:r>
      <w:r w:rsidRPr="0054689A">
        <w:rPr>
          <w:rFonts w:ascii="Simplified Arabic" w:hAnsi="Simplified Arabic" w:cs="Simplified Arabic"/>
          <w:b/>
          <w:bCs/>
          <w:color w:val="000000"/>
          <w:sz w:val="28"/>
          <w:szCs w:val="28"/>
          <w:rtl/>
        </w:rPr>
        <w:t>ن.</w:t>
      </w:r>
    </w:p>
    <w:p w:rsidR="0046727F" w:rsidRPr="00720CA5" w:rsidRDefault="0046727F" w:rsidP="00720CA5">
      <w:pPr>
        <w:autoSpaceDE w:val="0"/>
        <w:autoSpaceDN w:val="0"/>
        <w:adjustRightInd w:val="0"/>
        <w:jc w:val="both"/>
        <w:rPr>
          <w:rFonts w:ascii="Simplified Arabic" w:hAnsi="Simplified Arabic" w:cs="Simplified Arabic"/>
          <w:color w:val="000000"/>
          <w:sz w:val="28"/>
          <w:szCs w:val="28"/>
          <w:rtl/>
        </w:rPr>
      </w:pPr>
      <w:r w:rsidRPr="00720CA5">
        <w:rPr>
          <w:rFonts w:ascii="Simplified Arabic" w:hAnsi="Simplified Arabic" w:cs="Simplified Arabic"/>
          <w:color w:val="000000"/>
          <w:sz w:val="28"/>
          <w:szCs w:val="28"/>
          <w:rtl/>
        </w:rPr>
        <w:t>هما قلبان.</w:t>
      </w:r>
    </w:p>
    <w:p w:rsidR="0046727F" w:rsidRPr="0054689A" w:rsidRDefault="0046727F" w:rsidP="00720CA5">
      <w:pPr>
        <w:autoSpaceDE w:val="0"/>
        <w:autoSpaceDN w:val="0"/>
        <w:adjustRightInd w:val="0"/>
        <w:jc w:val="both"/>
        <w:rPr>
          <w:rFonts w:ascii="Simplified Arabic" w:hAnsi="Simplified Arabic" w:cs="Simplified Arabic"/>
          <w:b/>
          <w:bCs/>
          <w:color w:val="000000"/>
          <w:sz w:val="28"/>
          <w:szCs w:val="28"/>
          <w:rtl/>
        </w:rPr>
      </w:pPr>
      <w:r w:rsidRPr="0054689A">
        <w:rPr>
          <w:rFonts w:ascii="Simplified Arabic" w:hAnsi="Simplified Arabic" w:cs="Simplified Arabic"/>
          <w:b/>
          <w:bCs/>
          <w:color w:val="000000"/>
          <w:sz w:val="28"/>
          <w:szCs w:val="28"/>
          <w:rtl/>
        </w:rPr>
        <w:t>المُقَدِّم: نعم.</w:t>
      </w:r>
    </w:p>
    <w:p w:rsidR="0046727F" w:rsidRPr="00720CA5" w:rsidRDefault="0046727F" w:rsidP="001C36F6">
      <w:pPr>
        <w:autoSpaceDE w:val="0"/>
        <w:autoSpaceDN w:val="0"/>
        <w:adjustRightInd w:val="0"/>
        <w:jc w:val="both"/>
        <w:rPr>
          <w:rFonts w:ascii="Simplified Arabic" w:hAnsi="Simplified Arabic" w:cs="Simplified Arabic"/>
          <w:color w:val="000000"/>
          <w:sz w:val="28"/>
          <w:szCs w:val="28"/>
          <w:rtl/>
        </w:rPr>
      </w:pPr>
      <w:r w:rsidRPr="00720CA5">
        <w:rPr>
          <w:rFonts w:ascii="Simplified Arabic" w:hAnsi="Simplified Arabic" w:cs="Simplified Arabic"/>
          <w:color w:val="000000"/>
          <w:sz w:val="28"/>
          <w:szCs w:val="28"/>
          <w:rtl/>
        </w:rPr>
        <w:t>لأنَّه أضيف إلى مثنى، لكن لو قلت</w:t>
      </w:r>
      <w:r w:rsidR="001C36F6">
        <w:rPr>
          <w:rFonts w:ascii="Simplified Arabic" w:hAnsi="Simplified Arabic" w:cs="Simplified Arabic" w:hint="cs"/>
          <w:color w:val="000000"/>
          <w:sz w:val="28"/>
          <w:szCs w:val="28"/>
          <w:rtl/>
        </w:rPr>
        <w:t>:</w:t>
      </w:r>
      <w:r w:rsidRPr="00720CA5">
        <w:rPr>
          <w:rFonts w:ascii="Simplified Arabic" w:hAnsi="Simplified Arabic" w:cs="Simplified Arabic"/>
          <w:color w:val="000000"/>
          <w:sz w:val="28"/>
          <w:szCs w:val="28"/>
          <w:rtl/>
        </w:rPr>
        <w:t xml:space="preserve"> رواه البخاري ومسلم في صحيحهما، يصح </w:t>
      </w:r>
      <w:r w:rsidR="001C36F6">
        <w:rPr>
          <w:rFonts w:ascii="Simplified Arabic" w:hAnsi="Simplified Arabic" w:cs="Simplified Arabic" w:hint="cs"/>
          <w:color w:val="000000"/>
          <w:sz w:val="28"/>
          <w:szCs w:val="28"/>
          <w:rtl/>
        </w:rPr>
        <w:t>أم</w:t>
      </w:r>
      <w:r w:rsidRPr="00720CA5">
        <w:rPr>
          <w:rFonts w:ascii="Simplified Arabic" w:hAnsi="Simplified Arabic" w:cs="Simplified Arabic"/>
          <w:color w:val="000000"/>
          <w:sz w:val="28"/>
          <w:szCs w:val="28"/>
          <w:rtl/>
        </w:rPr>
        <w:t xml:space="preserve"> ما يصح؟ ما يصح</w:t>
      </w:r>
      <w:r w:rsidR="001C36F6">
        <w:rPr>
          <w:rFonts w:ascii="Simplified Arabic" w:hAnsi="Simplified Arabic" w:cs="Simplified Arabic" w:hint="cs"/>
          <w:color w:val="000000"/>
          <w:sz w:val="28"/>
          <w:szCs w:val="28"/>
          <w:rtl/>
        </w:rPr>
        <w:t>؛</w:t>
      </w:r>
      <w:r w:rsidRPr="00720CA5">
        <w:rPr>
          <w:rFonts w:ascii="Simplified Arabic" w:hAnsi="Simplified Arabic" w:cs="Simplified Arabic"/>
          <w:color w:val="000000"/>
          <w:sz w:val="28"/>
          <w:szCs w:val="28"/>
          <w:rtl/>
        </w:rPr>
        <w:t xml:space="preserve"> لاحتمال أن يكون</w:t>
      </w:r>
      <w:r w:rsidR="001C36F6">
        <w:rPr>
          <w:rFonts w:ascii="Simplified Arabic" w:hAnsi="Simplified Arabic" w:cs="Simplified Arabic" w:hint="cs"/>
          <w:color w:val="000000"/>
          <w:sz w:val="28"/>
          <w:szCs w:val="28"/>
          <w:rtl/>
        </w:rPr>
        <w:t>ا</w:t>
      </w:r>
      <w:r w:rsidRPr="00720CA5">
        <w:rPr>
          <w:rFonts w:ascii="Simplified Arabic" w:hAnsi="Simplified Arabic" w:cs="Simplified Arabic"/>
          <w:color w:val="000000"/>
          <w:sz w:val="28"/>
          <w:szCs w:val="28"/>
          <w:rtl/>
        </w:rPr>
        <w:t xml:space="preserve"> اشتركا في الصحيح، نعم من أمن اللبس كما هنا يجوز، واللبس مأمون لا سيما عند طلاب العلم إذا قلت</w:t>
      </w:r>
      <w:r w:rsidR="001C36F6">
        <w:rPr>
          <w:rFonts w:ascii="Simplified Arabic" w:hAnsi="Simplified Arabic" w:cs="Simplified Arabic" w:hint="cs"/>
          <w:color w:val="000000"/>
          <w:sz w:val="28"/>
          <w:szCs w:val="28"/>
          <w:rtl/>
        </w:rPr>
        <w:t>:</w:t>
      </w:r>
      <w:r w:rsidRPr="00720CA5">
        <w:rPr>
          <w:rFonts w:ascii="Simplified Arabic" w:hAnsi="Simplified Arabic" w:cs="Simplified Arabic"/>
          <w:color w:val="000000"/>
          <w:sz w:val="28"/>
          <w:szCs w:val="28"/>
          <w:rtl/>
        </w:rPr>
        <w:t xml:space="preserve"> رواه البخاري</w:t>
      </w:r>
      <w:r w:rsidR="000F1E3E">
        <w:rPr>
          <w:rFonts w:ascii="Simplified Arabic" w:hAnsi="Simplified Arabic" w:cs="Simplified Arabic" w:hint="cs"/>
          <w:color w:val="000000"/>
          <w:sz w:val="28"/>
          <w:szCs w:val="28"/>
          <w:rtl/>
        </w:rPr>
        <w:t xml:space="preserve"> ومسلم</w:t>
      </w:r>
      <w:r w:rsidRPr="00720CA5">
        <w:rPr>
          <w:rFonts w:ascii="Simplified Arabic" w:hAnsi="Simplified Arabic" w:cs="Simplified Arabic"/>
          <w:color w:val="000000"/>
          <w:sz w:val="28"/>
          <w:szCs w:val="28"/>
          <w:rtl/>
        </w:rPr>
        <w:t xml:space="preserve"> في صحيحهما اللبس مأمون كما هنا مطابقة. لكن لو قيل: في صحيحيهما كان أولى وأدق.</w:t>
      </w:r>
    </w:p>
    <w:p w:rsidR="0046727F" w:rsidRPr="006D7DA6" w:rsidRDefault="0046727F" w:rsidP="006D7DA6">
      <w:pPr>
        <w:autoSpaceDE w:val="0"/>
        <w:autoSpaceDN w:val="0"/>
        <w:adjustRightInd w:val="0"/>
        <w:jc w:val="both"/>
        <w:rPr>
          <w:rFonts w:ascii="Simplified Arabic" w:hAnsi="Simplified Arabic" w:cs="Simplified Arabic"/>
          <w:b/>
          <w:bCs/>
          <w:color w:val="000000"/>
          <w:sz w:val="28"/>
          <w:szCs w:val="28"/>
          <w:rtl/>
        </w:rPr>
      </w:pPr>
      <w:r w:rsidRPr="005A7E0C">
        <w:rPr>
          <w:rFonts w:ascii="Simplified Arabic" w:hAnsi="Simplified Arabic" w:cs="Simplified Arabic"/>
          <w:b/>
          <w:bCs/>
          <w:color w:val="000000"/>
          <w:sz w:val="28"/>
          <w:szCs w:val="28"/>
          <w:rtl/>
        </w:rPr>
        <w:t>المُقَدِّم: أحسن الله إليكم، نكتفي بهذا على أن نستكمل بإذن الله في حلقة قادمة ما تبقى من ألفاظ هذا الحديث. أيُّها الإخوة والأخوات بهذا نصل إلى ختام هذه الحلقة في شرح كتاب الصوم، من كتاب التجريد الصريح لأحاديث الجامع الصحيح، للتذكير نحن في كتاب فضل ليلة القدر، باب التماس ليلة القدر في السبع الأواخر، الحديث ت</w:t>
      </w:r>
      <w:r w:rsidR="001C36F6">
        <w:rPr>
          <w:rFonts w:ascii="Simplified Arabic" w:hAnsi="Simplified Arabic" w:cs="Simplified Arabic"/>
          <w:b/>
          <w:bCs/>
          <w:color w:val="000000"/>
          <w:sz w:val="28"/>
          <w:szCs w:val="28"/>
          <w:rtl/>
        </w:rPr>
        <w:t>سعمائة تسعة وأربع</w:t>
      </w:r>
      <w:r w:rsidR="001C36F6">
        <w:rPr>
          <w:rFonts w:ascii="Simplified Arabic" w:hAnsi="Simplified Arabic" w:cs="Simplified Arabic" w:hint="cs"/>
          <w:b/>
          <w:bCs/>
          <w:color w:val="000000"/>
          <w:sz w:val="28"/>
          <w:szCs w:val="28"/>
          <w:rtl/>
        </w:rPr>
        <w:t>و</w:t>
      </w:r>
      <w:r w:rsidR="00D220EF">
        <w:rPr>
          <w:rFonts w:ascii="Simplified Arabic" w:hAnsi="Simplified Arabic" w:cs="Simplified Arabic"/>
          <w:b/>
          <w:bCs/>
          <w:color w:val="000000"/>
          <w:sz w:val="28"/>
          <w:szCs w:val="28"/>
          <w:rtl/>
        </w:rPr>
        <w:t xml:space="preserve">ن </w:t>
      </w:r>
      <w:r w:rsidR="00D220EF">
        <w:rPr>
          <w:rFonts w:ascii="Simplified Arabic" w:hAnsi="Simplified Arabic" w:cs="Simplified Arabic" w:hint="cs"/>
          <w:b/>
          <w:bCs/>
          <w:color w:val="000000"/>
          <w:sz w:val="28"/>
          <w:szCs w:val="28"/>
          <w:rtl/>
        </w:rPr>
        <w:t>في</w:t>
      </w:r>
      <w:r w:rsidR="001C36F6">
        <w:rPr>
          <w:rFonts w:ascii="Simplified Arabic" w:hAnsi="Simplified Arabic" w:cs="Simplified Arabic"/>
          <w:b/>
          <w:bCs/>
          <w:color w:val="000000"/>
          <w:sz w:val="28"/>
          <w:szCs w:val="28"/>
          <w:rtl/>
        </w:rPr>
        <w:t xml:space="preserve"> المختصر، ألف</w:t>
      </w:r>
      <w:r w:rsidR="001C36F6">
        <w:rPr>
          <w:rFonts w:ascii="Simplified Arabic" w:hAnsi="Simplified Arabic" w:cs="Simplified Arabic" w:hint="cs"/>
          <w:b/>
          <w:bCs/>
          <w:color w:val="000000"/>
          <w:sz w:val="28"/>
          <w:szCs w:val="28"/>
          <w:rtl/>
        </w:rPr>
        <w:t>ا</w:t>
      </w:r>
      <w:r w:rsidRPr="005A7E0C">
        <w:rPr>
          <w:rFonts w:ascii="Simplified Arabic" w:hAnsi="Simplified Arabic" w:cs="Simplified Arabic"/>
          <w:b/>
          <w:bCs/>
          <w:color w:val="000000"/>
          <w:sz w:val="28"/>
          <w:szCs w:val="28"/>
          <w:rtl/>
        </w:rPr>
        <w:t>ن وخمسة عشر في</w:t>
      </w:r>
      <w:r w:rsidR="00D220EF">
        <w:rPr>
          <w:rFonts w:ascii="Simplified Arabic" w:hAnsi="Simplified Arabic" w:cs="Simplified Arabic"/>
          <w:b/>
          <w:bCs/>
          <w:color w:val="000000"/>
          <w:sz w:val="28"/>
          <w:szCs w:val="28"/>
          <w:rtl/>
        </w:rPr>
        <w:t xml:space="preserve"> الأصل لمن أراد متابعتنا في حلق</w:t>
      </w:r>
      <w:r w:rsidR="00D220EF">
        <w:rPr>
          <w:rFonts w:ascii="Simplified Arabic" w:hAnsi="Simplified Arabic" w:cs="Simplified Arabic" w:hint="cs"/>
          <w:b/>
          <w:bCs/>
          <w:color w:val="000000"/>
          <w:sz w:val="28"/>
          <w:szCs w:val="28"/>
          <w:rtl/>
        </w:rPr>
        <w:t>تنا</w:t>
      </w:r>
      <w:r w:rsidRPr="005A7E0C">
        <w:rPr>
          <w:rFonts w:ascii="Simplified Arabic" w:hAnsi="Simplified Arabic" w:cs="Simplified Arabic"/>
          <w:b/>
          <w:bCs/>
          <w:color w:val="000000"/>
          <w:sz w:val="28"/>
          <w:szCs w:val="28"/>
          <w:rtl/>
        </w:rPr>
        <w:t xml:space="preserve"> </w:t>
      </w:r>
      <w:r w:rsidR="00D220EF">
        <w:rPr>
          <w:rFonts w:ascii="Simplified Arabic" w:hAnsi="Simplified Arabic" w:cs="Simplified Arabic" w:hint="cs"/>
          <w:b/>
          <w:bCs/>
          <w:color w:val="000000"/>
          <w:sz w:val="28"/>
          <w:szCs w:val="28"/>
          <w:rtl/>
        </w:rPr>
        <w:t>ال</w:t>
      </w:r>
      <w:r w:rsidRPr="005A7E0C">
        <w:rPr>
          <w:rFonts w:ascii="Simplified Arabic" w:hAnsi="Simplified Arabic" w:cs="Simplified Arabic"/>
          <w:b/>
          <w:bCs/>
          <w:color w:val="000000"/>
          <w:sz w:val="28"/>
          <w:szCs w:val="28"/>
          <w:rtl/>
        </w:rPr>
        <w:t xml:space="preserve">قادمة بإذن الله، شكرًا لطيب المتابعة، والسلام عليكم ورحمة الله وبركاته.   </w:t>
      </w:r>
      <w:bookmarkStart w:id="0" w:name="_GoBack"/>
      <w:bookmarkEnd w:id="0"/>
    </w:p>
    <w:p w:rsidR="0046727F" w:rsidRDefault="0046727F" w:rsidP="008C0EC7">
      <w:pPr>
        <w:jc w:val="both"/>
        <w:rPr>
          <w:rFonts w:cs="Simplified Arabic"/>
          <w:b/>
          <w:bCs/>
          <w:sz w:val="28"/>
          <w:szCs w:val="28"/>
          <w:rtl/>
        </w:rPr>
      </w:pPr>
    </w:p>
    <w:p w:rsidR="0046727F" w:rsidRDefault="0046727F" w:rsidP="008C0EC7">
      <w:pPr>
        <w:jc w:val="both"/>
        <w:rPr>
          <w:rFonts w:cs="Simplified Arabic"/>
          <w:b/>
          <w:bCs/>
          <w:sz w:val="28"/>
          <w:szCs w:val="28"/>
          <w:rtl/>
        </w:rPr>
      </w:pPr>
    </w:p>
    <w:p w:rsidR="0046727F" w:rsidRDefault="0046727F" w:rsidP="008C0EC7">
      <w:pPr>
        <w:jc w:val="both"/>
        <w:rPr>
          <w:rFonts w:cs="Simplified Arabic"/>
          <w:b/>
          <w:bCs/>
          <w:sz w:val="28"/>
          <w:szCs w:val="28"/>
          <w:rtl/>
        </w:rPr>
      </w:pPr>
    </w:p>
    <w:sectPr w:rsidR="0046727F" w:rsidSect="008C0EC7">
      <w:headerReference w:type="even" r:id="rId7"/>
      <w:headerReference w:type="default" r:id="rId8"/>
      <w:pgSz w:w="11906" w:h="16838"/>
      <w:pgMar w:top="1134" w:right="1134" w:bottom="1134" w:left="1134" w:header="144" w:footer="0" w:gutter="0"/>
      <w:cols w:space="708"/>
      <w:titlePg/>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87BD7" w:rsidRDefault="00D87BD7" w:rsidP="008C0EC7">
      <w:r>
        <w:separator/>
      </w:r>
    </w:p>
  </w:endnote>
  <w:endnote w:type="continuationSeparator" w:id="0">
    <w:p w:rsidR="00D87BD7" w:rsidRDefault="00D87BD7" w:rsidP="008C0E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embedRegular r:id="rId1" w:fontKey="{8A43F323-ED25-471A-8DDE-5440AFBE9A71}"/>
  </w:font>
  <w:font w:name="Arial">
    <w:panose1 w:val="020B0604020202020204"/>
    <w:charset w:val="00"/>
    <w:family w:val="swiss"/>
    <w:pitch w:val="variable"/>
    <w:sig w:usb0="E0002EFF" w:usb1="C0007843" w:usb2="00000009" w:usb3="00000000" w:csb0="000001FF" w:csb1="00000000"/>
    <w:embedRegular r:id="rId2" w:fontKey="{A838452A-F314-4F9C-B320-D3A24E5C4B5F}"/>
  </w:font>
  <w:font w:name="Times New Roman">
    <w:panose1 w:val="02020603050405020304"/>
    <w:charset w:val="00"/>
    <w:family w:val="roman"/>
    <w:pitch w:val="variable"/>
    <w:sig w:usb0="E0002EFF" w:usb1="C000785B" w:usb2="00000009" w:usb3="00000000" w:csb0="000001FF" w:csb1="00000000"/>
    <w:embedRegular r:id="rId3" w:fontKey="{2CECA681-C938-4B6F-B58E-D117E51EBAA2}"/>
    <w:embedBold r:id="rId4" w:fontKey="{331EC804-7190-455E-881A-BBABB08FC3D7}"/>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embedRegular r:id="rId5" w:fontKey="{DD4D4148-E29A-4DD6-AF1F-9C54DF92385D}"/>
    <w:embedBold r:id="rId6" w:fontKey="{25CEC573-ACD3-409F-BFF9-8C31EC219A14}"/>
  </w:font>
  <w:font w:name="Traditional Arabic">
    <w:panose1 w:val="02020603050405020304"/>
    <w:charset w:val="00"/>
    <w:family w:val="roman"/>
    <w:pitch w:val="variable"/>
    <w:sig w:usb0="00002003" w:usb1="80000000" w:usb2="00000008" w:usb3="00000000" w:csb0="00000041" w:csb1="00000000"/>
    <w:embedRegular r:id="rId7" w:fontKey="{42D950CA-FDB7-459C-864B-86E70E7D6F0A}"/>
    <w:embedBold r:id="rId8" w:fontKey="{E4AD925E-CA19-4DBA-B391-54F24E2A13E8}"/>
  </w:font>
  <w:font w:name="Tahoma">
    <w:panose1 w:val="020B0604030504040204"/>
    <w:charset w:val="00"/>
    <w:family w:val="swiss"/>
    <w:pitch w:val="variable"/>
    <w:sig w:usb0="E1002EFF" w:usb1="C000605B" w:usb2="00000029" w:usb3="00000000" w:csb0="000101FF" w:csb1="00000000"/>
    <w:embedRegular r:id="rId9" w:fontKey="{BD1D80CD-8E46-46A7-B8E4-D1F803995E74}"/>
    <w:embedBold r:id="rId10" w:fontKey="{2AF864C2-C05E-4E85-8C88-4F42D5A4DBAC}"/>
  </w:font>
  <w:font w:name="AGA Arabesque">
    <w:panose1 w:val="05000000000000000000"/>
    <w:charset w:val="02"/>
    <w:family w:val="auto"/>
    <w:pitch w:val="variable"/>
    <w:sig w:usb0="00000000" w:usb1="10000000" w:usb2="00000000" w:usb3="00000000" w:csb0="80000000" w:csb1="00000000"/>
    <w:embedRegular r:id="rId11" w:fontKey="{EAED9260-6F4E-459B-88A7-BF7A24D685AF}"/>
  </w:font>
  <w:font w:name="PT Bold Heading">
    <w:panose1 w:val="00000400000000000000"/>
    <w:charset w:val="B2"/>
    <w:family w:val="auto"/>
    <w:pitch w:val="variable"/>
    <w:sig w:usb0="00002001" w:usb1="80000000" w:usb2="00000008" w:usb3="00000000" w:csb0="00000040" w:csb1="00000000"/>
    <w:embedRegular r:id="rId12" w:fontKey="{B6632D1B-9621-4629-BE3C-136E0C0EC013}"/>
  </w:font>
  <w:font w:name="Andalus">
    <w:panose1 w:val="02020603050405020304"/>
    <w:charset w:val="00"/>
    <w:family w:val="roman"/>
    <w:pitch w:val="variable"/>
    <w:sig w:usb0="00002003" w:usb1="80000000" w:usb2="00000008" w:usb3="00000000" w:csb0="00000041" w:csb1="00000000"/>
    <w:embedRegular r:id="rId13" w:fontKey="{18A8EF8E-D412-43D9-99C3-5872F9DC830D}"/>
    <w:embedBold r:id="rId14" w:fontKey="{20612E88-A89D-4814-A946-3D51370B3DBF}"/>
  </w:font>
  <w:font w:name="AL-Mohanad Bold">
    <w:altName w:val="Times New Roman"/>
    <w:panose1 w:val="00000000000000000000"/>
    <w:charset w:val="B2"/>
    <w:family w:val="auto"/>
    <w:pitch w:val="variable"/>
    <w:sig w:usb0="00002001" w:usb1="00000000" w:usb2="00000000" w:usb3="00000000" w:csb0="00000040" w:csb1="00000000"/>
    <w:embedRegular r:id="rId15" w:fontKey="{EE65233D-A4AE-4391-B280-B038F5808781}"/>
  </w:font>
  <w:font w:name="QCF_P039">
    <w:altName w:val="Times New Roman"/>
    <w:panose1 w:val="02000400000000000000"/>
    <w:charset w:val="00"/>
    <w:family w:val="auto"/>
    <w:pitch w:val="variable"/>
    <w:sig w:usb0="80002003" w:usb1="90000000" w:usb2="00000008" w:usb3="00000000" w:csb0="80000041" w:csb1="00000000"/>
    <w:embedBold r:id="rId16" w:fontKey="{02D130F2-A0D4-46BD-9CB8-9CE33338CC95}"/>
  </w:font>
  <w:font w:name="AL-Mohanad">
    <w:panose1 w:val="00000000000000000000"/>
    <w:charset w:val="B2"/>
    <w:family w:val="auto"/>
    <w:pitch w:val="variable"/>
    <w:sig w:usb0="00002001" w:usb1="00000000" w:usb2="00000000" w:usb3="00000000" w:csb0="00000040" w:csb1="00000000"/>
    <w:embedBold r:id="rId17" w:fontKey="{F605AF6D-45BE-4DD9-8415-049308250222}"/>
  </w:font>
  <w:font w:name="Simplified Arabic">
    <w:panose1 w:val="02020603050405020304"/>
    <w:charset w:val="00"/>
    <w:family w:val="roman"/>
    <w:pitch w:val="variable"/>
    <w:sig w:usb0="00002003" w:usb1="80000000" w:usb2="00000008" w:usb3="00000000" w:csb0="00000041" w:csb1="00000000"/>
    <w:embedRegular r:id="rId18" w:fontKey="{AFE093F7-631A-405A-A30B-C3DEFB6D02F6}"/>
    <w:embedBold r:id="rId19" w:fontKey="{AAD180E5-A8A9-4871-849B-771D1516DCB4}"/>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87BD7" w:rsidRDefault="00D87BD7" w:rsidP="008C0EC7">
      <w:r>
        <w:separator/>
      </w:r>
    </w:p>
  </w:footnote>
  <w:footnote w:type="continuationSeparator" w:id="0">
    <w:p w:rsidR="00D87BD7" w:rsidRDefault="00D87BD7" w:rsidP="008C0EC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727F" w:rsidRDefault="00D87BD7" w:rsidP="00D063C6">
    <w:pPr>
      <w:pStyle w:val="Header"/>
      <w:tabs>
        <w:tab w:val="clear" w:pos="4513"/>
        <w:tab w:val="clear" w:pos="9026"/>
        <w:tab w:val="left" w:pos="8"/>
        <w:tab w:val="left" w:pos="2880"/>
        <w:tab w:val="left" w:pos="4230"/>
        <w:tab w:val="left" w:pos="5175"/>
        <w:tab w:val="left" w:pos="5355"/>
        <w:tab w:val="left" w:pos="6026"/>
      </w:tabs>
      <w:ind w:left="8"/>
      <w:rPr>
        <w:rtl/>
      </w:rPr>
    </w:pPr>
    <w:r>
      <w:rPr>
        <w:noProof/>
        <w:rtl/>
      </w:rPr>
      <w:pict>
        <v:shapetype id="_x0000_t202" coordsize="21600,21600" o:spt="202" path="m,l,21600r21600,l21600,xe">
          <v:stroke joinstyle="miter"/>
          <v:path gradientshapeok="t" o:connecttype="rect"/>
        </v:shapetype>
        <v:shape id="_x0000_s2049" type="#_x0000_t202" style="position:absolute;left:0;text-align:left;margin-left:410.55pt;margin-top:21.3pt;width:45pt;height:36pt;z-index:1" filled="f" stroked="f">
          <v:textbox style="mso-next-textbox:#_x0000_s2049">
            <w:txbxContent>
              <w:p w:rsidR="0046727F" w:rsidRDefault="005F782F" w:rsidP="00D063C6">
                <w:pPr>
                  <w:pStyle w:val="Heading2"/>
                  <w:ind w:firstLine="32"/>
                  <w:rPr>
                    <w:rFonts w:cs="Traditional Arabic"/>
                    <w:noProof w:val="0"/>
                    <w:sz w:val="30"/>
                    <w:szCs w:val="30"/>
                    <w:rtl/>
                  </w:rPr>
                </w:pPr>
                <w:r>
                  <w:rPr>
                    <w:rStyle w:val="PageNumber"/>
                    <w:rFonts w:cs="Traditional Arabic"/>
                    <w:sz w:val="26"/>
                    <w:szCs w:val="26"/>
                  </w:rPr>
                  <w:fldChar w:fldCharType="begin"/>
                </w:r>
                <w:r w:rsidR="0046727F">
                  <w:rPr>
                    <w:rStyle w:val="PageNumber"/>
                    <w:rFonts w:cs="Traditional Arabic"/>
                    <w:sz w:val="26"/>
                    <w:szCs w:val="26"/>
                  </w:rPr>
                  <w:instrText xml:space="preserve"> PAGE </w:instrText>
                </w:r>
                <w:r>
                  <w:rPr>
                    <w:rStyle w:val="PageNumber"/>
                    <w:rFonts w:cs="Traditional Arabic"/>
                    <w:sz w:val="26"/>
                    <w:szCs w:val="26"/>
                  </w:rPr>
                  <w:fldChar w:fldCharType="separate"/>
                </w:r>
                <w:r w:rsidR="006D7DA6">
                  <w:rPr>
                    <w:rStyle w:val="PageNumber"/>
                    <w:rFonts w:cs="Traditional Arabic"/>
                    <w:sz w:val="26"/>
                    <w:szCs w:val="26"/>
                    <w:rtl/>
                  </w:rPr>
                  <w:t>8</w:t>
                </w:r>
                <w:r>
                  <w:rPr>
                    <w:rStyle w:val="PageNumber"/>
                    <w:rFonts w:cs="Traditional Arabic"/>
                    <w:sz w:val="26"/>
                    <w:szCs w:val="26"/>
                  </w:rPr>
                  <w:fldChar w:fldCharType="end"/>
                </w:r>
              </w:p>
            </w:txbxContent>
          </v:textbox>
          <w10:wrap anchorx="page"/>
        </v:shape>
      </w:pict>
    </w:r>
    <w:r>
      <w:rPr>
        <w:noProof/>
        <w:rtl/>
      </w:rPr>
      <w:pict>
        <v:shape id="_x0000_s2050" type="#_x0000_t202" style="position:absolute;left:0;text-align:left;margin-left:382.05pt;margin-top:7.7pt;width:99pt;height:45pt;z-index:-2" stroked="f">
          <v:textbox style="mso-next-textbox:#_x0000_s2050">
            <w:txbxContent>
              <w:p w:rsidR="0046727F" w:rsidRDefault="0046727F" w:rsidP="00D063C6">
                <w:pPr>
                  <w:jc w:val="center"/>
                  <w:rPr>
                    <w:sz w:val="36"/>
                    <w:rtl/>
                  </w:rPr>
                </w:pPr>
                <w:r>
                  <w:rPr>
                    <w:rFonts w:ascii="AGA Arabesque" w:hAnsi="AGA Arabesque"/>
                    <w:sz w:val="72"/>
                    <w:szCs w:val="72"/>
                  </w:rPr>
                  <w:t></w:t>
                </w:r>
                <w:r>
                  <w:rPr>
                    <w:rFonts w:ascii="AGA Arabesque" w:hAnsi="AGA Arabesque"/>
                    <w:sz w:val="72"/>
                    <w:szCs w:val="72"/>
                  </w:rPr>
                  <w:t></w:t>
                </w:r>
              </w:p>
              <w:p w:rsidR="0046727F" w:rsidRDefault="005F782F" w:rsidP="00D063C6">
                <w:pPr>
                  <w:pStyle w:val="Heading2"/>
                  <w:ind w:firstLine="32"/>
                  <w:rPr>
                    <w:rFonts w:cs="Traditional Arabic"/>
                    <w:noProof w:val="0"/>
                    <w:rtl/>
                  </w:rPr>
                </w:pPr>
                <w:r>
                  <w:rPr>
                    <w:sz w:val="28"/>
                    <w:szCs w:val="28"/>
                  </w:rPr>
                  <w:fldChar w:fldCharType="begin"/>
                </w:r>
                <w:r w:rsidR="0046727F">
                  <w:rPr>
                    <w:sz w:val="28"/>
                    <w:szCs w:val="28"/>
                  </w:rPr>
                  <w:instrText xml:space="preserve"> PAGE </w:instrText>
                </w:r>
                <w:r>
                  <w:rPr>
                    <w:sz w:val="28"/>
                    <w:szCs w:val="28"/>
                  </w:rPr>
                  <w:fldChar w:fldCharType="separate"/>
                </w:r>
                <w:r w:rsidR="006D7DA6">
                  <w:rPr>
                    <w:sz w:val="28"/>
                    <w:szCs w:val="28"/>
                    <w:rtl/>
                  </w:rPr>
                  <w:t>8</w:t>
                </w:r>
                <w:r>
                  <w:rPr>
                    <w:sz w:val="28"/>
                    <w:szCs w:val="28"/>
                  </w:rPr>
                  <w:fldChar w:fldCharType="end"/>
                </w:r>
              </w:p>
            </w:txbxContent>
          </v:textbox>
          <w10:wrap type="square"/>
        </v:shape>
      </w:pict>
    </w:r>
    <w:r w:rsidR="0046727F">
      <w:rPr>
        <w:rtl/>
      </w:rPr>
      <w:tab/>
    </w:r>
    <w:r w:rsidR="0046727F">
      <w:rPr>
        <w:rtl/>
      </w:rPr>
      <w:tab/>
    </w:r>
    <w:r w:rsidR="0046727F">
      <w:rPr>
        <w:rtl/>
      </w:rPr>
      <w:tab/>
    </w:r>
    <w:r w:rsidR="0046727F">
      <w:rPr>
        <w:rtl/>
      </w:rPr>
      <w:tab/>
    </w:r>
    <w:r w:rsidR="0046727F">
      <w:rPr>
        <w:rtl/>
      </w:rPr>
      <w:tab/>
    </w:r>
  </w:p>
  <w:p w:rsidR="0046727F" w:rsidRPr="00CD4C3A" w:rsidRDefault="00D87BD7" w:rsidP="00D063C6">
    <w:pPr>
      <w:pStyle w:val="Header"/>
      <w:tabs>
        <w:tab w:val="left" w:pos="8"/>
      </w:tabs>
      <w:ind w:left="8"/>
      <w:jc w:val="center"/>
    </w:pPr>
    <w:r>
      <w:rPr>
        <w:noProof/>
      </w:rPr>
      <w:pict>
        <v:shape id="_x0000_s2051" type="#_x0000_t202" style="position:absolute;left:0;text-align:left;margin-left:34.8pt;margin-top:2.9pt;width:161.25pt;height:27pt;z-index:2" stroked="f">
          <v:textbox style="mso-next-textbox:#_x0000_s2051" inset="0,,1mm">
            <w:txbxContent>
              <w:p w:rsidR="0046727F" w:rsidRDefault="0046727F" w:rsidP="00720CA5">
                <w:pPr>
                  <w:jc w:val="center"/>
                  <w:rPr>
                    <w:rFonts w:cs="AL-Mohanad Bold"/>
                    <w:sz w:val="22"/>
                    <w:szCs w:val="22"/>
                    <w:rtl/>
                  </w:rPr>
                </w:pPr>
                <w:r w:rsidRPr="008C0EC7">
                  <w:rPr>
                    <w:rFonts w:cs="AL-Mohanad Bold"/>
                    <w:sz w:val="22"/>
                    <w:szCs w:val="22"/>
                    <w:rtl/>
                  </w:rPr>
                  <w:t>التجريد الصريح–</w:t>
                </w:r>
                <w:r>
                  <w:rPr>
                    <w:rFonts w:cs="AL-Mohanad Bold"/>
                    <w:sz w:val="22"/>
                    <w:szCs w:val="22"/>
                    <w:rtl/>
                  </w:rPr>
                  <w:t>كتاب فضل ليلة القدر</w:t>
                </w:r>
              </w:p>
              <w:p w:rsidR="0046727F" w:rsidRPr="008C0EC7" w:rsidRDefault="0046727F" w:rsidP="00C33025">
                <w:pPr>
                  <w:jc w:val="center"/>
                  <w:rPr>
                    <w:rFonts w:cs="AL-Mohanad Bold"/>
                    <w:sz w:val="22"/>
                    <w:szCs w:val="22"/>
                    <w:rtl/>
                  </w:rPr>
                </w:pPr>
              </w:p>
            </w:txbxContent>
          </v:textbox>
          <w10:wrap anchorx="page"/>
        </v:shape>
      </w:pict>
    </w:r>
  </w:p>
  <w:p w:rsidR="0046727F" w:rsidRPr="007D1514" w:rsidRDefault="00D87BD7" w:rsidP="00D063C6">
    <w:pPr>
      <w:pStyle w:val="Header"/>
      <w:tabs>
        <w:tab w:val="clear" w:pos="4513"/>
        <w:tab w:val="clear" w:pos="9026"/>
        <w:tab w:val="left" w:pos="2333"/>
      </w:tabs>
    </w:pPr>
    <w:r>
      <w:rPr>
        <w:noProof/>
      </w:rPr>
      <w:pict>
        <v:line id="_x0000_s2052" style="position:absolute;left:0;text-align:left;z-index:-1" from="6.3pt,2.7pt" to="399.1pt,4.25pt" strokeweight="5pt">
          <v:stroke linestyle="thickThin"/>
          <w10:wrap anchorx="page"/>
        </v:line>
      </w:pict>
    </w:r>
    <w:r w:rsidR="0046727F">
      <w:tab/>
    </w:r>
  </w:p>
  <w:p w:rsidR="0046727F" w:rsidRPr="00064954" w:rsidRDefault="0046727F" w:rsidP="00D063C6">
    <w:pPr>
      <w:pStyle w:val="Header"/>
    </w:pPr>
  </w:p>
  <w:p w:rsidR="0046727F" w:rsidRPr="00D063C6" w:rsidRDefault="0046727F" w:rsidP="00D063C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727F" w:rsidRDefault="00D87BD7" w:rsidP="00D063C6">
    <w:pPr>
      <w:pStyle w:val="Header"/>
      <w:rPr>
        <w:rtl/>
      </w:rPr>
    </w:pPr>
    <w:r>
      <w:rPr>
        <w:noProof/>
        <w:rtl/>
      </w:rPr>
      <w:pict>
        <v:shapetype id="_x0000_t202" coordsize="21600,21600" o:spt="202" path="m,l,21600r21600,l21600,xe">
          <v:stroke joinstyle="miter"/>
          <v:path gradientshapeok="t" o:connecttype="rect"/>
        </v:shapetype>
        <v:shape id="_x0000_s2053" type="#_x0000_t202" style="position:absolute;left:0;text-align:left;margin-left:4.6pt;margin-top:27.95pt;width:45pt;height:36pt;z-index:6" filled="f" stroked="f">
          <v:textbox style="mso-next-textbox:#_x0000_s2053">
            <w:txbxContent>
              <w:p w:rsidR="0046727F" w:rsidRDefault="0046727F" w:rsidP="00D063C6">
                <w:pPr>
                  <w:jc w:val="center"/>
                  <w:rPr>
                    <w:sz w:val="30"/>
                    <w:szCs w:val="30"/>
                    <w:rtl/>
                  </w:rPr>
                </w:pPr>
              </w:p>
            </w:txbxContent>
          </v:textbox>
          <w10:wrap anchorx="page"/>
        </v:shape>
      </w:pict>
    </w:r>
    <w:r>
      <w:rPr>
        <w:noProof/>
        <w:rtl/>
      </w:rPr>
      <w:pict>
        <v:shape id="_x0000_s2054" type="#_x0000_t202" style="position:absolute;left:0;text-align:left;margin-left:-22.55pt;margin-top:16.7pt;width:99pt;height:45pt;z-index:4" stroked="f">
          <v:textbox style="mso-next-textbox:#_x0000_s2054">
            <w:txbxContent>
              <w:p w:rsidR="0046727F" w:rsidRDefault="0046727F" w:rsidP="00D063C6">
                <w:pPr>
                  <w:jc w:val="center"/>
                  <w:rPr>
                    <w:sz w:val="36"/>
                    <w:rtl/>
                  </w:rPr>
                </w:pPr>
                <w:r>
                  <w:rPr>
                    <w:rFonts w:ascii="AGA Arabesque" w:hAnsi="AGA Arabesque"/>
                    <w:sz w:val="72"/>
                    <w:szCs w:val="72"/>
                  </w:rPr>
                  <w:t></w:t>
                </w:r>
                <w:r>
                  <w:rPr>
                    <w:rFonts w:ascii="AGA Arabesque" w:hAnsi="AGA Arabesque"/>
                    <w:sz w:val="72"/>
                    <w:szCs w:val="72"/>
                  </w:rPr>
                  <w:t></w:t>
                </w:r>
              </w:p>
              <w:p w:rsidR="0046727F" w:rsidRDefault="005F782F" w:rsidP="00D063C6">
                <w:pPr>
                  <w:pStyle w:val="Heading2"/>
                  <w:ind w:firstLine="32"/>
                  <w:rPr>
                    <w:rFonts w:cs="Traditional Arabic"/>
                    <w:noProof w:val="0"/>
                    <w:rtl/>
                  </w:rPr>
                </w:pPr>
                <w:r>
                  <w:rPr>
                    <w:rStyle w:val="PageNumber"/>
                    <w:rFonts w:cs="Traditional Arabic"/>
                    <w:sz w:val="28"/>
                    <w:szCs w:val="28"/>
                  </w:rPr>
                  <w:fldChar w:fldCharType="begin"/>
                </w:r>
                <w:r w:rsidR="0046727F">
                  <w:rPr>
                    <w:rStyle w:val="PageNumber"/>
                    <w:rFonts w:cs="Traditional Arabic"/>
                    <w:sz w:val="28"/>
                    <w:szCs w:val="28"/>
                  </w:rPr>
                  <w:instrText xml:space="preserve"> PAGE </w:instrText>
                </w:r>
                <w:r>
                  <w:rPr>
                    <w:rStyle w:val="PageNumber"/>
                    <w:rFonts w:cs="Traditional Arabic"/>
                    <w:sz w:val="28"/>
                    <w:szCs w:val="28"/>
                  </w:rPr>
                  <w:fldChar w:fldCharType="separate"/>
                </w:r>
                <w:r w:rsidR="006D7DA6">
                  <w:rPr>
                    <w:rStyle w:val="PageNumber"/>
                    <w:rFonts w:cs="Traditional Arabic"/>
                    <w:sz w:val="28"/>
                    <w:szCs w:val="28"/>
                    <w:rtl/>
                  </w:rPr>
                  <w:t>9</w:t>
                </w:r>
                <w:r>
                  <w:rPr>
                    <w:rStyle w:val="PageNumber"/>
                    <w:rFonts w:cs="Traditional Arabic"/>
                    <w:sz w:val="28"/>
                    <w:szCs w:val="28"/>
                  </w:rPr>
                  <w:fldChar w:fldCharType="end"/>
                </w:r>
              </w:p>
            </w:txbxContent>
          </v:textbox>
          <w10:wrap type="square"/>
        </v:shape>
      </w:pict>
    </w:r>
    <w:r>
      <w:rPr>
        <w:noProof/>
        <w:rtl/>
      </w:rPr>
      <w:pict>
        <v:shape id="_x0000_s2055" type="#_x0000_t202" style="position:absolute;left:0;text-align:left;margin-left:12.55pt;margin-top:30.2pt;width:39pt;height:28.5pt;z-index:3" filled="f" stroked="f">
          <v:textbox style="mso-next-textbox:#_x0000_s2055">
            <w:txbxContent>
              <w:p w:rsidR="0046727F" w:rsidRDefault="005F782F" w:rsidP="00D063C6">
                <w:pPr>
                  <w:pStyle w:val="Heading2"/>
                  <w:rPr>
                    <w:rFonts w:cs="Traditional Arabic"/>
                    <w:noProof w:val="0"/>
                    <w:rtl/>
                  </w:rPr>
                </w:pPr>
                <w:r>
                  <w:rPr>
                    <w:rStyle w:val="PageNumber"/>
                    <w:rFonts w:cs="Traditional Arabic"/>
                  </w:rPr>
                  <w:fldChar w:fldCharType="begin"/>
                </w:r>
                <w:r w:rsidR="0046727F">
                  <w:rPr>
                    <w:rStyle w:val="PageNumber"/>
                    <w:rFonts w:cs="Traditional Arabic"/>
                  </w:rPr>
                  <w:instrText xml:space="preserve"> PAGE </w:instrText>
                </w:r>
                <w:r>
                  <w:rPr>
                    <w:rStyle w:val="PageNumber"/>
                    <w:rFonts w:cs="Traditional Arabic"/>
                  </w:rPr>
                  <w:fldChar w:fldCharType="separate"/>
                </w:r>
                <w:r w:rsidR="006D7DA6">
                  <w:rPr>
                    <w:rStyle w:val="PageNumber"/>
                    <w:rFonts w:cs="Traditional Arabic"/>
                    <w:rtl/>
                  </w:rPr>
                  <w:t>9</w:t>
                </w:r>
                <w:r>
                  <w:rPr>
                    <w:rStyle w:val="PageNumber"/>
                    <w:rFonts w:cs="Traditional Arabic"/>
                  </w:rPr>
                  <w:fldChar w:fldCharType="end"/>
                </w:r>
              </w:p>
            </w:txbxContent>
          </v:textbox>
          <w10:wrap anchorx="page"/>
        </v:shape>
      </w:pict>
    </w:r>
  </w:p>
  <w:p w:rsidR="0046727F" w:rsidRPr="00CD4C3A" w:rsidRDefault="0046727F" w:rsidP="00D063C6">
    <w:pPr>
      <w:pStyle w:val="Header"/>
    </w:pPr>
  </w:p>
  <w:p w:rsidR="0046727F" w:rsidRPr="007D1514" w:rsidRDefault="00D87BD7" w:rsidP="00D063C6">
    <w:pPr>
      <w:pStyle w:val="Header"/>
    </w:pPr>
    <w:r>
      <w:rPr>
        <w:noProof/>
      </w:rPr>
      <w:pict>
        <v:shape id="_x0000_s2056" type="#_x0000_t202" style="position:absolute;left:0;text-align:left;margin-left:271.4pt;margin-top:.35pt;width:145.05pt;height:27pt;z-index:7" stroked="f">
          <v:textbox style="mso-next-textbox:#_x0000_s2056" inset="0,0,0,0">
            <w:txbxContent>
              <w:p w:rsidR="0046727F" w:rsidRPr="0004247D" w:rsidRDefault="0046727F" w:rsidP="00D063C6">
                <w:pPr>
                  <w:jc w:val="center"/>
                  <w:rPr>
                    <w:rFonts w:cs="AL-Mohanad Bold"/>
                    <w:szCs w:val="22"/>
                    <w:rtl/>
                  </w:rPr>
                </w:pPr>
                <w:r>
                  <w:rPr>
                    <w:rFonts w:cs="AL-Mohanad Bold"/>
                    <w:szCs w:val="22"/>
                    <w:rtl/>
                  </w:rPr>
                  <w:t>فضيلة الشيخ عبد الكريم الخضير</w:t>
                </w:r>
              </w:p>
              <w:p w:rsidR="0046727F" w:rsidRDefault="0046727F" w:rsidP="00D063C6">
                <w:pPr>
                  <w:rPr>
                    <w:rtl/>
                  </w:rPr>
                </w:pPr>
              </w:p>
              <w:p w:rsidR="0046727F" w:rsidRDefault="005F782F" w:rsidP="00D063C6">
                <w:pPr>
                  <w:pStyle w:val="Heading2"/>
                  <w:ind w:firstLine="32"/>
                  <w:rPr>
                    <w:rFonts w:cs="Traditional Arabic"/>
                    <w:noProof w:val="0"/>
                    <w:sz w:val="30"/>
                    <w:szCs w:val="30"/>
                    <w:rtl/>
                  </w:rPr>
                </w:pPr>
                <w:r>
                  <w:rPr>
                    <w:rStyle w:val="PageNumber"/>
                    <w:rFonts w:cs="Traditional Arabic"/>
                    <w:sz w:val="26"/>
                    <w:szCs w:val="26"/>
                  </w:rPr>
                  <w:fldChar w:fldCharType="begin"/>
                </w:r>
                <w:r w:rsidR="0046727F">
                  <w:rPr>
                    <w:rStyle w:val="PageNumber"/>
                    <w:rFonts w:cs="Traditional Arabic"/>
                    <w:sz w:val="26"/>
                    <w:szCs w:val="26"/>
                  </w:rPr>
                  <w:instrText xml:space="preserve"> PAGE </w:instrText>
                </w:r>
                <w:r>
                  <w:rPr>
                    <w:rStyle w:val="PageNumber"/>
                    <w:rFonts w:cs="Traditional Arabic"/>
                    <w:sz w:val="26"/>
                    <w:szCs w:val="26"/>
                  </w:rPr>
                  <w:fldChar w:fldCharType="separate"/>
                </w:r>
                <w:r w:rsidR="006D7DA6">
                  <w:rPr>
                    <w:rStyle w:val="PageNumber"/>
                    <w:rFonts w:cs="Traditional Arabic"/>
                    <w:sz w:val="26"/>
                    <w:szCs w:val="26"/>
                    <w:rtl/>
                  </w:rPr>
                  <w:t>9</w:t>
                </w:r>
                <w:r>
                  <w:rPr>
                    <w:rStyle w:val="PageNumber"/>
                    <w:rFonts w:cs="Traditional Arabic"/>
                    <w:sz w:val="26"/>
                    <w:szCs w:val="26"/>
                  </w:rPr>
                  <w:fldChar w:fldCharType="end"/>
                </w:r>
              </w:p>
              <w:p w:rsidR="0046727F" w:rsidRDefault="0046727F" w:rsidP="00D063C6">
                <w:pPr>
                  <w:jc w:val="center"/>
                  <w:rPr>
                    <w:sz w:val="30"/>
                    <w:szCs w:val="30"/>
                    <w:rtl/>
                  </w:rPr>
                </w:pPr>
                <w:r>
                  <w:rPr>
                    <w:rFonts w:cs="AL-Mohanad Bold"/>
                    <w:szCs w:val="22"/>
                    <w:rtl/>
                  </w:rPr>
                  <w:t xml:space="preserve">ئتان </w:t>
                </w:r>
              </w:p>
            </w:txbxContent>
          </v:textbox>
          <w10:wrap anchorx="page"/>
        </v:shape>
      </w:pict>
    </w:r>
    <w:r>
      <w:rPr>
        <w:noProof/>
      </w:rPr>
      <w:pict>
        <v:line id="_x0000_s2057" style="position:absolute;left:0;text-align:left;z-index:5" from="53.6pt,12.65pt" to="464.55pt,14.25pt" strokeweight="5pt">
          <v:stroke linestyle="thickThin"/>
          <w10:wrap anchorx="page"/>
        </v:line>
      </w:pict>
    </w:r>
  </w:p>
  <w:p w:rsidR="0046727F" w:rsidRPr="00E811C5" w:rsidRDefault="0046727F" w:rsidP="00D063C6">
    <w:pPr>
      <w:pStyle w:val="Header"/>
    </w:pPr>
  </w:p>
  <w:p w:rsidR="0046727F" w:rsidRPr="00D063C6" w:rsidRDefault="0046727F" w:rsidP="00D063C6">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oNotTrackMoves/>
  <w:defaultTabStop w:val="720"/>
  <w:doNotHyphenateCaps/>
  <w:evenAndOddHeaders/>
  <w:drawingGridHorizontalSpacing w:val="120"/>
  <w:displayHorizontalDrawingGridEvery w:val="2"/>
  <w:characterSpacingControl w:val="doNotCompress"/>
  <w:doNotValidateAgainstSchema/>
  <w:doNotDemarcateInvalidXml/>
  <w:hdrShapeDefaults>
    <o:shapedefaults v:ext="edit" spidmax="2058"/>
    <o:shapelayout v:ext="edit">
      <o:idmap v:ext="edit" data="2"/>
    </o:shapelayout>
  </w:hdrShapeDefault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8C0EC7"/>
    <w:rsid w:val="0004247D"/>
    <w:rsid w:val="00064954"/>
    <w:rsid w:val="000C593A"/>
    <w:rsid w:val="000F1E3E"/>
    <w:rsid w:val="00107F75"/>
    <w:rsid w:val="00117DC7"/>
    <w:rsid w:val="001C36F6"/>
    <w:rsid w:val="001E7635"/>
    <w:rsid w:val="002242C8"/>
    <w:rsid w:val="00227AE3"/>
    <w:rsid w:val="002839EE"/>
    <w:rsid w:val="0029007C"/>
    <w:rsid w:val="00297C1C"/>
    <w:rsid w:val="00313EC3"/>
    <w:rsid w:val="00345878"/>
    <w:rsid w:val="00424DBC"/>
    <w:rsid w:val="0046727F"/>
    <w:rsid w:val="00477C50"/>
    <w:rsid w:val="00537320"/>
    <w:rsid w:val="0054689A"/>
    <w:rsid w:val="005A7E0C"/>
    <w:rsid w:val="005E4582"/>
    <w:rsid w:val="005F782F"/>
    <w:rsid w:val="006014EE"/>
    <w:rsid w:val="006C0C16"/>
    <w:rsid w:val="006C5D67"/>
    <w:rsid w:val="006C6A81"/>
    <w:rsid w:val="006D7DA6"/>
    <w:rsid w:val="006F7E41"/>
    <w:rsid w:val="00720CA5"/>
    <w:rsid w:val="00736B92"/>
    <w:rsid w:val="00770A70"/>
    <w:rsid w:val="007D1514"/>
    <w:rsid w:val="007E5673"/>
    <w:rsid w:val="008471C8"/>
    <w:rsid w:val="00860DC2"/>
    <w:rsid w:val="008678EB"/>
    <w:rsid w:val="008940E4"/>
    <w:rsid w:val="008C0EC7"/>
    <w:rsid w:val="008C756E"/>
    <w:rsid w:val="00936BEE"/>
    <w:rsid w:val="00A06AA9"/>
    <w:rsid w:val="00AA110F"/>
    <w:rsid w:val="00AB6615"/>
    <w:rsid w:val="00BD06D8"/>
    <w:rsid w:val="00BF4D9C"/>
    <w:rsid w:val="00C33025"/>
    <w:rsid w:val="00C3744F"/>
    <w:rsid w:val="00C82E73"/>
    <w:rsid w:val="00CB0371"/>
    <w:rsid w:val="00CD4C3A"/>
    <w:rsid w:val="00CD7D54"/>
    <w:rsid w:val="00D063C6"/>
    <w:rsid w:val="00D220EF"/>
    <w:rsid w:val="00D715BE"/>
    <w:rsid w:val="00D72470"/>
    <w:rsid w:val="00D87BD7"/>
    <w:rsid w:val="00DA4985"/>
    <w:rsid w:val="00DB0B90"/>
    <w:rsid w:val="00DD079A"/>
    <w:rsid w:val="00E26FE0"/>
    <w:rsid w:val="00E659B2"/>
    <w:rsid w:val="00E811C5"/>
    <w:rsid w:val="00E85731"/>
    <w:rsid w:val="00E93D37"/>
    <w:rsid w:val="00EA269F"/>
    <w:rsid w:val="00EA7CC9"/>
    <w:rsid w:val="00ED4348"/>
    <w:rsid w:val="00EF5FF6"/>
    <w:rsid w:val="00F229C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8"/>
    <o:shapelayout v:ext="edit">
      <o:idmap v:ext="edit" data="1"/>
    </o:shapelayout>
  </w:shapeDefaults>
  <w:decimalSymbol w:val="."/>
  <w:listSeparator w:val=","/>
  <w14:docId w14:val="17F14B0C"/>
  <w15:docId w15:val="{D0EE579D-72CA-4D47-8597-E7B3284CB0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Arial"/>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lsdException w:name="footer" w:semiHidden="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C0EC7"/>
    <w:pPr>
      <w:bidi/>
    </w:pPr>
    <w:rPr>
      <w:rFonts w:ascii="Times New Roman" w:eastAsia="Times New Roman" w:hAnsi="Times New Roman" w:cs="Times New Roman"/>
      <w:sz w:val="24"/>
      <w:szCs w:val="24"/>
    </w:rPr>
  </w:style>
  <w:style w:type="paragraph" w:styleId="Heading2">
    <w:name w:val="heading 2"/>
    <w:basedOn w:val="Normal"/>
    <w:next w:val="Normal"/>
    <w:link w:val="Heading2Char1"/>
    <w:uiPriority w:val="99"/>
    <w:qFormat/>
    <w:rsid w:val="008C0EC7"/>
    <w:pPr>
      <w:keepNext/>
      <w:ind w:firstLine="551"/>
      <w:jc w:val="center"/>
      <w:outlineLvl w:val="1"/>
    </w:pPr>
    <w:rPr>
      <w:rFonts w:eastAsia="SimSun"/>
      <w:noProof/>
      <w:sz w:val="3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uiPriority w:val="99"/>
    <w:semiHidden/>
    <w:rsid w:val="008C0EC7"/>
    <w:rPr>
      <w:rFonts w:ascii="Cambria" w:hAnsi="Cambria" w:cs="Times New Roman"/>
      <w:b/>
      <w:bCs/>
      <w:color w:val="auto"/>
      <w:sz w:val="26"/>
      <w:szCs w:val="26"/>
    </w:rPr>
  </w:style>
  <w:style w:type="table" w:styleId="TableGrid">
    <w:name w:val="Table Grid"/>
    <w:basedOn w:val="TableNormal"/>
    <w:uiPriority w:val="99"/>
    <w:rsid w:val="008C0EC7"/>
    <w:pPr>
      <w:bidi/>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uiPriority w:val="99"/>
    <w:semiHidden/>
    <w:rsid w:val="008C0EC7"/>
    <w:pPr>
      <w:ind w:firstLine="386"/>
      <w:jc w:val="lowKashida"/>
    </w:pPr>
    <w:rPr>
      <w:rFonts w:eastAsia="SimSun" w:cs="Traditional Arabic"/>
      <w:b/>
      <w:bCs/>
      <w:noProof/>
      <w:sz w:val="32"/>
      <w:szCs w:val="32"/>
    </w:rPr>
  </w:style>
  <w:style w:type="character" w:customStyle="1" w:styleId="BodyTextIndentChar">
    <w:name w:val="Body Text Indent Char"/>
    <w:link w:val="BodyTextIndent"/>
    <w:uiPriority w:val="99"/>
    <w:semiHidden/>
    <w:rsid w:val="008C0EC7"/>
    <w:rPr>
      <w:rFonts w:ascii="Times New Roman" w:eastAsia="SimSun" w:hAnsi="Times New Roman" w:cs="Traditional Arabic"/>
      <w:b/>
      <w:bCs/>
      <w:noProof/>
      <w:sz w:val="32"/>
      <w:szCs w:val="32"/>
    </w:rPr>
  </w:style>
  <w:style w:type="paragraph" w:customStyle="1" w:styleId="AL-MohanadBold16">
    <w:name w:val="نمط (العربية وغيرها) AL-Mohanad Bold (لاتيني) ‏16 نقطة (العربية..."/>
    <w:basedOn w:val="Normal"/>
    <w:autoRedefine/>
    <w:uiPriority w:val="99"/>
    <w:rsid w:val="008C0EC7"/>
    <w:pPr>
      <w:ind w:left="-1282" w:right="-709"/>
      <w:jc w:val="center"/>
    </w:pPr>
    <w:rPr>
      <w:rFonts w:cs="Tahoma"/>
      <w:b/>
      <w:bCs/>
      <w:noProof/>
      <w:sz w:val="32"/>
      <w:szCs w:val="28"/>
    </w:rPr>
  </w:style>
  <w:style w:type="paragraph" w:styleId="Header">
    <w:name w:val="header"/>
    <w:basedOn w:val="Normal"/>
    <w:link w:val="HeaderChar"/>
    <w:uiPriority w:val="99"/>
    <w:rsid w:val="008C0EC7"/>
    <w:pPr>
      <w:tabs>
        <w:tab w:val="center" w:pos="4513"/>
        <w:tab w:val="right" w:pos="9026"/>
      </w:tabs>
    </w:pPr>
  </w:style>
  <w:style w:type="character" w:customStyle="1" w:styleId="HeaderChar">
    <w:name w:val="Header Char"/>
    <w:link w:val="Header"/>
    <w:uiPriority w:val="99"/>
    <w:rsid w:val="008C0EC7"/>
    <w:rPr>
      <w:rFonts w:ascii="Times New Roman" w:hAnsi="Times New Roman" w:cs="Times New Roman"/>
      <w:sz w:val="24"/>
      <w:szCs w:val="24"/>
    </w:rPr>
  </w:style>
  <w:style w:type="paragraph" w:styleId="Footer">
    <w:name w:val="footer"/>
    <w:basedOn w:val="Normal"/>
    <w:link w:val="FooterChar"/>
    <w:uiPriority w:val="99"/>
    <w:rsid w:val="008C0EC7"/>
    <w:pPr>
      <w:tabs>
        <w:tab w:val="center" w:pos="4513"/>
        <w:tab w:val="right" w:pos="9026"/>
      </w:tabs>
    </w:pPr>
  </w:style>
  <w:style w:type="character" w:customStyle="1" w:styleId="FooterChar">
    <w:name w:val="Footer Char"/>
    <w:link w:val="Footer"/>
    <w:uiPriority w:val="99"/>
    <w:rsid w:val="008C0EC7"/>
    <w:rPr>
      <w:rFonts w:ascii="Times New Roman" w:hAnsi="Times New Roman" w:cs="Times New Roman"/>
      <w:sz w:val="24"/>
      <w:szCs w:val="24"/>
    </w:rPr>
  </w:style>
  <w:style w:type="paragraph" w:styleId="BalloonText">
    <w:name w:val="Balloon Text"/>
    <w:basedOn w:val="Normal"/>
    <w:link w:val="BalloonTextChar"/>
    <w:uiPriority w:val="99"/>
    <w:semiHidden/>
    <w:rsid w:val="008C0EC7"/>
    <w:rPr>
      <w:rFonts w:ascii="Tahoma" w:hAnsi="Tahoma" w:cs="Tahoma"/>
      <w:sz w:val="16"/>
      <w:szCs w:val="16"/>
    </w:rPr>
  </w:style>
  <w:style w:type="character" w:customStyle="1" w:styleId="BalloonTextChar">
    <w:name w:val="Balloon Text Char"/>
    <w:link w:val="BalloonText"/>
    <w:uiPriority w:val="99"/>
    <w:semiHidden/>
    <w:rsid w:val="008C0EC7"/>
    <w:rPr>
      <w:rFonts w:ascii="Tahoma" w:hAnsi="Tahoma" w:cs="Tahoma"/>
      <w:sz w:val="16"/>
      <w:szCs w:val="16"/>
    </w:rPr>
  </w:style>
  <w:style w:type="character" w:styleId="PageNumber">
    <w:name w:val="page number"/>
    <w:uiPriority w:val="99"/>
    <w:rsid w:val="008C0EC7"/>
    <w:rPr>
      <w:rFonts w:cs="Times New Roman"/>
    </w:rPr>
  </w:style>
  <w:style w:type="character" w:customStyle="1" w:styleId="Heading2Char1">
    <w:name w:val="Heading 2 Char1"/>
    <w:link w:val="Heading2"/>
    <w:uiPriority w:val="99"/>
    <w:rsid w:val="008C0EC7"/>
    <w:rPr>
      <w:rFonts w:ascii="Times New Roman" w:eastAsia="SimSun" w:hAnsi="Times New Roman"/>
      <w:noProof/>
      <w:sz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37E277E-B758-420E-B13E-845CBBC9EC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1281</TotalTime>
  <Pages>1</Pages>
  <Words>2140</Words>
  <Characters>12203</Characters>
  <Application>Microsoft Office Word</Application>
  <DocSecurity>0</DocSecurity>
  <Lines>101</Lines>
  <Paragraphs>28</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14315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bhn</dc:creator>
  <cp:keywords/>
  <dc:description/>
  <cp:lastModifiedBy>EU-RAD</cp:lastModifiedBy>
  <cp:revision>10</cp:revision>
  <dcterms:created xsi:type="dcterms:W3CDTF">2016-01-03T09:28:00Z</dcterms:created>
  <dcterms:modified xsi:type="dcterms:W3CDTF">2017-05-28T14:05:00Z</dcterms:modified>
</cp:coreProperties>
</file>