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  <w:r w:rsidRPr="00BC6188">
        <w:rPr>
          <w:rFonts w:hint="cs"/>
          <w:sz w:val="96"/>
          <w:szCs w:val="96"/>
        </w:rPr>
        <w:sym w:font="AGA Arabesque" w:char="F050"/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A86997" w:rsidP="003855F3">
      <w:pPr>
        <w:tabs>
          <w:tab w:val="left" w:pos="7082"/>
        </w:tabs>
        <w:jc w:val="center"/>
        <w:rPr>
          <w:rFonts w:cs="PT Bold Heading"/>
          <w:sz w:val="96"/>
          <w:szCs w:val="96"/>
          <w:rtl/>
        </w:rPr>
      </w:pPr>
      <w:r>
        <w:rPr>
          <w:rFonts w:cs="PT Bold Heading" w:hint="cs"/>
          <w:sz w:val="96"/>
          <w:szCs w:val="96"/>
          <w:rtl/>
        </w:rPr>
        <w:t xml:space="preserve">شرح </w:t>
      </w:r>
      <w:r w:rsidR="003A4727">
        <w:rPr>
          <w:rFonts w:cs="PT Bold Heading" w:hint="cs"/>
          <w:sz w:val="96"/>
          <w:szCs w:val="96"/>
          <w:rtl/>
        </w:rPr>
        <w:t>ال</w:t>
      </w:r>
      <w:r w:rsidR="003855F3">
        <w:rPr>
          <w:rFonts w:cs="PT Bold Heading" w:hint="cs"/>
          <w:sz w:val="96"/>
          <w:szCs w:val="96"/>
          <w:rtl/>
        </w:rPr>
        <w:t>عقيدة الواسط</w:t>
      </w:r>
      <w:r w:rsidR="003A4727">
        <w:rPr>
          <w:rFonts w:cs="PT Bold Heading" w:hint="cs"/>
          <w:sz w:val="96"/>
          <w:szCs w:val="96"/>
          <w:rtl/>
        </w:rPr>
        <w:t>ية</w:t>
      </w:r>
    </w:p>
    <w:p w:rsidR="0044622E" w:rsidRPr="00BC6188" w:rsidRDefault="0044622E" w:rsidP="0044622E">
      <w:pPr>
        <w:ind w:left="540" w:right="360"/>
        <w:jc w:val="center"/>
        <w:rPr>
          <w:rFonts w:cs="Arial"/>
          <w:sz w:val="96"/>
          <w:szCs w:val="96"/>
          <w:rtl/>
        </w:rPr>
      </w:pPr>
    </w:p>
    <w:p w:rsidR="0044622E" w:rsidRPr="00BC6188" w:rsidRDefault="003855F3" w:rsidP="00066391">
      <w:pPr>
        <w:jc w:val="center"/>
        <w:rPr>
          <w:rFonts w:cs="Arial"/>
          <w:sz w:val="96"/>
          <w:szCs w:val="96"/>
          <w:rtl/>
        </w:rPr>
      </w:pPr>
      <w:r>
        <w:rPr>
          <w:rFonts w:ascii="Andalus" w:hAnsi="Andalus" w:cs="Andalus" w:hint="cs"/>
          <w:b/>
          <w:sz w:val="48"/>
          <w:szCs w:val="48"/>
          <w:rtl/>
        </w:rPr>
        <w:t>معالي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 xml:space="preserve"> ال</w:t>
      </w:r>
      <w:r w:rsidR="00D8799C">
        <w:rPr>
          <w:rFonts w:ascii="Andalus" w:hAnsi="Andalus" w:cs="Andalus" w:hint="cs"/>
          <w:b/>
          <w:sz w:val="48"/>
          <w:szCs w:val="48"/>
          <w:rtl/>
        </w:rPr>
        <w:t>ش</w:t>
      </w:r>
      <w:r w:rsidR="0044622E" w:rsidRPr="00BC6188">
        <w:rPr>
          <w:rFonts w:ascii="Andalus" w:hAnsi="Andalus" w:cs="Andalus"/>
          <w:b/>
          <w:sz w:val="48"/>
          <w:szCs w:val="48"/>
          <w:rtl/>
        </w:rPr>
        <w:t>يخ الدكتور</w:t>
      </w:r>
    </w:p>
    <w:p w:rsidR="0044622E" w:rsidRPr="00BC6188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/>
          <w:b/>
          <w:sz w:val="48"/>
          <w:szCs w:val="48"/>
          <w:rtl/>
        </w:rPr>
        <w:t>عبد الكريم</w:t>
      </w:r>
      <w:r w:rsidRPr="00BC6188">
        <w:rPr>
          <w:rFonts w:ascii="Andalus" w:hAnsi="Andalus" w:cs="AL-Mohanad Bold" w:hint="cs"/>
          <w:b/>
          <w:sz w:val="48"/>
          <w:szCs w:val="48"/>
          <w:rtl/>
        </w:rPr>
        <w:t xml:space="preserve"> بن عبد الله</w:t>
      </w:r>
      <w:r w:rsidRPr="00BC6188">
        <w:rPr>
          <w:rFonts w:ascii="Andalus" w:hAnsi="Andalus" w:cs="AL-Mohanad Bold"/>
          <w:b/>
          <w:sz w:val="48"/>
          <w:szCs w:val="48"/>
          <w:rtl/>
        </w:rPr>
        <w:t xml:space="preserve"> الخضير</w:t>
      </w:r>
    </w:p>
    <w:p w:rsidR="000146A4" w:rsidRDefault="0044622E" w:rsidP="000146A4">
      <w:pPr>
        <w:jc w:val="center"/>
        <w:rPr>
          <w:rFonts w:ascii="Andalus" w:hAnsi="Andalus" w:cs="AL-Mohanad Bold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عضو هيئة كبار العلماء</w:t>
      </w:r>
    </w:p>
    <w:p w:rsidR="0044622E" w:rsidRPr="00BC6188" w:rsidRDefault="0044622E" w:rsidP="000146A4">
      <w:pPr>
        <w:jc w:val="center"/>
        <w:rPr>
          <w:rFonts w:ascii="Andalus" w:hAnsi="Andalus" w:cs="Andalus"/>
          <w:b/>
          <w:sz w:val="48"/>
          <w:szCs w:val="48"/>
          <w:rtl/>
        </w:rPr>
      </w:pPr>
      <w:r w:rsidRPr="00BC6188">
        <w:rPr>
          <w:rFonts w:ascii="Andalus" w:hAnsi="Andalus" w:cs="AL-Mohanad Bold" w:hint="cs"/>
          <w:b/>
          <w:sz w:val="48"/>
          <w:szCs w:val="48"/>
          <w:rtl/>
        </w:rPr>
        <w:t>وعضو اللجنة الدائمة للبحوث العلمية والإفتاء</w:t>
      </w:r>
    </w:p>
    <w:p w:rsidR="00A86997" w:rsidRPr="00A86997" w:rsidRDefault="0044622E" w:rsidP="00A86997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  <w:r w:rsidRPr="00A86997">
        <w:rPr>
          <w:rFonts w:ascii="Andalus" w:eastAsia="Times New Roman" w:hAnsi="Andalus" w:cs="AL-Mohanad Bold" w:hint="cs"/>
          <w:bCs w:val="0"/>
          <w:i/>
          <w:iCs/>
          <w:noProof w:val="0"/>
          <w:sz w:val="48"/>
          <w:szCs w:val="48"/>
          <w:rtl/>
        </w:rPr>
        <w:t xml:space="preserve"> </w:t>
      </w:r>
      <w:r w:rsidRPr="00A86997"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                   </w:t>
      </w: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408"/>
        <w:gridCol w:w="2976"/>
        <w:gridCol w:w="1418"/>
        <w:gridCol w:w="3405"/>
      </w:tblGrid>
      <w:tr w:rsidR="00A86997" w:rsidRPr="009B6BE4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A86997" w:rsidRPr="009B6BE4" w:rsidRDefault="00D101D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تاريخ ال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شرح</w:t>
            </w:r>
            <w:r w:rsidR="00A86997" w:rsidRPr="009B6BE4"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A86997" w:rsidRPr="009B6BE4" w:rsidRDefault="00D101D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1425-1426هـ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A86997" w:rsidRPr="009B6BE4" w:rsidRDefault="00A86997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 w:rsidRPr="009B6BE4"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A86997" w:rsidRPr="009B6BE4" w:rsidRDefault="00D101D4" w:rsidP="000146A4">
            <w:pPr>
              <w:pStyle w:val="BodyTextIndent"/>
              <w:ind w:firstLine="0"/>
              <w:jc w:val="center"/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</w:pP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جامع الإمام محمد بن عبد الوهاب </w:t>
            </w:r>
            <w:r>
              <w:rPr>
                <w:rFonts w:ascii="Traditional Arabic" w:eastAsia="Times New Roman" w:hAnsi="Traditional Arabic"/>
                <w:b w:val="0"/>
                <w:noProof w:val="0"/>
                <w:sz w:val="36"/>
                <w:szCs w:val="36"/>
                <w:rtl/>
              </w:rPr>
              <w:t>–</w:t>
            </w:r>
            <w:r>
              <w:rPr>
                <w:rFonts w:ascii="Traditional Arabic" w:eastAsia="Times New Roman" w:hAnsi="Traditional Arabic" w:hint="cs"/>
                <w:b w:val="0"/>
                <w:noProof w:val="0"/>
                <w:sz w:val="36"/>
                <w:szCs w:val="36"/>
                <w:rtl/>
              </w:rPr>
              <w:t xml:space="preserve"> حي السلام - الرياض</w:t>
            </w:r>
          </w:p>
        </w:tc>
      </w:tr>
    </w:tbl>
    <w:p w:rsidR="0044622E" w:rsidRPr="00BC6188" w:rsidRDefault="0044622E" w:rsidP="0044622E">
      <w:pPr>
        <w:pStyle w:val="BodyTextIndent"/>
        <w:ind w:left="540" w:right="360" w:firstLine="562"/>
        <w:jc w:val="left"/>
        <w:rPr>
          <w:rFonts w:ascii="Andalus" w:eastAsia="Times New Roman" w:hAnsi="Andalus" w:cs="AL-Mohanad Bold"/>
          <w:bCs w:val="0"/>
          <w:noProof w:val="0"/>
          <w:sz w:val="48"/>
          <w:szCs w:val="48"/>
          <w:rtl/>
        </w:rPr>
      </w:pPr>
    </w:p>
    <w:p w:rsidR="000E241F" w:rsidRPr="000E241F" w:rsidRDefault="006C6BD1" w:rsidP="000E241F">
      <w:pPr>
        <w:pStyle w:val="BodyTextIndent"/>
        <w:ind w:left="540" w:right="360" w:firstLine="562"/>
        <w:jc w:val="both"/>
        <w:rPr>
          <w:rFonts w:cs="AL-Mohanad Bold"/>
          <w:bCs w:val="0"/>
          <w:sz w:val="2"/>
          <w:szCs w:val="2"/>
          <w:rtl/>
        </w:rPr>
      </w:pPr>
      <w:r>
        <w:rPr>
          <w:rFonts w:ascii="Andalus" w:eastAsia="Times New Roman" w:hAnsi="Andalus" w:cs="AL-Mohanad Bold" w:hint="cs"/>
          <w:bCs w:val="0"/>
          <w:noProof w:val="0"/>
          <w:sz w:val="48"/>
          <w:szCs w:val="48"/>
          <w:rtl/>
        </w:rPr>
        <w:t xml:space="preserve">      </w:t>
      </w:r>
      <w:r w:rsidR="00790892">
        <w:rPr>
          <w:rFonts w:cs="AL-Mohanad Bold"/>
          <w:bCs w:val="0"/>
          <w:sz w:val="36"/>
          <w:szCs w:val="36"/>
          <w:rtl/>
        </w:rPr>
        <w:br w:type="page"/>
      </w:r>
    </w:p>
    <w:p w:rsidR="00C07A15" w:rsidRDefault="00030EEC" w:rsidP="00F17471">
      <w:pPr>
        <w:jc w:val="both"/>
        <w:rPr>
          <w:rFonts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lastRenderedPageBreak/>
        <w:t xml:space="preserve">السلام عليكم ورحمة الله وبركاته، </w:t>
      </w:r>
      <w:r w:rsidR="00F17471">
        <w:rPr>
          <w:rFonts w:cs="Simplified Arabic" w:hint="cs"/>
          <w:sz w:val="28"/>
          <w:szCs w:val="28"/>
          <w:rtl/>
        </w:rPr>
        <w:t>نع</w:t>
      </w:r>
      <w:r>
        <w:rPr>
          <w:rFonts w:cs="Simplified Arabic" w:hint="cs"/>
          <w:sz w:val="28"/>
          <w:szCs w:val="28"/>
          <w:rtl/>
        </w:rPr>
        <w:t>م.</w:t>
      </w:r>
    </w:p>
    <w:p w:rsidR="00165636" w:rsidRPr="003D12C2" w:rsidRDefault="00030EEC" w:rsidP="004A4931">
      <w:pPr>
        <w:jc w:val="both"/>
        <w:rPr>
          <w:rFonts w:cs="Simplified Arabic"/>
          <w:b/>
          <w:bCs/>
          <w:color w:val="0000FF"/>
          <w:sz w:val="28"/>
          <w:szCs w:val="28"/>
          <w:rtl/>
        </w:rPr>
      </w:pPr>
      <w:r>
        <w:rPr>
          <w:rFonts w:cs="Simplified Arabic" w:hint="cs"/>
          <w:b/>
          <w:bCs/>
          <w:sz w:val="28"/>
          <w:szCs w:val="28"/>
          <w:rtl/>
        </w:rPr>
        <w:t>الحمد لله رب العالمين</w:t>
      </w:r>
      <w:r w:rsidR="00D101D4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وصلى الله وسلم على نبينا محمد وعلى آله وصحبه أجمعين</w:t>
      </w:r>
      <w:r w:rsidR="00D101D4">
        <w:rPr>
          <w:rFonts w:cs="Simplified Arabic" w:hint="cs"/>
          <w:b/>
          <w:bCs/>
          <w:sz w:val="28"/>
          <w:szCs w:val="28"/>
          <w:rtl/>
        </w:rPr>
        <w:t>،</w:t>
      </w:r>
      <w:r>
        <w:rPr>
          <w:rFonts w:cs="Simplified Arabic" w:hint="cs"/>
          <w:b/>
          <w:bCs/>
          <w:sz w:val="28"/>
          <w:szCs w:val="28"/>
          <w:rtl/>
        </w:rPr>
        <w:t xml:space="preserve"> أما بعد فقد قال المصنف </w:t>
      </w:r>
      <w:r w:rsidR="00D101D4">
        <w:rPr>
          <w:rFonts w:cs="Simplified Arabic" w:hint="cs"/>
          <w:b/>
          <w:bCs/>
          <w:sz w:val="28"/>
          <w:szCs w:val="28"/>
          <w:rtl/>
        </w:rPr>
        <w:t>-رحمه الله تعالى-</w:t>
      </w:r>
      <w:r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فصل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ثم هم مع هذه الأصول: يأمرون بالمعروف وينهون عن المنكر على ما توجبه الشريعة. ويرون إقامة الحج والجهاد والج</w:t>
      </w:r>
      <w:r w:rsidR="00F17471">
        <w:rPr>
          <w:rFonts w:cs="Simplified Arabic" w:hint="cs"/>
          <w:b/>
          <w:bCs/>
          <w:sz w:val="28"/>
          <w:szCs w:val="28"/>
          <w:rtl/>
        </w:rPr>
        <w:t>ُ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مع والأعياد مع الأمراء أبرار</w:t>
      </w:r>
      <w:r w:rsidR="00100390">
        <w:rPr>
          <w:rFonts w:cs="Simplified Arabic" w:hint="cs"/>
          <w:b/>
          <w:bCs/>
          <w:sz w:val="28"/>
          <w:szCs w:val="28"/>
          <w:rtl/>
        </w:rPr>
        <w:t>ً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ا كانوا أو فجار</w:t>
      </w:r>
      <w:r w:rsidR="00100390">
        <w:rPr>
          <w:rFonts w:cs="Simplified Arabic" w:hint="cs"/>
          <w:b/>
          <w:bCs/>
          <w:sz w:val="28"/>
          <w:szCs w:val="28"/>
          <w:rtl/>
        </w:rPr>
        <w:t>ً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ا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ويحافظون على الجماعات. ويدينون بالنصيحة للأمة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ويعتقدون معنى قوله </w:t>
      </w:r>
      <w:r w:rsidR="00D101D4">
        <w:rPr>
          <w:rFonts w:cs="Simplified Arabic"/>
          <w:b/>
          <w:bCs/>
          <w:sz w:val="28"/>
          <w:szCs w:val="28"/>
          <w:rtl/>
        </w:rPr>
        <w:t>-صلى الله عليه وسلم-</w:t>
      </w:r>
      <w:r w:rsidR="00F17471">
        <w:rPr>
          <w:rFonts w:cs="Simplified Arabic" w:hint="cs"/>
          <w:b/>
          <w:bCs/>
          <w:sz w:val="28"/>
          <w:szCs w:val="28"/>
          <w:rtl/>
        </w:rPr>
        <w:t xml:space="preserve">: </w:t>
      </w:r>
      <w:r w:rsidR="00F17471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«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المؤمن للمؤمن كالبنيان يشد</w:t>
      </w:r>
      <w:r w:rsidR="00100390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ّ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 xml:space="preserve"> بعضه بعض</w:t>
      </w:r>
      <w:r w:rsidR="00100390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ا</w:t>
      </w:r>
      <w:r w:rsidR="004A4931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.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 xml:space="preserve"> وشبك بين أصابعه </w:t>
      </w:r>
      <w:r w:rsidR="00D101D4" w:rsidRPr="003D12C2">
        <w:rPr>
          <w:rFonts w:cs="Simplified Arabic"/>
          <w:b/>
          <w:bCs/>
          <w:color w:val="0000FF"/>
          <w:sz w:val="28"/>
          <w:szCs w:val="28"/>
          <w:rtl/>
        </w:rPr>
        <w:t>-صلى الله عليه وسلم-</w:t>
      </w:r>
      <w:r w:rsidR="004A4931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»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وقوله:</w:t>
      </w:r>
      <w:r w:rsidR="00F1747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17471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«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مثل المؤمنين في توادهم وتراحمهم وتعاطفهم كمثل الجسد إذا اشتكى منه عضو تداعى له سائر الجسد بالحمى والسهر</w:t>
      </w:r>
      <w:r w:rsidR="00F17471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»</w:t>
      </w:r>
      <w:r w:rsidR="00F17471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ويأمرون بالصبر عند البلاء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والشكر عند الرخاء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والرضا بمر القضاء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ويدعون إلى مكارم الأخلاق ومحاسن الأعمال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ويعتقدون معنى قوله</w:t>
      </w:r>
      <w:r w:rsidR="00516C2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D101D4">
        <w:rPr>
          <w:rFonts w:cs="Simplified Arabic" w:hint="cs"/>
          <w:b/>
          <w:bCs/>
          <w:sz w:val="28"/>
          <w:szCs w:val="28"/>
          <w:rtl/>
        </w:rPr>
        <w:t>-صلى الله عليه وسلم-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: </w:t>
      </w:r>
      <w:r w:rsidR="00516C28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«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أكمل المؤمنين إيمان</w:t>
      </w:r>
      <w:r w:rsidR="00D101D4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ا أحسنهم خلق</w:t>
      </w:r>
      <w:r w:rsidR="00D101D4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ً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ا</w:t>
      </w:r>
      <w:r w:rsidR="00516C28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»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. ويندبون إلى أن تصل من قطعك، وتعطي من حرمك، وتعفو عمن ظلمك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ويأمرون ببر الوالدين، وصلة الأرحام وحسن الجوار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والإحسان إلى اليتامى والمساكين وابن السبيل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والرفق بالمملوك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وينهون عن الفخر والخيلاء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والبغي والاستطالة على الخلق بحق أو بغير حق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ويأمرون بمعالي الأخلاق وينهون عن سفا</w:t>
      </w:r>
      <w:r w:rsidR="00516C28">
        <w:rPr>
          <w:rFonts w:cs="Simplified Arabic" w:hint="cs"/>
          <w:b/>
          <w:bCs/>
          <w:sz w:val="28"/>
          <w:szCs w:val="28"/>
          <w:rtl/>
        </w:rPr>
        <w:t>س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فها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وكل ما يقولونه أو يفعلونه من هذا أو غيره فإ</w:t>
      </w:r>
      <w:r w:rsidR="00100390">
        <w:rPr>
          <w:rFonts w:cs="Simplified Arabic"/>
          <w:b/>
          <w:bCs/>
          <w:sz w:val="28"/>
          <w:szCs w:val="28"/>
          <w:rtl/>
        </w:rPr>
        <w:t>نما هم فيه متبعون للكتاب والسنة</w:t>
      </w:r>
      <w:r w:rsidR="00100390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وطريقتهم</w:t>
      </w:r>
      <w:r w:rsidR="00516C2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هي دين الإسلام الذي بعث الله به محمد</w:t>
      </w:r>
      <w:r w:rsidR="00D101D4">
        <w:rPr>
          <w:rFonts w:cs="Simplified Arabic" w:hint="cs"/>
          <w:b/>
          <w:bCs/>
          <w:sz w:val="28"/>
          <w:szCs w:val="28"/>
          <w:rtl/>
        </w:rPr>
        <w:t>ً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ا </w:t>
      </w:r>
      <w:r w:rsidR="00D101D4">
        <w:rPr>
          <w:rFonts w:cs="Simplified Arabic" w:hint="cs"/>
          <w:b/>
          <w:bCs/>
          <w:sz w:val="28"/>
          <w:szCs w:val="28"/>
          <w:rtl/>
        </w:rPr>
        <w:t>-صلى الله عليه وسلم-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. لكن لما أخبر النبي </w:t>
      </w:r>
      <w:r w:rsidR="00D101D4">
        <w:rPr>
          <w:rFonts w:cs="Simplified Arabic" w:hint="cs"/>
          <w:b/>
          <w:bCs/>
          <w:sz w:val="28"/>
          <w:szCs w:val="28"/>
          <w:rtl/>
        </w:rPr>
        <w:t>-صلى الله عليه وسلم-</w:t>
      </w:r>
      <w:r w:rsidR="00516C2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أن أمته ستفترق على ثلاث وسبعين فرقة كلها في النار إلا واحدة -وهي الجماعة- وفي حديث عنه </w:t>
      </w:r>
      <w:r w:rsidR="00D101D4">
        <w:rPr>
          <w:rFonts w:cs="Simplified Arabic" w:hint="cs"/>
          <w:b/>
          <w:bCs/>
          <w:sz w:val="28"/>
          <w:szCs w:val="28"/>
          <w:rtl/>
        </w:rPr>
        <w:t>-صلى الله عليه وسلم-</w:t>
      </w:r>
      <w:r w:rsidR="00516C28">
        <w:rPr>
          <w:rFonts w:cs="Simplified Arabic" w:hint="cs"/>
          <w:b/>
          <w:bCs/>
          <w:sz w:val="28"/>
          <w:szCs w:val="28"/>
          <w:rtl/>
        </w:rPr>
        <w:t xml:space="preserve"> 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أنه قال: </w:t>
      </w:r>
      <w:r w:rsidR="00516C28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«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هم من كان على مثل ما أنا عليه اليوم وأصحابي</w:t>
      </w:r>
      <w:r w:rsidR="00516C28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»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صار المتمسكون بالإسلام المحض الخالص عن الشوب هم أهل السنة والجماعة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وفيهم الصديقون والشهداء والصالحون ومنهم أعلام الهدى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ومصابيح الدجى؛ أولوا المناقب المأثورة والفضائل المذكورة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وفيهم الأبدال: الأئمة الذين أجمع المسلمون على هدايتهم ودرايتهم وهم الطائفة المنصورة الذين قال فيهم النبي </w:t>
      </w:r>
      <w:r w:rsidR="00D101D4">
        <w:rPr>
          <w:rFonts w:cs="Simplified Arabic" w:hint="cs"/>
          <w:b/>
          <w:bCs/>
          <w:sz w:val="28"/>
          <w:szCs w:val="28"/>
          <w:rtl/>
        </w:rPr>
        <w:t>-صلى الله عليه وسلم-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: </w:t>
      </w:r>
      <w:r w:rsidR="00516C28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«</w:t>
      </w:r>
      <w:r w:rsidR="00F17471" w:rsidRPr="003D12C2">
        <w:rPr>
          <w:rFonts w:cs="Simplified Arabic"/>
          <w:b/>
          <w:bCs/>
          <w:color w:val="0000FF"/>
          <w:sz w:val="28"/>
          <w:szCs w:val="28"/>
          <w:rtl/>
        </w:rPr>
        <w:t>لا تزال طائفة من أمتي على الحق ظاهرين لا يضرهم من خذلهم ولا من خالفهم حتى تقوم الساعة</w:t>
      </w:r>
      <w:r w:rsidR="00516C28" w:rsidRPr="003D12C2">
        <w:rPr>
          <w:rFonts w:cs="Simplified Arabic" w:hint="cs"/>
          <w:b/>
          <w:bCs/>
          <w:color w:val="0000FF"/>
          <w:sz w:val="28"/>
          <w:szCs w:val="28"/>
          <w:rtl/>
        </w:rPr>
        <w:t>»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. فنسأل الله العظيم أن يجعلنا منهم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وأن لا يزيغ قلوبنا بعد إذ هدانا</w:t>
      </w:r>
      <w:r w:rsidR="004A4931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</w:t>
      </w:r>
      <w:r w:rsidR="00516C28">
        <w:rPr>
          <w:rFonts w:cs="Simplified Arabic" w:hint="cs"/>
          <w:b/>
          <w:bCs/>
          <w:sz w:val="28"/>
          <w:szCs w:val="28"/>
          <w:rtl/>
        </w:rPr>
        <w:t xml:space="preserve">أن 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يهب لنا من لدنه رحمة إنه هو الوهاب</w:t>
      </w:r>
      <w:r w:rsidR="00100390">
        <w:rPr>
          <w:rFonts w:cs="Simplified Arabic" w:hint="cs"/>
          <w:b/>
          <w:bCs/>
          <w:sz w:val="28"/>
          <w:szCs w:val="28"/>
          <w:rtl/>
        </w:rPr>
        <w:t>،</w:t>
      </w:r>
      <w:r w:rsidR="00F17471" w:rsidRPr="00F17471">
        <w:rPr>
          <w:rFonts w:cs="Simplified Arabic"/>
          <w:b/>
          <w:bCs/>
          <w:sz w:val="28"/>
          <w:szCs w:val="28"/>
          <w:rtl/>
        </w:rPr>
        <w:t xml:space="preserve"> والله أعلم. وصلى الله على محمد وآله وصحبه وسلم تسليما كثير</w:t>
      </w:r>
      <w:r w:rsidR="00D101D4">
        <w:rPr>
          <w:rFonts w:cs="Simplified Arabic" w:hint="cs"/>
          <w:b/>
          <w:bCs/>
          <w:sz w:val="28"/>
          <w:szCs w:val="28"/>
          <w:rtl/>
        </w:rPr>
        <w:t>ً</w:t>
      </w:r>
      <w:r w:rsidR="00F17471" w:rsidRPr="00F17471">
        <w:rPr>
          <w:rFonts w:cs="Simplified Arabic"/>
          <w:b/>
          <w:bCs/>
          <w:sz w:val="28"/>
          <w:szCs w:val="28"/>
          <w:rtl/>
        </w:rPr>
        <w:t>ا.</w:t>
      </w:r>
    </w:p>
    <w:p w:rsidR="000F18B3" w:rsidRDefault="00516C28" w:rsidP="002B197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cs="Simplified Arabic" w:hint="cs"/>
          <w:sz w:val="28"/>
          <w:szCs w:val="28"/>
          <w:rtl/>
        </w:rPr>
        <w:t>الحمد لله رب العالمين</w:t>
      </w:r>
      <w:r w:rsidR="00100390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وصلى الله وسلم وبارك على عبده ورسوله نبينا محمد وعلى آله وصحبه أجمعين</w:t>
      </w:r>
      <w:r w:rsidR="004A493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أما بعد</w:t>
      </w:r>
      <w:r w:rsidR="004A4931"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 w:hint="cs"/>
          <w:sz w:val="28"/>
          <w:szCs w:val="28"/>
          <w:rtl/>
        </w:rPr>
        <w:t xml:space="preserve"> فيقول المؤلف </w:t>
      </w:r>
      <w:r w:rsidR="00D101D4">
        <w:rPr>
          <w:rFonts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الفصل الأخير من هذه الرسالة المباركة في عقيدة أهل السنة والجماعة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فصل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هم مع هذه الأصول التي تقدم ذكرها من الإيمان بالله وملائكته وكتبه ورسله واليوم الآخر وصفاته وأسمائه الحسنى وصفاته العلا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وجميع ما تقدم في الفصول الماضية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ذلك يعني من مسائل الاعتقاد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مع هذه الأصول يعني لا يقتصرون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عليها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ليس إيمانهم وعملهم وعقيدتهم مجرد أمور نظرية لا واقع لها في العمل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هم مع ذلك يقرنون الاعتقاد بالعمل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ويجمعون بين التنظير والتطبيق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مع هذه الأصول يأمرون بالمعروف وينهون عن المنكر على ما توجبه الشريعة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الأمر بالمعروف 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>والنهي عن المنكر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هذه الشعيرة هي ميزة هذه الأمة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وهي سبب خيريتها 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667C21" w:rsidRPr="003D12C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كنتم خير أمة أخرجت للناس تأمرون بالمعروف وتنهون عن المنكر وتؤمنون بالله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قُدِّم الأمر بالمعروف والنهي عن المنكر على الإيمان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الأمر والنهي لا يصلح إلا بعد الإيمان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من شرط صحته كسائر العبادات وكسائر الأعمال الشرعية الإيمان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لكنه ق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لأنه هو الذي تمي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>زت به هذه الأمة</w:t>
      </w:r>
      <w:r w:rsidR="004A493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وإلا فالإيمان يشاركهم فيه غيرهم من الأمم الذين اتبعوا الأنبياء وهذا هو سبب تقديم الأمر بالمعروف والنهي عن المنكر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وما ل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>عن بنو إسرائيل إلا لكونهم لا يتناهون عن منكر فعلوه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وهذه الشعيرة من أوجب شعائر الإسلام الظاهرة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بل اعتبرها جمع من أهل العلم ركن من أركان الإسلام وما ساءت أحوال الناس وما فسدت المجتمعات إلا بترك هذه الشعيرة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الحديث الصحيح: </w:t>
      </w:r>
      <w:r w:rsidR="00667C21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«من رأى منكم منكرا فليغيره بيده</w:t>
      </w:r>
      <w:r w:rsidR="005D688D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667C21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فإن لم يستطع فبلسانه</w:t>
      </w:r>
      <w:r w:rsidR="005D688D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667C21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فإن لم يستطع فبقلبه»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وللأمر والنهي شروط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أولا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المعروف ما طلبه الشرع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والمنكر ما نهى عنه الشرع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67C2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ومنهم من يعرف المعروف بما عرف حسنه شرع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ا أو عقلا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والمنكر ما عرف سوؤه ونكره شرع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ا أو عرف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لكن كل ما يطلبه الشرع معروف يؤمر به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كل ما يأمر به الشرع فإنه من المعروف الذي يؤمر به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وكل ما ينهى عنه الشرع فهو من المنكر الذي ينهى عنه</w:t>
      </w:r>
      <w:r w:rsidR="005D68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على درجات ما يطلب ودرجات ما ينهى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فما يطلب منه الواجب فهذا يؤمر به بحزم وعزم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ومنه المستحب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وهذا يطلب بما يناسبه من الأسلوب ومما ينهى عنه ما يطلب تركه بحزم وعزم وهو المحر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والمحرمات متفاوتة بدء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ا من الشرك إلى ما حر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مه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في كتابه وسنة نبيه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من الصغائر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ومنه ما يطلب لا بعزم ولا حزم وهو المكروه وفي كل منكر يسلك الأسلوب المناسب لإنكاره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وفي كل معروف يسلك الأسلوب المناسب للأمر به فالأساليب الناجعة المفيدة التي تترتب عليها آثارها من فعل المعروف وترك المنكر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ولا يترتب عليها ضرر لا عام ولا خاص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ولا يترتب عليها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منكر أعظم منها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فبهذه الطريقة تزول المنكرات وتطه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ر المجتمعات من المنكرات الظاهرة التي عم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ت وطمت في بلاد المسلمين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حتى أد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ى الأمر ببعض الناس إلى أن يقولوا هذه الأمور مما عمت بها البلوى فلا تنكر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وصاروا يبررون لأنفسهم في ترك الإنكار بمثل هذا الكلام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الأمر بالمعروف واجب نعم على الكفاية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لا يلزم الناس كلهم أن ينكروا منكر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ا واحد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أو يأمروا بمعروف واحد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قام به من يكفي سقط الإثم عن الباقين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فهو من واجبات من فروض الكفاية شريطة ألا يترتب على الأمر أو النهي منكر أعظم منه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أو ترك ما هو أوجب من هذا المعروف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المخالفين عنده عناد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وقد تكون لديه قوة ومنعة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فإذا نهي عن شرب الخمر ارتكب الفواحش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بل قد يكفر بالله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أمر بمعروف فقد يتجاوز ذلك 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lastRenderedPageBreak/>
        <w:t>إلى ما هو أشد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ُّ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منه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يؤمر الإنسان برفق إذا ترك الحج يؤمر برفق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لئلا يؤدي أمره بالحج إلى ترك الصلاة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يعني إذا جئت إلى من لم يحج تعرف من طبعه أن فيه الحدة والشدة والغضب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وقلت له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BE75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>كتب عمر إلى الأمصار أن انظروا من كانت لديه جِدَة فلم يحج فاضربوا عليهم الجزية</w:t>
      </w:r>
      <w:r w:rsidR="00864A57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ما هم بمسلمين</w:t>
      </w:r>
      <w:r w:rsidR="000F1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ما هم بمسلمين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0F18B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الوضع هكذا</w:t>
      </w:r>
      <w:r w:rsidR="000F1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لماذا أصلي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أترك الصلاة</w:t>
      </w:r>
      <w:r w:rsidR="000F18B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مثل هذا يعامل بمعاملة فيها شيء من الرفق الذي يحقق المصلحة ولا يترتب عليه مفسدة</w:t>
      </w:r>
      <w:r w:rsidR="0010039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وقل مثل هذا في جميع الأمور</w:t>
      </w:r>
      <w:r w:rsidR="000F18B3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0A7D9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140A27" w:rsidRDefault="000A7D94" w:rsidP="00864A57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والأمر بالمعروف والنهي عن المنكر له شروط وله آداب بينها أهل العلم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 القبيح أن يأمر الإنسان بشيء ولا يفعله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وينهى عن شيء وهو يرتكبه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يشترط ذلك لصحة الأمر والنهي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الجمهور على خلافه اللهم إلا إذا كان أمره أو نهيه على سبيل الاستهزاء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سبيل الاستهزاء والسخرية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منكر على منكر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يلتفت إلى غيره وبيده أو في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مزاول للمنكر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أثناء مزاولته المنكر يقول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 فلان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اتق الله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اثنان على كرسي حلاق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كلاهما تحلق لحيته بطوعه واختياره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ويلتفت على صاحبه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 فلان لا تحلق لحيتك</w:t>
      </w:r>
      <w:r w:rsidR="008511A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حلق اللحية حرام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هذا يقصد النهي عن المنكر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يقصد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إذا دلت القرائن وإن كان في أثناء مزاولة المنكر دلت القرائن على صدقه فله أن يأمر وله أن ينهى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شخص بيده السجارة الدخان وهو كبير في السن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واعتاد ذلك من سنين ولا يستطيع تركه على حد زعمه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يرى شاب صغير يدخن يقول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يا ولدي لا تدخن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طيب أنت تدخن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ابتليت ومن سنين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أنت في مقتبل العمر بإمكانك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كلامه له ما يدل على صدقه بخلاف الأول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أكثر أهل العلم يرون أن لا ارتباط بين الارتكاب والأمر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مأمور بأمرين تفعل الواجب وتأمر به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تترك المنكر وتنهى عنه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أخللت بواحد فلا تخل بالثاني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يمكن هذا أن يكون مع انفكاك الجهة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ولو وقت الأمر والنهي ولا يبالغ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بانفكاك الجهة كما يقول بعض الأشعرية أنهم يجب على الزاني أن يغض بصره عن المزني بها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 عن الأمرين منهي عن إطلاق النظر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ومنهي عن الزنا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لا يستطيع ترك الزنا فعليه أن يغض بصره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هذه من الوسائل إلى الأكبر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ارتكب الأكبر وما منع إرسال النظر وما نهي عن وما أُمر بغض البصر إلا من أجل الفاحشة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تحققت الأمر لا قيمة له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فعلى كل حال مثل هذه الأمور لا بد من تقديرها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الباب باب عظيم من أبواب الدين ومن يقوم به من أهل الحسبة وغيرهم من المتطوعين</w:t>
      </w:r>
      <w:r w:rsidR="00E917B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لهم شأن عند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وعند خلقه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والواقع والحس والمشاهد يشهد بذلك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وأنتم ترون أن من يتحمل هذه المسؤولية له قدر وله شأن عند عموم المسلمين يرفعه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بهذا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وأهل العلم الذين لهم عناية بهذا الأمر ما رفع الله أقدارهم إلا بهذا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وكثير من أهل العلم يناقش في بعض القضايا ويشد عليه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إما أن تصمد في هذه المسألة أو تستقيل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كثير منهم ليس عمله الأمر بالمعروف والنهي عن المنكر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قد يكون قاضي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القضاة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يكون مفتي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المفتين ويقول</w:t>
      </w:r>
      <w:r w:rsidR="00426142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لولا الأمر بالمعروف والنهي عن المنكر ما جلست في الوظيفة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جواب كثير من الكبار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فهذا الأمر له شأن عظيم في الإسلام وأعداء الملة والدين وأذنابهم وأتباعهم يرون أن هذا من التدخل في شؤون الغير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 هذا من باب التخذيل عن هذه الشعيرة العظيمة وهي توطئة للإباحية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-نسأل الله السلامة والعافية-</w:t>
      </w:r>
      <w:r w:rsidR="00140A27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C2761" w:rsidRDefault="000A7D94" w:rsidP="002B197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على كل حال الكلام في الأمر بالمعروف والنهي عن المنكر لا ينتهي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والحاجة إليه أمس من الحاجة إلى كثير من الأمور التي يزاولها بعض العلماء وطلاب العلم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وإن كان الكل على خير</w:t>
      </w:r>
      <w:r w:rsidR="00140A2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وبعضهم يقول</w:t>
      </w:r>
      <w:r w:rsidR="00140A2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الأمر والنهي يعوقنا عن التحصيل</w:t>
      </w:r>
      <w:r w:rsidR="00140A2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الدعوة</w:t>
      </w:r>
      <w:r w:rsidR="00140A27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140A27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 فيه منافرة ولا فيه تضاد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علمت شيئ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فبلغه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رأيت شيئ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مما تعرف أنه حرام بدليله أنكره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وهكذا في الأمر بالمعروف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والإنسان في طريقه إلى عمله وفي طريقه إلى المسجد وفي طريقه إلى مكان التحصيل يرى شيئ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منكر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ينكره على غيره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بالأسلوب المناسب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بالرفق واللين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خاف على نفسه وأراد أن يترخص فله ذلك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608DA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رأى منكم منكر</w:t>
      </w:r>
      <w:r w:rsidR="00D101D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 فليغيره بيده فإن لم يستطيع فبلسانه</w:t>
      </w:r>
      <w:r w:rsidR="00D608DA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واللسان بالأسلوب المناسب ما فيه شيء يمنع منه</w:t>
      </w:r>
      <w:r w:rsidR="00BB1EE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إذا قدمت الدعوة الصالحة الخالصة لهذا المخالف ثم بعد ذلك بُيِّن له وبالأسلوب بالرفق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باللين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اقتضى الأمر أن يمدح بما فيه 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من </w:t>
      </w:r>
      <w:r>
        <w:rPr>
          <w:rFonts w:ascii="Simplified Arabic" w:hAnsi="Simplified Arabic" w:cs="Simplified Arabic" w:hint="cs"/>
          <w:sz w:val="28"/>
          <w:szCs w:val="28"/>
          <w:rtl/>
        </w:rPr>
        <w:t>خير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أمثال هؤلاء يحبون المدح فيثنى عليه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ويقال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أنت مسلم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>ولدت بين مسلمين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وفي بيئة مسلمة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وفيك خير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وفيك صلاح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ولكن يلاحظ كذا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بما لا يغره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لأنه من الغش أن يغر الإنسان لا سيما كما نص أهل العلم ولاة الأمور أن يُغرُّوا بالثناء الكاذب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هذا ليس من النصيحة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لكن ما يمنع أن يُمدحوا بما فيهم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وهذا هو الأصل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والإنصاف مطلوب</w:t>
      </w:r>
      <w:r w:rsidR="00D608D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لكنه عزيز على ما توجبه الشريعة ويرون إقامة الحج والجهاد والجمع والأعياد مع الأمراء يعني مع ولاة الأمر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سواء كانت الإمامة المطلقة أو من ولاهم ولي الأمر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ووكل إليهم أمر من الأمور يرون إقامة الحج والجهاد والجمع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لأن هذه لا بد فيها من رأس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ولا يترك الناس فوضى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والأعياد مع الأمراء أبرار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>ا كانوا أو فجار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>ا يعني سواء كانوا من أهل الاستقامة والصلاح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أو كانوا ممن يزاول المحرمات ما لم يصل الأمر إلى حد الكفر البواح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أو لم يصل الحد إلى ترك الصلاة فإن هذه هي الغاية التي عُلقت بها الطاعة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أمرنا بطاعة ولاة الأمر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43442F" w:rsidRPr="003D12C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وأطيعوا الله وأطيعوا الرسول وأولي الأمر منكم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3442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C2761" w:rsidRDefault="0043442F" w:rsidP="000C276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لكن ما أمروا بمعروف ما لم يأمروا بمنكر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أمروا بمحرم فإنه لا طاعة حينئذ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لمخلوق في معصية الخالق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تركوا الصلاة فلا طاعة لهم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إذا أتوا بمكفر فيه من الله برهان فحينئذ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ٍ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طاعة لهم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ويبقى أن مثل هذه الأمور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وجود هذه الأدلة مقرونة بالقدرة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مقرونة بالقدرة والله المستعان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6454C" w:rsidRDefault="0043442F" w:rsidP="0006454C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فأهل السنة وسط في هذه الأمور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وسط في هذه الأمور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إقامة الحج والجهاد والجُمع والأعياد مع الأمراء أبرار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كانوا أم فجارا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نظرة أهل السنة والجماعة إلى ولي الأمر نظرة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إنصاف وتوسط واعتدال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يرون فيهم العِصْمة ولا يدعونها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ويبررون ما عندهم من منكرات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المنكر منكر ممن جاء به سواء كان كبير والا صغير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أمير والا خطير والا حقير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هو منكر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مثل هذا المنكر لا يقتضي نزع اليد من الطاعة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يقتضي المخالفة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يقتضي إشهار وإعلان مخالفة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أبد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ولا الحديث في المجالس إلا بما يحقق المصلحة الذي يزول به هذا المنكر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هذا الدين النصيحة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الدين النصيحة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فولي الأمر ي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نصح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تسدى له النصيحة ويسدد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ويبين له الخطأ من الصواب وينصح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بد من النصيحة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تقوم أمور المسلمين إلا بالنصيحة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ولذا جاء حصر الدين بها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الدين النصيحة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بما يحقق المصلحة ولا يترتب عليه مفسدة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بعض الناس فيهم شيء من العناد لا سيما إذا كان النصيحة يجهر بها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النفس لها حظ فلا بد من مراعاة هذه الأمور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قصد الناصح تحقيق هذا الأمر 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>من المعروف فيفعل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واجتناب هذا المنكر فيترك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هذا قصد الناصح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إذا كان القصد هو غير ذلك فإنما هو يدعو لنفسه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يدعو لنفسه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وعلى كل حال أهل السنة والجماعة أهل إنصاف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الخوارج إذا رأوا ولي الأمر ارتكب محرم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>ا خلاص انتهى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خرجوا عليه وسلُّوا السيف في وجهه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ووجد في عهد بني أمية ومن بعدهم من يرى أن الخلفاء معصومون كما بيّن ذلك شيخ الإسلام ابن تيمية في منهاج السنة</w:t>
      </w:r>
      <w:r w:rsidR="000C27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فلا هذا ولا هذا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فعلينا أن نتوسط في أمورنا كما هو منهج أهل السنة والجماعة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ويحافظون على الجماعات ويدينون بالنصيحة للأمة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فمن منهج أهل السنة ومسلك أهل السنة العملي المحافظة على الجماعات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فلا تجد الواحد منهم يتخلف عن الجمع والأعياد والجماعات والمناسبات التي شرع فيها الاجتماع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لا يتخلفون عنها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6626E" w:rsidRDefault="00511166" w:rsidP="00B6626E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ويحافظون على الجماعات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ويدينون بالنصيحة للأمة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امتثالا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لقوله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6454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الدين النصيحة</w:t>
      </w:r>
      <w:r w:rsidR="0006454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قلنا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لمن يا رسول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06454C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06454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لله ولكتابه ولرسوله ولأئمة المسلمين وعامتهم</w:t>
      </w:r>
      <w:r w:rsidR="0006454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ولكل واحد من هذه الأشياء من يناسبه من النصيحة</w:t>
      </w:r>
      <w:r w:rsidR="00CA64B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والعلماء شرحوا هذا الحديث بشروح موسعة ومستفيضة</w:t>
      </w:r>
      <w:r w:rsidR="00B662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وذكروا كيفية النصح لله وكيفية النصح لرسوله</w:t>
      </w:r>
      <w:r w:rsidR="00B6626E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والمراد بذلك ولكتابه ولأئمة المسلمين وعامتهم</w:t>
      </w:r>
      <w:r w:rsidR="00B6626E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BD086A" w:rsidRDefault="00511166" w:rsidP="00BD086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ويعتقدون معنى قوله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B6626E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6626E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المؤمن للمؤمن كالبنيان يشد بعضه بعض</w:t>
      </w:r>
      <w:r w:rsidR="00D101D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B6626E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الواحد لا يستطيع أن يستقل بنفسه</w:t>
      </w:r>
      <w:r w:rsidR="008525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يستطيع أن يستقل بنفسه</w:t>
      </w:r>
      <w:r w:rsidR="008525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لا بد له من أخيه</w:t>
      </w:r>
      <w:r w:rsidR="008525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ولا بد لأخيه منه</w:t>
      </w:r>
      <w:r w:rsidR="008525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بد أن يتعاونوا ويتعاملوا على ضوء هذا الحديث </w:t>
      </w:r>
      <w:r w:rsidR="0085255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المؤمن للمؤمن كالبنيان يشد بعضه بعض</w:t>
      </w:r>
      <w:r w:rsidR="00A34C6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85255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255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ولا يؤمن أحدكم حتى يحب لأخيه ما يحب لنفسه وشبك بين أصابعه </w:t>
      </w:r>
      <w:r w:rsidR="00D101D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-عليه الصلاة والسلام-</w:t>
      </w:r>
      <w:r w:rsidR="0085255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التشبيك يدل على التلاحم بين هؤلاء المؤمنين</w:t>
      </w:r>
      <w:r w:rsidR="0085255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بخلاف تفريق الأصابع وتشتيتها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وقوله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85255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A34C6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مثل المؤمنين في توادهم وتراحمهم وتعاطفهم كمثل الجسد إذا اشتكى منه عضو تداعى له سائر الجسد بالحمى والسهر</w:t>
      </w:r>
      <w:r w:rsidR="00A34C6C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ننظر إلى إخواننا المسلمين أفراد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كانوا أو جماعات بهذا المنظار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كالجسد الواحد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قتل مسلم في أقصى الأرض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كأنه سهم في جسدك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اعتُدي على شعب من الشعوب المسلمة تتألم وتهتم لذلك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الخبر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81562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وإن كان فيه ما فيه</w:t>
      </w:r>
      <w:r w:rsidR="00781562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781562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من لم يهتم بأمر المسلمين فليس منهم</w:t>
      </w:r>
      <w:r w:rsidR="00781562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فلا بد أن تحب لأخيك المسلم ما تحبه لنفسك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وصلت به الأنانية إلى حد أن قتل المسلم وغير المسلم سواء عنده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قد يكون قتل غير المسلم المعتدي عند بعض الناس لا سيما إذا كانت له به مصلحة أو تربطه به علاقة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أشد من قتل المسلم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خلل لا بد أن يراجع نفسه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وتبع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لذلك يكون تألمه لأهل الاستقامة وأهل الاعتقاد الصحيح أكثر من تألمه لما يتعرض له أخوه المسلم ممن هو دون ذلك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فالمسلمون لا شك أنهم مراتب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مراتب</w:t>
      </w:r>
      <w:r w:rsidR="00781562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فليس الفاسق مثل التقي الصالح</w:t>
      </w:r>
      <w:r w:rsidR="00BD08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الأشعري مثل السني </w:t>
      </w:r>
      <w:r w:rsidR="00A34C6C"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>مثلا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يعتقد اعتقاد أهل السنة والجماعة</w:t>
      </w:r>
      <w:r w:rsidR="00BD086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فضلا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عمن هو أبعد منهم كالمعتزلي أو غيره م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ن فئات البدع</w:t>
      </w:r>
      <w:r w:rsidR="00BD08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 xml:space="preserve"> فهذه درجات</w:t>
      </w:r>
      <w:r w:rsidR="00BD086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 xml:space="preserve"> فكل ما </w:t>
      </w:r>
      <w:r w:rsidR="00A34C6C" w:rsidRPr="003D12C2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Pr="003D12C2">
        <w:rPr>
          <w:rFonts w:ascii="Simplified Arabic" w:hAnsi="Simplified Arabic" w:cs="Simplified Arabic" w:hint="cs"/>
          <w:sz w:val="28"/>
          <w:szCs w:val="28"/>
          <w:rtl/>
        </w:rPr>
        <w:t>قرب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الإنسان من تحقيق الكتاب والسنة يكون أقرب إلى القلب وتكون محبته بقدر استقامته والتزامه على الصراط المستقيم</w:t>
      </w:r>
      <w:r w:rsidR="00BD086A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2762B" w:rsidRDefault="00BD086A" w:rsidP="00D2762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511166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مثل المؤمنين في توادهم وتراحمهم وتعاطفهم كمثل الجسد الواحد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،</w:t>
      </w:r>
      <w:r w:rsidR="00511166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إذا اشتكى منه عضو تداعى له سائر الجسد بالحمى والسهر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وهذا حينما تتحقق في المسلم المحبة في الله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لكن إذا كانت المحبة من أجل الدنيا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المحبة من أجل الدنيا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فإن هذا لن يتحقق إلا بقدر ما عند الإنسان من الحب في الله وا</w:t>
      </w:r>
      <w:bookmarkStart w:id="0" w:name="_GoBack"/>
      <w:bookmarkEnd w:id="0"/>
      <w:r w:rsidR="00511166">
        <w:rPr>
          <w:rFonts w:ascii="Simplified Arabic" w:hAnsi="Simplified Arabic" w:cs="Simplified Arabic" w:hint="cs"/>
          <w:sz w:val="28"/>
          <w:szCs w:val="28"/>
          <w:rtl/>
        </w:rPr>
        <w:t>لبغض في الله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تجد بعض الناس من الأخيار ومن طلاب العلم يحصل من أخيه هفوة أو جفوة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خلاص ينتهي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يتمنى وفاته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ينتظر خبر وفاته فقط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لأنه حصل منه أدنى زلة أو هفوة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لا سيما إذا كانت تجاه هذا الشخص في أمور دنياه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تصور أن شخص خطب امرأة فجاء شخص آخر وخطبها ولم يعلم بخطبته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عاداه وتمنى موته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لأنه تقدموا إلى أسرة فكان الثاني أرجح عندهم فزوجوه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وما علم بخطبة الأول</w:t>
      </w:r>
      <w:r w:rsidR="00800E8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يعني يصل الأمر إلى هذا الحد أو يكون في نفسه تلك البضاعة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أو تلك السيارة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أو الأرض الفلانية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ثم يتقدم عليه واحد ويشتريها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خلاص انتهى كل ما بينهما من و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>د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هذا خلل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هذا خلل</w:t>
      </w:r>
      <w:r w:rsidR="00A34C6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وفي خبر ابن عباس يقول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ولقد صارت عامة مؤاخاة الناس على أمر الدنيا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وذلك لا يجدي على أهله شيئ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إذا كانت المؤاخاة من أجل الدنيا فهذه المعاني كلها تنتهي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كان باعثها الحب في الله والبغض في الله فإن هذه الأمور تتحقق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2762B" w:rsidRDefault="00D2762B" w:rsidP="00D2762B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511166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إذا اشتكى منه عضو تداعى له سائر الجسد بالحمى والسهر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511166">
        <w:rPr>
          <w:rFonts w:ascii="Simplified Arabic" w:hAnsi="Simplified Arabic" w:cs="Simplified Arabic" w:hint="cs"/>
          <w:sz w:val="28"/>
          <w:szCs w:val="28"/>
          <w:rtl/>
        </w:rPr>
        <w:t xml:space="preserve"> يعني لو إنسان اشتكى عينه أو أذنه </w:t>
      </w:r>
      <w:r w:rsidR="007F47C5">
        <w:rPr>
          <w:rFonts w:ascii="Simplified Arabic" w:hAnsi="Simplified Arabic" w:cs="Simplified Arabic" w:hint="cs"/>
          <w:sz w:val="28"/>
          <w:szCs w:val="28"/>
          <w:rtl/>
        </w:rPr>
        <w:t>أو أصبعه أو يد أو رجل أو ما أشبه ذلك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F47C5">
        <w:rPr>
          <w:rFonts w:ascii="Simplified Arabic" w:hAnsi="Simplified Arabic" w:cs="Simplified Arabic" w:hint="cs"/>
          <w:sz w:val="28"/>
          <w:szCs w:val="28"/>
          <w:rtl/>
        </w:rPr>
        <w:t xml:space="preserve"> فإن الجسد </w:t>
      </w:r>
      <w:r w:rsidR="005848BB">
        <w:rPr>
          <w:rFonts w:ascii="Simplified Arabic" w:hAnsi="Simplified Arabic" w:cs="Simplified Arabic" w:hint="cs"/>
          <w:sz w:val="28"/>
          <w:szCs w:val="28"/>
          <w:rtl/>
        </w:rPr>
        <w:t>كله يتألم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48BB">
        <w:rPr>
          <w:rFonts w:ascii="Simplified Arabic" w:hAnsi="Simplified Arabic" w:cs="Simplified Arabic" w:hint="cs"/>
          <w:sz w:val="28"/>
          <w:szCs w:val="28"/>
          <w:rtl/>
        </w:rPr>
        <w:t xml:space="preserve"> وكذلك إذا أصيب مسلم من المسلمين فينبغي أن الأمة كلها تتألم لإصابته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48BB"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يتشفى ببعض المصائب التي تصيب بعض إخوانه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48BB">
        <w:rPr>
          <w:rFonts w:ascii="Simplified Arabic" w:hAnsi="Simplified Arabic" w:cs="Simplified Arabic" w:hint="cs"/>
          <w:sz w:val="28"/>
          <w:szCs w:val="28"/>
          <w:rtl/>
        </w:rPr>
        <w:t xml:space="preserve"> هذا قدر زائد على مجرد عدم التألم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848BB"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يتمنى زوال النعم عن الآخرين وهذا هو الحسد المذموم والله المستعان</w:t>
      </w:r>
      <w:r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5848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516C28" w:rsidRDefault="005848BB" w:rsidP="005B0A7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والشكر عند الرخاء والرضا بمُرّ القضاء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إيش قبل ذلك؟ ويأمرون بالصبر عند البلاء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>الصبر على المصائب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الصبر له شأن في الدين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وهو من الإيمان بمنزلة الرأس من الجسد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لا بد من 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الصبر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لا تؤدى العبادات إلا بصبر لا تترك المحظورات إلا بصبر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الصبر على الأقدار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فالصبر على الأوامر والصبر على النواهي والصبر على الأقدار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وجاء في الصبر من نصوص الكتاب والسنة ما يدل على عِظم شأنه بالنسبة للمبتلى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والشكر عند الرخاء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سواء أصيب ببلوى يصبر</w:t>
      </w:r>
      <w:r w:rsidR="00D2762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إذا أصيب بسراء يشكر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والرضا بمر القضاء الرضا بمر القضاء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أما بما يقضيه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على الإنسان سواء كان قدري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>ا أو شرعي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>ا فيجب الرضا به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كون الإنسان لا يرضى بفرض الصلاة مثلا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أو بفرض الصيام ويتذمر من ذلك لا يجوز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المرأة لا ترضى بما شرعه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من التعدد مثلا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لا بد أن ترضى بأن هذا الحكم حكم شرعي ولا اعتراض لها عليه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لكن مثل هذا لا ي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>لزمها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لا يُلزِمها بالقبول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لا يُلزِمها بالقبول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مادامت تجد من لا يتزوج عليها أو يتزوج على غيرها فالأمر إليها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فالمقصود أن الرضا بالحكم غير الرضا بالمقضي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A0038">
        <w:rPr>
          <w:rFonts w:ascii="Simplified Arabic" w:hAnsi="Simplified Arabic" w:cs="Simplified Arabic" w:hint="cs"/>
          <w:sz w:val="28"/>
          <w:szCs w:val="28"/>
          <w:rtl/>
        </w:rPr>
        <w:t xml:space="preserve"> فالرضا </w:t>
      </w:r>
      <w:r w:rsidR="007458D6">
        <w:rPr>
          <w:rFonts w:ascii="Simplified Arabic" w:hAnsi="Simplified Arabic" w:cs="Simplified Arabic" w:hint="cs"/>
          <w:sz w:val="28"/>
          <w:szCs w:val="28"/>
          <w:rtl/>
        </w:rPr>
        <w:t>غير الرضا بالمقضي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58D6">
        <w:rPr>
          <w:rFonts w:ascii="Simplified Arabic" w:hAnsi="Simplified Arabic" w:cs="Simplified Arabic" w:hint="cs"/>
          <w:sz w:val="28"/>
          <w:szCs w:val="28"/>
          <w:rtl/>
        </w:rPr>
        <w:t xml:space="preserve"> فالرضا بالحكم واجب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458D6">
        <w:rPr>
          <w:rFonts w:ascii="Simplified Arabic" w:hAnsi="Simplified Arabic" w:cs="Simplified Arabic" w:hint="cs"/>
          <w:sz w:val="28"/>
          <w:szCs w:val="28"/>
          <w:rtl/>
        </w:rPr>
        <w:t xml:space="preserve"> والرضا بالمقضي يقول أهل العلم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7458D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7458D6">
        <w:rPr>
          <w:rFonts w:ascii="Simplified Arabic" w:hAnsi="Simplified Arabic" w:cs="Simplified Arabic" w:hint="cs"/>
          <w:sz w:val="28"/>
          <w:szCs w:val="28"/>
          <w:rtl/>
        </w:rPr>
        <w:t>نه سنة.</w:t>
      </w:r>
    </w:p>
    <w:p w:rsidR="007458D6" w:rsidRDefault="007458D6" w:rsidP="00FA0038">
      <w:pPr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</w:rPr>
        <w:t>طالب: ...............</w:t>
      </w:r>
    </w:p>
    <w:p w:rsidR="005B0A75" w:rsidRDefault="007458D6" w:rsidP="005B0A75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الصبر واجب والرضا بالحكم الشرعي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كون امرأة تقول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الشرع الذي شرع التعدد وتتذمر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يجوز؟ ما يجوز بحال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اعتراض على الحكم الشرعي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كونه يخطبها شخص عنده امرأة أو امرأتان تُلزم بالقبول؟ ما تلزم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أنها لا تلزم بأمور في أمور أخرى تنقصها في أمور دينها أو دنياها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هذا من المضايق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يظن أن من ترد الخاطب إذا كانت زوجة تُظن أنها لا ترضى بالحكم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ترضى بالحكم تقول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حكم الله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حكم الله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شرعه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لكنها تتعذر بعذر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خطب امرأة فقالت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إني امرأة مُصبية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فشكرها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إي</w:t>
      </w:r>
      <w:r>
        <w:rPr>
          <w:rFonts w:ascii="Simplified Arabic" w:hAnsi="Simplified Arabic" w:cs="Simplified Arabic" w:hint="cs"/>
          <w:sz w:val="28"/>
          <w:szCs w:val="28"/>
          <w:rtl/>
        </w:rPr>
        <w:t>ش معنى مصبية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لها أبناء وصبيان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يمكن يتعبون الرسول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بكثرة صياحهم ومشاكلهم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فإذا وجد المبرر قد تقول المرأة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أنا لا أستطيع أن أتزوج وعنده امرأة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عندي غيرة زائدة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بدلا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أن تكون حقوق كاملة منوطة بهذا الشخص يكون لي نصف الحقوق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لها حق أن ترفض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مع ذلك الحكم الشرعي لا يجوز بحال الاعتراض عليه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منها ولا من غيرها. </w:t>
      </w:r>
    </w:p>
    <w:p w:rsidR="00941538" w:rsidRDefault="007458D6" w:rsidP="0094153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ويدعون 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يعني أهل السنة والجماعة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مكارم الأخلاق ومحاسن الأعمال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ويعتقدون معنى قوله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B0A75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أكمل المؤمنين إيمان</w:t>
      </w:r>
      <w:r w:rsidR="00C37E1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 أحسنهم خلق</w:t>
      </w:r>
      <w:r w:rsidR="00C37E1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ً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</w:t>
      </w:r>
      <w:r w:rsidR="005B0A75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أقرب الناس مجالس يوم القيامة إلى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وُضع في الميزان أثقل من حسن الخلق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فحسن الخلق له شأن عظيم في الدين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قد يقول إنسان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أنا والله مجبول على سوء الخلق</w:t>
      </w:r>
      <w:r w:rsidR="005B0A75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لكنك إذا تخلقت وُفِّقت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الحلم بالتحلم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كما أن العلم بالتعلم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والفقه بالتفقه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الحلم بالتحلم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هناك أمور غريزية جُبل عليه الإنسان مثلما جبل الأحنف على الحلم والأناة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جُبل كثير من الناس على الأخلاق الفاضلة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الكرم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الشجاعة</w:t>
      </w:r>
      <w:r w:rsidR="003C70A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غيرها من الأخلاق الفاضلة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بعض الناس جُبل على خلافها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يستطيع أن يعد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ل من بعض أخلاقه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الناس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غضوب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يقال له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تغضب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 xml:space="preserve"> هل يكون الجواب منه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 xml:space="preserve"> أنا لا أست</w:t>
      </w:r>
      <w:r w:rsidR="00C37E14" w:rsidRPr="003D12C2">
        <w:rPr>
          <w:rFonts w:ascii="Simplified Arabic" w:hAnsi="Simplified Arabic" w:cs="Simplified Arabic" w:hint="cs"/>
          <w:sz w:val="28"/>
          <w:szCs w:val="28"/>
          <w:rtl/>
        </w:rPr>
        <w:t>طي</w:t>
      </w:r>
      <w:r>
        <w:rPr>
          <w:rFonts w:ascii="Simplified Arabic" w:hAnsi="Simplified Arabic" w:cs="Simplified Arabic" w:hint="cs"/>
          <w:sz w:val="28"/>
          <w:szCs w:val="28"/>
          <w:rtl/>
        </w:rPr>
        <w:t>ع ألا أغضب؟ لا</w:t>
      </w:r>
      <w:r w:rsidR="006F3B41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مرّن نفسك على عدم الغضب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مرّن نفسك على اللين في الكلام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مرّن نفسك على حسن الخلق وتُوفق في ذلك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وأنت إذا أد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َّ</w:t>
      </w:r>
      <w:r>
        <w:rPr>
          <w:rFonts w:ascii="Simplified Arabic" w:hAnsi="Simplified Arabic" w:cs="Simplified Arabic" w:hint="cs"/>
          <w:sz w:val="28"/>
          <w:szCs w:val="28"/>
          <w:rtl/>
        </w:rPr>
        <w:t>يت ما عليك وعلم الله منك صدق النية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فالذي لا تستطيعه لا تلام عليه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يكل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ِّ</w:t>
      </w:r>
      <w:r>
        <w:rPr>
          <w:rFonts w:ascii="Simplified Arabic" w:hAnsi="Simplified Arabic" w:cs="Simplified Arabic" w:hint="cs"/>
          <w:sz w:val="28"/>
          <w:szCs w:val="28"/>
          <w:rtl/>
        </w:rPr>
        <w:t>ف الله نفس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إلا وسعها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41538" w:rsidRDefault="007458D6" w:rsidP="00941538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ويندبون إلى أن تصل من قطعك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يندبون الصلة واجبة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صلة الرحم واجبة والقطيعة محرمة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من كبائر الذنوب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والصلة من أوجب الواجبات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كيف يقول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ويندبون إلى أن تصل من قطعك وتعطي من حرمك وتعفو عمن ظلمك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صلة من قطع إذا كان ممن تجب صلته ولو قطع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شك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بعضهم إلى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له قرابة يصلهم ويقطعونه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فقال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941538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إن كان كما تقول فكأنما تُسفهم المل</w:t>
      </w:r>
      <w:r w:rsidR="00941538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>وعليك أن تصل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يجب عليك أن تؤدي ما أوجب الله عليك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وتسأل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الذي لك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تصل من قطعك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وتعطي من حرمك وتعطي من حرمك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لك حق عند فلان وعليك حق له أو لغيره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ما تقول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والله أنا حرمني حقي لا أصل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لا أعطي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الوالد فضل عليك بعض إخوانك تقول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والله الوالد هذا ما يستحق بر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وأنا ما أستحق شي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عنده أنا بهذه المنزلة عنده يجب علي بره ليس من العدل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يقول بعض الناس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هكذا عليك أن تبر بوالديك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ولو حصل منهما ما حصل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لأن عليك أن تؤدي ما أوجب الله عليك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للذي لك لن تفقده إن جاء في الدنيا وإلا فيدخر لك يوم القيامة وهو أعظم وأولى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F2233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DC11C4" w:rsidRDefault="00F22336" w:rsidP="002B197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وتعفو عمن ظلمك 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Pr="003D12C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إن عاقبتم فعاقبوا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أن تعفو أقرب للتقوى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وتعفو عمن ظلمك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ويأمرون ببر الوالدين وصلة الأرحام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بر الوالدين وصلة الأرحام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وهذه من الواجبات الشرعية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الواجبات الشرعية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من أوجب الواجبات بعد حق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حق الوالدين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أعظم حقوق المخلوقين يليها الصلة يليها الأدب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فالبر بالوالدين والصلة للأقارب</w:t>
      </w:r>
      <w:r w:rsidR="0094153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والأدب مع بقية الناس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تجدون في كتب السنة يترجمون باب البر والصلة والأدب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الآداب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ويُعنى أهل العلم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7E14" w:rsidRPr="003D12C2">
        <w:rPr>
          <w:rFonts w:ascii="Simplified Arabic" w:hAnsi="Simplified Arabic" w:cs="Simplified Arabic" w:hint="cs"/>
          <w:sz w:val="28"/>
          <w:szCs w:val="28"/>
          <w:rtl/>
        </w:rPr>
        <w:t>من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المحدثين بالأدب عناية فائقة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فمنهم من يجعله في كتابه الجامع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يفرده بمصنف مستقل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جمع بينهما الإمام البخاري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ففي كتابه في صحيحه كتاب الأدب من أوسع الكتب عنده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مع أنه أفرد الأدب بأدب مفرد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وصلة الأرحام وحسن الجوار </w:t>
      </w:r>
      <w:r w:rsidR="00DC11C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فمن كان يؤمن بالله واليوم الآخر فلا يؤذ</w:t>
      </w:r>
      <w:r w:rsidR="00DC11C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ِ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 جاره</w:t>
      </w:r>
      <w:r w:rsidR="00DC11C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C11C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ومازال جبريل يوصيني بالجار حتى ظننت أنه سيورثه</w:t>
      </w:r>
      <w:r w:rsidR="00DC11C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F00661" w:rsidRDefault="00F22336" w:rsidP="00F00661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والإحسان إلى اليتامى والمساكين وابن السبيل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C37E1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أنا وكافل اليتيم كهاتين يعني في الجنة</w:t>
      </w:r>
      <w:r w:rsidR="00C37E14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شأنه عظيم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واليتيم من مات أبوه وهو دون البلوغ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مات أبوه وهو دون البلوغ</w:t>
      </w:r>
      <w:r w:rsidR="00C37E1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اليتيم جاء الحث على الإحسان إليه والتشديد في حقوقه وأمواله ورعايته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تضييع هذه الأمور من أشد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 xml:space="preserve"> ..،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المحرمات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كبائر الذنوب أكل مال اليتيم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أيهما أشد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اليتيم الذي عُرف أبوه فمات في صغره وله أعمام وله إخوان وله أخوال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وجاء الشرع على الحث على الإحسان إليه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وبين اللقيط مثلا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يعرف أب ولا يعرف له أقارب ولا شيء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أيهما أولى بالإحسان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النصوص جاءت في اليتيم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ماذا عمن لا يعرف له قريب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ولد زنا ألقي في شارع أو في مسجد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ماذا عن الإحسان إلى مثل هذا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هل هو أشد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ُّ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من الإحسان إلى اليتيم</w:t>
      </w:r>
      <w:r w:rsidR="00DC11C4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اليتيم قد يكون وارث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عنده أموال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اليتيم له عم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له أخ يحنو عليه له أم له كذا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أيهما أولى بالعناية والرعاية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؟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النصوص جاءت في حق اليتيم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>ن هناك ما يقال له قياس الأولى فذاك أولى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وإذا قلنا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الاقتصار على مورد النص فهذا أولى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>نظير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ذلك 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>من مات له ثلاثة من الولد لم يبلغوا الحنث فتمسه النار إلا تحلة القسم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فماذا عمن مات له ثلاثة أولاد في الثلاثين والخامسة والثلاثين والأربعين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وكلهم الآن في خدمته وتحت نظره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وأحدهم من الأثرياء المحسنين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والثاني من العلماء العاملين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والثالث من الدعاة المخلصين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ماتوا ثلاثة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نقول</w:t>
      </w:r>
      <w:r w:rsidR="005843D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هؤلاء أشد أو الصغار الذين لم يبلغوا الحنث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النصوص جاءت في الصغار فهل نقول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>ن المصيبة بمثل هؤلاء أشق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لأن هؤلاء فرغوه لأمر دينه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ديدنه المسجد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فلما مات هؤلاء الثلاثة انشغل برعاية أولاده وأسره وانصرف عن أمور دينه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هل نقول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>ن المصيبة بموت الصغار الذين لم يبلغوا الحنث أشد من هؤلاء أو أقل</w:t>
      </w:r>
      <w:r w:rsidR="00F160DF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6C00F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83656" w:rsidRDefault="006C00F9" w:rsidP="0048365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من أهل العلم من يقول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إ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ن هذا من باب 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>قياس الأولى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وأن المصيبة بهم أعظم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هذا في صغار ما بلغوا الحنث ولا جاء نفعهم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بل مشاكلهم تزيد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هذا الوعد من الشارع محفوظ ومعروف وصحيح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حتى في الاثنين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حتى في الواحد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فهذا نظير مسألتنا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وللنظر في هذا مجال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لكن يبقى أن هذا محل عناية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وهذا محل عناية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والفرق في كون هذا أولى وهذا أولى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فإذا كان عندك مبلغ يكفل يتيم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عرف أبوه لكنه مات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أو يكفل من هذا النوع الذي لا يُعرف له أب ولا يعرف له قريب</w:t>
      </w:r>
      <w:r w:rsidR="00F00661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تبقى المفاضلة في هذا والاجتهاد مسرحه في مثل هذه الأمور إلى أهله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والإحسان إلى اليتامى والمساكين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9A1551">
        <w:rPr>
          <w:rFonts w:ascii="Simplified Arabic" w:hAnsi="Simplified Arabic" w:cs="Simplified Arabic" w:hint="cs"/>
          <w:sz w:val="28"/>
          <w:szCs w:val="28"/>
          <w:rtl/>
        </w:rPr>
        <w:t xml:space="preserve"> والمساكين يشمل المسكين الاصطلاحي الذي عنده بعض الكفاية 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>ومن باب أولى الفقير الذي لا يجد شيئ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وابن السبيل المسافر الذي انقطعت به الأسباب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ولو كان غني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>ا في بلده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والرفق بالمملوك ولا شك أن المملوك له نصيبه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له حظه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للملوك طعامه وشرابه وكسوته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وألا يكلف فوق ما يطيق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وفي حكمه الخدم في البيوت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والآن يعانون أشد المعاناة من بعض الأسر يظلمونهم ويؤخرون استحقاقاتهم بما يضرهم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ويكلفونهم فوق ما يطيقون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وليس هذا من صنيع أهل السنة والجماعة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وهو خلاف ما جاء من النصوص في شأن المملوك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سواء من بني آدم أو من غيره من الحيوانات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جاءت النصوص برعاية الحيوانات والرفق بها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فمن باب أولى هؤلاء المسلمين الذين مكنك الله من خدمتهم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6F157E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83656" w:rsidRDefault="006F157E" w:rsidP="0048365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والرفق بالمملوك وينهون عن الفخر والخيلاء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الفخر والخيلاء والترفع على الناس بمظاهره الظاهرة والباطنة من إسبال ومن تبختر في المِشية أو ما أشبه ذلك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كل حال كل هذه من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الأمور المحرمة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D37207">
        <w:rPr>
          <w:rFonts w:ascii="Simplified Arabic" w:hAnsi="Simplified Arabic" w:cs="Simplified Arabic" w:hint="cs"/>
          <w:sz w:val="28"/>
          <w:szCs w:val="28"/>
          <w:rtl/>
        </w:rPr>
        <w:t>الفخر والخيلاء والبغي التعدي على الآخرين بظلمهم في أموالهم في أبدانهم في أعراضهم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D37207">
        <w:rPr>
          <w:rFonts w:ascii="Simplified Arabic" w:hAnsi="Simplified Arabic" w:cs="Simplified Arabic" w:hint="cs"/>
          <w:sz w:val="28"/>
          <w:szCs w:val="28"/>
          <w:rtl/>
        </w:rPr>
        <w:t xml:space="preserve"> كل هذا مما ينهى عنه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D37207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483656" w:rsidRDefault="00D37207" w:rsidP="0048365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والاستطالة على الخلق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رجل أعطاه الله شيئ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من الكمالات سواء كان في بدنه أو في ماله أو في جاهه يستطيل على الخلق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سواء كان ذلك بحق أو بغير حق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عيّن مثلا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مدير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مجموعة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لا شك أن رئاسته لهم بحق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عليه أن يتواضع وإذا كانت بغير حق فمن باب أولى منعها من باب أولى. </w:t>
      </w:r>
    </w:p>
    <w:p w:rsidR="00E803CA" w:rsidRDefault="00D37207" w:rsidP="00E803CA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-رحمه الله تعالى-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ويأمرون بمعالي الأخلاق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اللائقة بالمسلم مما جاء الحث عليه في الكتاب والسنة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وينهون عن سفاسف أو سفسافها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يعني الأخلاق الحقيرة الرديئة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فالذي يحفظ نفسه عن هذه الأمور ولو كان من عامة الناس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أنه سوف يكون له شأن في نفوس الآخرين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وبعض الناس ديدنه هذه السفاسف الأخلاق الرديئة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تجد ديدنه في المجالس التنكيت وإضحاك الناس وتقليد الأصوات من النساء والحيوانات وغيرها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التفكه بأعراض الآخرين</w:t>
      </w:r>
      <w:r w:rsidR="0048365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إلصاق النكت والتندر بغيره مما يبتكره ومما ي</w:t>
      </w:r>
      <w:r w:rsidR="00942B9F">
        <w:rPr>
          <w:rFonts w:ascii="Simplified Arabic" w:hAnsi="Simplified Arabic" w:cs="Simplified Arabic" w:hint="cs"/>
          <w:sz w:val="28"/>
          <w:szCs w:val="28"/>
          <w:rtl/>
        </w:rPr>
        <w:t>ؤ</w:t>
      </w:r>
      <w:r>
        <w:rPr>
          <w:rFonts w:ascii="Simplified Arabic" w:hAnsi="Simplified Arabic" w:cs="Simplified Arabic" w:hint="cs"/>
          <w:sz w:val="28"/>
          <w:szCs w:val="28"/>
          <w:rtl/>
        </w:rPr>
        <w:t>ثره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المراكز 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مراكز الهيئة الحسبة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وجدوا مع شخص مجلد في ثلاثمائة صفحة نكات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كلها نكات ملصقة بأخيار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فضلا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أن تنشر هذه في وسائل الإعلام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يكون ديدن هذا الإنسان تقليد النساء أو تقليد الحيوانات أو الطيور أو الاستخفاف بأهل الخير وأهل الفضل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شك أن هذه </w:t>
      </w:r>
      <w:r w:rsidRPr="00175633">
        <w:rPr>
          <w:rFonts w:ascii="Simplified Arabic" w:hAnsi="Simplified Arabic" w:cs="Simplified Arabic" w:hint="cs"/>
          <w:sz w:val="28"/>
          <w:szCs w:val="28"/>
          <w:u w:val="single"/>
          <w:rtl/>
        </w:rPr>
        <w:t>تليق بمن زاولها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 هذه سفاسف </w:t>
      </w:r>
      <w:r w:rsidRPr="00A94809">
        <w:rPr>
          <w:rFonts w:ascii="Simplified Arabic" w:hAnsi="Simplified Arabic" w:cs="Simplified Arabic" w:hint="cs"/>
          <w:sz w:val="28"/>
          <w:szCs w:val="28"/>
          <w:rtl/>
        </w:rPr>
        <w:t>لا تليق بعاقل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يمجها العقل السليم والفطرة المستقيمة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بمتدين يدين بالإسلام</w:t>
      </w:r>
      <w:r w:rsidR="00A94809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يرجو ما عند الله ويخاف عقابه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بعض الجهات ابتليت بهذه النكات من هؤلاء السفهاء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وهذا لا يجوز بحال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فضلا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عن كونه أولا كونه من سفاسف الأمور التي على المسلم أن يترفع عنها مما لا يليق أن يصدر ممن ينتسب لهذا الدين الكامل الحنيف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الأمر الثاني أن ضرره متعد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ٍّ،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ضرره متعد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ًّ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الآخرين والله المستعان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وكل ما يقولونه ويفعلونه من هذا وغيره يعني جميع التصرفات من هذا وغيره فإنما هم فيه متبعون للكتاب والسنة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تجدهم يصدرون عن غير دليل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حتى قال القائل من أهل السنة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استطعت ألا تحك رأسك إلا بأثر فافعل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وقد أحسن من انتهى إلى ما سمع هذا شأنهم وهذا ديدنهم</w:t>
      </w:r>
      <w:r w:rsidR="00175633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لا يجتهدون في مقام أو في مجال فيه نص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فهم متبعون للكتاب والسنة وطريقتهم</w:t>
      </w:r>
      <w:r w:rsidR="00175633" w:rsidRPr="003D12C2">
        <w:rPr>
          <w:rFonts w:ascii="Simplified Arabic" w:hAnsi="Simplified Arabic" w:cs="Simplified Arabic" w:hint="cs"/>
          <w:sz w:val="28"/>
          <w:szCs w:val="28"/>
          <w:rtl/>
        </w:rPr>
        <w:t xml:space="preserve"> هي </w:t>
      </w:r>
      <w:r w:rsidRPr="003D12C2">
        <w:rPr>
          <w:rFonts w:ascii="Simplified Arabic" w:hAnsi="Simplified Arabic" w:cs="Simplified Arabic" w:hint="cs"/>
          <w:sz w:val="28"/>
          <w:szCs w:val="28"/>
          <w:rtl/>
        </w:rPr>
        <w:t>د</w:t>
      </w:r>
      <w:r>
        <w:rPr>
          <w:rFonts w:ascii="Simplified Arabic" w:hAnsi="Simplified Arabic" w:cs="Simplified Arabic" w:hint="cs"/>
          <w:sz w:val="28"/>
          <w:szCs w:val="28"/>
          <w:rtl/>
        </w:rPr>
        <w:t>ين الإسلام الذي بعث الله به محمد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دين الإسلام الكامل التام الذي لا يقبل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دينا سواه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 لا يحتاج إلى مزيد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خلاف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ا لمن يبتدع في الدين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وهو بذلك في بدعته يزعم نقص الدين ويستدرك على الله وعلى رسوله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814A15" w:rsidRDefault="00D37207" w:rsidP="002B197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إنما المسلم يجب أن يكون متبع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وهذا شأن أهل السنة والجماعة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بل هم أبعد الناس عن البدع ولو وُجدت البدع فيهم ما استحقوا أن يسموا أهل سنة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قد يوجد شيء من المخالفات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ليسوا بمعصومين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الأصل أن منطلقهم الكتاب والسنة وإجماع سلف هذه الأمة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الأصل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ولذا هم مقربون وأبرار سابق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>ون ومقتصدون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وفيهم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الظالم لنفسه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الظالم لنفسه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لكن ليس فيهم من يحدث في الدين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ليس فيهم من يحدث ما ليس منه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وإلا لو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2DBB" w:rsidRPr="003D12C2">
        <w:rPr>
          <w:rFonts w:ascii="Simplified Arabic" w:hAnsi="Simplified Arabic" w:cs="Simplified Arabic" w:hint="cs"/>
          <w:sz w:val="28"/>
          <w:szCs w:val="28"/>
          <w:rtl/>
        </w:rPr>
        <w:t>وجد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فيهم من يحدث لما استحق أن يسمى من أهل السنة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ولذا قول السف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>اريني وغيره من أن أهل السنة ثلاث فرق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هذا نبهنا عليه سابقا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097B52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>السفاريني في أوائل شرح عقيدته يقول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2DBB" w:rsidRPr="003D12C2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>ن أهل السنة ثلاث فرق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الأثرية وإمامهم أحمد بن حنبل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والأشعرية وإمامهم أبو الحسن الأشعري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والماتريدية وإمامهم أبو منصور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هؤلاء بينهم خلاف جوهري في الاعتقاد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خلاف كبير في الأصول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فكيف يجمع من بينه خلاف مع مخالفه تحت مسمًّى واحد؟ كيف يجعل من يخالف السنة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السنة تثبت صفات وأسماء 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وهو ينفيها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كيف نقول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E803CA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>ن هذا من أهل السنة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؟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وأهل البدع وطوائف البدع لا شك أنهم متفاوتون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منهم من بدعته مكفرة مخرجة عن الملة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بدعته مغلظة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لكنها لا تصل إلى حد الإخراج من الملة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بدعته مخففة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فهؤلاء كلما قربوا إلى الكتاب والسنة كانوا أقرب إلينا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وكلما بعدوا كانوا أبعد منا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إلا أننا لا نستطيع إدخالهم في أهل السنة لمخالفتهم للسنة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لكن لما أخبر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أن أمته ستفترق على ثلاث وسبعين فرقة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نعم افترقت اليهود على إحدى وسبعين فرقة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افترقت النصارى على اثنتين وسبعين فرقة</w:t>
      </w:r>
      <w:r w:rsidR="009A098A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وستفترق هذه الأمة على ثلاث وسبعين فرقة كلها في النار إلا واحدة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وجاء بيانها بأنهم هم من كان عليه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وأصحابه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والمراد بالأمة أمة الإجابة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أمة الإجابة الذين ينتسبون إلى هذه الملة وإلى هذه القبلة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هؤلاء هم الذين فيهم النص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أما أمة الدعوة لا يمكن ورودهم في مثل هذا الخبر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لأنهم جُعلوا قسيم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لهذه الأمة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اليهود والنصارى قسم من هذه الأمة أو قسيم؟ قسيم ولا يدخل القسيم في القسم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لا يدخل القسيم في القسم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كلها في النار إلا واحدة وهي الجماعة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وفي حديث عنه أنه قال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82703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1A0559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هم من كان على مثل ما أنا عليه اليوم وأصحابي</w:t>
      </w:r>
      <w:r w:rsidR="00582703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صار المتمسكون بالإسلام المحض الخالص عن الشوب هم أهل السنة والجماعة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يعني هل يُفهم من كلام الشيخ أنهم معصومون؟ لا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لكن في الجملة الأصول واحدة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وقصد إصابة الحق موجودة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وقد توجد المخالفة لشهوة أو نحوها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مع أنهم في الغالب يوفقون للتوبة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بخلاف المبتدع الذي يرى نفسه على الحق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فإنه في الغالب لا يوفق للتوبة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يقول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وفيهم الصديقون والشهداء والصالحون</w:t>
      </w:r>
      <w:r w:rsidR="00582703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يعني الذين أنعم الله عليهم من النبيين والصديقين والشهداء والصالحين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النبيون ليس فيهم نبيون إلا محمد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وإن كانوا الأنبياء السابقين</w:t>
      </w:r>
      <w:r w:rsidR="00EB5A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كان الأنبياء السابقون ممن يجب الإيمان بهم على هذه الأمة إلا أن نبيهم وهو محمد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-عليه الصلاة والسلام-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فهو نصيبهم من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 xml:space="preserve"> الأنبياء</w:t>
      </w:r>
      <w:r w:rsidR="00EB5A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 xml:space="preserve"> وإن وجب الإيمان بغير</w:t>
      </w:r>
      <w:r w:rsidR="00852DBB" w:rsidRPr="003D12C2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من الأنبياء فالإيمان بالأنبياء بالرسل ركن من أركان الإيمان بالنسبة لهذه الأمة</w:t>
      </w:r>
      <w:r w:rsidR="00EB5AFE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لكن فيهم الصديقون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والصد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ِّ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>يق المبالغ في الصدق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0559">
        <w:rPr>
          <w:rFonts w:ascii="Simplified Arabic" w:hAnsi="Simplified Arabic" w:cs="Simplified Arabic" w:hint="cs"/>
          <w:sz w:val="28"/>
          <w:szCs w:val="28"/>
          <w:rtl/>
        </w:rPr>
        <w:t xml:space="preserve"> والتصديق المبالغ في الصدق والتصديق ف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>ِعِّيل صيغة مبالغة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ورأسهم ومقدمهم أبو بكر الذي جاء النص بتسميته صِدِّيقًا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وإمامته وخلافته أثبتها أهل العلم بنصوص 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lastRenderedPageBreak/>
        <w:t>كثيرة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ومنها قول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A4799" w:rsidRPr="003D12C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اهدنا الصراط المستقيم صراط الذين أنعمت عليهم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ومنهم من ذكر الصديقون والشهداء والصالحون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هؤلاء الذين أنعم الله عليهم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وفيهم الصديقون والشهداء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الشهداء يشمل من قُتل في سبيل الله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ويشمل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من ثبتت له الشهادة كالغريق والحريق والمبطون ومن مات بالطاعون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ويشمل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الشهداء بمعنى الشهود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الشهداء جمع شاهد 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{</w:t>
      </w:r>
      <w:r w:rsidR="001A4799" w:rsidRPr="003D12C2">
        <w:rPr>
          <w:rFonts w:ascii="Simplified Arabic" w:hAnsi="Simplified Arabic" w:cs="Simplified Arabic" w:hint="cs"/>
          <w:b/>
          <w:bCs/>
          <w:color w:val="FF0000"/>
          <w:sz w:val="28"/>
          <w:szCs w:val="28"/>
          <w:rtl/>
        </w:rPr>
        <w:t>ممن ترضون من الشهداء</w:t>
      </w:r>
      <w:r w:rsidR="002B1976" w:rsidRPr="003D12C2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}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جمع شاهد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وهم الذين يشهدون على الأمم السابقة ويشهدون للأنبياء بالبلاغ من أهل العلم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1A4799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>والصالحون الصالح كل مستقيم على أمر الله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المؤدي لحقوق الله وحقوق عباده في هذه الأمة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في هذه الأمة الصالحون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وفيهم كثرة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فليحرص الإنسان على أن يكون صالح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ا ليدخل في دعوات المسلمين </w:t>
      </w:r>
      <w:r w:rsidR="00814A15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«</w:t>
      </w:r>
      <w:r w:rsidR="00482DCB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السلام علينا وعلى عباد الله الصالحين</w:t>
      </w:r>
      <w:r w:rsidR="00814A15" w:rsidRPr="003D12C2">
        <w:rPr>
          <w:rFonts w:ascii="Simplified Arabic" w:hAnsi="Simplified Arabic" w:cs="Simplified Arabic" w:hint="cs"/>
          <w:color w:val="0000FF"/>
          <w:sz w:val="28"/>
          <w:szCs w:val="28"/>
          <w:rtl/>
        </w:rPr>
        <w:t>»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كم ممن على وجه الأرض من سابق ولا حق ومعاصر ممن يدعو بهذه الدعوة فلا تحرم نفسك من الدخول فيها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فعليك أن تتصف بهذا الوصف</w:t>
      </w:r>
      <w:r w:rsidR="00814A15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482DC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0D0" w:rsidRDefault="00482DCB" w:rsidP="009960D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ومنهم أعلام الهدى أئمة الإسلام من الصحابة والتابعين ومن جاء بعدهم وتبعهم بإحسان</w:t>
      </w:r>
      <w:r w:rsidR="00D307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والأصل في الأعلام جمع علم وهو الجبل</w:t>
      </w:r>
      <w:r w:rsidR="00D30798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>ويستعار هذا إلى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..،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يستعار إلى الجبال</w:t>
      </w:r>
      <w:r w:rsidR="00D30798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من أهل العلم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أهل العلم والعمل أهل الرسوخ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أعلام الهدى يعني ممن يقتدى بهم ويهتدى بهديهم لا لذواتهم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وإنما لشدة تمسكهم بالكتاب والسنة واعتصامهم بهما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ومصابيح الدجى الذين ينيرون للناس ما خفي عليهم مما هو في حكم الظلمة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ومنة أهل العلم على سائر الناس أشد من منة الأطباء 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>أطباء الأبدان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وأشد من منة أي مخلوق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BF041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0D0" w:rsidRDefault="00BF041B" w:rsidP="009960D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وقد ذكر الآجري في أخلاق العلماء له مثالا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يوضح فيه شدة الحاجة ومسيس الحاجة إلى العلماء الأعلام العاملين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قال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كأن قوم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ساروا في طريق مظلم فيه أودية وأشجار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 هوام وسباع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والطريق مظلم لا يأمن الإنسان فيه أن يلدغ من حية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ينهش من سبع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أو يقع في حفرة فينكسر منه ما ينكسر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ثم جاءهم 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بينما هم على هذه الحال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جاءهم من بيده مصباح أنار لهم الطريق حتى خرجوا من هذا الوادي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له فضل عليهم والا ليس له فضل؟ له فضل كبير علي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ه</w:t>
      </w:r>
      <w:r>
        <w:rPr>
          <w:rFonts w:ascii="Simplified Arabic" w:hAnsi="Simplified Arabic" w:cs="Simplified Arabic" w:hint="cs"/>
          <w:sz w:val="28"/>
          <w:szCs w:val="28"/>
          <w:rtl/>
        </w:rPr>
        <w:t>م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كلهم يشكرونه ويعترفون له بالفضل ويمتنون له بما قدم لهم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ومع ذلك هذا الفضل منوط بأمر دنيا التي عاقبتها الفناء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وهي مهما طالت قصيرة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فكيف بمن يهدي الناس إلى صراط الله المستقيم الذي فيه النجاة والخلاص التام يوم القيامة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0D0" w:rsidRDefault="00BF041B" w:rsidP="009960D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ومنهم أعلام الهدى ومصابيح الدجى </w:t>
      </w:r>
      <w:r w:rsidR="00E679E0">
        <w:rPr>
          <w:rFonts w:ascii="Simplified Arabic" w:hAnsi="Simplified Arabic" w:cs="Simplified Arabic" w:hint="cs"/>
          <w:sz w:val="28"/>
          <w:szCs w:val="28"/>
          <w:rtl/>
        </w:rPr>
        <w:t>أولوا المناقب المأثورة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679E0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2D1166">
        <w:rPr>
          <w:rFonts w:ascii="Simplified Arabic" w:hAnsi="Simplified Arabic" w:cs="Simplified Arabic" w:hint="cs"/>
          <w:sz w:val="28"/>
          <w:szCs w:val="28"/>
          <w:rtl/>
        </w:rPr>
        <w:t>المناقب المحاسن والمزايا والفضائل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D1166">
        <w:rPr>
          <w:rFonts w:ascii="Simplified Arabic" w:hAnsi="Simplified Arabic" w:cs="Simplified Arabic" w:hint="cs"/>
          <w:sz w:val="28"/>
          <w:szCs w:val="28"/>
          <w:rtl/>
        </w:rPr>
        <w:t xml:space="preserve"> ويقابلها المثالب التي هي المساوئ والفضائل المشهورة أو المذكورة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.</w:t>
      </w:r>
      <w:r w:rsidR="002D1166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9960D0" w:rsidRDefault="002D1166" w:rsidP="009960D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وفيهم الأبدال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والأبدال جمع بدل وهم الأولياء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وجاء في حديث الأبدال بالشام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جاء في حديث الأبدال بالشام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وشيخ الإسلام يحكم على أحاديث الأبدال بأنها ضعيفة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وكذلك ابن القيم في المنار المُنيف يحكم بأن ما جاء في الأبدال والأوتاد والنجباء كلها ضعيفة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لكن إن أريد بالأبدال هنا المجددون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أريد بهم المجددين في الدين فهذا حديث صحيح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 أنه يأتي على رأس كل </w:t>
      </w:r>
      <w:r>
        <w:rPr>
          <w:rFonts w:ascii="Simplified Arabic" w:hAnsi="Simplified Arabic" w:cs="Simplified Arabic" w:hint="cs"/>
          <w:sz w:val="28"/>
          <w:szCs w:val="28"/>
          <w:rtl/>
        </w:rPr>
        <w:lastRenderedPageBreak/>
        <w:t>مائة سنة من يجدد لهذه الأمة أمر دينها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أيضًا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يصدق على أهل العلم الذين يخلف بعضهم بعض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 في إحياء ما اندثر من السنن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يقول ابن الأثير في حديث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2DBB" w:rsidRPr="003D12C2">
        <w:rPr>
          <w:rFonts w:ascii="Simplified Arabic" w:hAnsi="Simplified Arabic" w:cs="Simplified Arabic" w:hint="cs"/>
          <w:sz w:val="28"/>
          <w:szCs w:val="28"/>
          <w:rtl/>
        </w:rPr>
        <w:t>عن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الأبدال بالشام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هم الأولياء والعباد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الواحد بدل كجمل وأجمال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وسموا بذلك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لأنهم كلما مات واحد منهم أبدل بآخر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ولو قيل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إن الأبدال هم الذين يجددون الدين كما في الحديث لما كان بعيد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ً</w:t>
      </w:r>
      <w:r>
        <w:rPr>
          <w:rFonts w:ascii="Simplified Arabic" w:hAnsi="Simplified Arabic" w:cs="Simplified Arabic" w:hint="cs"/>
          <w:sz w:val="28"/>
          <w:szCs w:val="28"/>
          <w:rtl/>
        </w:rPr>
        <w:t>ا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وليس مراده بالأبدال ما اشتهر على لسان ع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ُ</w:t>
      </w:r>
      <w:r>
        <w:rPr>
          <w:rFonts w:ascii="Simplified Arabic" w:hAnsi="Simplified Arabic" w:cs="Simplified Arabic" w:hint="cs"/>
          <w:sz w:val="28"/>
          <w:szCs w:val="28"/>
          <w:rtl/>
        </w:rPr>
        <w:t>باد القبور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؛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حيث يقولون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الأقطاب والأوتاد والنجباء والأبدال والغوث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فيض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لون بهذه الأسماء الجهال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 xml:space="preserve"> زاعمين </w:t>
      </w:r>
      <w:r w:rsidRPr="003D12C2">
        <w:rPr>
          <w:rFonts w:ascii="Simplified Arabic" w:hAnsi="Simplified Arabic" w:cs="Simplified Arabic" w:hint="cs"/>
          <w:sz w:val="28"/>
          <w:szCs w:val="28"/>
          <w:rtl/>
        </w:rPr>
        <w:t>أ</w:t>
      </w:r>
      <w:r>
        <w:rPr>
          <w:rFonts w:ascii="Simplified Arabic" w:hAnsi="Simplified Arabic" w:cs="Simplified Arabic" w:hint="cs"/>
          <w:sz w:val="28"/>
          <w:szCs w:val="28"/>
          <w:rtl/>
        </w:rPr>
        <w:t>ن لها حقيقة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وما هي والله إلا خرافات لا حقيقة لها سوى العقائد الفاسدة الزائغة الشركية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0D42AF" w:rsidRDefault="002D1166" w:rsidP="009960D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نسأل الله العافية من كل بدعة وضلالة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يثبت</w:t>
      </w:r>
      <w:r w:rsidR="00852DBB" w:rsidRPr="003D12C2">
        <w:rPr>
          <w:rFonts w:ascii="Simplified Arabic" w:hAnsi="Simplified Arabic" w:cs="Simplified Arabic" w:hint="cs"/>
          <w:sz w:val="28"/>
          <w:szCs w:val="28"/>
          <w:rtl/>
        </w:rPr>
        <w:t>نا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صراطه المستقيم بمنه وكرمه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هذا في حاشية ابن مانع 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على الواسطية يقول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وفيهم الأبدال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وفيهم أئمة الدين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الذين أجمع المسلمون على هدايتهم ودرايتهم كالأئمة الأربعة والسفيانين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وغيرهم على مر العصور شيخ الإسلام ابن تيمية وابن القيم والإمام المجدد الشيخ محمد بن عبدالوهاب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هؤلاء أئمة الدين وغيرهم كثير ولله الحمد</w:t>
      </w:r>
      <w:r w:rsidR="009960D0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الخير في هذه الأمة إلى يوم القيامة</w:t>
      </w:r>
      <w:r w:rsidR="000D42AF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376D66" w:rsidRDefault="002D1166" w:rsidP="009960D0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وفيهم أئمة الدين الذين أجمع المسلمون على هدايتهم ودرايتهم ومعرفتهم وخبرتهم</w:t>
      </w:r>
      <w:r w:rsidR="00376D6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وهم الطائفة المنصورة الذين قال فيهم النبي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-صلى الله عليه وسلم-</w:t>
      </w:r>
      <w:r w:rsidR="00376D66">
        <w:rPr>
          <w:rFonts w:ascii="Simplified Arabic" w:hAnsi="Simplified Arabic" w:cs="Simplified Arabic" w:hint="cs"/>
          <w:sz w:val="28"/>
          <w:szCs w:val="28"/>
          <w:rtl/>
        </w:rPr>
        <w:t>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52DBB"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>«</w:t>
      </w:r>
      <w:r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 xml:space="preserve">لا تزال طائفة من أمتي على الحق منصورة </w:t>
      </w:r>
      <w:r w:rsidR="00376D66"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>-</w:t>
      </w:r>
      <w:r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>وهذا تقدم الكلام فيه</w:t>
      </w:r>
      <w:r w:rsidR="00376D66"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>-</w:t>
      </w:r>
      <w:r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 xml:space="preserve"> يقول</w:t>
      </w:r>
      <w:r w:rsidR="00376D66"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>:</w:t>
      </w:r>
      <w:r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 xml:space="preserve"> لا يضرهم من خالفهم ولا من خذلهم حتى تقوم الساعة</w:t>
      </w:r>
      <w:r w:rsidR="00852DBB" w:rsidRPr="003D12C2">
        <w:rPr>
          <w:rFonts w:ascii="Simplified Arabic" w:hAnsi="Simplified Arabic" w:cs="Times New Roman" w:hint="cs"/>
          <w:color w:val="0000FF"/>
          <w:sz w:val="28"/>
          <w:szCs w:val="28"/>
          <w:rtl/>
        </w:rPr>
        <w:t>»</w:t>
      </w:r>
      <w:r w:rsidR="00376D66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376D66" w:rsidRDefault="002D1166" w:rsidP="00376D6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 xml:space="preserve">يقول الشيخ 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-</w:t>
      </w:r>
      <w:r>
        <w:rPr>
          <w:rFonts w:ascii="Simplified Arabic" w:hAnsi="Simplified Arabic" w:cs="Simplified Arabic" w:hint="cs"/>
          <w:sz w:val="28"/>
          <w:szCs w:val="28"/>
          <w:rtl/>
        </w:rPr>
        <w:t>رحمه الله</w:t>
      </w:r>
      <w:r w:rsidR="00852DBB">
        <w:rPr>
          <w:rFonts w:ascii="Simplified Arabic" w:hAnsi="Simplified Arabic" w:cs="Simplified Arabic" w:hint="cs"/>
          <w:sz w:val="28"/>
          <w:szCs w:val="28"/>
          <w:rtl/>
        </w:rPr>
        <w:t>-: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فنسأل الله أن يجعلنا منهم</w:t>
      </w:r>
      <w:r w:rsidR="00FE7A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نسأل الله </w:t>
      </w:r>
      <w:r w:rsidR="00D101D4">
        <w:rPr>
          <w:rFonts w:ascii="Simplified Arabic" w:hAnsi="Simplified Arabic" w:cs="Simplified Arabic" w:hint="cs"/>
          <w:sz w:val="28"/>
          <w:szCs w:val="28"/>
          <w:rtl/>
        </w:rPr>
        <w:t>-جلَّ وعلا-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أن يجعلنا منهم</w:t>
      </w:r>
      <w:r w:rsidR="00FE7A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وألا يزيغ قلوبنا بعد إذ هدانا</w:t>
      </w:r>
      <w:r w:rsidR="00376D66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وأن يهب لنا من لدنه رحمة إنه هو الوهاب</w:t>
      </w:r>
      <w:r w:rsidR="00FE7A9D">
        <w:rPr>
          <w:rFonts w:ascii="Simplified Arabic" w:hAnsi="Simplified Arabic" w:cs="Simplified Arabic" w:hint="cs"/>
          <w:sz w:val="28"/>
          <w:szCs w:val="28"/>
          <w:rtl/>
        </w:rPr>
        <w:t>،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والله أعلم</w:t>
      </w:r>
      <w:r w:rsidR="00376D66">
        <w:rPr>
          <w:rFonts w:ascii="Simplified Arabic" w:hAnsi="Simplified Arabic" w:cs="Simplified Arabic" w:hint="cs"/>
          <w:sz w:val="28"/>
          <w:szCs w:val="28"/>
          <w:rtl/>
        </w:rPr>
        <w:t>.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</w:p>
    <w:p w:rsidR="007458D6" w:rsidRPr="007458D6" w:rsidRDefault="002D1166" w:rsidP="00376D66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rtl/>
        </w:rPr>
        <w:t>وصلى الله وسلم وبارك على عبده ورسوله نبينا محمد وعلى آله وصحبه أجمعين.</w:t>
      </w:r>
    </w:p>
    <w:sectPr w:rsidR="007458D6" w:rsidRPr="007458D6" w:rsidSect="009D5E1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0ED" w:rsidRDefault="009470ED">
      <w:r>
        <w:separator/>
      </w:r>
    </w:p>
  </w:endnote>
  <w:endnote w:type="continuationSeparator" w:id="0">
    <w:p w:rsidR="009470ED" w:rsidRDefault="009470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94CA7E57-26CF-44AF-B2DB-906F8A9F44D6}"/>
    <w:embedBold r:id="rId2" w:fontKey="{C6FEB476-2ED2-42BC-A8EA-E72E4568FCD4}"/>
    <w:embedBoldItalic r:id="rId3" w:fontKey="{C4040331-1D95-4AC8-8202-DCCC664029B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A930F10-C904-48F1-859A-683D23EA27E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35FBF599-9DC2-4C65-96D9-174EFE13B90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96625E7-B4C7-422C-AA84-E331625F86A9}"/>
  </w:font>
  <w:font w:name="AL-Mateen">
    <w:charset w:val="B2"/>
    <w:family w:val="auto"/>
    <w:pitch w:val="variable"/>
    <w:sig w:usb0="00002001" w:usb1="00000000" w:usb2="00000000" w:usb3="00000000" w:csb0="00000040" w:csb1="00000000"/>
    <w:embedRegular r:id="rId7" w:fontKey="{CDE7F2CF-5558-4565-9257-DD4F5E3E35B4}"/>
  </w:font>
  <w:font w:name="AL-jass dash">
    <w:charset w:val="B2"/>
    <w:family w:val="auto"/>
    <w:pitch w:val="variable"/>
    <w:sig w:usb0="00002001" w:usb1="00000000" w:usb2="00000000" w:usb3="00000000" w:csb0="00000040" w:csb1="00000000"/>
    <w:embedRegular r:id="rId8" w:fontKey="{068A884A-050B-47D5-B767-BC4F393ACDA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52799782-A732-4FB6-8956-6EA2D020132E}"/>
    <w:embedBold r:id="rId10" w:fontKey="{D8D45A5C-56EC-466F-A558-B821A3CD047F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596D3D25-857A-4711-9A64-D3068F82148C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C604CB75-8001-4F9B-8293-3CDAD9BC43E1}"/>
    <w:embedBold r:id="rId13" w:fontKey="{E56088FC-436A-48A2-8918-EBE0454FF7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6CE1A86-7978-455A-8E31-51201FD9394B}"/>
    <w:embedBold r:id="rId15" w:fontKey="{76B463B2-F6CD-4FAC-A5BC-474730EB791E}"/>
    <w:embedBoldItalic r:id="rId16" w:fontKey="{A516FF2F-B6DB-403C-946C-7D1124C65DB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46C2CA83-9299-42A6-AB64-EB218A021F37}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8" w:fontKey="{F540B7B9-F6EB-4EA9-A7A1-9494F67B51BE}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  <w:embedRegular r:id="rId19" w:fontKey="{B26E7F9D-3F9B-4027-A506-4F32F229FDA7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0" w:fontKey="{45E6F3C8-F10B-4E22-9785-0381855F7331}"/>
    <w:embedBold r:id="rId21" w:fontKey="{79934FF1-22F2-4840-8619-549FF835A116}"/>
    <w:embedBoldItalic r:id="rId22" w:fontKey="{AF298052-CB25-4DA8-9A65-A23A7559A54D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3" w:fontKey="{E91C4153-A1FC-4F8E-9A46-429BF10A3328}"/>
    <w:embedItalic r:id="rId24" w:fontKey="{0762756F-AB76-4E05-998F-E08C894D24C5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25" w:fontKey="{00180309-A7D3-44BE-AA35-6279859D86BF}"/>
    <w:embedBold r:id="rId26" w:fontKey="{F6414932-136B-44BF-9963-D3734B4F42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7" w:fontKey="{F170766D-B74C-4FA6-A657-E9B2F31F39E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56" w:rsidRDefault="00483656">
    <w:pPr>
      <w:pStyle w:val="Footer"/>
      <w:ind w:right="360" w:firstLine="360"/>
      <w:rPr>
        <w:noProof w:val="0"/>
        <w:rtl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56" w:rsidRDefault="00483656">
    <w:pPr>
      <w:pStyle w:val="Footer"/>
      <w:ind w:right="360" w:firstLine="360"/>
      <w:rPr>
        <w:noProof w:val="0"/>
        <w:rtl/>
      </w:rPr>
    </w:pPr>
  </w:p>
  <w:p w:rsidR="00483656" w:rsidRDefault="00483656">
    <w:pPr>
      <w:pStyle w:val="Footer"/>
      <w:ind w:right="360"/>
      <w:rPr>
        <w:noProof w:val="0"/>
        <w:rtl/>
      </w:rPr>
    </w:pPr>
  </w:p>
  <w:p w:rsidR="00483656" w:rsidRDefault="00483656">
    <w:pPr>
      <w:pStyle w:val="Footer"/>
      <w:ind w:right="360"/>
      <w:rPr>
        <w:noProof w:val="0"/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56" w:rsidRDefault="004836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0ED" w:rsidRDefault="009470ED">
      <w:r>
        <w:separator/>
      </w:r>
    </w:p>
  </w:footnote>
  <w:footnote w:type="continuationSeparator" w:id="0">
    <w:p w:rsidR="009470ED" w:rsidRDefault="009470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56" w:rsidRDefault="009470ED" w:rsidP="006D34EA">
    <w:pPr>
      <w:pStyle w:val="Header"/>
      <w:jc w:val="cent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5.2pt;margin-top:25.2pt;width:102.35pt;height:27pt;z-index:251660800" stroked="f">
          <v:textbox style="mso-next-textbox:#_x0000_s2049" inset="0,,1mm">
            <w:txbxContent>
              <w:p w:rsidR="00483656" w:rsidRPr="0004247D" w:rsidRDefault="00483656" w:rsidP="00F17471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شرح العقيدة الواسطية (44)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0" style="position:absolute;left:0;text-align:left;z-index:25165977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 id="_x0000_s2052" type="#_x0000_t202" style="position:absolute;left:0;text-align:left;margin-left:341.2pt;margin-top:26.6pt;width:45pt;height:36pt;z-index:251661824" filled="f" stroked="f">
          <v:textbox style="mso-next-textbox:#_x0000_s2052">
            <w:txbxContent>
              <w:p w:rsidR="00483656" w:rsidRDefault="0048365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3D12C2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8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8752" stroked="f">
          <v:textbox style="mso-next-textbox:#_x0000_s2051">
            <w:txbxContent>
              <w:p w:rsidR="00483656" w:rsidRDefault="00483656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483656" w:rsidRDefault="0048365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separate"/>
                </w:r>
                <w:r w:rsidR="003D12C2">
                  <w:rPr>
                    <w:rFonts w:cs="Traditional Arabic"/>
                    <w:sz w:val="28"/>
                    <w:szCs w:val="28"/>
                    <w:rtl/>
                  </w:rPr>
                  <w:t>8</w:t>
                </w:r>
                <w:r>
                  <w:rPr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56" w:rsidRDefault="009470ED">
    <w:pPr>
      <w:pStyle w:val="Header"/>
      <w:rPr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251.2pt;margin-top:28pt;width:120.45pt;height:22.6pt;z-index:251656704" stroked="f">
          <v:textbox style="mso-next-textbox:#_x0000_s2053" inset="0,0,0,0">
            <w:txbxContent>
              <w:p w:rsidR="00483656" w:rsidRPr="0004247D" w:rsidRDefault="00483656" w:rsidP="001D200C">
                <w:pPr>
                  <w:jc w:val="center"/>
                  <w:rPr>
                    <w:rFonts w:cs="AL-Mohanad Bold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4" style="position:absolute;left:0;text-align:left;z-index:251655680" from="53.2pt,39.8pt" to="396.95pt,39.8pt" strokeweight="5pt">
          <v:stroke linestyle="thickThin"/>
          <w10:wrap anchorx="page"/>
        </v:line>
      </w:pict>
    </w:r>
    <w:r>
      <w:rPr>
        <w:rtl/>
      </w:rPr>
      <w:pict>
        <v:shape id="_x0000_s2055" type="#_x0000_t202" style="position:absolute;left:0;text-align:left;margin-left:4.6pt;margin-top:27.95pt;width:45pt;height:36pt;z-index:251657728" filled="f" stroked="f">
          <v:textbox style="mso-next-textbox:#_x0000_s2055">
            <w:txbxContent>
              <w:p w:rsidR="00483656" w:rsidRDefault="00483656">
                <w:pPr>
                  <w:pStyle w:val="Heading2"/>
                  <w:ind w:firstLine="32"/>
                  <w:rPr>
                    <w:rFonts w:cs="Traditional Arabic"/>
                    <w:noProof w:val="0"/>
                    <w:sz w:val="30"/>
                    <w:szCs w:val="30"/>
                    <w:rtl/>
                  </w:rPr>
                </w:pP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separate"/>
                </w:r>
                <w:r w:rsidR="003D12C2">
                  <w:rPr>
                    <w:rStyle w:val="PageNumber"/>
                    <w:rFonts w:cs="Traditional Arabic"/>
                    <w:sz w:val="26"/>
                    <w:szCs w:val="26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6"/>
                    <w:szCs w:val="26"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6" type="#_x0000_t202" style="position:absolute;left:0;text-align:left;margin-left:-22.55pt;margin-top:16.7pt;width:99pt;height:45pt;z-index:251654656" stroked="f">
          <v:textbox style="mso-next-textbox:#_x0000_s2056">
            <w:txbxContent>
              <w:p w:rsidR="00483656" w:rsidRDefault="00483656">
                <w:pPr>
                  <w:jc w:val="center"/>
                  <w:rPr>
                    <w:noProof w:val="0"/>
                    <w:sz w:val="36"/>
                    <w:szCs w:val="36"/>
                    <w:rtl/>
                  </w:rPr>
                </w:pPr>
                <w:r>
                  <w:rPr>
                    <w:rFonts w:ascii="AGA Arabesque" w:hAnsi="AGA Arabesque"/>
                    <w:sz w:val="72"/>
                    <w:szCs w:val="72"/>
                  </w:rPr>
                  <w:t></w:t>
                </w:r>
                <w:r>
                  <w:rPr>
                    <w:rFonts w:ascii="AGA Arabesque" w:hAnsi="AGA Arabesque"/>
                    <w:sz w:val="72"/>
                    <w:szCs w:val="72"/>
                  </w:rPr>
                  <w:t></w:t>
                </w:r>
              </w:p>
              <w:p w:rsidR="00483656" w:rsidRDefault="00483656">
                <w:pPr>
                  <w:pStyle w:val="Heading2"/>
                  <w:ind w:firstLine="3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separate"/>
                </w:r>
                <w:r w:rsidR="003D12C2">
                  <w:rPr>
                    <w:rStyle w:val="PageNumber"/>
                    <w:rFonts w:cs="Traditional Arabic"/>
                    <w:sz w:val="28"/>
                    <w:szCs w:val="28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  <w:sz w:val="28"/>
                    <w:szCs w:val="28"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7" type="#_x0000_t202" style="position:absolute;left:0;text-align:left;margin-left:12.55pt;margin-top:30.2pt;width:39pt;height:28.5pt;z-index:251653632" filled="f" stroked="f">
          <v:textbox style="mso-next-textbox:#_x0000_s2057">
            <w:txbxContent>
              <w:p w:rsidR="00483656" w:rsidRDefault="00483656">
                <w:pPr>
                  <w:pStyle w:val="Heading2"/>
                  <w:rPr>
                    <w:rFonts w:cs="Traditional Arabic"/>
                    <w:noProof w:val="0"/>
                    <w:rtl/>
                  </w:rPr>
                </w:pPr>
                <w:r>
                  <w:rPr>
                    <w:rStyle w:val="PageNumber"/>
                    <w:rFonts w:cs="Traditional Arabic"/>
                  </w:rPr>
                  <w:fldChar w:fldCharType="begin"/>
                </w:r>
                <w:r>
                  <w:rPr>
                    <w:rStyle w:val="PageNumber"/>
                    <w:rFonts w:cs="Traditional Arabic"/>
                  </w:rPr>
                  <w:instrText xml:space="preserve"> PAGE </w:instrText>
                </w:r>
                <w:r>
                  <w:rPr>
                    <w:rStyle w:val="PageNumber"/>
                    <w:rFonts w:cs="Traditional Arabic"/>
                  </w:rPr>
                  <w:fldChar w:fldCharType="separate"/>
                </w:r>
                <w:r w:rsidR="003D12C2">
                  <w:rPr>
                    <w:rStyle w:val="PageNumber"/>
                    <w:rFonts w:cs="Traditional Arabic"/>
                    <w:rtl/>
                  </w:rPr>
                  <w:t>7</w:t>
                </w:r>
                <w:r>
                  <w:rPr>
                    <w:rStyle w:val="PageNumber"/>
                    <w:rFonts w:cs="Traditional Arabic"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656" w:rsidRDefault="004836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2724"/>
    <w:rsid w:val="00003327"/>
    <w:rsid w:val="000033DC"/>
    <w:rsid w:val="000036AB"/>
    <w:rsid w:val="00004961"/>
    <w:rsid w:val="00005770"/>
    <w:rsid w:val="000075E6"/>
    <w:rsid w:val="00007803"/>
    <w:rsid w:val="000101CC"/>
    <w:rsid w:val="000111D9"/>
    <w:rsid w:val="0001152C"/>
    <w:rsid w:val="000123A8"/>
    <w:rsid w:val="0001278E"/>
    <w:rsid w:val="0001331C"/>
    <w:rsid w:val="0001339A"/>
    <w:rsid w:val="000146A4"/>
    <w:rsid w:val="00015D59"/>
    <w:rsid w:val="00020A80"/>
    <w:rsid w:val="000212E3"/>
    <w:rsid w:val="00023821"/>
    <w:rsid w:val="000248DA"/>
    <w:rsid w:val="000253E3"/>
    <w:rsid w:val="0002629C"/>
    <w:rsid w:val="000263AB"/>
    <w:rsid w:val="000272FB"/>
    <w:rsid w:val="00027D88"/>
    <w:rsid w:val="000300D4"/>
    <w:rsid w:val="00030488"/>
    <w:rsid w:val="00030EEC"/>
    <w:rsid w:val="00033219"/>
    <w:rsid w:val="00033357"/>
    <w:rsid w:val="00034BB6"/>
    <w:rsid w:val="00034EC1"/>
    <w:rsid w:val="000350B1"/>
    <w:rsid w:val="000353A5"/>
    <w:rsid w:val="000365CF"/>
    <w:rsid w:val="00037A68"/>
    <w:rsid w:val="00037F9E"/>
    <w:rsid w:val="0004063D"/>
    <w:rsid w:val="0004162D"/>
    <w:rsid w:val="0004247D"/>
    <w:rsid w:val="0004306D"/>
    <w:rsid w:val="000438F1"/>
    <w:rsid w:val="00044058"/>
    <w:rsid w:val="00044F18"/>
    <w:rsid w:val="00044FC9"/>
    <w:rsid w:val="00045900"/>
    <w:rsid w:val="00045DA5"/>
    <w:rsid w:val="00046B83"/>
    <w:rsid w:val="00046F37"/>
    <w:rsid w:val="000471B5"/>
    <w:rsid w:val="00047CC5"/>
    <w:rsid w:val="00050091"/>
    <w:rsid w:val="000505DA"/>
    <w:rsid w:val="0005144C"/>
    <w:rsid w:val="00051632"/>
    <w:rsid w:val="00051CF5"/>
    <w:rsid w:val="000544F9"/>
    <w:rsid w:val="00060E85"/>
    <w:rsid w:val="000615EC"/>
    <w:rsid w:val="00063039"/>
    <w:rsid w:val="00063B88"/>
    <w:rsid w:val="0006454C"/>
    <w:rsid w:val="00064C05"/>
    <w:rsid w:val="00064E5E"/>
    <w:rsid w:val="00065FFE"/>
    <w:rsid w:val="00066391"/>
    <w:rsid w:val="0006699A"/>
    <w:rsid w:val="000673DD"/>
    <w:rsid w:val="00067F0C"/>
    <w:rsid w:val="00071D6B"/>
    <w:rsid w:val="0007207E"/>
    <w:rsid w:val="00074F41"/>
    <w:rsid w:val="0008332C"/>
    <w:rsid w:val="00087B94"/>
    <w:rsid w:val="00090B27"/>
    <w:rsid w:val="00092261"/>
    <w:rsid w:val="00093E6A"/>
    <w:rsid w:val="00094BA7"/>
    <w:rsid w:val="00097B52"/>
    <w:rsid w:val="000A1612"/>
    <w:rsid w:val="000A1C70"/>
    <w:rsid w:val="000A28C5"/>
    <w:rsid w:val="000A2AAC"/>
    <w:rsid w:val="000A42CA"/>
    <w:rsid w:val="000A44E1"/>
    <w:rsid w:val="000A5D9D"/>
    <w:rsid w:val="000A71BF"/>
    <w:rsid w:val="000A7D94"/>
    <w:rsid w:val="000B13EE"/>
    <w:rsid w:val="000B16D9"/>
    <w:rsid w:val="000B179D"/>
    <w:rsid w:val="000B3100"/>
    <w:rsid w:val="000B3FA9"/>
    <w:rsid w:val="000B4B63"/>
    <w:rsid w:val="000B5723"/>
    <w:rsid w:val="000B6DE2"/>
    <w:rsid w:val="000B6FDF"/>
    <w:rsid w:val="000C0AA1"/>
    <w:rsid w:val="000C0FFE"/>
    <w:rsid w:val="000C12C4"/>
    <w:rsid w:val="000C15C4"/>
    <w:rsid w:val="000C2761"/>
    <w:rsid w:val="000C2B63"/>
    <w:rsid w:val="000C2DB4"/>
    <w:rsid w:val="000C317C"/>
    <w:rsid w:val="000C4E73"/>
    <w:rsid w:val="000C5660"/>
    <w:rsid w:val="000C5954"/>
    <w:rsid w:val="000C5DC2"/>
    <w:rsid w:val="000C710F"/>
    <w:rsid w:val="000D0156"/>
    <w:rsid w:val="000D0D8C"/>
    <w:rsid w:val="000D1E0D"/>
    <w:rsid w:val="000D21F3"/>
    <w:rsid w:val="000D298D"/>
    <w:rsid w:val="000D3850"/>
    <w:rsid w:val="000D3F39"/>
    <w:rsid w:val="000D3F85"/>
    <w:rsid w:val="000D42AF"/>
    <w:rsid w:val="000D43B4"/>
    <w:rsid w:val="000D5166"/>
    <w:rsid w:val="000D52C5"/>
    <w:rsid w:val="000D6369"/>
    <w:rsid w:val="000D690B"/>
    <w:rsid w:val="000D6C61"/>
    <w:rsid w:val="000D7512"/>
    <w:rsid w:val="000D777C"/>
    <w:rsid w:val="000D7F00"/>
    <w:rsid w:val="000E2361"/>
    <w:rsid w:val="000E241F"/>
    <w:rsid w:val="000E4ADC"/>
    <w:rsid w:val="000E56FB"/>
    <w:rsid w:val="000E58EF"/>
    <w:rsid w:val="000E5F10"/>
    <w:rsid w:val="000E74A9"/>
    <w:rsid w:val="000F0637"/>
    <w:rsid w:val="000F186C"/>
    <w:rsid w:val="000F18B3"/>
    <w:rsid w:val="000F1BBC"/>
    <w:rsid w:val="000F4B08"/>
    <w:rsid w:val="000F653D"/>
    <w:rsid w:val="000F7488"/>
    <w:rsid w:val="00100390"/>
    <w:rsid w:val="00101A3C"/>
    <w:rsid w:val="00101F85"/>
    <w:rsid w:val="00103807"/>
    <w:rsid w:val="001038EB"/>
    <w:rsid w:val="00106329"/>
    <w:rsid w:val="00106740"/>
    <w:rsid w:val="00107B56"/>
    <w:rsid w:val="00111966"/>
    <w:rsid w:val="00111F47"/>
    <w:rsid w:val="001121B8"/>
    <w:rsid w:val="001126A0"/>
    <w:rsid w:val="0011280E"/>
    <w:rsid w:val="0011297F"/>
    <w:rsid w:val="00112C87"/>
    <w:rsid w:val="00113521"/>
    <w:rsid w:val="00113804"/>
    <w:rsid w:val="001159A3"/>
    <w:rsid w:val="00116423"/>
    <w:rsid w:val="00116DC8"/>
    <w:rsid w:val="001175A5"/>
    <w:rsid w:val="001202CB"/>
    <w:rsid w:val="00121592"/>
    <w:rsid w:val="001221ED"/>
    <w:rsid w:val="001223B7"/>
    <w:rsid w:val="00124A17"/>
    <w:rsid w:val="001254A6"/>
    <w:rsid w:val="00126E5A"/>
    <w:rsid w:val="0012778C"/>
    <w:rsid w:val="00130097"/>
    <w:rsid w:val="00131206"/>
    <w:rsid w:val="0013184B"/>
    <w:rsid w:val="001330B2"/>
    <w:rsid w:val="001361C3"/>
    <w:rsid w:val="00136449"/>
    <w:rsid w:val="0013654B"/>
    <w:rsid w:val="00136E98"/>
    <w:rsid w:val="00137498"/>
    <w:rsid w:val="00140A27"/>
    <w:rsid w:val="00141D00"/>
    <w:rsid w:val="001421EF"/>
    <w:rsid w:val="00142DB6"/>
    <w:rsid w:val="00143A3E"/>
    <w:rsid w:val="00143B91"/>
    <w:rsid w:val="001452D0"/>
    <w:rsid w:val="001456DB"/>
    <w:rsid w:val="001468F2"/>
    <w:rsid w:val="00146E53"/>
    <w:rsid w:val="0015038E"/>
    <w:rsid w:val="001521BC"/>
    <w:rsid w:val="001526AE"/>
    <w:rsid w:val="001531B5"/>
    <w:rsid w:val="0015566F"/>
    <w:rsid w:val="00155D47"/>
    <w:rsid w:val="00156385"/>
    <w:rsid w:val="00162789"/>
    <w:rsid w:val="0016420A"/>
    <w:rsid w:val="00165636"/>
    <w:rsid w:val="00165A73"/>
    <w:rsid w:val="0016613C"/>
    <w:rsid w:val="00166C83"/>
    <w:rsid w:val="00167176"/>
    <w:rsid w:val="001678A5"/>
    <w:rsid w:val="00171095"/>
    <w:rsid w:val="00171952"/>
    <w:rsid w:val="001719D2"/>
    <w:rsid w:val="00172F6E"/>
    <w:rsid w:val="00173017"/>
    <w:rsid w:val="0017372E"/>
    <w:rsid w:val="00173DAB"/>
    <w:rsid w:val="00175633"/>
    <w:rsid w:val="00175E35"/>
    <w:rsid w:val="001761CF"/>
    <w:rsid w:val="00180442"/>
    <w:rsid w:val="00183975"/>
    <w:rsid w:val="00183CA9"/>
    <w:rsid w:val="00184F3B"/>
    <w:rsid w:val="00185636"/>
    <w:rsid w:val="00186442"/>
    <w:rsid w:val="001911FE"/>
    <w:rsid w:val="00192D83"/>
    <w:rsid w:val="00193BE5"/>
    <w:rsid w:val="001951F2"/>
    <w:rsid w:val="00196E48"/>
    <w:rsid w:val="001976A0"/>
    <w:rsid w:val="001A0559"/>
    <w:rsid w:val="001A0BF7"/>
    <w:rsid w:val="001A22A9"/>
    <w:rsid w:val="001A2835"/>
    <w:rsid w:val="001A435D"/>
    <w:rsid w:val="001A4799"/>
    <w:rsid w:val="001A5C43"/>
    <w:rsid w:val="001B1F61"/>
    <w:rsid w:val="001B431E"/>
    <w:rsid w:val="001B456D"/>
    <w:rsid w:val="001B5A28"/>
    <w:rsid w:val="001B5ECF"/>
    <w:rsid w:val="001B6197"/>
    <w:rsid w:val="001B61A0"/>
    <w:rsid w:val="001B65A7"/>
    <w:rsid w:val="001B79A0"/>
    <w:rsid w:val="001C067B"/>
    <w:rsid w:val="001C162C"/>
    <w:rsid w:val="001C1FBE"/>
    <w:rsid w:val="001C2A64"/>
    <w:rsid w:val="001C2C9F"/>
    <w:rsid w:val="001C2CEF"/>
    <w:rsid w:val="001C2D30"/>
    <w:rsid w:val="001C548D"/>
    <w:rsid w:val="001C58CF"/>
    <w:rsid w:val="001C5FC8"/>
    <w:rsid w:val="001C6D2D"/>
    <w:rsid w:val="001C795F"/>
    <w:rsid w:val="001D0DBF"/>
    <w:rsid w:val="001D1229"/>
    <w:rsid w:val="001D1B18"/>
    <w:rsid w:val="001D200C"/>
    <w:rsid w:val="001D304C"/>
    <w:rsid w:val="001D33DC"/>
    <w:rsid w:val="001D78FC"/>
    <w:rsid w:val="001D7F57"/>
    <w:rsid w:val="001E07BD"/>
    <w:rsid w:val="001E08A3"/>
    <w:rsid w:val="001E4798"/>
    <w:rsid w:val="001E4E09"/>
    <w:rsid w:val="001E5782"/>
    <w:rsid w:val="001E5AE6"/>
    <w:rsid w:val="001E7AC3"/>
    <w:rsid w:val="001F1376"/>
    <w:rsid w:val="001F1FF1"/>
    <w:rsid w:val="001F3122"/>
    <w:rsid w:val="001F3556"/>
    <w:rsid w:val="001F365C"/>
    <w:rsid w:val="001F4566"/>
    <w:rsid w:val="001F5BB9"/>
    <w:rsid w:val="001F5DA5"/>
    <w:rsid w:val="001F65A0"/>
    <w:rsid w:val="001F6FF5"/>
    <w:rsid w:val="001F7076"/>
    <w:rsid w:val="001F73AC"/>
    <w:rsid w:val="001F78ED"/>
    <w:rsid w:val="00202B8E"/>
    <w:rsid w:val="00203071"/>
    <w:rsid w:val="002037F7"/>
    <w:rsid w:val="0020411B"/>
    <w:rsid w:val="00205C86"/>
    <w:rsid w:val="00206576"/>
    <w:rsid w:val="00206AC8"/>
    <w:rsid w:val="00206D4D"/>
    <w:rsid w:val="00206F63"/>
    <w:rsid w:val="0020749D"/>
    <w:rsid w:val="0020791D"/>
    <w:rsid w:val="00210992"/>
    <w:rsid w:val="00211369"/>
    <w:rsid w:val="002117E5"/>
    <w:rsid w:val="002127FA"/>
    <w:rsid w:val="002130CA"/>
    <w:rsid w:val="00213CAB"/>
    <w:rsid w:val="00216019"/>
    <w:rsid w:val="00216996"/>
    <w:rsid w:val="0021745D"/>
    <w:rsid w:val="002226EB"/>
    <w:rsid w:val="002229F0"/>
    <w:rsid w:val="002236D6"/>
    <w:rsid w:val="002257C7"/>
    <w:rsid w:val="00225974"/>
    <w:rsid w:val="00226C9B"/>
    <w:rsid w:val="00227448"/>
    <w:rsid w:val="00233F5D"/>
    <w:rsid w:val="00235367"/>
    <w:rsid w:val="00237D45"/>
    <w:rsid w:val="00240755"/>
    <w:rsid w:val="00240BD3"/>
    <w:rsid w:val="002418DB"/>
    <w:rsid w:val="00241D43"/>
    <w:rsid w:val="00241E2D"/>
    <w:rsid w:val="0024251F"/>
    <w:rsid w:val="0024314B"/>
    <w:rsid w:val="00243158"/>
    <w:rsid w:val="00243B89"/>
    <w:rsid w:val="002442C8"/>
    <w:rsid w:val="002451BC"/>
    <w:rsid w:val="0024783B"/>
    <w:rsid w:val="00247922"/>
    <w:rsid w:val="00247BD3"/>
    <w:rsid w:val="00250668"/>
    <w:rsid w:val="00250FB8"/>
    <w:rsid w:val="0025463C"/>
    <w:rsid w:val="00255082"/>
    <w:rsid w:val="00257E4E"/>
    <w:rsid w:val="00260BCD"/>
    <w:rsid w:val="00262233"/>
    <w:rsid w:val="002638F2"/>
    <w:rsid w:val="00265278"/>
    <w:rsid w:val="00265F23"/>
    <w:rsid w:val="0026670A"/>
    <w:rsid w:val="002667EE"/>
    <w:rsid w:val="0026698D"/>
    <w:rsid w:val="00271823"/>
    <w:rsid w:val="002740E8"/>
    <w:rsid w:val="002743ED"/>
    <w:rsid w:val="002749EB"/>
    <w:rsid w:val="00274A60"/>
    <w:rsid w:val="00274C3F"/>
    <w:rsid w:val="00274FE1"/>
    <w:rsid w:val="0027543B"/>
    <w:rsid w:val="00275458"/>
    <w:rsid w:val="00276C86"/>
    <w:rsid w:val="00276D32"/>
    <w:rsid w:val="002773A6"/>
    <w:rsid w:val="0027770E"/>
    <w:rsid w:val="00277A61"/>
    <w:rsid w:val="00280388"/>
    <w:rsid w:val="002826E5"/>
    <w:rsid w:val="002830CF"/>
    <w:rsid w:val="002832E3"/>
    <w:rsid w:val="002843ED"/>
    <w:rsid w:val="00284B3B"/>
    <w:rsid w:val="002856D6"/>
    <w:rsid w:val="0028595E"/>
    <w:rsid w:val="00290674"/>
    <w:rsid w:val="00290AE7"/>
    <w:rsid w:val="00290BDB"/>
    <w:rsid w:val="002918FB"/>
    <w:rsid w:val="00292638"/>
    <w:rsid w:val="002926A9"/>
    <w:rsid w:val="0029318C"/>
    <w:rsid w:val="002935E2"/>
    <w:rsid w:val="00293D3F"/>
    <w:rsid w:val="0029598E"/>
    <w:rsid w:val="00295FBE"/>
    <w:rsid w:val="00296366"/>
    <w:rsid w:val="0029753D"/>
    <w:rsid w:val="00297DF4"/>
    <w:rsid w:val="002A04B5"/>
    <w:rsid w:val="002A0AAE"/>
    <w:rsid w:val="002A0D71"/>
    <w:rsid w:val="002A29AF"/>
    <w:rsid w:val="002A4BE3"/>
    <w:rsid w:val="002A5D18"/>
    <w:rsid w:val="002A6C2B"/>
    <w:rsid w:val="002A7009"/>
    <w:rsid w:val="002A76E7"/>
    <w:rsid w:val="002B0770"/>
    <w:rsid w:val="002B1976"/>
    <w:rsid w:val="002C041B"/>
    <w:rsid w:val="002C0B2E"/>
    <w:rsid w:val="002C1082"/>
    <w:rsid w:val="002C1E8F"/>
    <w:rsid w:val="002C3A6E"/>
    <w:rsid w:val="002C3F82"/>
    <w:rsid w:val="002C4C64"/>
    <w:rsid w:val="002C4C6B"/>
    <w:rsid w:val="002C4EF2"/>
    <w:rsid w:val="002C5477"/>
    <w:rsid w:val="002C6AF4"/>
    <w:rsid w:val="002C6B2B"/>
    <w:rsid w:val="002C7948"/>
    <w:rsid w:val="002D1166"/>
    <w:rsid w:val="002D1E26"/>
    <w:rsid w:val="002D33F0"/>
    <w:rsid w:val="002D4B6A"/>
    <w:rsid w:val="002D4FA7"/>
    <w:rsid w:val="002D5070"/>
    <w:rsid w:val="002D78D9"/>
    <w:rsid w:val="002E1296"/>
    <w:rsid w:val="002E1DA9"/>
    <w:rsid w:val="002E2CF2"/>
    <w:rsid w:val="002E3A88"/>
    <w:rsid w:val="002E3C7C"/>
    <w:rsid w:val="002E637C"/>
    <w:rsid w:val="002E72C2"/>
    <w:rsid w:val="002E7BF5"/>
    <w:rsid w:val="002F05E9"/>
    <w:rsid w:val="002F1719"/>
    <w:rsid w:val="002F1827"/>
    <w:rsid w:val="002F25A5"/>
    <w:rsid w:val="002F2EC8"/>
    <w:rsid w:val="002F380F"/>
    <w:rsid w:val="002F42D1"/>
    <w:rsid w:val="002F6063"/>
    <w:rsid w:val="002F718F"/>
    <w:rsid w:val="002F7975"/>
    <w:rsid w:val="002F7DB3"/>
    <w:rsid w:val="00301E6A"/>
    <w:rsid w:val="003023A0"/>
    <w:rsid w:val="00303D1E"/>
    <w:rsid w:val="00304596"/>
    <w:rsid w:val="00304630"/>
    <w:rsid w:val="00305579"/>
    <w:rsid w:val="00305A52"/>
    <w:rsid w:val="00307418"/>
    <w:rsid w:val="0031479C"/>
    <w:rsid w:val="00316313"/>
    <w:rsid w:val="00317B8B"/>
    <w:rsid w:val="00317FE8"/>
    <w:rsid w:val="00322D48"/>
    <w:rsid w:val="003243BF"/>
    <w:rsid w:val="003247C0"/>
    <w:rsid w:val="00325455"/>
    <w:rsid w:val="0032604E"/>
    <w:rsid w:val="00326092"/>
    <w:rsid w:val="00326104"/>
    <w:rsid w:val="003261D4"/>
    <w:rsid w:val="003302CE"/>
    <w:rsid w:val="0033258C"/>
    <w:rsid w:val="00332A86"/>
    <w:rsid w:val="00332BE2"/>
    <w:rsid w:val="00333599"/>
    <w:rsid w:val="003338C2"/>
    <w:rsid w:val="003350C7"/>
    <w:rsid w:val="00335369"/>
    <w:rsid w:val="00337EFD"/>
    <w:rsid w:val="00337EFF"/>
    <w:rsid w:val="00340DF8"/>
    <w:rsid w:val="00340F67"/>
    <w:rsid w:val="003416DB"/>
    <w:rsid w:val="003418D1"/>
    <w:rsid w:val="0034192F"/>
    <w:rsid w:val="00344E12"/>
    <w:rsid w:val="0034539B"/>
    <w:rsid w:val="00345E8C"/>
    <w:rsid w:val="00346251"/>
    <w:rsid w:val="00346479"/>
    <w:rsid w:val="00351F7C"/>
    <w:rsid w:val="00351F8D"/>
    <w:rsid w:val="00352B97"/>
    <w:rsid w:val="00353556"/>
    <w:rsid w:val="00353E53"/>
    <w:rsid w:val="00353EDB"/>
    <w:rsid w:val="0035419A"/>
    <w:rsid w:val="003566FB"/>
    <w:rsid w:val="00356C63"/>
    <w:rsid w:val="00357B3D"/>
    <w:rsid w:val="00360423"/>
    <w:rsid w:val="0036043A"/>
    <w:rsid w:val="003615C1"/>
    <w:rsid w:val="00363FD6"/>
    <w:rsid w:val="003646C9"/>
    <w:rsid w:val="00364803"/>
    <w:rsid w:val="0036544C"/>
    <w:rsid w:val="0036777B"/>
    <w:rsid w:val="00367E04"/>
    <w:rsid w:val="0037080E"/>
    <w:rsid w:val="00371BB6"/>
    <w:rsid w:val="00375C78"/>
    <w:rsid w:val="00375EDA"/>
    <w:rsid w:val="00375FF2"/>
    <w:rsid w:val="00376D66"/>
    <w:rsid w:val="00376E12"/>
    <w:rsid w:val="00377CF5"/>
    <w:rsid w:val="003814E2"/>
    <w:rsid w:val="0038197F"/>
    <w:rsid w:val="003821AD"/>
    <w:rsid w:val="00383DAA"/>
    <w:rsid w:val="00384CE5"/>
    <w:rsid w:val="003855F3"/>
    <w:rsid w:val="0038566C"/>
    <w:rsid w:val="0038602A"/>
    <w:rsid w:val="003872D7"/>
    <w:rsid w:val="0038769D"/>
    <w:rsid w:val="0038778D"/>
    <w:rsid w:val="00390805"/>
    <w:rsid w:val="00390D9F"/>
    <w:rsid w:val="00391020"/>
    <w:rsid w:val="00393855"/>
    <w:rsid w:val="00395282"/>
    <w:rsid w:val="00395E85"/>
    <w:rsid w:val="00396629"/>
    <w:rsid w:val="00396A25"/>
    <w:rsid w:val="00396B9D"/>
    <w:rsid w:val="003A0B50"/>
    <w:rsid w:val="003A2A5B"/>
    <w:rsid w:val="003A2D02"/>
    <w:rsid w:val="003A4727"/>
    <w:rsid w:val="003A49BF"/>
    <w:rsid w:val="003A5B11"/>
    <w:rsid w:val="003A5B60"/>
    <w:rsid w:val="003A5C98"/>
    <w:rsid w:val="003A5F1D"/>
    <w:rsid w:val="003A77E8"/>
    <w:rsid w:val="003B01E6"/>
    <w:rsid w:val="003B034D"/>
    <w:rsid w:val="003B14CA"/>
    <w:rsid w:val="003B2615"/>
    <w:rsid w:val="003B2DDA"/>
    <w:rsid w:val="003B46FC"/>
    <w:rsid w:val="003B51D1"/>
    <w:rsid w:val="003B6948"/>
    <w:rsid w:val="003B6FE0"/>
    <w:rsid w:val="003C3264"/>
    <w:rsid w:val="003C3C58"/>
    <w:rsid w:val="003C3FFB"/>
    <w:rsid w:val="003C594B"/>
    <w:rsid w:val="003C6575"/>
    <w:rsid w:val="003C6597"/>
    <w:rsid w:val="003C6756"/>
    <w:rsid w:val="003C6830"/>
    <w:rsid w:val="003C693A"/>
    <w:rsid w:val="003C6D63"/>
    <w:rsid w:val="003C70AD"/>
    <w:rsid w:val="003C74E3"/>
    <w:rsid w:val="003C7653"/>
    <w:rsid w:val="003C7C89"/>
    <w:rsid w:val="003C7F05"/>
    <w:rsid w:val="003D11D0"/>
    <w:rsid w:val="003D12C2"/>
    <w:rsid w:val="003D1CF2"/>
    <w:rsid w:val="003D2A33"/>
    <w:rsid w:val="003D36A6"/>
    <w:rsid w:val="003D4204"/>
    <w:rsid w:val="003D4648"/>
    <w:rsid w:val="003D48AF"/>
    <w:rsid w:val="003D6D4D"/>
    <w:rsid w:val="003D7259"/>
    <w:rsid w:val="003E4ECA"/>
    <w:rsid w:val="003E504F"/>
    <w:rsid w:val="003E67BE"/>
    <w:rsid w:val="003E7B5F"/>
    <w:rsid w:val="003F04FE"/>
    <w:rsid w:val="003F072B"/>
    <w:rsid w:val="003F0A61"/>
    <w:rsid w:val="003F1AA7"/>
    <w:rsid w:val="003F2B81"/>
    <w:rsid w:val="003F2D9B"/>
    <w:rsid w:val="003F631E"/>
    <w:rsid w:val="00400AB7"/>
    <w:rsid w:val="00401248"/>
    <w:rsid w:val="00401FFD"/>
    <w:rsid w:val="0040497A"/>
    <w:rsid w:val="0040701D"/>
    <w:rsid w:val="0041108F"/>
    <w:rsid w:val="00411218"/>
    <w:rsid w:val="0041125B"/>
    <w:rsid w:val="0041163B"/>
    <w:rsid w:val="004129DE"/>
    <w:rsid w:val="00413F3C"/>
    <w:rsid w:val="00415C7C"/>
    <w:rsid w:val="00417867"/>
    <w:rsid w:val="0042069E"/>
    <w:rsid w:val="004209AC"/>
    <w:rsid w:val="0042123C"/>
    <w:rsid w:val="00422176"/>
    <w:rsid w:val="00422188"/>
    <w:rsid w:val="00422AA9"/>
    <w:rsid w:val="004250A0"/>
    <w:rsid w:val="004259E4"/>
    <w:rsid w:val="00425A8F"/>
    <w:rsid w:val="00426142"/>
    <w:rsid w:val="0042649A"/>
    <w:rsid w:val="00426B97"/>
    <w:rsid w:val="00427B10"/>
    <w:rsid w:val="00427DCC"/>
    <w:rsid w:val="004300B1"/>
    <w:rsid w:val="004320E4"/>
    <w:rsid w:val="004323A7"/>
    <w:rsid w:val="004330BB"/>
    <w:rsid w:val="004343A2"/>
    <w:rsid w:val="0043442F"/>
    <w:rsid w:val="0043553F"/>
    <w:rsid w:val="004368BB"/>
    <w:rsid w:val="00436CC9"/>
    <w:rsid w:val="0043758B"/>
    <w:rsid w:val="00437B86"/>
    <w:rsid w:val="00440D14"/>
    <w:rsid w:val="00440D5F"/>
    <w:rsid w:val="004425EB"/>
    <w:rsid w:val="00442A72"/>
    <w:rsid w:val="00442EE4"/>
    <w:rsid w:val="00443366"/>
    <w:rsid w:val="00443990"/>
    <w:rsid w:val="00444921"/>
    <w:rsid w:val="0044622E"/>
    <w:rsid w:val="00450445"/>
    <w:rsid w:val="00450C67"/>
    <w:rsid w:val="00450E2E"/>
    <w:rsid w:val="00452A8B"/>
    <w:rsid w:val="00453931"/>
    <w:rsid w:val="004539B0"/>
    <w:rsid w:val="00454006"/>
    <w:rsid w:val="00454CB0"/>
    <w:rsid w:val="00454CB2"/>
    <w:rsid w:val="004550FF"/>
    <w:rsid w:val="00456AC0"/>
    <w:rsid w:val="00460837"/>
    <w:rsid w:val="00460A41"/>
    <w:rsid w:val="00460CED"/>
    <w:rsid w:val="00460F81"/>
    <w:rsid w:val="0046400B"/>
    <w:rsid w:val="00464049"/>
    <w:rsid w:val="004666C7"/>
    <w:rsid w:val="00466BD6"/>
    <w:rsid w:val="00466D20"/>
    <w:rsid w:val="004713FD"/>
    <w:rsid w:val="00472B71"/>
    <w:rsid w:val="0047317A"/>
    <w:rsid w:val="00473D4B"/>
    <w:rsid w:val="004742A3"/>
    <w:rsid w:val="0047448D"/>
    <w:rsid w:val="0047520D"/>
    <w:rsid w:val="004759D2"/>
    <w:rsid w:val="00477DE6"/>
    <w:rsid w:val="00482453"/>
    <w:rsid w:val="00482DCB"/>
    <w:rsid w:val="00483656"/>
    <w:rsid w:val="00484B66"/>
    <w:rsid w:val="00485894"/>
    <w:rsid w:val="00485BFF"/>
    <w:rsid w:val="004877AF"/>
    <w:rsid w:val="00487CF1"/>
    <w:rsid w:val="00487D48"/>
    <w:rsid w:val="0049044F"/>
    <w:rsid w:val="004921CD"/>
    <w:rsid w:val="0049367B"/>
    <w:rsid w:val="0049678B"/>
    <w:rsid w:val="004A00E7"/>
    <w:rsid w:val="004A154A"/>
    <w:rsid w:val="004A27BA"/>
    <w:rsid w:val="004A3ACD"/>
    <w:rsid w:val="004A4931"/>
    <w:rsid w:val="004A4B7F"/>
    <w:rsid w:val="004A51FB"/>
    <w:rsid w:val="004A6B53"/>
    <w:rsid w:val="004A783C"/>
    <w:rsid w:val="004B1403"/>
    <w:rsid w:val="004B1D77"/>
    <w:rsid w:val="004B32F5"/>
    <w:rsid w:val="004B35C9"/>
    <w:rsid w:val="004B423E"/>
    <w:rsid w:val="004B43A0"/>
    <w:rsid w:val="004B5974"/>
    <w:rsid w:val="004B6F3C"/>
    <w:rsid w:val="004B7085"/>
    <w:rsid w:val="004C1F72"/>
    <w:rsid w:val="004C214C"/>
    <w:rsid w:val="004C28C2"/>
    <w:rsid w:val="004C2E27"/>
    <w:rsid w:val="004C33EB"/>
    <w:rsid w:val="004C4FA8"/>
    <w:rsid w:val="004C6E79"/>
    <w:rsid w:val="004C7236"/>
    <w:rsid w:val="004C7560"/>
    <w:rsid w:val="004D0928"/>
    <w:rsid w:val="004D0AB5"/>
    <w:rsid w:val="004D16EE"/>
    <w:rsid w:val="004D1C23"/>
    <w:rsid w:val="004D23DF"/>
    <w:rsid w:val="004D2E5B"/>
    <w:rsid w:val="004D35A6"/>
    <w:rsid w:val="004D3956"/>
    <w:rsid w:val="004D42E0"/>
    <w:rsid w:val="004E0078"/>
    <w:rsid w:val="004E0E40"/>
    <w:rsid w:val="004E18F3"/>
    <w:rsid w:val="004E23D3"/>
    <w:rsid w:val="004E2517"/>
    <w:rsid w:val="004E25D8"/>
    <w:rsid w:val="004E2E14"/>
    <w:rsid w:val="004E3474"/>
    <w:rsid w:val="004E5F21"/>
    <w:rsid w:val="004E6FE8"/>
    <w:rsid w:val="004F0030"/>
    <w:rsid w:val="004F082C"/>
    <w:rsid w:val="004F1712"/>
    <w:rsid w:val="004F1A70"/>
    <w:rsid w:val="004F1B3B"/>
    <w:rsid w:val="004F49D1"/>
    <w:rsid w:val="004F55F2"/>
    <w:rsid w:val="004F5702"/>
    <w:rsid w:val="00500E6C"/>
    <w:rsid w:val="0050165A"/>
    <w:rsid w:val="0050260D"/>
    <w:rsid w:val="00505A2F"/>
    <w:rsid w:val="005061C0"/>
    <w:rsid w:val="00506588"/>
    <w:rsid w:val="00511166"/>
    <w:rsid w:val="005117E4"/>
    <w:rsid w:val="005120CB"/>
    <w:rsid w:val="00512B2E"/>
    <w:rsid w:val="005130D6"/>
    <w:rsid w:val="005136E6"/>
    <w:rsid w:val="005137C4"/>
    <w:rsid w:val="0051385D"/>
    <w:rsid w:val="0051543F"/>
    <w:rsid w:val="00515455"/>
    <w:rsid w:val="0051546E"/>
    <w:rsid w:val="00515558"/>
    <w:rsid w:val="00516C28"/>
    <w:rsid w:val="005170B5"/>
    <w:rsid w:val="005172F4"/>
    <w:rsid w:val="00517524"/>
    <w:rsid w:val="00517963"/>
    <w:rsid w:val="005179AA"/>
    <w:rsid w:val="005202DE"/>
    <w:rsid w:val="00520536"/>
    <w:rsid w:val="0052158E"/>
    <w:rsid w:val="00521D77"/>
    <w:rsid w:val="005236FA"/>
    <w:rsid w:val="0052529F"/>
    <w:rsid w:val="0052646B"/>
    <w:rsid w:val="00527863"/>
    <w:rsid w:val="00532F18"/>
    <w:rsid w:val="00533396"/>
    <w:rsid w:val="0053363F"/>
    <w:rsid w:val="00534CE1"/>
    <w:rsid w:val="0053603E"/>
    <w:rsid w:val="00536C95"/>
    <w:rsid w:val="005371EA"/>
    <w:rsid w:val="00540098"/>
    <w:rsid w:val="00541415"/>
    <w:rsid w:val="00543371"/>
    <w:rsid w:val="00543ED4"/>
    <w:rsid w:val="00544755"/>
    <w:rsid w:val="00545370"/>
    <w:rsid w:val="005456D2"/>
    <w:rsid w:val="0055117C"/>
    <w:rsid w:val="00554135"/>
    <w:rsid w:val="0055493A"/>
    <w:rsid w:val="00554CAD"/>
    <w:rsid w:val="00554DCD"/>
    <w:rsid w:val="00555C7F"/>
    <w:rsid w:val="0055643B"/>
    <w:rsid w:val="00556584"/>
    <w:rsid w:val="00557339"/>
    <w:rsid w:val="005579C4"/>
    <w:rsid w:val="00563165"/>
    <w:rsid w:val="00564023"/>
    <w:rsid w:val="00564620"/>
    <w:rsid w:val="005669E9"/>
    <w:rsid w:val="00570D9F"/>
    <w:rsid w:val="005712FC"/>
    <w:rsid w:val="00574CC1"/>
    <w:rsid w:val="005752B0"/>
    <w:rsid w:val="00576874"/>
    <w:rsid w:val="00576EB6"/>
    <w:rsid w:val="00577DB3"/>
    <w:rsid w:val="00581F66"/>
    <w:rsid w:val="005822D1"/>
    <w:rsid w:val="00582703"/>
    <w:rsid w:val="0058377E"/>
    <w:rsid w:val="00583951"/>
    <w:rsid w:val="005843DB"/>
    <w:rsid w:val="005848BB"/>
    <w:rsid w:val="00586E3F"/>
    <w:rsid w:val="00587AEE"/>
    <w:rsid w:val="00590817"/>
    <w:rsid w:val="00592423"/>
    <w:rsid w:val="00592EEC"/>
    <w:rsid w:val="005949E3"/>
    <w:rsid w:val="00594BA4"/>
    <w:rsid w:val="0059507E"/>
    <w:rsid w:val="00595654"/>
    <w:rsid w:val="00596512"/>
    <w:rsid w:val="0059665E"/>
    <w:rsid w:val="005A0403"/>
    <w:rsid w:val="005A11EF"/>
    <w:rsid w:val="005A15CF"/>
    <w:rsid w:val="005A21C3"/>
    <w:rsid w:val="005A2646"/>
    <w:rsid w:val="005A2FE3"/>
    <w:rsid w:val="005A3C60"/>
    <w:rsid w:val="005A41D9"/>
    <w:rsid w:val="005A4A45"/>
    <w:rsid w:val="005A5E48"/>
    <w:rsid w:val="005A68EE"/>
    <w:rsid w:val="005B0A75"/>
    <w:rsid w:val="005B341B"/>
    <w:rsid w:val="005B3E51"/>
    <w:rsid w:val="005B4615"/>
    <w:rsid w:val="005B6B29"/>
    <w:rsid w:val="005B75A9"/>
    <w:rsid w:val="005B76CF"/>
    <w:rsid w:val="005C11C7"/>
    <w:rsid w:val="005C230D"/>
    <w:rsid w:val="005C2613"/>
    <w:rsid w:val="005C315F"/>
    <w:rsid w:val="005C3E30"/>
    <w:rsid w:val="005C54D4"/>
    <w:rsid w:val="005C74AE"/>
    <w:rsid w:val="005D038F"/>
    <w:rsid w:val="005D0DF4"/>
    <w:rsid w:val="005D3369"/>
    <w:rsid w:val="005D4438"/>
    <w:rsid w:val="005D527E"/>
    <w:rsid w:val="005D688D"/>
    <w:rsid w:val="005D771E"/>
    <w:rsid w:val="005E0A98"/>
    <w:rsid w:val="005E296A"/>
    <w:rsid w:val="005E3A24"/>
    <w:rsid w:val="005E491F"/>
    <w:rsid w:val="005E563B"/>
    <w:rsid w:val="005E66D3"/>
    <w:rsid w:val="005E78D5"/>
    <w:rsid w:val="005E7C88"/>
    <w:rsid w:val="005F256D"/>
    <w:rsid w:val="005F452A"/>
    <w:rsid w:val="005F48F4"/>
    <w:rsid w:val="005F5C69"/>
    <w:rsid w:val="00601787"/>
    <w:rsid w:val="00601FF9"/>
    <w:rsid w:val="006023B8"/>
    <w:rsid w:val="006032BA"/>
    <w:rsid w:val="00603EEA"/>
    <w:rsid w:val="00604FCF"/>
    <w:rsid w:val="006063C6"/>
    <w:rsid w:val="006068BC"/>
    <w:rsid w:val="006125E0"/>
    <w:rsid w:val="0061308C"/>
    <w:rsid w:val="00614106"/>
    <w:rsid w:val="00614D93"/>
    <w:rsid w:val="0062126E"/>
    <w:rsid w:val="00621901"/>
    <w:rsid w:val="00621C74"/>
    <w:rsid w:val="00623DFB"/>
    <w:rsid w:val="00624128"/>
    <w:rsid w:val="00626207"/>
    <w:rsid w:val="00626AED"/>
    <w:rsid w:val="00630D3B"/>
    <w:rsid w:val="006329BE"/>
    <w:rsid w:val="0063400A"/>
    <w:rsid w:val="00635C49"/>
    <w:rsid w:val="00635E38"/>
    <w:rsid w:val="00637617"/>
    <w:rsid w:val="006414A5"/>
    <w:rsid w:val="00641B10"/>
    <w:rsid w:val="00643BCB"/>
    <w:rsid w:val="00646B99"/>
    <w:rsid w:val="00646DEB"/>
    <w:rsid w:val="00651380"/>
    <w:rsid w:val="00651959"/>
    <w:rsid w:val="0065382D"/>
    <w:rsid w:val="00655E82"/>
    <w:rsid w:val="00656FB7"/>
    <w:rsid w:val="00657922"/>
    <w:rsid w:val="0066106F"/>
    <w:rsid w:val="00663AA8"/>
    <w:rsid w:val="00664793"/>
    <w:rsid w:val="00665DBC"/>
    <w:rsid w:val="006666F9"/>
    <w:rsid w:val="00667C21"/>
    <w:rsid w:val="00671991"/>
    <w:rsid w:val="00672E31"/>
    <w:rsid w:val="0067318D"/>
    <w:rsid w:val="00673D67"/>
    <w:rsid w:val="00674D5D"/>
    <w:rsid w:val="006763E6"/>
    <w:rsid w:val="0067662C"/>
    <w:rsid w:val="00676B60"/>
    <w:rsid w:val="00680D48"/>
    <w:rsid w:val="00683D86"/>
    <w:rsid w:val="006851A9"/>
    <w:rsid w:val="00685240"/>
    <w:rsid w:val="006877F5"/>
    <w:rsid w:val="00691F5A"/>
    <w:rsid w:val="00691F98"/>
    <w:rsid w:val="00692338"/>
    <w:rsid w:val="00692557"/>
    <w:rsid w:val="00692E81"/>
    <w:rsid w:val="006935A2"/>
    <w:rsid w:val="00694D9D"/>
    <w:rsid w:val="00696E2F"/>
    <w:rsid w:val="00697C4A"/>
    <w:rsid w:val="00697D47"/>
    <w:rsid w:val="006A0BAF"/>
    <w:rsid w:val="006A2261"/>
    <w:rsid w:val="006A4798"/>
    <w:rsid w:val="006B0C54"/>
    <w:rsid w:val="006B0DCE"/>
    <w:rsid w:val="006B178B"/>
    <w:rsid w:val="006B1934"/>
    <w:rsid w:val="006B1F09"/>
    <w:rsid w:val="006B1F57"/>
    <w:rsid w:val="006B38E0"/>
    <w:rsid w:val="006B4530"/>
    <w:rsid w:val="006B47E1"/>
    <w:rsid w:val="006B4A74"/>
    <w:rsid w:val="006B75A5"/>
    <w:rsid w:val="006B7650"/>
    <w:rsid w:val="006B770F"/>
    <w:rsid w:val="006B7D90"/>
    <w:rsid w:val="006C00F9"/>
    <w:rsid w:val="006C1764"/>
    <w:rsid w:val="006C4E62"/>
    <w:rsid w:val="006C5494"/>
    <w:rsid w:val="006C6BD1"/>
    <w:rsid w:val="006C6E84"/>
    <w:rsid w:val="006D1B20"/>
    <w:rsid w:val="006D2FBB"/>
    <w:rsid w:val="006D34EA"/>
    <w:rsid w:val="006D36C3"/>
    <w:rsid w:val="006D37A5"/>
    <w:rsid w:val="006D4044"/>
    <w:rsid w:val="006D404F"/>
    <w:rsid w:val="006D46EE"/>
    <w:rsid w:val="006D7410"/>
    <w:rsid w:val="006D7424"/>
    <w:rsid w:val="006E06D0"/>
    <w:rsid w:val="006E08A7"/>
    <w:rsid w:val="006E1C98"/>
    <w:rsid w:val="006E2BC1"/>
    <w:rsid w:val="006E3DE0"/>
    <w:rsid w:val="006E3F68"/>
    <w:rsid w:val="006E412D"/>
    <w:rsid w:val="006E6124"/>
    <w:rsid w:val="006E624A"/>
    <w:rsid w:val="006E757D"/>
    <w:rsid w:val="006F024D"/>
    <w:rsid w:val="006F04E5"/>
    <w:rsid w:val="006F157E"/>
    <w:rsid w:val="006F17E0"/>
    <w:rsid w:val="006F2757"/>
    <w:rsid w:val="006F3B41"/>
    <w:rsid w:val="006F3B67"/>
    <w:rsid w:val="006F4C5E"/>
    <w:rsid w:val="006F4E5B"/>
    <w:rsid w:val="006F7148"/>
    <w:rsid w:val="006F73E5"/>
    <w:rsid w:val="006F7905"/>
    <w:rsid w:val="0070063C"/>
    <w:rsid w:val="00701ADB"/>
    <w:rsid w:val="007020CC"/>
    <w:rsid w:val="00705686"/>
    <w:rsid w:val="0070727C"/>
    <w:rsid w:val="007077E8"/>
    <w:rsid w:val="007108D7"/>
    <w:rsid w:val="0071233E"/>
    <w:rsid w:val="007129AB"/>
    <w:rsid w:val="00713144"/>
    <w:rsid w:val="00713235"/>
    <w:rsid w:val="00713F39"/>
    <w:rsid w:val="007140A2"/>
    <w:rsid w:val="00715110"/>
    <w:rsid w:val="007153B7"/>
    <w:rsid w:val="0071572D"/>
    <w:rsid w:val="007164BE"/>
    <w:rsid w:val="00716C43"/>
    <w:rsid w:val="00720252"/>
    <w:rsid w:val="00720683"/>
    <w:rsid w:val="00721174"/>
    <w:rsid w:val="0072123C"/>
    <w:rsid w:val="00722F77"/>
    <w:rsid w:val="007237C7"/>
    <w:rsid w:val="0072575D"/>
    <w:rsid w:val="0072576E"/>
    <w:rsid w:val="007277C2"/>
    <w:rsid w:val="00727B04"/>
    <w:rsid w:val="007340CA"/>
    <w:rsid w:val="00734E11"/>
    <w:rsid w:val="00735406"/>
    <w:rsid w:val="00735F16"/>
    <w:rsid w:val="00737B12"/>
    <w:rsid w:val="00741641"/>
    <w:rsid w:val="007423C8"/>
    <w:rsid w:val="00742B20"/>
    <w:rsid w:val="00742F48"/>
    <w:rsid w:val="007438A1"/>
    <w:rsid w:val="007446C6"/>
    <w:rsid w:val="00745518"/>
    <w:rsid w:val="007458D6"/>
    <w:rsid w:val="0074590F"/>
    <w:rsid w:val="00746E2D"/>
    <w:rsid w:val="00747125"/>
    <w:rsid w:val="007507BC"/>
    <w:rsid w:val="00752535"/>
    <w:rsid w:val="0075501C"/>
    <w:rsid w:val="007603EF"/>
    <w:rsid w:val="00762DFB"/>
    <w:rsid w:val="00766542"/>
    <w:rsid w:val="007717BE"/>
    <w:rsid w:val="0077187E"/>
    <w:rsid w:val="00772109"/>
    <w:rsid w:val="007721C7"/>
    <w:rsid w:val="00774E0E"/>
    <w:rsid w:val="00774F28"/>
    <w:rsid w:val="00776BA4"/>
    <w:rsid w:val="007779E8"/>
    <w:rsid w:val="00777A10"/>
    <w:rsid w:val="00777C1E"/>
    <w:rsid w:val="00777D34"/>
    <w:rsid w:val="00780FFD"/>
    <w:rsid w:val="00781562"/>
    <w:rsid w:val="00781729"/>
    <w:rsid w:val="00783F64"/>
    <w:rsid w:val="00784039"/>
    <w:rsid w:val="00784CFA"/>
    <w:rsid w:val="00784D8E"/>
    <w:rsid w:val="007856A8"/>
    <w:rsid w:val="00785AA1"/>
    <w:rsid w:val="0078637A"/>
    <w:rsid w:val="00790892"/>
    <w:rsid w:val="00794B81"/>
    <w:rsid w:val="00794DFC"/>
    <w:rsid w:val="00794E12"/>
    <w:rsid w:val="00795BB7"/>
    <w:rsid w:val="007966E6"/>
    <w:rsid w:val="007969B3"/>
    <w:rsid w:val="00796B8C"/>
    <w:rsid w:val="007A04ED"/>
    <w:rsid w:val="007A0636"/>
    <w:rsid w:val="007A13A6"/>
    <w:rsid w:val="007A160F"/>
    <w:rsid w:val="007A2ADA"/>
    <w:rsid w:val="007A3723"/>
    <w:rsid w:val="007A6E03"/>
    <w:rsid w:val="007A786A"/>
    <w:rsid w:val="007A7EFA"/>
    <w:rsid w:val="007B050C"/>
    <w:rsid w:val="007B17DC"/>
    <w:rsid w:val="007B27D0"/>
    <w:rsid w:val="007B296D"/>
    <w:rsid w:val="007B568B"/>
    <w:rsid w:val="007B56EA"/>
    <w:rsid w:val="007B6267"/>
    <w:rsid w:val="007B63E6"/>
    <w:rsid w:val="007B6438"/>
    <w:rsid w:val="007B696E"/>
    <w:rsid w:val="007B7CFD"/>
    <w:rsid w:val="007B7D7A"/>
    <w:rsid w:val="007C3315"/>
    <w:rsid w:val="007C386D"/>
    <w:rsid w:val="007C3CAA"/>
    <w:rsid w:val="007C47A0"/>
    <w:rsid w:val="007C4CDE"/>
    <w:rsid w:val="007C4E4E"/>
    <w:rsid w:val="007C58F2"/>
    <w:rsid w:val="007C5EA6"/>
    <w:rsid w:val="007C7CF4"/>
    <w:rsid w:val="007C7E4B"/>
    <w:rsid w:val="007C7F72"/>
    <w:rsid w:val="007D20BF"/>
    <w:rsid w:val="007D40A8"/>
    <w:rsid w:val="007D524F"/>
    <w:rsid w:val="007D555E"/>
    <w:rsid w:val="007D5950"/>
    <w:rsid w:val="007D74E9"/>
    <w:rsid w:val="007E1BBF"/>
    <w:rsid w:val="007E203B"/>
    <w:rsid w:val="007E2B32"/>
    <w:rsid w:val="007E30E2"/>
    <w:rsid w:val="007E3C49"/>
    <w:rsid w:val="007E485B"/>
    <w:rsid w:val="007E74C1"/>
    <w:rsid w:val="007F0A4D"/>
    <w:rsid w:val="007F356A"/>
    <w:rsid w:val="007F3D14"/>
    <w:rsid w:val="007F4467"/>
    <w:rsid w:val="007F45C5"/>
    <w:rsid w:val="007F47C5"/>
    <w:rsid w:val="007F5B89"/>
    <w:rsid w:val="007F6A32"/>
    <w:rsid w:val="007F6D2F"/>
    <w:rsid w:val="008006F6"/>
    <w:rsid w:val="00800E8D"/>
    <w:rsid w:val="008031A5"/>
    <w:rsid w:val="008051CC"/>
    <w:rsid w:val="0081005F"/>
    <w:rsid w:val="008106E3"/>
    <w:rsid w:val="00811ED2"/>
    <w:rsid w:val="008148BD"/>
    <w:rsid w:val="00814A15"/>
    <w:rsid w:val="008154E1"/>
    <w:rsid w:val="008176A7"/>
    <w:rsid w:val="008229FB"/>
    <w:rsid w:val="00822CD7"/>
    <w:rsid w:val="0082304A"/>
    <w:rsid w:val="00823B2A"/>
    <w:rsid w:val="00824230"/>
    <w:rsid w:val="00825509"/>
    <w:rsid w:val="00825DBB"/>
    <w:rsid w:val="00827454"/>
    <w:rsid w:val="008275D4"/>
    <w:rsid w:val="00830715"/>
    <w:rsid w:val="00832358"/>
    <w:rsid w:val="00832883"/>
    <w:rsid w:val="008334F8"/>
    <w:rsid w:val="008338D0"/>
    <w:rsid w:val="00833E16"/>
    <w:rsid w:val="00835A45"/>
    <w:rsid w:val="00835A7C"/>
    <w:rsid w:val="00835D72"/>
    <w:rsid w:val="00837400"/>
    <w:rsid w:val="00837FAB"/>
    <w:rsid w:val="00841A10"/>
    <w:rsid w:val="00841D89"/>
    <w:rsid w:val="0084288C"/>
    <w:rsid w:val="00842E1A"/>
    <w:rsid w:val="00843DB3"/>
    <w:rsid w:val="00845358"/>
    <w:rsid w:val="008461D9"/>
    <w:rsid w:val="00847329"/>
    <w:rsid w:val="00847365"/>
    <w:rsid w:val="0084747D"/>
    <w:rsid w:val="0085029B"/>
    <w:rsid w:val="008511A2"/>
    <w:rsid w:val="00852171"/>
    <w:rsid w:val="00852554"/>
    <w:rsid w:val="00852DBB"/>
    <w:rsid w:val="00853B1C"/>
    <w:rsid w:val="00854997"/>
    <w:rsid w:val="00854FD4"/>
    <w:rsid w:val="00856265"/>
    <w:rsid w:val="00857170"/>
    <w:rsid w:val="00857B7A"/>
    <w:rsid w:val="00861660"/>
    <w:rsid w:val="0086373B"/>
    <w:rsid w:val="00864758"/>
    <w:rsid w:val="00864A57"/>
    <w:rsid w:val="00866171"/>
    <w:rsid w:val="0086689F"/>
    <w:rsid w:val="0086699C"/>
    <w:rsid w:val="00866CC0"/>
    <w:rsid w:val="00866E5B"/>
    <w:rsid w:val="008700CC"/>
    <w:rsid w:val="00871B26"/>
    <w:rsid w:val="00871D7D"/>
    <w:rsid w:val="00871DC8"/>
    <w:rsid w:val="00871DE0"/>
    <w:rsid w:val="00872471"/>
    <w:rsid w:val="00873979"/>
    <w:rsid w:val="008739AB"/>
    <w:rsid w:val="00875341"/>
    <w:rsid w:val="0087536D"/>
    <w:rsid w:val="00876A6D"/>
    <w:rsid w:val="00877C63"/>
    <w:rsid w:val="008803BF"/>
    <w:rsid w:val="008819A7"/>
    <w:rsid w:val="008821BB"/>
    <w:rsid w:val="00883587"/>
    <w:rsid w:val="00884021"/>
    <w:rsid w:val="008841C6"/>
    <w:rsid w:val="00885616"/>
    <w:rsid w:val="00885A32"/>
    <w:rsid w:val="00886843"/>
    <w:rsid w:val="008868ED"/>
    <w:rsid w:val="00887436"/>
    <w:rsid w:val="008874B2"/>
    <w:rsid w:val="00887C4F"/>
    <w:rsid w:val="00890E89"/>
    <w:rsid w:val="00890FD3"/>
    <w:rsid w:val="00891BF3"/>
    <w:rsid w:val="00893C66"/>
    <w:rsid w:val="0089464B"/>
    <w:rsid w:val="0089723B"/>
    <w:rsid w:val="008975F7"/>
    <w:rsid w:val="008A1B64"/>
    <w:rsid w:val="008A2271"/>
    <w:rsid w:val="008A3149"/>
    <w:rsid w:val="008A3D87"/>
    <w:rsid w:val="008A54F2"/>
    <w:rsid w:val="008A5B44"/>
    <w:rsid w:val="008A5D77"/>
    <w:rsid w:val="008A62B0"/>
    <w:rsid w:val="008B0471"/>
    <w:rsid w:val="008B0943"/>
    <w:rsid w:val="008B1304"/>
    <w:rsid w:val="008B22AF"/>
    <w:rsid w:val="008B36E0"/>
    <w:rsid w:val="008B414E"/>
    <w:rsid w:val="008B4854"/>
    <w:rsid w:val="008B60A4"/>
    <w:rsid w:val="008B77A7"/>
    <w:rsid w:val="008B7CE1"/>
    <w:rsid w:val="008C04A1"/>
    <w:rsid w:val="008C2D94"/>
    <w:rsid w:val="008C574E"/>
    <w:rsid w:val="008C5A45"/>
    <w:rsid w:val="008D0995"/>
    <w:rsid w:val="008D1B9A"/>
    <w:rsid w:val="008D202F"/>
    <w:rsid w:val="008D3CB6"/>
    <w:rsid w:val="008D4314"/>
    <w:rsid w:val="008D55E8"/>
    <w:rsid w:val="008E1050"/>
    <w:rsid w:val="008E3D48"/>
    <w:rsid w:val="008E536D"/>
    <w:rsid w:val="008E5A4F"/>
    <w:rsid w:val="008E5FBD"/>
    <w:rsid w:val="008E77F8"/>
    <w:rsid w:val="008F098C"/>
    <w:rsid w:val="008F1A76"/>
    <w:rsid w:val="008F2F09"/>
    <w:rsid w:val="008F3A64"/>
    <w:rsid w:val="008F4A0D"/>
    <w:rsid w:val="008F4B98"/>
    <w:rsid w:val="008F5E38"/>
    <w:rsid w:val="008F70EA"/>
    <w:rsid w:val="008F7134"/>
    <w:rsid w:val="008F7512"/>
    <w:rsid w:val="008F7F71"/>
    <w:rsid w:val="00903318"/>
    <w:rsid w:val="00903515"/>
    <w:rsid w:val="00903B6D"/>
    <w:rsid w:val="00906337"/>
    <w:rsid w:val="00911EE3"/>
    <w:rsid w:val="00914036"/>
    <w:rsid w:val="00914D79"/>
    <w:rsid w:val="00915141"/>
    <w:rsid w:val="009151DE"/>
    <w:rsid w:val="00915535"/>
    <w:rsid w:val="00915C36"/>
    <w:rsid w:val="009166AB"/>
    <w:rsid w:val="00916D2F"/>
    <w:rsid w:val="00917BAE"/>
    <w:rsid w:val="00921C20"/>
    <w:rsid w:val="00921D0E"/>
    <w:rsid w:val="00923E1C"/>
    <w:rsid w:val="00925CC5"/>
    <w:rsid w:val="00926D55"/>
    <w:rsid w:val="00926E04"/>
    <w:rsid w:val="00927B77"/>
    <w:rsid w:val="00930194"/>
    <w:rsid w:val="00930682"/>
    <w:rsid w:val="00930F3E"/>
    <w:rsid w:val="009317A8"/>
    <w:rsid w:val="00931B16"/>
    <w:rsid w:val="00931D02"/>
    <w:rsid w:val="00932026"/>
    <w:rsid w:val="00932219"/>
    <w:rsid w:val="00933F6E"/>
    <w:rsid w:val="0093573C"/>
    <w:rsid w:val="009358D6"/>
    <w:rsid w:val="00935CC2"/>
    <w:rsid w:val="00940174"/>
    <w:rsid w:val="00940256"/>
    <w:rsid w:val="009409F8"/>
    <w:rsid w:val="00941538"/>
    <w:rsid w:val="00941A0F"/>
    <w:rsid w:val="00942176"/>
    <w:rsid w:val="009428FB"/>
    <w:rsid w:val="00942B9F"/>
    <w:rsid w:val="0094396A"/>
    <w:rsid w:val="00944014"/>
    <w:rsid w:val="00946079"/>
    <w:rsid w:val="00946158"/>
    <w:rsid w:val="00946241"/>
    <w:rsid w:val="00946327"/>
    <w:rsid w:val="00946FA1"/>
    <w:rsid w:val="009470ED"/>
    <w:rsid w:val="009471F9"/>
    <w:rsid w:val="00947549"/>
    <w:rsid w:val="009503DB"/>
    <w:rsid w:val="00952F57"/>
    <w:rsid w:val="009543B2"/>
    <w:rsid w:val="0095524B"/>
    <w:rsid w:val="00956AAE"/>
    <w:rsid w:val="00957390"/>
    <w:rsid w:val="00960AF0"/>
    <w:rsid w:val="00960BAB"/>
    <w:rsid w:val="00960C4C"/>
    <w:rsid w:val="0096213A"/>
    <w:rsid w:val="00963B4A"/>
    <w:rsid w:val="009646B8"/>
    <w:rsid w:val="00964A1C"/>
    <w:rsid w:val="00966AD9"/>
    <w:rsid w:val="00967E1A"/>
    <w:rsid w:val="00970835"/>
    <w:rsid w:val="00972EFB"/>
    <w:rsid w:val="00972F6A"/>
    <w:rsid w:val="00973F4B"/>
    <w:rsid w:val="00974BE6"/>
    <w:rsid w:val="0097530E"/>
    <w:rsid w:val="0097572C"/>
    <w:rsid w:val="00976B73"/>
    <w:rsid w:val="00977E6F"/>
    <w:rsid w:val="00980579"/>
    <w:rsid w:val="0098216B"/>
    <w:rsid w:val="00982EDA"/>
    <w:rsid w:val="0098349A"/>
    <w:rsid w:val="009836B9"/>
    <w:rsid w:val="00985528"/>
    <w:rsid w:val="009855CC"/>
    <w:rsid w:val="00986AA3"/>
    <w:rsid w:val="00987359"/>
    <w:rsid w:val="00990A72"/>
    <w:rsid w:val="0099248E"/>
    <w:rsid w:val="00992F5E"/>
    <w:rsid w:val="00993A29"/>
    <w:rsid w:val="00994913"/>
    <w:rsid w:val="00995D5E"/>
    <w:rsid w:val="009960D0"/>
    <w:rsid w:val="00996234"/>
    <w:rsid w:val="00996931"/>
    <w:rsid w:val="00996DE5"/>
    <w:rsid w:val="0099700A"/>
    <w:rsid w:val="009A0185"/>
    <w:rsid w:val="009A098A"/>
    <w:rsid w:val="009A0ABF"/>
    <w:rsid w:val="009A1507"/>
    <w:rsid w:val="009A1551"/>
    <w:rsid w:val="009A1CA5"/>
    <w:rsid w:val="009A20C2"/>
    <w:rsid w:val="009A3D68"/>
    <w:rsid w:val="009A44D9"/>
    <w:rsid w:val="009A4AE9"/>
    <w:rsid w:val="009A6826"/>
    <w:rsid w:val="009A761E"/>
    <w:rsid w:val="009B0170"/>
    <w:rsid w:val="009B079B"/>
    <w:rsid w:val="009B0CD2"/>
    <w:rsid w:val="009B1E4F"/>
    <w:rsid w:val="009B2371"/>
    <w:rsid w:val="009B45FC"/>
    <w:rsid w:val="009B52EC"/>
    <w:rsid w:val="009B5952"/>
    <w:rsid w:val="009B6AAB"/>
    <w:rsid w:val="009B6BE4"/>
    <w:rsid w:val="009B76BF"/>
    <w:rsid w:val="009C31CC"/>
    <w:rsid w:val="009C360D"/>
    <w:rsid w:val="009C383E"/>
    <w:rsid w:val="009C44C2"/>
    <w:rsid w:val="009C715F"/>
    <w:rsid w:val="009C7607"/>
    <w:rsid w:val="009D06CF"/>
    <w:rsid w:val="009D13D9"/>
    <w:rsid w:val="009D14F1"/>
    <w:rsid w:val="009D2AEB"/>
    <w:rsid w:val="009D4236"/>
    <w:rsid w:val="009D5718"/>
    <w:rsid w:val="009D5E1E"/>
    <w:rsid w:val="009D5F41"/>
    <w:rsid w:val="009D6526"/>
    <w:rsid w:val="009D69C7"/>
    <w:rsid w:val="009D6B8A"/>
    <w:rsid w:val="009D7813"/>
    <w:rsid w:val="009D7ABA"/>
    <w:rsid w:val="009E0D0D"/>
    <w:rsid w:val="009E2EF9"/>
    <w:rsid w:val="009E4118"/>
    <w:rsid w:val="009E4A65"/>
    <w:rsid w:val="009E4C3B"/>
    <w:rsid w:val="009E6139"/>
    <w:rsid w:val="009E686B"/>
    <w:rsid w:val="009E782F"/>
    <w:rsid w:val="009F00BF"/>
    <w:rsid w:val="009F0288"/>
    <w:rsid w:val="009F0768"/>
    <w:rsid w:val="009F1975"/>
    <w:rsid w:val="009F1BA4"/>
    <w:rsid w:val="009F4096"/>
    <w:rsid w:val="009F421A"/>
    <w:rsid w:val="009F5DE0"/>
    <w:rsid w:val="009F7911"/>
    <w:rsid w:val="00A0023D"/>
    <w:rsid w:val="00A00564"/>
    <w:rsid w:val="00A00697"/>
    <w:rsid w:val="00A01786"/>
    <w:rsid w:val="00A01953"/>
    <w:rsid w:val="00A0271E"/>
    <w:rsid w:val="00A044A3"/>
    <w:rsid w:val="00A04F1E"/>
    <w:rsid w:val="00A05381"/>
    <w:rsid w:val="00A06F33"/>
    <w:rsid w:val="00A1068D"/>
    <w:rsid w:val="00A119E5"/>
    <w:rsid w:val="00A1233C"/>
    <w:rsid w:val="00A131E3"/>
    <w:rsid w:val="00A14439"/>
    <w:rsid w:val="00A1514F"/>
    <w:rsid w:val="00A157E6"/>
    <w:rsid w:val="00A1590A"/>
    <w:rsid w:val="00A168B7"/>
    <w:rsid w:val="00A16FCD"/>
    <w:rsid w:val="00A1711F"/>
    <w:rsid w:val="00A2183A"/>
    <w:rsid w:val="00A21E12"/>
    <w:rsid w:val="00A22AFA"/>
    <w:rsid w:val="00A22B1E"/>
    <w:rsid w:val="00A24AEB"/>
    <w:rsid w:val="00A24C34"/>
    <w:rsid w:val="00A27E35"/>
    <w:rsid w:val="00A302F0"/>
    <w:rsid w:val="00A30A88"/>
    <w:rsid w:val="00A317B0"/>
    <w:rsid w:val="00A32B91"/>
    <w:rsid w:val="00A330C5"/>
    <w:rsid w:val="00A342F4"/>
    <w:rsid w:val="00A3441F"/>
    <w:rsid w:val="00A34C6C"/>
    <w:rsid w:val="00A42593"/>
    <w:rsid w:val="00A438C6"/>
    <w:rsid w:val="00A44DCE"/>
    <w:rsid w:val="00A45F98"/>
    <w:rsid w:val="00A47899"/>
    <w:rsid w:val="00A47FC5"/>
    <w:rsid w:val="00A5187A"/>
    <w:rsid w:val="00A52AA0"/>
    <w:rsid w:val="00A537D7"/>
    <w:rsid w:val="00A54909"/>
    <w:rsid w:val="00A54BF1"/>
    <w:rsid w:val="00A55DFB"/>
    <w:rsid w:val="00A56957"/>
    <w:rsid w:val="00A631D5"/>
    <w:rsid w:val="00A63F74"/>
    <w:rsid w:val="00A640BE"/>
    <w:rsid w:val="00A641AC"/>
    <w:rsid w:val="00A67A12"/>
    <w:rsid w:val="00A707BB"/>
    <w:rsid w:val="00A72579"/>
    <w:rsid w:val="00A726A2"/>
    <w:rsid w:val="00A72C98"/>
    <w:rsid w:val="00A73009"/>
    <w:rsid w:val="00A7339E"/>
    <w:rsid w:val="00A73E88"/>
    <w:rsid w:val="00A748A7"/>
    <w:rsid w:val="00A755F6"/>
    <w:rsid w:val="00A76307"/>
    <w:rsid w:val="00A76C47"/>
    <w:rsid w:val="00A76C89"/>
    <w:rsid w:val="00A7785E"/>
    <w:rsid w:val="00A804E1"/>
    <w:rsid w:val="00A806E1"/>
    <w:rsid w:val="00A81681"/>
    <w:rsid w:val="00A84E57"/>
    <w:rsid w:val="00A84E5C"/>
    <w:rsid w:val="00A868EA"/>
    <w:rsid w:val="00A86997"/>
    <w:rsid w:val="00A90B51"/>
    <w:rsid w:val="00A929A9"/>
    <w:rsid w:val="00A93A1F"/>
    <w:rsid w:val="00A94809"/>
    <w:rsid w:val="00A95A1E"/>
    <w:rsid w:val="00A95A2B"/>
    <w:rsid w:val="00A96378"/>
    <w:rsid w:val="00A96785"/>
    <w:rsid w:val="00A97913"/>
    <w:rsid w:val="00A97E45"/>
    <w:rsid w:val="00AA08D9"/>
    <w:rsid w:val="00AA0CB7"/>
    <w:rsid w:val="00AA0DF5"/>
    <w:rsid w:val="00AA1F82"/>
    <w:rsid w:val="00AA20CF"/>
    <w:rsid w:val="00AA2B14"/>
    <w:rsid w:val="00AA3023"/>
    <w:rsid w:val="00AA33BF"/>
    <w:rsid w:val="00AA519A"/>
    <w:rsid w:val="00AA594B"/>
    <w:rsid w:val="00AA5D38"/>
    <w:rsid w:val="00AA5E22"/>
    <w:rsid w:val="00AA75F0"/>
    <w:rsid w:val="00AA7D49"/>
    <w:rsid w:val="00AA7F97"/>
    <w:rsid w:val="00AB3176"/>
    <w:rsid w:val="00AB3BD4"/>
    <w:rsid w:val="00AB3CC1"/>
    <w:rsid w:val="00AB56B7"/>
    <w:rsid w:val="00AB6233"/>
    <w:rsid w:val="00AB675D"/>
    <w:rsid w:val="00AB6D4E"/>
    <w:rsid w:val="00AB7DCE"/>
    <w:rsid w:val="00AC105F"/>
    <w:rsid w:val="00AC24B5"/>
    <w:rsid w:val="00AC3551"/>
    <w:rsid w:val="00AC36D8"/>
    <w:rsid w:val="00AC4E4F"/>
    <w:rsid w:val="00AC58B9"/>
    <w:rsid w:val="00AC5C3C"/>
    <w:rsid w:val="00AC7920"/>
    <w:rsid w:val="00AD0C72"/>
    <w:rsid w:val="00AD11C6"/>
    <w:rsid w:val="00AD1327"/>
    <w:rsid w:val="00AD1BD4"/>
    <w:rsid w:val="00AD1D05"/>
    <w:rsid w:val="00AD2223"/>
    <w:rsid w:val="00AD265F"/>
    <w:rsid w:val="00AD34B8"/>
    <w:rsid w:val="00AD3EC4"/>
    <w:rsid w:val="00AD44E0"/>
    <w:rsid w:val="00AD4B64"/>
    <w:rsid w:val="00AD5728"/>
    <w:rsid w:val="00AD6889"/>
    <w:rsid w:val="00AD7433"/>
    <w:rsid w:val="00AE0F40"/>
    <w:rsid w:val="00AE220A"/>
    <w:rsid w:val="00AE2FB4"/>
    <w:rsid w:val="00AE3385"/>
    <w:rsid w:val="00AE4ADE"/>
    <w:rsid w:val="00AE6055"/>
    <w:rsid w:val="00AE6DF0"/>
    <w:rsid w:val="00AF05AE"/>
    <w:rsid w:val="00AF1087"/>
    <w:rsid w:val="00AF2305"/>
    <w:rsid w:val="00AF2D18"/>
    <w:rsid w:val="00AF304C"/>
    <w:rsid w:val="00AF3107"/>
    <w:rsid w:val="00AF4454"/>
    <w:rsid w:val="00AF6EC5"/>
    <w:rsid w:val="00B0048E"/>
    <w:rsid w:val="00B01045"/>
    <w:rsid w:val="00B0441C"/>
    <w:rsid w:val="00B07C6E"/>
    <w:rsid w:val="00B11AA9"/>
    <w:rsid w:val="00B11B10"/>
    <w:rsid w:val="00B14DBF"/>
    <w:rsid w:val="00B179AC"/>
    <w:rsid w:val="00B20E57"/>
    <w:rsid w:val="00B22109"/>
    <w:rsid w:val="00B22B4D"/>
    <w:rsid w:val="00B24074"/>
    <w:rsid w:val="00B24367"/>
    <w:rsid w:val="00B24389"/>
    <w:rsid w:val="00B2548B"/>
    <w:rsid w:val="00B26393"/>
    <w:rsid w:val="00B2673B"/>
    <w:rsid w:val="00B27F41"/>
    <w:rsid w:val="00B30A5E"/>
    <w:rsid w:val="00B3152C"/>
    <w:rsid w:val="00B3391E"/>
    <w:rsid w:val="00B33A30"/>
    <w:rsid w:val="00B35009"/>
    <w:rsid w:val="00B37706"/>
    <w:rsid w:val="00B40B15"/>
    <w:rsid w:val="00B40D8A"/>
    <w:rsid w:val="00B44F4C"/>
    <w:rsid w:val="00B459B9"/>
    <w:rsid w:val="00B46A34"/>
    <w:rsid w:val="00B473AA"/>
    <w:rsid w:val="00B474A6"/>
    <w:rsid w:val="00B47A21"/>
    <w:rsid w:val="00B47CBB"/>
    <w:rsid w:val="00B50EB6"/>
    <w:rsid w:val="00B52403"/>
    <w:rsid w:val="00B5465B"/>
    <w:rsid w:val="00B562BD"/>
    <w:rsid w:val="00B56B73"/>
    <w:rsid w:val="00B56DB9"/>
    <w:rsid w:val="00B56E68"/>
    <w:rsid w:val="00B57D3E"/>
    <w:rsid w:val="00B60297"/>
    <w:rsid w:val="00B60CE0"/>
    <w:rsid w:val="00B62C78"/>
    <w:rsid w:val="00B62F17"/>
    <w:rsid w:val="00B63399"/>
    <w:rsid w:val="00B63F11"/>
    <w:rsid w:val="00B65227"/>
    <w:rsid w:val="00B65E3C"/>
    <w:rsid w:val="00B6626E"/>
    <w:rsid w:val="00B66B5F"/>
    <w:rsid w:val="00B66C7F"/>
    <w:rsid w:val="00B674D6"/>
    <w:rsid w:val="00B708B8"/>
    <w:rsid w:val="00B74430"/>
    <w:rsid w:val="00B74994"/>
    <w:rsid w:val="00B755A7"/>
    <w:rsid w:val="00B769D6"/>
    <w:rsid w:val="00B779C2"/>
    <w:rsid w:val="00B801AD"/>
    <w:rsid w:val="00B8101E"/>
    <w:rsid w:val="00B81227"/>
    <w:rsid w:val="00B81CFC"/>
    <w:rsid w:val="00B841AB"/>
    <w:rsid w:val="00B84888"/>
    <w:rsid w:val="00B84B94"/>
    <w:rsid w:val="00B8514C"/>
    <w:rsid w:val="00B85F07"/>
    <w:rsid w:val="00B8706B"/>
    <w:rsid w:val="00B920E5"/>
    <w:rsid w:val="00B94829"/>
    <w:rsid w:val="00B95735"/>
    <w:rsid w:val="00B9596D"/>
    <w:rsid w:val="00B96337"/>
    <w:rsid w:val="00B9726C"/>
    <w:rsid w:val="00B973AD"/>
    <w:rsid w:val="00BA2015"/>
    <w:rsid w:val="00BA33C3"/>
    <w:rsid w:val="00BA6B89"/>
    <w:rsid w:val="00BB0303"/>
    <w:rsid w:val="00BB06FE"/>
    <w:rsid w:val="00BB0700"/>
    <w:rsid w:val="00BB08BA"/>
    <w:rsid w:val="00BB0A05"/>
    <w:rsid w:val="00BB1EEB"/>
    <w:rsid w:val="00BB4F1E"/>
    <w:rsid w:val="00BB6B19"/>
    <w:rsid w:val="00BB6EA7"/>
    <w:rsid w:val="00BC09E5"/>
    <w:rsid w:val="00BC16E7"/>
    <w:rsid w:val="00BC2AA7"/>
    <w:rsid w:val="00BC308A"/>
    <w:rsid w:val="00BC4206"/>
    <w:rsid w:val="00BC499B"/>
    <w:rsid w:val="00BC51AE"/>
    <w:rsid w:val="00BC5318"/>
    <w:rsid w:val="00BC5A9C"/>
    <w:rsid w:val="00BC66C9"/>
    <w:rsid w:val="00BC7445"/>
    <w:rsid w:val="00BD0168"/>
    <w:rsid w:val="00BD086A"/>
    <w:rsid w:val="00BD0E3E"/>
    <w:rsid w:val="00BD2B30"/>
    <w:rsid w:val="00BD32EC"/>
    <w:rsid w:val="00BD4A7C"/>
    <w:rsid w:val="00BD5DEB"/>
    <w:rsid w:val="00BE07D5"/>
    <w:rsid w:val="00BE159C"/>
    <w:rsid w:val="00BE15D7"/>
    <w:rsid w:val="00BE1EEC"/>
    <w:rsid w:val="00BE2A54"/>
    <w:rsid w:val="00BE2FE7"/>
    <w:rsid w:val="00BE3670"/>
    <w:rsid w:val="00BE4951"/>
    <w:rsid w:val="00BE54A0"/>
    <w:rsid w:val="00BE64C2"/>
    <w:rsid w:val="00BE7108"/>
    <w:rsid w:val="00BE73F6"/>
    <w:rsid w:val="00BE7561"/>
    <w:rsid w:val="00BF041B"/>
    <w:rsid w:val="00BF0863"/>
    <w:rsid w:val="00BF098F"/>
    <w:rsid w:val="00BF362F"/>
    <w:rsid w:val="00BF3988"/>
    <w:rsid w:val="00BF4772"/>
    <w:rsid w:val="00BF5287"/>
    <w:rsid w:val="00BF56A9"/>
    <w:rsid w:val="00BF5AD4"/>
    <w:rsid w:val="00BF75E2"/>
    <w:rsid w:val="00BF7C9A"/>
    <w:rsid w:val="00C00A26"/>
    <w:rsid w:val="00C023BD"/>
    <w:rsid w:val="00C0294F"/>
    <w:rsid w:val="00C029C8"/>
    <w:rsid w:val="00C041FB"/>
    <w:rsid w:val="00C05C13"/>
    <w:rsid w:val="00C05FA5"/>
    <w:rsid w:val="00C07932"/>
    <w:rsid w:val="00C07A15"/>
    <w:rsid w:val="00C07E38"/>
    <w:rsid w:val="00C12DE4"/>
    <w:rsid w:val="00C14EC6"/>
    <w:rsid w:val="00C1640A"/>
    <w:rsid w:val="00C171FE"/>
    <w:rsid w:val="00C21019"/>
    <w:rsid w:val="00C217A5"/>
    <w:rsid w:val="00C21AC6"/>
    <w:rsid w:val="00C236DB"/>
    <w:rsid w:val="00C23978"/>
    <w:rsid w:val="00C24441"/>
    <w:rsid w:val="00C247AC"/>
    <w:rsid w:val="00C25E5A"/>
    <w:rsid w:val="00C265FD"/>
    <w:rsid w:val="00C275D5"/>
    <w:rsid w:val="00C3010D"/>
    <w:rsid w:val="00C3016C"/>
    <w:rsid w:val="00C30EB1"/>
    <w:rsid w:val="00C31023"/>
    <w:rsid w:val="00C31A3E"/>
    <w:rsid w:val="00C33581"/>
    <w:rsid w:val="00C33F9F"/>
    <w:rsid w:val="00C35C8F"/>
    <w:rsid w:val="00C36509"/>
    <w:rsid w:val="00C36B9C"/>
    <w:rsid w:val="00C37E14"/>
    <w:rsid w:val="00C41689"/>
    <w:rsid w:val="00C41790"/>
    <w:rsid w:val="00C41DEB"/>
    <w:rsid w:val="00C43A45"/>
    <w:rsid w:val="00C43AE1"/>
    <w:rsid w:val="00C44F76"/>
    <w:rsid w:val="00C453BA"/>
    <w:rsid w:val="00C45A8E"/>
    <w:rsid w:val="00C46F82"/>
    <w:rsid w:val="00C514FA"/>
    <w:rsid w:val="00C53039"/>
    <w:rsid w:val="00C539CD"/>
    <w:rsid w:val="00C55253"/>
    <w:rsid w:val="00C56229"/>
    <w:rsid w:val="00C56BA1"/>
    <w:rsid w:val="00C57273"/>
    <w:rsid w:val="00C6315E"/>
    <w:rsid w:val="00C63584"/>
    <w:rsid w:val="00C6384B"/>
    <w:rsid w:val="00C64829"/>
    <w:rsid w:val="00C64E55"/>
    <w:rsid w:val="00C65669"/>
    <w:rsid w:val="00C67A75"/>
    <w:rsid w:val="00C70547"/>
    <w:rsid w:val="00C70D12"/>
    <w:rsid w:val="00C71515"/>
    <w:rsid w:val="00C71D00"/>
    <w:rsid w:val="00C76641"/>
    <w:rsid w:val="00C770C8"/>
    <w:rsid w:val="00C805FD"/>
    <w:rsid w:val="00C80833"/>
    <w:rsid w:val="00C80C67"/>
    <w:rsid w:val="00C81066"/>
    <w:rsid w:val="00C835A1"/>
    <w:rsid w:val="00C837BA"/>
    <w:rsid w:val="00C8726E"/>
    <w:rsid w:val="00C87315"/>
    <w:rsid w:val="00C918DA"/>
    <w:rsid w:val="00C91C05"/>
    <w:rsid w:val="00C9213F"/>
    <w:rsid w:val="00C92B43"/>
    <w:rsid w:val="00C94AF7"/>
    <w:rsid w:val="00C9547E"/>
    <w:rsid w:val="00C95887"/>
    <w:rsid w:val="00C964D7"/>
    <w:rsid w:val="00C96662"/>
    <w:rsid w:val="00C96A24"/>
    <w:rsid w:val="00C97851"/>
    <w:rsid w:val="00C979B9"/>
    <w:rsid w:val="00CA01AE"/>
    <w:rsid w:val="00CA1175"/>
    <w:rsid w:val="00CA235C"/>
    <w:rsid w:val="00CA248D"/>
    <w:rsid w:val="00CA29DA"/>
    <w:rsid w:val="00CA2BB4"/>
    <w:rsid w:val="00CA3449"/>
    <w:rsid w:val="00CA349F"/>
    <w:rsid w:val="00CA3AAD"/>
    <w:rsid w:val="00CA59D2"/>
    <w:rsid w:val="00CA5DEF"/>
    <w:rsid w:val="00CA5F95"/>
    <w:rsid w:val="00CA64BF"/>
    <w:rsid w:val="00CA6710"/>
    <w:rsid w:val="00CA6913"/>
    <w:rsid w:val="00CB3F29"/>
    <w:rsid w:val="00CB6229"/>
    <w:rsid w:val="00CB7502"/>
    <w:rsid w:val="00CC080E"/>
    <w:rsid w:val="00CC1414"/>
    <w:rsid w:val="00CC31A2"/>
    <w:rsid w:val="00CC380F"/>
    <w:rsid w:val="00CC3851"/>
    <w:rsid w:val="00CC6107"/>
    <w:rsid w:val="00CC62C2"/>
    <w:rsid w:val="00CC7F14"/>
    <w:rsid w:val="00CD4203"/>
    <w:rsid w:val="00CD4C0E"/>
    <w:rsid w:val="00CD716E"/>
    <w:rsid w:val="00CD778B"/>
    <w:rsid w:val="00CD7992"/>
    <w:rsid w:val="00CE111F"/>
    <w:rsid w:val="00CE53F6"/>
    <w:rsid w:val="00CE620A"/>
    <w:rsid w:val="00CE663B"/>
    <w:rsid w:val="00CE67C3"/>
    <w:rsid w:val="00CE79B0"/>
    <w:rsid w:val="00CE7BB5"/>
    <w:rsid w:val="00CF02B5"/>
    <w:rsid w:val="00CF0830"/>
    <w:rsid w:val="00CF177F"/>
    <w:rsid w:val="00CF1EDC"/>
    <w:rsid w:val="00CF5F11"/>
    <w:rsid w:val="00D02119"/>
    <w:rsid w:val="00D0455F"/>
    <w:rsid w:val="00D101D4"/>
    <w:rsid w:val="00D103D5"/>
    <w:rsid w:val="00D1078A"/>
    <w:rsid w:val="00D10947"/>
    <w:rsid w:val="00D10AA2"/>
    <w:rsid w:val="00D11B55"/>
    <w:rsid w:val="00D12F9C"/>
    <w:rsid w:val="00D137B2"/>
    <w:rsid w:val="00D13861"/>
    <w:rsid w:val="00D1455B"/>
    <w:rsid w:val="00D14880"/>
    <w:rsid w:val="00D148EA"/>
    <w:rsid w:val="00D15A38"/>
    <w:rsid w:val="00D166B6"/>
    <w:rsid w:val="00D16C4F"/>
    <w:rsid w:val="00D17CAC"/>
    <w:rsid w:val="00D201BA"/>
    <w:rsid w:val="00D2027E"/>
    <w:rsid w:val="00D22884"/>
    <w:rsid w:val="00D23AFC"/>
    <w:rsid w:val="00D24656"/>
    <w:rsid w:val="00D25B43"/>
    <w:rsid w:val="00D26219"/>
    <w:rsid w:val="00D273F0"/>
    <w:rsid w:val="00D2762B"/>
    <w:rsid w:val="00D3066D"/>
    <w:rsid w:val="00D30798"/>
    <w:rsid w:val="00D30848"/>
    <w:rsid w:val="00D32119"/>
    <w:rsid w:val="00D3252A"/>
    <w:rsid w:val="00D32F60"/>
    <w:rsid w:val="00D36BD9"/>
    <w:rsid w:val="00D37207"/>
    <w:rsid w:val="00D37D01"/>
    <w:rsid w:val="00D37E9B"/>
    <w:rsid w:val="00D407B5"/>
    <w:rsid w:val="00D41A6D"/>
    <w:rsid w:val="00D42BBD"/>
    <w:rsid w:val="00D43803"/>
    <w:rsid w:val="00D43820"/>
    <w:rsid w:val="00D43884"/>
    <w:rsid w:val="00D43CFC"/>
    <w:rsid w:val="00D4453A"/>
    <w:rsid w:val="00D466A0"/>
    <w:rsid w:val="00D47E1F"/>
    <w:rsid w:val="00D50F1E"/>
    <w:rsid w:val="00D5133B"/>
    <w:rsid w:val="00D5191A"/>
    <w:rsid w:val="00D520B5"/>
    <w:rsid w:val="00D52646"/>
    <w:rsid w:val="00D53048"/>
    <w:rsid w:val="00D531CA"/>
    <w:rsid w:val="00D538DC"/>
    <w:rsid w:val="00D53970"/>
    <w:rsid w:val="00D54111"/>
    <w:rsid w:val="00D54C1B"/>
    <w:rsid w:val="00D55B39"/>
    <w:rsid w:val="00D567D1"/>
    <w:rsid w:val="00D56BC3"/>
    <w:rsid w:val="00D608DA"/>
    <w:rsid w:val="00D62891"/>
    <w:rsid w:val="00D64462"/>
    <w:rsid w:val="00D64750"/>
    <w:rsid w:val="00D72B9C"/>
    <w:rsid w:val="00D759B8"/>
    <w:rsid w:val="00D76B53"/>
    <w:rsid w:val="00D77E4E"/>
    <w:rsid w:val="00D801BA"/>
    <w:rsid w:val="00D80E60"/>
    <w:rsid w:val="00D81B24"/>
    <w:rsid w:val="00D82419"/>
    <w:rsid w:val="00D83028"/>
    <w:rsid w:val="00D83255"/>
    <w:rsid w:val="00D83FE1"/>
    <w:rsid w:val="00D85193"/>
    <w:rsid w:val="00D85F0E"/>
    <w:rsid w:val="00D86476"/>
    <w:rsid w:val="00D86D2B"/>
    <w:rsid w:val="00D86FCD"/>
    <w:rsid w:val="00D8799C"/>
    <w:rsid w:val="00D87D87"/>
    <w:rsid w:val="00D9067A"/>
    <w:rsid w:val="00D90D81"/>
    <w:rsid w:val="00D91ADB"/>
    <w:rsid w:val="00D930DB"/>
    <w:rsid w:val="00D9553C"/>
    <w:rsid w:val="00D95D9B"/>
    <w:rsid w:val="00D97309"/>
    <w:rsid w:val="00D974AE"/>
    <w:rsid w:val="00D975CE"/>
    <w:rsid w:val="00D97E1D"/>
    <w:rsid w:val="00DA032A"/>
    <w:rsid w:val="00DA05E7"/>
    <w:rsid w:val="00DA0F2A"/>
    <w:rsid w:val="00DA2D88"/>
    <w:rsid w:val="00DA489D"/>
    <w:rsid w:val="00DA4FB5"/>
    <w:rsid w:val="00DA58D7"/>
    <w:rsid w:val="00DA5B5F"/>
    <w:rsid w:val="00DA77E5"/>
    <w:rsid w:val="00DB0336"/>
    <w:rsid w:val="00DB0361"/>
    <w:rsid w:val="00DB45F8"/>
    <w:rsid w:val="00DB4BB7"/>
    <w:rsid w:val="00DB4E73"/>
    <w:rsid w:val="00DB508C"/>
    <w:rsid w:val="00DB6875"/>
    <w:rsid w:val="00DC01D3"/>
    <w:rsid w:val="00DC0ACF"/>
    <w:rsid w:val="00DC11C4"/>
    <w:rsid w:val="00DC247A"/>
    <w:rsid w:val="00DC3DE6"/>
    <w:rsid w:val="00DC493D"/>
    <w:rsid w:val="00DD0D70"/>
    <w:rsid w:val="00DD1B92"/>
    <w:rsid w:val="00DD1D0D"/>
    <w:rsid w:val="00DD29BA"/>
    <w:rsid w:val="00DD2F33"/>
    <w:rsid w:val="00DD31C5"/>
    <w:rsid w:val="00DD6666"/>
    <w:rsid w:val="00DE1321"/>
    <w:rsid w:val="00DE2D95"/>
    <w:rsid w:val="00DE4880"/>
    <w:rsid w:val="00DE4D93"/>
    <w:rsid w:val="00DE750C"/>
    <w:rsid w:val="00DE7862"/>
    <w:rsid w:val="00DF0604"/>
    <w:rsid w:val="00DF1526"/>
    <w:rsid w:val="00DF189A"/>
    <w:rsid w:val="00DF20AD"/>
    <w:rsid w:val="00DF28A7"/>
    <w:rsid w:val="00DF4CFE"/>
    <w:rsid w:val="00DF571D"/>
    <w:rsid w:val="00DF57EE"/>
    <w:rsid w:val="00DF6AD3"/>
    <w:rsid w:val="00DF763C"/>
    <w:rsid w:val="00DF7808"/>
    <w:rsid w:val="00DF7AC9"/>
    <w:rsid w:val="00E0050D"/>
    <w:rsid w:val="00E03E0A"/>
    <w:rsid w:val="00E03EDC"/>
    <w:rsid w:val="00E07947"/>
    <w:rsid w:val="00E13725"/>
    <w:rsid w:val="00E14DC9"/>
    <w:rsid w:val="00E14DDF"/>
    <w:rsid w:val="00E15860"/>
    <w:rsid w:val="00E15EE3"/>
    <w:rsid w:val="00E2059B"/>
    <w:rsid w:val="00E20A7D"/>
    <w:rsid w:val="00E20DAC"/>
    <w:rsid w:val="00E21E1B"/>
    <w:rsid w:val="00E21F0D"/>
    <w:rsid w:val="00E22142"/>
    <w:rsid w:val="00E22830"/>
    <w:rsid w:val="00E2497A"/>
    <w:rsid w:val="00E252DE"/>
    <w:rsid w:val="00E25F9A"/>
    <w:rsid w:val="00E3139D"/>
    <w:rsid w:val="00E317F3"/>
    <w:rsid w:val="00E31844"/>
    <w:rsid w:val="00E31B36"/>
    <w:rsid w:val="00E320A3"/>
    <w:rsid w:val="00E3336E"/>
    <w:rsid w:val="00E334D2"/>
    <w:rsid w:val="00E36C8B"/>
    <w:rsid w:val="00E40267"/>
    <w:rsid w:val="00E416A1"/>
    <w:rsid w:val="00E41D59"/>
    <w:rsid w:val="00E44BFD"/>
    <w:rsid w:val="00E4544F"/>
    <w:rsid w:val="00E46193"/>
    <w:rsid w:val="00E472B4"/>
    <w:rsid w:val="00E4762F"/>
    <w:rsid w:val="00E4794F"/>
    <w:rsid w:val="00E47B47"/>
    <w:rsid w:val="00E50C1D"/>
    <w:rsid w:val="00E51DC6"/>
    <w:rsid w:val="00E51EF4"/>
    <w:rsid w:val="00E5227E"/>
    <w:rsid w:val="00E523FC"/>
    <w:rsid w:val="00E524FF"/>
    <w:rsid w:val="00E52AF1"/>
    <w:rsid w:val="00E53995"/>
    <w:rsid w:val="00E5454A"/>
    <w:rsid w:val="00E55A6F"/>
    <w:rsid w:val="00E57E22"/>
    <w:rsid w:val="00E60742"/>
    <w:rsid w:val="00E6083D"/>
    <w:rsid w:val="00E61605"/>
    <w:rsid w:val="00E61860"/>
    <w:rsid w:val="00E619ED"/>
    <w:rsid w:val="00E61D25"/>
    <w:rsid w:val="00E626F1"/>
    <w:rsid w:val="00E63850"/>
    <w:rsid w:val="00E64256"/>
    <w:rsid w:val="00E6444A"/>
    <w:rsid w:val="00E65583"/>
    <w:rsid w:val="00E658EF"/>
    <w:rsid w:val="00E679E0"/>
    <w:rsid w:val="00E7069E"/>
    <w:rsid w:val="00E709AB"/>
    <w:rsid w:val="00E73467"/>
    <w:rsid w:val="00E73E4F"/>
    <w:rsid w:val="00E75BCE"/>
    <w:rsid w:val="00E768DD"/>
    <w:rsid w:val="00E76D02"/>
    <w:rsid w:val="00E803CA"/>
    <w:rsid w:val="00E80C1F"/>
    <w:rsid w:val="00E81137"/>
    <w:rsid w:val="00E8147C"/>
    <w:rsid w:val="00E829C1"/>
    <w:rsid w:val="00E83860"/>
    <w:rsid w:val="00E846F2"/>
    <w:rsid w:val="00E864BA"/>
    <w:rsid w:val="00E875AD"/>
    <w:rsid w:val="00E87C06"/>
    <w:rsid w:val="00E87EBB"/>
    <w:rsid w:val="00E917B1"/>
    <w:rsid w:val="00E92951"/>
    <w:rsid w:val="00E93BC2"/>
    <w:rsid w:val="00E9464B"/>
    <w:rsid w:val="00E94F2C"/>
    <w:rsid w:val="00E968A8"/>
    <w:rsid w:val="00E96C35"/>
    <w:rsid w:val="00E96DB7"/>
    <w:rsid w:val="00E96FEE"/>
    <w:rsid w:val="00EA1777"/>
    <w:rsid w:val="00EA19C2"/>
    <w:rsid w:val="00EA2459"/>
    <w:rsid w:val="00EA3ECD"/>
    <w:rsid w:val="00EA6534"/>
    <w:rsid w:val="00EB0B68"/>
    <w:rsid w:val="00EB0FF7"/>
    <w:rsid w:val="00EB267A"/>
    <w:rsid w:val="00EB3C5C"/>
    <w:rsid w:val="00EB4010"/>
    <w:rsid w:val="00EB5241"/>
    <w:rsid w:val="00EB574B"/>
    <w:rsid w:val="00EB5AFE"/>
    <w:rsid w:val="00EB6FF3"/>
    <w:rsid w:val="00EB7959"/>
    <w:rsid w:val="00EC1404"/>
    <w:rsid w:val="00EC1CE0"/>
    <w:rsid w:val="00EC2530"/>
    <w:rsid w:val="00EC25EB"/>
    <w:rsid w:val="00EC2A57"/>
    <w:rsid w:val="00EC314A"/>
    <w:rsid w:val="00EC44D3"/>
    <w:rsid w:val="00EC4BE3"/>
    <w:rsid w:val="00EC7E16"/>
    <w:rsid w:val="00ED171F"/>
    <w:rsid w:val="00ED2222"/>
    <w:rsid w:val="00ED2F02"/>
    <w:rsid w:val="00ED407E"/>
    <w:rsid w:val="00ED437B"/>
    <w:rsid w:val="00ED6EBB"/>
    <w:rsid w:val="00ED7351"/>
    <w:rsid w:val="00ED7771"/>
    <w:rsid w:val="00ED7A0C"/>
    <w:rsid w:val="00ED7A6E"/>
    <w:rsid w:val="00ED7DC1"/>
    <w:rsid w:val="00EE0220"/>
    <w:rsid w:val="00EE0253"/>
    <w:rsid w:val="00EE0FA1"/>
    <w:rsid w:val="00EE1920"/>
    <w:rsid w:val="00EE27D5"/>
    <w:rsid w:val="00EE3028"/>
    <w:rsid w:val="00EE3471"/>
    <w:rsid w:val="00EE3AFD"/>
    <w:rsid w:val="00EE4017"/>
    <w:rsid w:val="00EE46DF"/>
    <w:rsid w:val="00EE5457"/>
    <w:rsid w:val="00EF02B6"/>
    <w:rsid w:val="00EF0881"/>
    <w:rsid w:val="00EF0949"/>
    <w:rsid w:val="00EF0D90"/>
    <w:rsid w:val="00EF2A5B"/>
    <w:rsid w:val="00EF41D8"/>
    <w:rsid w:val="00EF4B36"/>
    <w:rsid w:val="00EF51DD"/>
    <w:rsid w:val="00EF52D7"/>
    <w:rsid w:val="00EF70C3"/>
    <w:rsid w:val="00F000C5"/>
    <w:rsid w:val="00F00661"/>
    <w:rsid w:val="00F02ACD"/>
    <w:rsid w:val="00F02B90"/>
    <w:rsid w:val="00F03301"/>
    <w:rsid w:val="00F03342"/>
    <w:rsid w:val="00F034F8"/>
    <w:rsid w:val="00F03555"/>
    <w:rsid w:val="00F03AD0"/>
    <w:rsid w:val="00F043E2"/>
    <w:rsid w:val="00F04CB6"/>
    <w:rsid w:val="00F04F2B"/>
    <w:rsid w:val="00F062DA"/>
    <w:rsid w:val="00F06389"/>
    <w:rsid w:val="00F068D6"/>
    <w:rsid w:val="00F07D31"/>
    <w:rsid w:val="00F11480"/>
    <w:rsid w:val="00F12C9F"/>
    <w:rsid w:val="00F13EF8"/>
    <w:rsid w:val="00F1499A"/>
    <w:rsid w:val="00F15602"/>
    <w:rsid w:val="00F15E77"/>
    <w:rsid w:val="00F160DF"/>
    <w:rsid w:val="00F162CE"/>
    <w:rsid w:val="00F17471"/>
    <w:rsid w:val="00F17601"/>
    <w:rsid w:val="00F17FA9"/>
    <w:rsid w:val="00F222CB"/>
    <w:rsid w:val="00F22336"/>
    <w:rsid w:val="00F22EC9"/>
    <w:rsid w:val="00F23407"/>
    <w:rsid w:val="00F24A6F"/>
    <w:rsid w:val="00F26F7A"/>
    <w:rsid w:val="00F27484"/>
    <w:rsid w:val="00F30CB4"/>
    <w:rsid w:val="00F30E16"/>
    <w:rsid w:val="00F31057"/>
    <w:rsid w:val="00F3194C"/>
    <w:rsid w:val="00F31BA4"/>
    <w:rsid w:val="00F33251"/>
    <w:rsid w:val="00F3367F"/>
    <w:rsid w:val="00F37C00"/>
    <w:rsid w:val="00F4095E"/>
    <w:rsid w:val="00F416A6"/>
    <w:rsid w:val="00F42308"/>
    <w:rsid w:val="00F42759"/>
    <w:rsid w:val="00F42A67"/>
    <w:rsid w:val="00F43231"/>
    <w:rsid w:val="00F455D9"/>
    <w:rsid w:val="00F45B05"/>
    <w:rsid w:val="00F476DA"/>
    <w:rsid w:val="00F47DDA"/>
    <w:rsid w:val="00F5178A"/>
    <w:rsid w:val="00F52C36"/>
    <w:rsid w:val="00F531DD"/>
    <w:rsid w:val="00F53533"/>
    <w:rsid w:val="00F563D8"/>
    <w:rsid w:val="00F609D3"/>
    <w:rsid w:val="00F64587"/>
    <w:rsid w:val="00F64900"/>
    <w:rsid w:val="00F64E23"/>
    <w:rsid w:val="00F64FD7"/>
    <w:rsid w:val="00F67481"/>
    <w:rsid w:val="00F67D1E"/>
    <w:rsid w:val="00F708B7"/>
    <w:rsid w:val="00F713BB"/>
    <w:rsid w:val="00F71823"/>
    <w:rsid w:val="00F71D1B"/>
    <w:rsid w:val="00F728D8"/>
    <w:rsid w:val="00F73358"/>
    <w:rsid w:val="00F7431F"/>
    <w:rsid w:val="00F76353"/>
    <w:rsid w:val="00F77A3C"/>
    <w:rsid w:val="00F803CC"/>
    <w:rsid w:val="00F80C78"/>
    <w:rsid w:val="00F80C96"/>
    <w:rsid w:val="00F81910"/>
    <w:rsid w:val="00F81EC3"/>
    <w:rsid w:val="00F837AC"/>
    <w:rsid w:val="00F83E60"/>
    <w:rsid w:val="00F872B7"/>
    <w:rsid w:val="00F87D65"/>
    <w:rsid w:val="00F91920"/>
    <w:rsid w:val="00F919AD"/>
    <w:rsid w:val="00F94060"/>
    <w:rsid w:val="00F9461A"/>
    <w:rsid w:val="00F9598E"/>
    <w:rsid w:val="00F96BE8"/>
    <w:rsid w:val="00F972EB"/>
    <w:rsid w:val="00FA0038"/>
    <w:rsid w:val="00FA134D"/>
    <w:rsid w:val="00FA373B"/>
    <w:rsid w:val="00FA5EF1"/>
    <w:rsid w:val="00FA7484"/>
    <w:rsid w:val="00FA7782"/>
    <w:rsid w:val="00FA780E"/>
    <w:rsid w:val="00FB15BC"/>
    <w:rsid w:val="00FB2366"/>
    <w:rsid w:val="00FB7325"/>
    <w:rsid w:val="00FB74EB"/>
    <w:rsid w:val="00FC13A4"/>
    <w:rsid w:val="00FC3D8B"/>
    <w:rsid w:val="00FC58EC"/>
    <w:rsid w:val="00FC7304"/>
    <w:rsid w:val="00FC7CF9"/>
    <w:rsid w:val="00FD10A1"/>
    <w:rsid w:val="00FD1342"/>
    <w:rsid w:val="00FD23A8"/>
    <w:rsid w:val="00FD25EE"/>
    <w:rsid w:val="00FD283E"/>
    <w:rsid w:val="00FD3604"/>
    <w:rsid w:val="00FD3E7A"/>
    <w:rsid w:val="00FD3F16"/>
    <w:rsid w:val="00FD4B86"/>
    <w:rsid w:val="00FD585B"/>
    <w:rsid w:val="00FD6BB0"/>
    <w:rsid w:val="00FD702B"/>
    <w:rsid w:val="00FE0A19"/>
    <w:rsid w:val="00FE23FC"/>
    <w:rsid w:val="00FE281C"/>
    <w:rsid w:val="00FE40FF"/>
    <w:rsid w:val="00FE4270"/>
    <w:rsid w:val="00FE4F75"/>
    <w:rsid w:val="00FE53F4"/>
    <w:rsid w:val="00FE5A96"/>
    <w:rsid w:val="00FE6508"/>
    <w:rsid w:val="00FE66DA"/>
    <w:rsid w:val="00FE782A"/>
    <w:rsid w:val="00FE7A9D"/>
    <w:rsid w:val="00FF1FB8"/>
    <w:rsid w:val="00FF2199"/>
    <w:rsid w:val="00FF2C74"/>
    <w:rsid w:val="00FF36FE"/>
    <w:rsid w:val="00FF386C"/>
    <w:rsid w:val="00FF42EC"/>
    <w:rsid w:val="00FF44BB"/>
    <w:rsid w:val="00FF451F"/>
    <w:rsid w:val="00FF5485"/>
    <w:rsid w:val="00FF62DA"/>
    <w:rsid w:val="00FF73FF"/>
    <w:rsid w:val="00FF7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oNotEmbedSmartTags/>
  <w:decimalSymbol w:val=","/>
  <w:listSeparator w:val=";"/>
  <w15:docId w15:val="{107ADA9B-46F3-48D4-98F5-CDC561C66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72B4"/>
    <w:pPr>
      <w:bidi/>
    </w:pPr>
    <w:rPr>
      <w:noProof/>
    </w:rPr>
  </w:style>
  <w:style w:type="paragraph" w:styleId="Heading1">
    <w:name w:val="heading 1"/>
    <w:basedOn w:val="Normal"/>
    <w:next w:val="Normal"/>
    <w:link w:val="Heading1Char1"/>
    <w:qFormat/>
    <w:rsid w:val="00E472B4"/>
    <w:pPr>
      <w:keepNext/>
      <w:jc w:val="both"/>
      <w:outlineLvl w:val="0"/>
    </w:pPr>
    <w:rPr>
      <w:rFonts w:cs="Times New Roman"/>
      <w:sz w:val="32"/>
    </w:rPr>
  </w:style>
  <w:style w:type="paragraph" w:styleId="Heading2">
    <w:name w:val="heading 2"/>
    <w:basedOn w:val="Normal"/>
    <w:next w:val="Normal"/>
    <w:link w:val="Heading2Char1"/>
    <w:qFormat/>
    <w:rsid w:val="00E472B4"/>
    <w:pPr>
      <w:keepNext/>
      <w:ind w:firstLine="551"/>
      <w:jc w:val="center"/>
      <w:outlineLvl w:val="1"/>
    </w:pPr>
    <w:rPr>
      <w:rFonts w:cs="Times New Roman"/>
      <w:sz w:val="32"/>
    </w:rPr>
  </w:style>
  <w:style w:type="paragraph" w:styleId="Heading3">
    <w:name w:val="heading 3"/>
    <w:basedOn w:val="Normal"/>
    <w:next w:val="Normal"/>
    <w:link w:val="Heading3Char1"/>
    <w:qFormat/>
    <w:rsid w:val="00E472B4"/>
    <w:pPr>
      <w:keepNext/>
      <w:jc w:val="center"/>
      <w:outlineLvl w:val="2"/>
    </w:pPr>
    <w:rPr>
      <w:rFonts w:cs="Times New Roman"/>
      <w:b/>
      <w:noProof w:val="0"/>
      <w:sz w:val="36"/>
    </w:rPr>
  </w:style>
  <w:style w:type="paragraph" w:styleId="Heading4">
    <w:name w:val="heading 4"/>
    <w:basedOn w:val="Normal"/>
    <w:next w:val="Normal"/>
    <w:link w:val="Heading4Char1"/>
    <w:qFormat/>
    <w:rsid w:val="00E472B4"/>
    <w:pPr>
      <w:keepNext/>
      <w:jc w:val="center"/>
      <w:outlineLvl w:val="3"/>
    </w:pPr>
    <w:rPr>
      <w:rFonts w:cs="Times New Roman"/>
      <w:b/>
      <w:sz w:val="32"/>
    </w:rPr>
  </w:style>
  <w:style w:type="paragraph" w:styleId="Heading5">
    <w:name w:val="heading 5"/>
    <w:basedOn w:val="Normal"/>
    <w:next w:val="Normal"/>
    <w:qFormat/>
    <w:rsid w:val="00E472B4"/>
    <w:pPr>
      <w:keepNext/>
      <w:ind w:firstLine="386"/>
      <w:jc w:val="center"/>
      <w:outlineLvl w:val="4"/>
    </w:pPr>
    <w:rPr>
      <w:b/>
      <w:bCs/>
      <w:sz w:val="36"/>
      <w:szCs w:val="36"/>
    </w:rPr>
  </w:style>
  <w:style w:type="paragraph" w:styleId="Heading6">
    <w:name w:val="heading 6"/>
    <w:basedOn w:val="Normal"/>
    <w:next w:val="Normal"/>
    <w:qFormat/>
    <w:rsid w:val="00E472B4"/>
    <w:pPr>
      <w:keepNext/>
      <w:ind w:firstLine="551"/>
      <w:jc w:val="center"/>
      <w:outlineLvl w:val="5"/>
    </w:pPr>
    <w:rPr>
      <w:b/>
      <w:bCs/>
      <w:szCs w:val="32"/>
    </w:rPr>
  </w:style>
  <w:style w:type="paragraph" w:styleId="Heading7">
    <w:name w:val="heading 7"/>
    <w:basedOn w:val="Normal"/>
    <w:next w:val="Normal"/>
    <w:qFormat/>
    <w:rsid w:val="00E472B4"/>
    <w:pPr>
      <w:keepNext/>
      <w:ind w:firstLine="551"/>
      <w:jc w:val="center"/>
      <w:outlineLvl w:val="6"/>
    </w:pPr>
    <w:rPr>
      <w:b/>
      <w:bCs/>
      <w:szCs w:val="32"/>
    </w:rPr>
  </w:style>
  <w:style w:type="paragraph" w:styleId="Heading8">
    <w:name w:val="heading 8"/>
    <w:basedOn w:val="Normal"/>
    <w:next w:val="Normal"/>
    <w:qFormat/>
    <w:rsid w:val="00E472B4"/>
    <w:pPr>
      <w:keepNext/>
      <w:outlineLvl w:val="7"/>
    </w:pPr>
    <w:rPr>
      <w:b/>
      <w:bCs/>
      <w:szCs w:val="32"/>
    </w:rPr>
  </w:style>
  <w:style w:type="paragraph" w:styleId="Heading9">
    <w:name w:val="heading 9"/>
    <w:basedOn w:val="Normal"/>
    <w:next w:val="Normal"/>
    <w:qFormat/>
    <w:rsid w:val="00E472B4"/>
    <w:pPr>
      <w:keepNext/>
      <w:ind w:firstLine="551"/>
      <w:jc w:val="center"/>
      <w:outlineLvl w:val="8"/>
    </w:pPr>
    <w:rPr>
      <w:b/>
      <w:bCs/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1">
    <w:name w:val="Heading 1 Char1"/>
    <w:link w:val="Heading1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HeaderChar">
    <w:name w:val="Header Char"/>
    <w:link w:val="Header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rsid w:val="00E472B4"/>
    <w:pPr>
      <w:tabs>
        <w:tab w:val="center" w:pos="4153"/>
        <w:tab w:val="right" w:pos="8306"/>
      </w:tabs>
    </w:pPr>
    <w:rPr>
      <w:rFonts w:cs="Times New Roman"/>
    </w:rPr>
  </w:style>
  <w:style w:type="character" w:customStyle="1" w:styleId="FooterChar">
    <w:name w:val="Footer Char"/>
    <w:link w:val="Footer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rsid w:val="00E472B4"/>
    <w:pPr>
      <w:jc w:val="center"/>
    </w:pPr>
    <w:rPr>
      <w:rFonts w:cs="AL-Mateen"/>
      <w:noProof w:val="0"/>
      <w:sz w:val="18"/>
    </w:rPr>
  </w:style>
  <w:style w:type="character" w:styleId="PageNumber">
    <w:name w:val="page number"/>
    <w:basedOn w:val="DefaultParagraphFont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semiHidden/>
    <w:rsid w:val="00E472B4"/>
    <w:rPr>
      <w:rFonts w:cs="Times New Roman"/>
    </w:rPr>
  </w:style>
  <w:style w:type="character" w:customStyle="1" w:styleId="FootnoteTextChar">
    <w:name w:val="Footnote Text Char"/>
    <w:link w:val="FootnoteText"/>
    <w:locked/>
    <w:rsid w:val="00243158"/>
    <w:rPr>
      <w:noProof/>
      <w:lang w:val="en-US" w:eastAsia="en-US"/>
    </w:rPr>
  </w:style>
  <w:style w:type="character" w:styleId="FootnoteReference">
    <w:name w:val="footnote reference"/>
    <w:basedOn w:val="DefaultParagraphFont"/>
    <w:semiHidden/>
    <w:rsid w:val="00E472B4"/>
    <w:rPr>
      <w:vertAlign w:val="superscript"/>
    </w:rPr>
  </w:style>
  <w:style w:type="paragraph" w:styleId="BodyTextIndent">
    <w:name w:val="Body Text Indent"/>
    <w:basedOn w:val="Normal"/>
    <w:link w:val="BodyTextIndentChar"/>
    <w:rsid w:val="00E472B4"/>
    <w:pPr>
      <w:ind w:firstLine="386"/>
      <w:jc w:val="lowKashida"/>
    </w:pPr>
    <w:rPr>
      <w:b/>
      <w:bCs/>
      <w:sz w:val="32"/>
      <w:szCs w:val="32"/>
    </w:rPr>
  </w:style>
  <w:style w:type="paragraph" w:styleId="BodyTextIndent2">
    <w:name w:val="Body Text Indent 2"/>
    <w:basedOn w:val="Normal"/>
    <w:rsid w:val="00E472B4"/>
    <w:pPr>
      <w:ind w:firstLine="551"/>
      <w:jc w:val="both"/>
    </w:pPr>
    <w:rPr>
      <w:b/>
      <w:bCs/>
      <w:szCs w:val="32"/>
    </w:rPr>
  </w:style>
  <w:style w:type="paragraph" w:styleId="BodyTextIndent3">
    <w:name w:val="Body Text Indent 3"/>
    <w:basedOn w:val="Normal"/>
    <w:rsid w:val="00E472B4"/>
    <w:pPr>
      <w:ind w:firstLine="551"/>
      <w:jc w:val="both"/>
    </w:pPr>
    <w:rPr>
      <w:b/>
      <w:bCs/>
      <w:color w:val="000000"/>
      <w:sz w:val="12"/>
      <w:szCs w:val="32"/>
    </w:rPr>
  </w:style>
  <w:style w:type="paragraph" w:styleId="BodyText2">
    <w:name w:val="Body Text 2"/>
    <w:basedOn w:val="Normal"/>
    <w:rsid w:val="00E472B4"/>
    <w:rPr>
      <w:b/>
      <w:bCs/>
      <w:szCs w:val="32"/>
    </w:rPr>
  </w:style>
  <w:style w:type="paragraph" w:styleId="NormalWeb">
    <w:name w:val="Normal (Web)"/>
    <w:basedOn w:val="Normal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rsid w:val="00E472B4"/>
    <w:rPr>
      <w:b/>
      <w:sz w:val="36"/>
    </w:rPr>
  </w:style>
  <w:style w:type="paragraph" w:styleId="Caption">
    <w:name w:val="caption"/>
    <w:basedOn w:val="Normal"/>
    <w:next w:val="Normal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color w:val="0000FF"/>
      <w:u w:val="single"/>
    </w:rPr>
  </w:style>
  <w:style w:type="paragraph" w:styleId="BodyText3">
    <w:name w:val="Body Text 3"/>
    <w:basedOn w:val="Normal"/>
    <w:rsid w:val="00E472B4"/>
    <w:rPr>
      <w:b/>
      <w:bCs/>
      <w:sz w:val="28"/>
      <w:szCs w:val="28"/>
    </w:rPr>
  </w:style>
  <w:style w:type="character" w:styleId="FollowedHyperlink">
    <w:name w:val="FollowedHyperlink"/>
    <w:basedOn w:val="DefaultParagraphFont"/>
    <w:rsid w:val="00E472B4"/>
    <w:rPr>
      <w:color w:val="800080"/>
      <w:u w:val="single"/>
    </w:rPr>
  </w:style>
  <w:style w:type="paragraph" w:customStyle="1" w:styleId="forumline">
    <w:name w:val="forumline"/>
    <w:basedOn w:val="Normal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b/>
      <w:bCs/>
      <w:noProof w:val="0"/>
      <w:color w:val="365F91"/>
      <w:sz w:val="28"/>
      <w:szCs w:val="28"/>
    </w:rPr>
  </w:style>
  <w:style w:type="paragraph" w:styleId="TOC1">
    <w:name w:val="toc 1"/>
    <w:basedOn w:val="Normal"/>
    <w:next w:val="Normal"/>
    <w:autoRedefine/>
    <w:uiPriority w:val="3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rsid w:val="009D5E1E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</w:tcPr>
  </w:style>
  <w:style w:type="character" w:customStyle="1" w:styleId="Heading1Char">
    <w:name w:val="Heading 1 Char"/>
    <w:basedOn w:val="DefaultParagraphFont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BodyTextIndentChar">
    <w:name w:val="Body Text Indent Char"/>
    <w:basedOn w:val="DefaultParagraphFont"/>
    <w:link w:val="BodyTextIndent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character" w:customStyle="1" w:styleId="Heading4Char">
    <w:name w:val="Heading 4 Char"/>
    <w:basedOn w:val="DefaultParagraphFont"/>
    <w:locked/>
    <w:rsid w:val="000036AB"/>
    <w:rPr>
      <w:rFonts w:ascii="Cambria" w:hAnsi="Cambria" w:cs="Times New Roman"/>
      <w:b/>
      <w:bCs/>
      <w:i/>
      <w:iCs/>
      <w:color w:val="4F81BD"/>
    </w:r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rsid w:val="008868ED"/>
    <w:pPr>
      <w:ind w:left="-1282" w:right="-709"/>
      <w:jc w:val="center"/>
    </w:pPr>
    <w:rPr>
      <w:rFonts w:cs="Tahoma"/>
      <w:b/>
      <w:bCs/>
      <w:sz w:val="32"/>
      <w:szCs w:val="28"/>
    </w:rPr>
  </w:style>
  <w:style w:type="paragraph" w:styleId="Title">
    <w:name w:val="Title"/>
    <w:basedOn w:val="Normal"/>
    <w:next w:val="Normal"/>
    <w:link w:val="TitleChar"/>
    <w:qFormat/>
    <w:locked/>
    <w:rsid w:val="00E22142"/>
    <w:pPr>
      <w:spacing w:before="240" w:after="60"/>
      <w:jc w:val="center"/>
      <w:outlineLvl w:val="0"/>
    </w:pPr>
    <w:rPr>
      <w:rFonts w:ascii="Cambria" w:eastAsia="Times New Roman" w:hAnsi="Cambria" w:cs="Tahoma"/>
      <w:b/>
      <w:bCs/>
      <w:kern w:val="28"/>
      <w:sz w:val="32"/>
      <w:szCs w:val="28"/>
    </w:rPr>
  </w:style>
  <w:style w:type="character" w:customStyle="1" w:styleId="TitleChar">
    <w:name w:val="Title Char"/>
    <w:basedOn w:val="DefaultParagraphFont"/>
    <w:link w:val="Title"/>
    <w:rsid w:val="00E22142"/>
    <w:rPr>
      <w:rFonts w:ascii="Cambria" w:eastAsia="Times New Roman" w:hAnsi="Cambria" w:cs="Tahoma"/>
      <w:b/>
      <w:bCs/>
      <w:noProof/>
      <w:kern w:val="28"/>
      <w:sz w:val="32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C6B2B"/>
    <w:pPr>
      <w:keepLines/>
      <w:spacing w:before="480" w:line="276" w:lineRule="auto"/>
      <w:jc w:val="left"/>
      <w:outlineLvl w:val="9"/>
    </w:pPr>
    <w:rPr>
      <w:rFonts w:ascii="Cambria" w:eastAsia="Times New Roman" w:hAnsi="Cambria"/>
      <w:b/>
      <w:bCs/>
      <w:noProof w:val="0"/>
      <w:color w:val="365F91"/>
      <w:sz w:val="28"/>
      <w:szCs w:val="28"/>
    </w:rPr>
  </w:style>
  <w:style w:type="paragraph" w:styleId="BalloonText">
    <w:name w:val="Balloon Text"/>
    <w:basedOn w:val="Normal"/>
    <w:link w:val="BalloonTextChar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C58CF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13950-B8DC-40F6-9DC0-587868A42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12404</TotalTime>
  <Pages>1</Pages>
  <Words>4612</Words>
  <Characters>26292</Characters>
  <Application>Microsoft Office Word</Application>
  <DocSecurity>0</DocSecurity>
  <Lines>219</Lines>
  <Paragraphs>61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**</dc:creator>
  <cp:lastModifiedBy>Senad Crnkić</cp:lastModifiedBy>
  <cp:revision>179</cp:revision>
  <cp:lastPrinted>2014-11-20T05:14:00Z</cp:lastPrinted>
  <dcterms:created xsi:type="dcterms:W3CDTF">2011-10-31T06:36:00Z</dcterms:created>
  <dcterms:modified xsi:type="dcterms:W3CDTF">2014-11-20T05:14:00Z</dcterms:modified>
</cp:coreProperties>
</file>