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66521" w:rsidRDefault="00466521" w:rsidP="00466521">
      <w:pPr>
        <w:tabs>
          <w:tab w:val="left" w:pos="720"/>
        </w:tabs>
        <w:ind w:left="540" w:right="360"/>
        <w:jc w:val="center"/>
        <w:rPr>
          <w:rFonts w:ascii="Lotus Linotype" w:hAnsi="Lotus Linotype" w:cs="Lotus Linotype"/>
          <w:b w:val="0"/>
          <w:bCs w:val="0"/>
          <w:noProof w:val="0"/>
          <w:sz w:val="96"/>
          <w:szCs w:val="96"/>
        </w:rPr>
      </w:pPr>
      <w:bookmarkStart w:id="0" w:name="Last"/>
      <w:bookmarkEnd w:id="0"/>
      <w:r>
        <w:rPr>
          <w:rFonts w:ascii="Lotus Linotype" w:hAnsi="Lotus Linotype" w:cs="Lotus Linotype"/>
          <w:b w:val="0"/>
          <w:bCs w:val="0"/>
          <w:sz w:val="96"/>
          <w:szCs w:val="96"/>
        </w:rPr>
        <w:sym w:font="AGA Arabesque" w:char="0050"/>
      </w:r>
    </w:p>
    <w:p w:rsidR="00466521" w:rsidRDefault="00466521" w:rsidP="00466521">
      <w:pPr>
        <w:tabs>
          <w:tab w:val="left" w:pos="720"/>
        </w:tabs>
        <w:ind w:left="540" w:right="360"/>
        <w:jc w:val="center"/>
        <w:rPr>
          <w:rFonts w:ascii="Lotus Linotype" w:hAnsi="Lotus Linotype" w:cs="Lotus Linotype"/>
          <w:b w:val="0"/>
          <w:bCs w:val="0"/>
          <w:noProof w:val="0"/>
          <w:sz w:val="96"/>
          <w:szCs w:val="96"/>
          <w:rtl/>
        </w:rPr>
      </w:pPr>
    </w:p>
    <w:p w:rsidR="00466521" w:rsidRDefault="00466521" w:rsidP="00466521">
      <w:pPr>
        <w:tabs>
          <w:tab w:val="clear" w:pos="5187"/>
          <w:tab w:val="left" w:pos="7082"/>
        </w:tabs>
        <w:jc w:val="center"/>
        <w:rPr>
          <w:rFonts w:cs="PT Bold Heading"/>
          <w:b w:val="0"/>
          <w:bCs w:val="0"/>
          <w:noProof w:val="0"/>
          <w:sz w:val="92"/>
          <w:szCs w:val="92"/>
        </w:rPr>
      </w:pPr>
      <w:r>
        <w:rPr>
          <w:rFonts w:cs="PT Bold Heading" w:hint="cs"/>
          <w:b w:val="0"/>
          <w:bCs w:val="0"/>
          <w:noProof w:val="0"/>
          <w:sz w:val="92"/>
          <w:szCs w:val="92"/>
          <w:rtl/>
        </w:rPr>
        <w:t>تفسير الجلالين</w:t>
      </w:r>
    </w:p>
    <w:p w:rsidR="00466521" w:rsidRDefault="00466521" w:rsidP="00466521">
      <w:pPr>
        <w:tabs>
          <w:tab w:val="clear" w:pos="5187"/>
          <w:tab w:val="left" w:pos="7082"/>
        </w:tabs>
        <w:jc w:val="center"/>
        <w:rPr>
          <w:rFonts w:cs="PT Bold Heading"/>
          <w:b w:val="0"/>
          <w:bCs w:val="0"/>
          <w:noProof w:val="0"/>
          <w:sz w:val="96"/>
          <w:szCs w:val="96"/>
          <w:rtl/>
        </w:rPr>
      </w:pPr>
      <w:r>
        <w:rPr>
          <w:rFonts w:cs="PT Bold Heading" w:hint="cs"/>
          <w:b w:val="0"/>
          <w:bCs w:val="0"/>
          <w:noProof w:val="0"/>
          <w:sz w:val="92"/>
          <w:szCs w:val="92"/>
          <w:rtl/>
        </w:rPr>
        <w:t>سورة البقرة</w:t>
      </w:r>
    </w:p>
    <w:p w:rsidR="00466521" w:rsidRDefault="00466521" w:rsidP="00466521">
      <w:pPr>
        <w:tabs>
          <w:tab w:val="left" w:pos="720"/>
        </w:tabs>
        <w:ind w:left="540" w:right="360"/>
        <w:jc w:val="center"/>
        <w:rPr>
          <w:rFonts w:ascii="Lotus Linotype" w:hAnsi="Lotus Linotype" w:cs="Lotus Linotype"/>
          <w:b w:val="0"/>
          <w:bCs w:val="0"/>
          <w:noProof w:val="0"/>
          <w:sz w:val="96"/>
          <w:szCs w:val="96"/>
          <w:rtl/>
        </w:rPr>
      </w:pPr>
    </w:p>
    <w:p w:rsidR="00466521" w:rsidRDefault="00466521" w:rsidP="00466521">
      <w:pPr>
        <w:tabs>
          <w:tab w:val="left" w:pos="720"/>
        </w:tabs>
        <w:jc w:val="center"/>
        <w:rPr>
          <w:rFonts w:ascii="Andalus" w:hAnsi="Andalus" w:cs="Andalus"/>
          <w:bCs w:val="0"/>
          <w:noProof w:val="0"/>
          <w:sz w:val="48"/>
          <w:szCs w:val="48"/>
          <w:rtl/>
        </w:rPr>
      </w:pPr>
      <w:r>
        <w:rPr>
          <w:rFonts w:ascii="Andalus" w:hAnsi="Andalus" w:cs="Andalus"/>
          <w:bCs w:val="0"/>
          <w:noProof w:val="0"/>
          <w:sz w:val="48"/>
          <w:szCs w:val="48"/>
          <w:rtl/>
        </w:rPr>
        <w:t>معالي الشيخ الدكتور</w:t>
      </w:r>
    </w:p>
    <w:p w:rsidR="00466521" w:rsidRDefault="00466521" w:rsidP="00466521">
      <w:pPr>
        <w:tabs>
          <w:tab w:val="left" w:pos="720"/>
        </w:tabs>
        <w:jc w:val="center"/>
        <w:rPr>
          <w:rFonts w:ascii="Andalus" w:hAnsi="Andalus" w:cs="AL-Mohanad Bold"/>
          <w:bCs w:val="0"/>
          <w:noProof w:val="0"/>
          <w:sz w:val="48"/>
          <w:szCs w:val="48"/>
          <w:rtl/>
        </w:rPr>
      </w:pPr>
      <w:r>
        <w:rPr>
          <w:rFonts w:ascii="Andalus" w:hAnsi="Andalus" w:cs="AL-Mohanad Bold" w:hint="cs"/>
          <w:bCs w:val="0"/>
          <w:noProof w:val="0"/>
          <w:sz w:val="48"/>
          <w:szCs w:val="48"/>
          <w:rtl/>
        </w:rPr>
        <w:t>عبد الكريم بن عبد الله الخضير</w:t>
      </w:r>
    </w:p>
    <w:p w:rsidR="00466521" w:rsidRDefault="00466521" w:rsidP="00466521">
      <w:pPr>
        <w:tabs>
          <w:tab w:val="left" w:pos="720"/>
        </w:tabs>
        <w:jc w:val="center"/>
        <w:rPr>
          <w:rFonts w:ascii="Andalus" w:hAnsi="Andalus" w:cs="AL-Mohanad Bold"/>
          <w:bCs w:val="0"/>
          <w:noProof w:val="0"/>
          <w:sz w:val="48"/>
          <w:szCs w:val="48"/>
          <w:rtl/>
        </w:rPr>
      </w:pPr>
      <w:r>
        <w:rPr>
          <w:rFonts w:ascii="Andalus" w:hAnsi="Andalus" w:cs="AL-Mohanad Bold" w:hint="cs"/>
          <w:bCs w:val="0"/>
          <w:noProof w:val="0"/>
          <w:sz w:val="48"/>
          <w:szCs w:val="48"/>
          <w:rtl/>
        </w:rPr>
        <w:t>عضو هيئة كبار العلماء</w:t>
      </w:r>
    </w:p>
    <w:p w:rsidR="00466521" w:rsidRDefault="00466521" w:rsidP="00466521">
      <w:pPr>
        <w:tabs>
          <w:tab w:val="left" w:pos="720"/>
        </w:tabs>
        <w:jc w:val="center"/>
        <w:rPr>
          <w:rFonts w:ascii="Andalus" w:hAnsi="Andalus" w:cs="AL-Mohanad Bold"/>
          <w:bCs w:val="0"/>
          <w:noProof w:val="0"/>
          <w:sz w:val="48"/>
          <w:szCs w:val="48"/>
          <w:rtl/>
        </w:rPr>
      </w:pPr>
      <w:r>
        <w:rPr>
          <w:rFonts w:ascii="Andalus" w:hAnsi="Andalus" w:cs="AL-Mohanad Bold" w:hint="cs"/>
          <w:bCs w:val="0"/>
          <w:noProof w:val="0"/>
          <w:sz w:val="48"/>
          <w:szCs w:val="48"/>
          <w:rtl/>
        </w:rPr>
        <w:t>وعضو اللجنة الدائمة للبحوث العلمية والإفتاء</w:t>
      </w:r>
    </w:p>
    <w:p w:rsidR="00466521" w:rsidRDefault="00466521" w:rsidP="00466521">
      <w:pPr>
        <w:pStyle w:val="BodyTextIndent"/>
        <w:rPr>
          <w:noProof w:val="0"/>
          <w:rtl/>
        </w:rPr>
      </w:pPr>
      <w:r>
        <w:rPr>
          <w:rFonts w:ascii="ATraditional Arabic" w:hAnsi="ATraditional Arabic" w:cs="ATraditional Arabic" w:hint="cs"/>
          <w:i/>
          <w:iCs/>
          <w:noProof w:val="0"/>
          <w:rtl/>
        </w:rPr>
        <w:t xml:space="preserve"> </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08"/>
        <w:gridCol w:w="2976"/>
        <w:gridCol w:w="1418"/>
        <w:gridCol w:w="3405"/>
      </w:tblGrid>
      <w:tr w:rsidR="00466521" w:rsidTr="00466521">
        <w:trPr>
          <w:trHeight w:val="780"/>
          <w:jc w:val="center"/>
        </w:trPr>
        <w:tc>
          <w:tcPr>
            <w:tcW w:w="240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466521" w:rsidRDefault="00466521">
            <w:pPr>
              <w:pStyle w:val="BodyTextIndent"/>
              <w:spacing w:line="276" w:lineRule="auto"/>
              <w:ind w:firstLine="0"/>
              <w:jc w:val="center"/>
              <w:rPr>
                <w:noProof w:val="0"/>
              </w:rPr>
            </w:pPr>
            <w:r>
              <w:rPr>
                <w:noProof w:val="0"/>
                <w:rtl/>
              </w:rPr>
              <w:t>تاريخ المحاضرة:</w:t>
            </w:r>
          </w:p>
        </w:tc>
        <w:tc>
          <w:tcPr>
            <w:tcW w:w="2976" w:type="dxa"/>
            <w:tcBorders>
              <w:top w:val="single" w:sz="4" w:space="0" w:color="auto"/>
              <w:left w:val="single" w:sz="4" w:space="0" w:color="auto"/>
              <w:bottom w:val="single" w:sz="4" w:space="0" w:color="auto"/>
              <w:right w:val="single" w:sz="4" w:space="0" w:color="auto"/>
            </w:tcBorders>
            <w:shd w:val="clear" w:color="auto" w:fill="FFFFFF"/>
            <w:vAlign w:val="center"/>
          </w:tcPr>
          <w:p w:rsidR="00466521" w:rsidRDefault="00466521">
            <w:pPr>
              <w:pStyle w:val="BodyTextIndent"/>
              <w:spacing w:line="276" w:lineRule="auto"/>
              <w:ind w:firstLine="0"/>
              <w:jc w:val="center"/>
              <w:rPr>
                <w:noProof w:val="0"/>
              </w:rPr>
            </w:pPr>
          </w:p>
        </w:tc>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466521" w:rsidRDefault="00466521">
            <w:pPr>
              <w:pStyle w:val="BodyTextIndent"/>
              <w:spacing w:line="276" w:lineRule="auto"/>
              <w:ind w:firstLine="0"/>
              <w:jc w:val="center"/>
              <w:rPr>
                <w:noProof w:val="0"/>
              </w:rPr>
            </w:pPr>
            <w:r>
              <w:rPr>
                <w:noProof w:val="0"/>
                <w:rtl/>
              </w:rPr>
              <w:t>المكان:</w:t>
            </w:r>
          </w:p>
        </w:tc>
        <w:tc>
          <w:tcPr>
            <w:tcW w:w="340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66521" w:rsidRDefault="00466521">
            <w:pPr>
              <w:pStyle w:val="BodyTextIndent"/>
              <w:spacing w:line="276" w:lineRule="auto"/>
              <w:ind w:firstLine="0"/>
              <w:jc w:val="center"/>
              <w:rPr>
                <w:noProof w:val="0"/>
              </w:rPr>
            </w:pPr>
          </w:p>
        </w:tc>
      </w:tr>
    </w:tbl>
    <w:p w:rsidR="00466521" w:rsidRDefault="00466521" w:rsidP="00466521">
      <w:pPr>
        <w:rPr>
          <w:noProof w:val="0"/>
          <w:rtl/>
        </w:rPr>
      </w:pPr>
    </w:p>
    <w:p w:rsidR="00466521" w:rsidRDefault="00466521" w:rsidP="00466521">
      <w:pPr>
        <w:bidi w:val="0"/>
      </w:pPr>
      <w:r>
        <w:rPr>
          <w:noProof w:val="0"/>
          <w:rtl/>
        </w:rPr>
        <w:br w:type="page"/>
      </w:r>
      <w:bookmarkStart w:id="1" w:name="هنا4"/>
      <w:bookmarkEnd w:id="1"/>
    </w:p>
    <w:p w:rsidR="00466521" w:rsidRPr="00C822D9" w:rsidRDefault="00CB10DD" w:rsidP="00A14DB0">
      <w:pPr>
        <w:spacing w:line="276" w:lineRule="auto"/>
        <w:rPr>
          <w:b w:val="0"/>
          <w:bCs w:val="0"/>
          <w:rtl/>
        </w:rPr>
      </w:pPr>
      <w:bookmarkStart w:id="2" w:name="_GoBack"/>
      <w:r w:rsidRPr="005D2FD4">
        <w:rPr>
          <w:rFonts w:ascii="ATraditional Arabic" w:hAnsi="ATraditional Arabic" w:hint="cs"/>
          <w:bCs w:val="0"/>
          <w:sz w:val="28"/>
          <w:rtl/>
        </w:rPr>
        <w:lastRenderedPageBreak/>
        <w:t>...</w:t>
      </w:r>
      <w:r w:rsidR="00CC4052">
        <w:rPr>
          <w:rFonts w:hint="cs"/>
          <w:b w:val="0"/>
          <w:bCs w:val="0"/>
          <w:rtl/>
        </w:rPr>
        <w:t xml:space="preserve">المسألة </w:t>
      </w:r>
      <w:r w:rsidR="002E5980">
        <w:rPr>
          <w:rFonts w:hint="cs"/>
          <w:b w:val="0"/>
          <w:bCs w:val="0"/>
          <w:rtl/>
        </w:rPr>
        <w:t>عصمة الأنبياء</w:t>
      </w:r>
      <w:r w:rsidR="00CC4052">
        <w:rPr>
          <w:rFonts w:hint="cs"/>
          <w:b w:val="0"/>
          <w:bCs w:val="0"/>
          <w:rtl/>
        </w:rPr>
        <w:t xml:space="preserve"> والقول ب</w:t>
      </w:r>
      <w:r w:rsidR="002E5980">
        <w:rPr>
          <w:rFonts w:hint="cs"/>
          <w:b w:val="0"/>
          <w:bCs w:val="0"/>
          <w:rtl/>
        </w:rPr>
        <w:t>فناء النار</w:t>
      </w:r>
      <w:r w:rsidR="005D2FD4">
        <w:rPr>
          <w:rFonts w:hint="cs"/>
          <w:b w:val="0"/>
          <w:bCs w:val="0"/>
          <w:rtl/>
        </w:rPr>
        <w:t>.</w:t>
      </w:r>
    </w:p>
    <w:p w:rsidR="00466521" w:rsidRPr="009520AA" w:rsidRDefault="00FF32EC" w:rsidP="00A14DB0">
      <w:pPr>
        <w:spacing w:line="276" w:lineRule="auto"/>
        <w:rPr>
          <w:rFonts w:ascii="ATraditional Arabic" w:hAnsi="ATraditional Arabic"/>
          <w:sz w:val="28"/>
          <w:rtl/>
        </w:rPr>
      </w:pPr>
      <w:r w:rsidRPr="00FF32EC">
        <w:rPr>
          <w:rFonts w:hint="cs"/>
          <w:rtl/>
        </w:rPr>
        <w:t xml:space="preserve">طالب: </w:t>
      </w:r>
      <w:r w:rsidR="00CC4052">
        <w:rPr>
          <w:rFonts w:hint="cs"/>
          <w:rtl/>
        </w:rPr>
        <w:t>أنا قلت أجيب فناء النار وأجيب..</w:t>
      </w:r>
    </w:p>
    <w:p w:rsidR="00466521" w:rsidRPr="00C822D9" w:rsidRDefault="002E5980" w:rsidP="00A14DB0">
      <w:pPr>
        <w:spacing w:line="276" w:lineRule="auto"/>
        <w:rPr>
          <w:rFonts w:ascii="ATraditional Arabic" w:hAnsi="ATraditional Arabic"/>
          <w:b w:val="0"/>
          <w:bCs w:val="0"/>
          <w:sz w:val="28"/>
          <w:rtl/>
        </w:rPr>
      </w:pPr>
      <w:r>
        <w:rPr>
          <w:rFonts w:ascii="ATraditional Arabic" w:hAnsi="ATraditional Arabic" w:hint="cs"/>
          <w:b w:val="0"/>
          <w:bCs w:val="0"/>
          <w:sz w:val="28"/>
          <w:rtl/>
        </w:rPr>
        <w:t>عصمة الأنبياء</w:t>
      </w:r>
      <w:r w:rsidR="005D2FD4">
        <w:rPr>
          <w:rFonts w:ascii="ATraditional Arabic" w:hAnsi="ATraditional Arabic" w:hint="cs"/>
          <w:b w:val="0"/>
          <w:bCs w:val="0"/>
          <w:sz w:val="28"/>
          <w:rtl/>
        </w:rPr>
        <w:t>.</w:t>
      </w:r>
    </w:p>
    <w:p w:rsidR="00466521" w:rsidRPr="009520AA" w:rsidRDefault="00466521" w:rsidP="00A14DB0">
      <w:pPr>
        <w:spacing w:line="276" w:lineRule="auto"/>
        <w:rPr>
          <w:rFonts w:ascii="ATraditional Arabic" w:hAnsi="ATraditional Arabic"/>
          <w:sz w:val="28"/>
          <w:rtl/>
        </w:rPr>
      </w:pPr>
      <w:r w:rsidRPr="009520AA">
        <w:rPr>
          <w:rFonts w:ascii="ATraditional Arabic" w:hAnsi="ATraditional Arabic" w:hint="cs"/>
          <w:sz w:val="28"/>
          <w:rtl/>
        </w:rPr>
        <w:t xml:space="preserve">الطالب: </w:t>
      </w:r>
      <w:r w:rsidR="009520AA" w:rsidRPr="009520AA">
        <w:rPr>
          <w:rFonts w:ascii="ATraditional Arabic" w:hAnsi="ATraditional Arabic" w:hint="cs"/>
          <w:sz w:val="28"/>
          <w:rtl/>
        </w:rPr>
        <w:t>لا</w:t>
      </w:r>
      <w:r w:rsidR="00CC4052">
        <w:rPr>
          <w:rFonts w:ascii="ATraditional Arabic" w:hAnsi="ATraditional Arabic" w:hint="cs"/>
          <w:sz w:val="28"/>
          <w:rtl/>
        </w:rPr>
        <w:t>، الحكمة من إهباط</w:t>
      </w:r>
      <w:r w:rsidR="009520AA" w:rsidRPr="009520AA">
        <w:rPr>
          <w:rFonts w:ascii="ATraditional Arabic" w:hAnsi="ATraditional Arabic" w:hint="cs"/>
          <w:sz w:val="28"/>
          <w:rtl/>
        </w:rPr>
        <w:t xml:space="preserve"> آدم</w:t>
      </w:r>
      <w:r w:rsidRPr="009520AA">
        <w:rPr>
          <w:rFonts w:ascii="ATraditional Arabic" w:hAnsi="ATraditional Arabic" w:hint="cs"/>
          <w:sz w:val="28"/>
          <w:rtl/>
        </w:rPr>
        <w:t>...........</w:t>
      </w:r>
    </w:p>
    <w:p w:rsidR="00466521" w:rsidRPr="00C822D9" w:rsidRDefault="00CC4052" w:rsidP="00A14DB0">
      <w:pPr>
        <w:spacing w:line="276" w:lineRule="auto"/>
        <w:rPr>
          <w:rFonts w:ascii="ATraditional Arabic" w:hAnsi="ATraditional Arabic"/>
          <w:b w:val="0"/>
          <w:bCs w:val="0"/>
          <w:sz w:val="28"/>
          <w:rtl/>
        </w:rPr>
      </w:pPr>
      <w:r>
        <w:rPr>
          <w:rFonts w:ascii="ATraditional Arabic" w:hAnsi="ATraditional Arabic" w:hint="cs"/>
          <w:b w:val="0"/>
          <w:bCs w:val="0"/>
          <w:sz w:val="28"/>
          <w:rtl/>
        </w:rPr>
        <w:t>هذه</w:t>
      </w:r>
      <w:r w:rsidR="002E5980">
        <w:rPr>
          <w:rFonts w:ascii="ATraditional Arabic" w:hAnsi="ATraditional Arabic" w:hint="cs"/>
          <w:b w:val="0"/>
          <w:bCs w:val="0"/>
          <w:sz w:val="28"/>
          <w:rtl/>
        </w:rPr>
        <w:t xml:space="preserve"> نحيل على كلام ابن القيم ولا داعي لأن ي</w:t>
      </w:r>
      <w:r>
        <w:rPr>
          <w:rFonts w:ascii="ATraditional Arabic" w:hAnsi="ATraditional Arabic" w:hint="cs"/>
          <w:b w:val="0"/>
          <w:bCs w:val="0"/>
          <w:sz w:val="28"/>
          <w:rtl/>
        </w:rPr>
        <w:t>ُ</w:t>
      </w:r>
      <w:r w:rsidR="002E5980">
        <w:rPr>
          <w:rFonts w:ascii="ATraditional Arabic" w:hAnsi="ATraditional Arabic" w:hint="cs"/>
          <w:b w:val="0"/>
          <w:bCs w:val="0"/>
          <w:sz w:val="28"/>
          <w:rtl/>
        </w:rPr>
        <w:t>حضر</w:t>
      </w:r>
      <w:r w:rsidR="005D2FD4">
        <w:rPr>
          <w:rFonts w:ascii="ATraditional Arabic" w:hAnsi="ATraditional Arabic" w:hint="cs"/>
          <w:b w:val="0"/>
          <w:bCs w:val="0"/>
          <w:sz w:val="28"/>
          <w:rtl/>
        </w:rPr>
        <w:t>.</w:t>
      </w:r>
      <w:r>
        <w:rPr>
          <w:rFonts w:ascii="ATraditional Arabic" w:hAnsi="ATraditional Arabic" w:hint="cs"/>
          <w:b w:val="0"/>
          <w:bCs w:val="0"/>
          <w:sz w:val="28"/>
          <w:rtl/>
        </w:rPr>
        <w:t>..</w:t>
      </w:r>
    </w:p>
    <w:p w:rsidR="00466521" w:rsidRPr="009520AA" w:rsidRDefault="00466521" w:rsidP="00A14DB0">
      <w:pPr>
        <w:spacing w:line="276" w:lineRule="auto"/>
        <w:rPr>
          <w:rFonts w:ascii="ATraditional Arabic" w:hAnsi="ATraditional Arabic"/>
          <w:color w:val="FF0000"/>
          <w:sz w:val="28"/>
          <w:rtl/>
        </w:rPr>
      </w:pPr>
      <w:r w:rsidRPr="009520AA">
        <w:rPr>
          <w:rFonts w:ascii="ATraditional Arabic" w:hAnsi="ATraditional Arabic" w:hint="cs"/>
          <w:sz w:val="28"/>
          <w:rtl/>
        </w:rPr>
        <w:t xml:space="preserve">الطالب: </w:t>
      </w:r>
      <w:r w:rsidR="009520AA" w:rsidRPr="009520AA">
        <w:rPr>
          <w:rFonts w:ascii="ATraditional Arabic" w:hAnsi="ATraditional Arabic" w:hint="cs"/>
          <w:sz w:val="28"/>
          <w:rtl/>
        </w:rPr>
        <w:t>أقول يا شيخ</w:t>
      </w:r>
      <w:r w:rsidRPr="009520AA">
        <w:rPr>
          <w:rFonts w:ascii="ATraditional Arabic" w:hAnsi="ATraditional Arabic" w:hint="cs"/>
          <w:sz w:val="28"/>
          <w:rtl/>
        </w:rPr>
        <w:t>.............</w:t>
      </w:r>
    </w:p>
    <w:p w:rsidR="00466521" w:rsidRPr="00C822D9" w:rsidRDefault="002E5980" w:rsidP="00A14DB0">
      <w:pPr>
        <w:spacing w:line="276" w:lineRule="auto"/>
        <w:rPr>
          <w:rFonts w:ascii="ATraditional Arabic" w:hAnsi="ATraditional Arabic"/>
          <w:b w:val="0"/>
          <w:bCs w:val="0"/>
          <w:sz w:val="28"/>
          <w:rtl/>
        </w:rPr>
      </w:pPr>
      <w:r>
        <w:rPr>
          <w:rFonts w:ascii="ATraditional Arabic" w:hAnsi="ATraditional Arabic" w:hint="cs"/>
          <w:b w:val="0"/>
          <w:bCs w:val="0"/>
          <w:sz w:val="28"/>
          <w:rtl/>
        </w:rPr>
        <w:t>كل واحد عنده مفتاح دار السعادة وفيه أوائل الكتاب الحكمة من إهباط آدم والقول ب</w:t>
      </w:r>
      <w:r w:rsidR="00CB10DD">
        <w:rPr>
          <w:rFonts w:ascii="ATraditional Arabic" w:hAnsi="ATraditional Arabic" w:hint="cs"/>
          <w:b w:val="0"/>
          <w:bCs w:val="0"/>
          <w:sz w:val="28"/>
          <w:rtl/>
        </w:rPr>
        <w:t xml:space="preserve">أن </w:t>
      </w:r>
      <w:r>
        <w:rPr>
          <w:rFonts w:ascii="ATraditional Arabic" w:hAnsi="ATraditional Arabic" w:hint="cs"/>
          <w:b w:val="0"/>
          <w:bCs w:val="0"/>
          <w:sz w:val="28"/>
          <w:rtl/>
        </w:rPr>
        <w:t>الجنة التي أهبط منها آدم هي في السماء أو جنة في الأرض هل هي جنة الخلد أو غير جنة الخلد؟ أطال ابن ال</w:t>
      </w:r>
      <w:r w:rsidR="00CB10DD">
        <w:rPr>
          <w:rFonts w:ascii="ATraditional Arabic" w:hAnsi="ATraditional Arabic" w:hint="cs"/>
          <w:b w:val="0"/>
          <w:bCs w:val="0"/>
          <w:sz w:val="28"/>
          <w:rtl/>
        </w:rPr>
        <w:t>قيم رحمه الله في الاستدلال ل</w:t>
      </w:r>
      <w:r>
        <w:rPr>
          <w:rFonts w:ascii="ATraditional Arabic" w:hAnsi="ATraditional Arabic" w:hint="cs"/>
          <w:b w:val="0"/>
          <w:bCs w:val="0"/>
          <w:sz w:val="28"/>
          <w:rtl/>
        </w:rPr>
        <w:t xml:space="preserve">لفريقين لكنه ما رجح، كما أنه أطال في القول بفناء النار وذكر أدلة الفريقين ومع ذلك ما رجح في هادي الأرواح، ولذا صاحب فيض القدير المناوي في الجزء السادس صفحة 241 نعم، في حديث يدل على خلود أهل النار وبقائهم فيها ذكر أن ابن القيم ختم كتابه هادي الأرواح بهذه المسألة بالخلاف بفناء النار ثم أساء الأدب مع ابن القيم إساءة بالغة حتى كاد أن يقطع له بما ذكر الخلاف فيه </w:t>
      </w:r>
      <w:r>
        <w:rPr>
          <w:rFonts w:ascii="ATraditional Arabic" w:hAnsi="ATraditional Arabic"/>
          <w:b w:val="0"/>
          <w:bCs w:val="0"/>
          <w:sz w:val="28"/>
          <w:rtl/>
        </w:rPr>
        <w:t>–</w:t>
      </w:r>
      <w:r>
        <w:rPr>
          <w:rFonts w:ascii="ATraditional Arabic" w:hAnsi="ATraditional Arabic" w:hint="cs"/>
          <w:b w:val="0"/>
          <w:bCs w:val="0"/>
          <w:sz w:val="28"/>
          <w:rtl/>
        </w:rPr>
        <w:t>نسأل الله العافية- أظن ما يحتاج إلى تعيين</w:t>
      </w:r>
      <w:r w:rsidR="004649D0">
        <w:rPr>
          <w:rFonts w:ascii="ATraditional Arabic" w:hAnsi="ATraditional Arabic" w:hint="cs"/>
          <w:b w:val="0"/>
          <w:bCs w:val="0"/>
          <w:sz w:val="28"/>
          <w:rtl/>
        </w:rPr>
        <w:t>..</w:t>
      </w:r>
    </w:p>
    <w:p w:rsidR="00466521" w:rsidRPr="009520AA" w:rsidRDefault="00466521" w:rsidP="00A14DB0">
      <w:pPr>
        <w:spacing w:line="276" w:lineRule="auto"/>
        <w:rPr>
          <w:rFonts w:ascii="ATraditional Arabic" w:hAnsi="ATraditional Arabic"/>
          <w:sz w:val="28"/>
          <w:rtl/>
        </w:rPr>
      </w:pPr>
      <w:r w:rsidRPr="009520AA">
        <w:rPr>
          <w:rFonts w:ascii="ATraditional Arabic" w:hAnsi="ATraditional Arabic" w:hint="cs"/>
          <w:sz w:val="28"/>
          <w:rtl/>
        </w:rPr>
        <w:t xml:space="preserve">الطالب: </w:t>
      </w:r>
      <w:r w:rsidR="002E5980" w:rsidRPr="009520AA">
        <w:rPr>
          <w:rFonts w:ascii="ATraditional Arabic" w:hAnsi="ATraditional Arabic" w:hint="cs"/>
          <w:sz w:val="28"/>
          <w:rtl/>
        </w:rPr>
        <w:t>أفضل يا شيخ</w:t>
      </w:r>
      <w:r w:rsidR="005D2FD4">
        <w:rPr>
          <w:rFonts w:ascii="ATraditional Arabic" w:hAnsi="ATraditional Arabic" w:hint="cs"/>
          <w:sz w:val="28"/>
          <w:rtl/>
        </w:rPr>
        <w:t>.</w:t>
      </w:r>
    </w:p>
    <w:p w:rsidR="00466521" w:rsidRPr="00E6730D" w:rsidRDefault="002E5980" w:rsidP="00A14DB0">
      <w:pPr>
        <w:spacing w:line="276" w:lineRule="auto"/>
        <w:rPr>
          <w:rFonts w:ascii="ATraditional Arabic" w:hAnsi="ATraditional Arabic"/>
          <w:b w:val="0"/>
          <w:bCs w:val="0"/>
          <w:sz w:val="28"/>
          <w:rtl/>
        </w:rPr>
      </w:pPr>
      <w:r>
        <w:rPr>
          <w:rFonts w:ascii="ATraditional Arabic" w:hAnsi="ATraditional Arabic" w:hint="cs"/>
          <w:b w:val="0"/>
          <w:bCs w:val="0"/>
          <w:sz w:val="28"/>
          <w:rtl/>
        </w:rPr>
        <w:t xml:space="preserve">التعيين أفضل؟ أجل عندك عصمة الأنبياء صح؟ وأنت سعد القول بفناء النار نعم وإن شئت باعتبار عندك امتحانات وعندك مذاكرة وعندك ندور غيرك ما فيه بأس عندك لا بأس لا بأس، يقول الأخ أن الآية الأخيرة من الدرس الماضي ما وفيت حقها وعادة الكلام في آخر الوقت يكون على شيء من العجلة ولا يوفى الموضوع حقه لكن بعض الآيات ليس فيها ما يستدعي أن الإطالة باعتبار أنه ليس فيها كلام كثير لأهل العلم أو فيها إشكال يمكن إضاحه لكن ما يمنع أن يشار إلى شيء من ذلك </w:t>
      </w:r>
      <w:r w:rsidRPr="00E0209D">
        <w:rPr>
          <w:rFonts w:ascii="ATraditional Arabic" w:hAnsi="ATraditional Arabic" w:hint="cs"/>
          <w:color w:val="FF0000"/>
          <w:sz w:val="28"/>
          <w:rtl/>
        </w:rPr>
        <w:t>{</w:t>
      </w:r>
      <w:r>
        <w:rPr>
          <w:rFonts w:hint="cs"/>
          <w:color w:val="FF0000"/>
          <w:rtl/>
        </w:rPr>
        <w:t>وَالَّذِينَ كَفَرُوا وَكَذَّبُوا بِآيَاتِنَا أُولَئِكَ أَصْحَابُ النَّارِ هُمْ فِيهَا خَالِدُونَ</w:t>
      </w:r>
      <w:r w:rsidRPr="00E0209D">
        <w:rPr>
          <w:rFonts w:hint="cs"/>
          <w:color w:val="FF0000"/>
          <w:rtl/>
        </w:rPr>
        <w:t>}</w:t>
      </w:r>
      <w:r>
        <w:rPr>
          <w:rFonts w:hint="cs"/>
          <w:rtl/>
        </w:rPr>
        <w:t xml:space="preserve"> </w:t>
      </w:r>
      <w:r>
        <w:rPr>
          <w:rFonts w:hint="cs"/>
          <w:b w:val="0"/>
          <w:bCs w:val="0"/>
          <w:rtl/>
        </w:rPr>
        <w:t xml:space="preserve">يقول المفسر بآياتنا </w:t>
      </w:r>
      <w:r w:rsidR="004649D0">
        <w:rPr>
          <w:rFonts w:hint="cs"/>
          <w:b w:val="0"/>
          <w:bCs w:val="0"/>
          <w:rtl/>
        </w:rPr>
        <w:t>"</w:t>
      </w:r>
      <w:r>
        <w:rPr>
          <w:rFonts w:hint="cs"/>
          <w:rtl/>
        </w:rPr>
        <w:t xml:space="preserve">كتبنا </w:t>
      </w:r>
      <w:r w:rsidRPr="00E0209D">
        <w:rPr>
          <w:rFonts w:ascii="ATraditional Arabic" w:hAnsi="ATraditional Arabic" w:hint="cs"/>
          <w:color w:val="FF0000"/>
          <w:sz w:val="28"/>
          <w:rtl/>
        </w:rPr>
        <w:t>{</w:t>
      </w:r>
      <w:r>
        <w:rPr>
          <w:rFonts w:hint="cs"/>
          <w:color w:val="FF0000"/>
          <w:rtl/>
        </w:rPr>
        <w:t>وَكَذَّبُوا بِآيَاتِنَا</w:t>
      </w:r>
      <w:r w:rsidRPr="00E0209D">
        <w:rPr>
          <w:rFonts w:hint="cs"/>
          <w:color w:val="FF0000"/>
          <w:rtl/>
        </w:rPr>
        <w:t>}</w:t>
      </w:r>
      <w:r>
        <w:rPr>
          <w:rFonts w:hint="cs"/>
          <w:color w:val="FF0000"/>
          <w:rtl/>
        </w:rPr>
        <w:t xml:space="preserve"> </w:t>
      </w:r>
      <w:r w:rsidRPr="002E5980">
        <w:rPr>
          <w:rFonts w:hint="cs"/>
          <w:rtl/>
        </w:rPr>
        <w:t>كتبنا</w:t>
      </w:r>
      <w:r>
        <w:rPr>
          <w:rFonts w:hint="cs"/>
          <w:color w:val="FF0000"/>
          <w:rtl/>
        </w:rPr>
        <w:t xml:space="preserve"> </w:t>
      </w:r>
      <w:r w:rsidRPr="00E0209D">
        <w:rPr>
          <w:rFonts w:ascii="ATraditional Arabic" w:hAnsi="ATraditional Arabic" w:hint="cs"/>
          <w:color w:val="FF0000"/>
          <w:sz w:val="28"/>
          <w:rtl/>
        </w:rPr>
        <w:t>{</w:t>
      </w:r>
      <w:r>
        <w:rPr>
          <w:rFonts w:hint="cs"/>
          <w:color w:val="FF0000"/>
          <w:rtl/>
        </w:rPr>
        <w:t>أُولَئِكَ أَصْحَابُ النَّارِ هُمْ فِيهَا خَالِدُونَ</w:t>
      </w:r>
      <w:r w:rsidRPr="00E0209D">
        <w:rPr>
          <w:rFonts w:hint="cs"/>
          <w:color w:val="FF0000"/>
          <w:rtl/>
        </w:rPr>
        <w:t>}</w:t>
      </w:r>
      <w:r>
        <w:rPr>
          <w:rFonts w:hint="cs"/>
          <w:rtl/>
        </w:rPr>
        <w:t xml:space="preserve"> </w:t>
      </w:r>
      <w:r>
        <w:rPr>
          <w:rFonts w:hint="cs"/>
          <w:color w:val="FF0000"/>
          <w:rtl/>
        </w:rPr>
        <w:t xml:space="preserve"> </w:t>
      </w:r>
      <w:r>
        <w:rPr>
          <w:rFonts w:hint="cs"/>
          <w:rtl/>
        </w:rPr>
        <w:t>ماكثون أبدًا لا يفنون لا يُخرجون</w:t>
      </w:r>
      <w:r w:rsidR="004649D0">
        <w:rPr>
          <w:rFonts w:hint="cs"/>
          <w:b w:val="0"/>
          <w:bCs w:val="0"/>
          <w:rtl/>
        </w:rPr>
        <w:t>"</w:t>
      </w:r>
      <w:r>
        <w:rPr>
          <w:rFonts w:hint="cs"/>
          <w:b w:val="0"/>
          <w:bCs w:val="0"/>
          <w:rtl/>
        </w:rPr>
        <w:t>.</w:t>
      </w:r>
      <w:r w:rsidR="00277D60">
        <w:rPr>
          <w:rFonts w:ascii="ATraditional Arabic" w:hAnsi="ATraditional Arabic" w:hint="cs"/>
          <w:b w:val="0"/>
          <w:bCs w:val="0"/>
          <w:sz w:val="28"/>
          <w:rtl/>
        </w:rPr>
        <w:t xml:space="preserve"> نعرف رأي الجهمية القول </w:t>
      </w:r>
      <w:r w:rsidR="00E6730D">
        <w:rPr>
          <w:rFonts w:ascii="ATraditional Arabic" w:hAnsi="ATraditional Arabic" w:hint="cs"/>
          <w:b w:val="0"/>
          <w:bCs w:val="0"/>
          <w:sz w:val="28"/>
          <w:rtl/>
        </w:rPr>
        <w:t>بفناء الجنة والنار القول بفنائهما معًا، وأبو الهذيل العلاف وهو من كبار المعتزلة يرى أن الجنة والنار وأهل الجنة والنار لا يفنون لا تفنى الجنة ولا النار ولآ أهل الجنة ولا أهل النار، لكنهم يبقون كما هم لا يتحركون ولا يتلذذون ولا يتنعمون ولا وهذا قول أشبه بالهذيان فعلى كل حال</w:t>
      </w:r>
      <w:r w:rsidR="004649D0">
        <w:rPr>
          <w:rFonts w:ascii="ATraditional Arabic" w:hAnsi="ATraditional Arabic" w:hint="cs"/>
          <w:b w:val="0"/>
          <w:bCs w:val="0"/>
          <w:sz w:val="28"/>
          <w:rtl/>
        </w:rPr>
        <w:t xml:space="preserve"> القول المحقق والذي لا شك في رج</w:t>
      </w:r>
      <w:r w:rsidR="00E6730D">
        <w:rPr>
          <w:rFonts w:ascii="ATraditional Arabic" w:hAnsi="ATraditional Arabic" w:hint="cs"/>
          <w:b w:val="0"/>
          <w:bCs w:val="0"/>
          <w:sz w:val="28"/>
          <w:rtl/>
        </w:rPr>
        <w:t xml:space="preserve">حانه </w:t>
      </w:r>
      <w:r w:rsidR="00E6730D">
        <w:rPr>
          <w:rFonts w:ascii="ATraditional Arabic" w:hAnsi="ATraditional Arabic" w:hint="cs"/>
          <w:b w:val="0"/>
          <w:bCs w:val="0"/>
          <w:sz w:val="28"/>
          <w:rtl/>
        </w:rPr>
        <w:lastRenderedPageBreak/>
        <w:t xml:space="preserve">القول بالاستمرار، وعرفنا أن من أهل السنة من يقول من أن الجنة التي أهبط منها آدم ليست جنة الخلد وإن كان هو لازم قول المعتزلة من أهل السنة من قضاة الأندلس بل من كبارهم أشرنا إليه سابقًا وهو منذر بن سعيد البلوطي يرى أن الجنة والنار لم تخلقا بعد ومن لازم قوله أن تكون الجنة التي أهبط منها آدم ليست جنة الخلد </w:t>
      </w:r>
      <w:r w:rsidR="00C81637">
        <w:rPr>
          <w:rFonts w:ascii="ATraditional Arabic" w:hAnsi="ATraditional Arabic" w:hint="cs"/>
          <w:b w:val="0"/>
          <w:bCs w:val="0"/>
          <w:sz w:val="28"/>
          <w:rtl/>
        </w:rPr>
        <w:t>"</w:t>
      </w:r>
      <w:r w:rsidR="00E6730D" w:rsidRPr="00E0209D">
        <w:rPr>
          <w:rFonts w:ascii="ATraditional Arabic" w:hAnsi="ATraditional Arabic" w:hint="cs"/>
          <w:color w:val="FF0000"/>
          <w:sz w:val="28"/>
          <w:rtl/>
        </w:rPr>
        <w:t>{</w:t>
      </w:r>
      <w:r w:rsidR="00E6730D">
        <w:rPr>
          <w:rFonts w:hint="cs"/>
          <w:color w:val="FF0000"/>
          <w:rtl/>
        </w:rPr>
        <w:t xml:space="preserve">وَالَّذِينَ كَفَرُوا وَكَذَّبُوا بِآيَاتِنَا} </w:t>
      </w:r>
      <w:r w:rsidR="00E6730D">
        <w:rPr>
          <w:rFonts w:hint="cs"/>
          <w:rtl/>
        </w:rPr>
        <w:t>كتبنا</w:t>
      </w:r>
      <w:r w:rsidR="00C81637">
        <w:rPr>
          <w:rFonts w:hint="cs"/>
          <w:rtl/>
        </w:rPr>
        <w:t>"</w:t>
      </w:r>
      <w:r w:rsidR="00E6730D">
        <w:rPr>
          <w:rFonts w:hint="cs"/>
          <w:rtl/>
        </w:rPr>
        <w:t xml:space="preserve"> </w:t>
      </w:r>
      <w:r w:rsidR="00E6730D" w:rsidRPr="00E0209D">
        <w:rPr>
          <w:rFonts w:ascii="ATraditional Arabic" w:hAnsi="ATraditional Arabic" w:hint="cs"/>
          <w:color w:val="FF0000"/>
          <w:sz w:val="28"/>
          <w:rtl/>
        </w:rPr>
        <w:t>{</w:t>
      </w:r>
      <w:r w:rsidR="00E6730D">
        <w:rPr>
          <w:rFonts w:hint="cs"/>
          <w:color w:val="FF0000"/>
          <w:rtl/>
        </w:rPr>
        <w:t>وَكَذَّبُوا بِآيَاتِنَا</w:t>
      </w:r>
      <w:r w:rsidR="00E6730D" w:rsidRPr="00E0209D">
        <w:rPr>
          <w:rFonts w:hint="cs"/>
          <w:color w:val="FF0000"/>
          <w:rtl/>
        </w:rPr>
        <w:t>}</w:t>
      </w:r>
      <w:r w:rsidR="00E6730D">
        <w:rPr>
          <w:rFonts w:ascii="ATraditional Arabic" w:hAnsi="ATraditional Arabic" w:hint="cs"/>
          <w:b w:val="0"/>
          <w:bCs w:val="0"/>
          <w:sz w:val="28"/>
          <w:rtl/>
        </w:rPr>
        <w:t xml:space="preserve"> هل يلزم من التكذيب بالآيات كلها بالكتب كلها أو بكتاب واحد يكفي؟ بكتاب واحد يكفي</w:t>
      </w:r>
      <w:r w:rsidR="00C81637">
        <w:rPr>
          <w:rFonts w:ascii="ATraditional Arabic" w:hAnsi="ATraditional Arabic" w:hint="cs"/>
          <w:b w:val="0"/>
          <w:bCs w:val="0"/>
          <w:sz w:val="28"/>
          <w:rtl/>
        </w:rPr>
        <w:t>،</w:t>
      </w:r>
      <w:r w:rsidR="00E6730D">
        <w:rPr>
          <w:rFonts w:ascii="ATraditional Arabic" w:hAnsi="ATraditional Arabic" w:hint="cs"/>
          <w:b w:val="0"/>
          <w:bCs w:val="0"/>
          <w:sz w:val="28"/>
          <w:rtl/>
        </w:rPr>
        <w:t xml:space="preserve"> حتى بآية واحدة كافي في الحكم على من كذب بها بالكفر وكلمة واحدة وحرف واحد هل يكفر من جحد كلمة من جحد آية لا إشكال في تكفيره لكن من جحد كلمة؟ أو جحد حرف؟ نعم؟</w:t>
      </w:r>
    </w:p>
    <w:p w:rsidR="00466521" w:rsidRPr="009520AA" w:rsidRDefault="00FF32EC" w:rsidP="00A14DB0">
      <w:pPr>
        <w:spacing w:line="276" w:lineRule="auto"/>
        <w:rPr>
          <w:rtl/>
        </w:rPr>
      </w:pPr>
      <w:r w:rsidRPr="00FF32EC">
        <w:rPr>
          <w:rFonts w:ascii="ATraditional Arabic" w:hAnsi="ATraditional Arabic" w:hint="cs"/>
          <w:sz w:val="28"/>
          <w:rtl/>
        </w:rPr>
        <w:t>طالب: ....................</w:t>
      </w:r>
      <w:r w:rsidR="009520AA" w:rsidRPr="009520AA">
        <w:rPr>
          <w:rFonts w:ascii="ATraditional Arabic" w:hAnsi="ATraditional Arabic" w:hint="cs"/>
          <w:sz w:val="28"/>
          <w:rtl/>
        </w:rPr>
        <w:t>.</w:t>
      </w:r>
    </w:p>
    <w:p w:rsidR="00466521" w:rsidRPr="00CB40AC" w:rsidRDefault="00E6730D" w:rsidP="00A14DB0">
      <w:pPr>
        <w:spacing w:line="276" w:lineRule="auto"/>
        <w:rPr>
          <w:b w:val="0"/>
          <w:bCs w:val="0"/>
          <w:rtl/>
        </w:rPr>
      </w:pPr>
      <w:r>
        <w:rPr>
          <w:rFonts w:ascii="ATraditional Arabic" w:hAnsi="ATraditional Arabic" w:hint="cs"/>
          <w:b w:val="0"/>
          <w:bCs w:val="0"/>
          <w:sz w:val="28"/>
          <w:rtl/>
        </w:rPr>
        <w:t xml:space="preserve">نعم يعني إذا كان مما أجمع عليه؟ </w:t>
      </w:r>
      <w:r w:rsidR="005D2FD4">
        <w:rPr>
          <w:rFonts w:ascii="ATraditional Arabic" w:hAnsi="ATraditional Arabic" w:hint="cs"/>
          <w:b w:val="0"/>
          <w:bCs w:val="0"/>
          <w:sz w:val="28"/>
          <w:rtl/>
        </w:rPr>
        <w:t xml:space="preserve">إيه </w:t>
      </w:r>
      <w:r>
        <w:rPr>
          <w:rFonts w:hint="cs"/>
          <w:b w:val="0"/>
          <w:bCs w:val="0"/>
          <w:rtl/>
        </w:rPr>
        <w:t xml:space="preserve">لكن هل يوجد قراءة تنقص كلمة عن كلمة أخرى؟ كلمة؟ نعم أداء </w:t>
      </w:r>
      <w:r w:rsidR="00442926">
        <w:rPr>
          <w:rFonts w:hint="cs"/>
          <w:b w:val="0"/>
          <w:bCs w:val="0"/>
          <w:rtl/>
        </w:rPr>
        <w:t>هذه الكلمة ت</w:t>
      </w:r>
      <w:r w:rsidR="00C81637">
        <w:rPr>
          <w:rFonts w:hint="cs"/>
          <w:b w:val="0"/>
          <w:bCs w:val="0"/>
          <w:rtl/>
        </w:rPr>
        <w:t>ختلف فيها القراء</w:t>
      </w:r>
      <w:r w:rsidR="00442926">
        <w:rPr>
          <w:rFonts w:hint="cs"/>
          <w:b w:val="0"/>
          <w:bCs w:val="0"/>
          <w:rtl/>
        </w:rPr>
        <w:t>،</w:t>
      </w:r>
      <w:r>
        <w:rPr>
          <w:rFonts w:hint="cs"/>
          <w:b w:val="0"/>
          <w:bCs w:val="0"/>
          <w:rtl/>
        </w:rPr>
        <w:t xml:space="preserve"> لكن وجود هذه الكلمة نعم؟ </w:t>
      </w:r>
    </w:p>
    <w:p w:rsidR="00466521" w:rsidRPr="009520AA" w:rsidRDefault="00FF32EC" w:rsidP="00A14DB0">
      <w:pPr>
        <w:tabs>
          <w:tab w:val="clear" w:pos="5187"/>
          <w:tab w:val="clear" w:pos="7313"/>
          <w:tab w:val="left" w:pos="3446"/>
        </w:tabs>
        <w:spacing w:line="276" w:lineRule="auto"/>
        <w:rPr>
          <w:rtl/>
        </w:rPr>
      </w:pPr>
      <w:r w:rsidRPr="00FF32EC">
        <w:rPr>
          <w:rFonts w:hint="cs"/>
          <w:rtl/>
        </w:rPr>
        <w:t>طالب: ....................</w:t>
      </w:r>
      <w:r w:rsidR="00E6730D" w:rsidRPr="009520AA">
        <w:rPr>
          <w:rtl/>
        </w:rPr>
        <w:tab/>
      </w:r>
    </w:p>
    <w:p w:rsidR="00466521" w:rsidRDefault="00C81637" w:rsidP="00A14DB0">
      <w:pPr>
        <w:spacing w:line="276" w:lineRule="auto"/>
        <w:rPr>
          <w:b w:val="0"/>
          <w:bCs w:val="0"/>
          <w:rtl/>
        </w:rPr>
      </w:pPr>
      <w:r>
        <w:rPr>
          <w:rFonts w:hint="cs"/>
          <w:b w:val="0"/>
          <w:bCs w:val="0"/>
          <w:rtl/>
        </w:rPr>
        <w:t xml:space="preserve">مثل </w:t>
      </w:r>
      <w:r w:rsidR="005D2FD4">
        <w:rPr>
          <w:rFonts w:hint="cs"/>
          <w:b w:val="0"/>
          <w:bCs w:val="0"/>
          <w:rtl/>
        </w:rPr>
        <w:t>ماذا</w:t>
      </w:r>
      <w:r w:rsidR="00E6730D">
        <w:rPr>
          <w:rFonts w:hint="cs"/>
          <w:b w:val="0"/>
          <w:bCs w:val="0"/>
          <w:rtl/>
        </w:rPr>
        <w:t>؟</w:t>
      </w:r>
      <w:r w:rsidR="00466521">
        <w:rPr>
          <w:rFonts w:hint="cs"/>
          <w:b w:val="0"/>
          <w:bCs w:val="0"/>
          <w:rtl/>
        </w:rPr>
        <w:t xml:space="preserve"> </w:t>
      </w:r>
    </w:p>
    <w:p w:rsidR="00466521" w:rsidRPr="009520AA" w:rsidRDefault="00FF32EC" w:rsidP="00A14DB0">
      <w:pPr>
        <w:spacing w:line="276" w:lineRule="auto"/>
        <w:rPr>
          <w:rtl/>
        </w:rPr>
      </w:pPr>
      <w:r w:rsidRPr="00FF32EC">
        <w:rPr>
          <w:rFonts w:hint="cs"/>
          <w:rtl/>
        </w:rPr>
        <w:t>طالب: ....................</w:t>
      </w:r>
    </w:p>
    <w:p w:rsidR="00466521" w:rsidRDefault="007B1594" w:rsidP="00A14DB0">
      <w:pPr>
        <w:spacing w:line="276" w:lineRule="auto"/>
        <w:rPr>
          <w:b w:val="0"/>
          <w:bCs w:val="0"/>
          <w:rtl/>
        </w:rPr>
      </w:pPr>
      <w:r>
        <w:rPr>
          <w:rFonts w:hint="cs"/>
          <w:b w:val="0"/>
          <w:bCs w:val="0"/>
          <w:rtl/>
        </w:rPr>
        <w:t>قراءة ابن مسعود نعم لكن هل هذه متواترة أو ليست متواترة؟ المقصود القراءات المتواترة</w:t>
      </w:r>
    </w:p>
    <w:p w:rsidR="00466521" w:rsidRPr="009520AA" w:rsidRDefault="00FF32EC" w:rsidP="00A14DB0">
      <w:pPr>
        <w:spacing w:line="276" w:lineRule="auto"/>
        <w:rPr>
          <w:rtl/>
        </w:rPr>
      </w:pPr>
      <w:r w:rsidRPr="00FF32EC">
        <w:rPr>
          <w:rFonts w:hint="cs"/>
          <w:rtl/>
        </w:rPr>
        <w:t>طالب: ....................</w:t>
      </w:r>
    </w:p>
    <w:p w:rsidR="007B1594" w:rsidRDefault="007B1594" w:rsidP="00A14DB0">
      <w:pPr>
        <w:spacing w:line="276" w:lineRule="auto"/>
        <w:rPr>
          <w:b w:val="0"/>
          <w:bCs w:val="0"/>
          <w:rtl/>
        </w:rPr>
      </w:pPr>
      <w:r>
        <w:rPr>
          <w:rFonts w:hint="cs"/>
          <w:b w:val="0"/>
          <w:bCs w:val="0"/>
          <w:rtl/>
        </w:rPr>
        <w:t xml:space="preserve">هذي في آية </w:t>
      </w:r>
      <w:r w:rsidR="00F01DDE">
        <w:rPr>
          <w:rFonts w:hint="cs"/>
          <w:b w:val="0"/>
          <w:bCs w:val="0"/>
          <w:rtl/>
        </w:rPr>
        <w:t>وذي آية هذه آية وذي</w:t>
      </w:r>
      <w:r>
        <w:rPr>
          <w:rFonts w:hint="cs"/>
          <w:b w:val="0"/>
          <w:bCs w:val="0"/>
          <w:rtl/>
        </w:rPr>
        <w:t xml:space="preserve"> آية، من في موضعها </w:t>
      </w:r>
      <w:r w:rsidR="00F01DDE">
        <w:rPr>
          <w:rFonts w:hint="cs"/>
          <w:b w:val="0"/>
          <w:bCs w:val="0"/>
          <w:rtl/>
        </w:rPr>
        <w:t xml:space="preserve">من </w:t>
      </w:r>
      <w:r>
        <w:rPr>
          <w:rFonts w:hint="cs"/>
          <w:b w:val="0"/>
          <w:bCs w:val="0"/>
          <w:rtl/>
        </w:rPr>
        <w:t xml:space="preserve">جحدها فقد كفر، ومن أثبت من في غير موضعها في </w:t>
      </w:r>
      <w:r w:rsidR="00CB10DD">
        <w:rPr>
          <w:rFonts w:hint="cs"/>
          <w:b w:val="0"/>
          <w:bCs w:val="0"/>
          <w:rtl/>
        </w:rPr>
        <w:t>{</w:t>
      </w:r>
      <w:r w:rsidRPr="005D2FD4">
        <w:rPr>
          <w:rFonts w:hint="cs"/>
          <w:b w:val="0"/>
          <w:bCs w:val="0"/>
          <w:color w:val="FF0000"/>
          <w:rtl/>
        </w:rPr>
        <w:t xml:space="preserve">تجري </w:t>
      </w:r>
      <w:r w:rsidR="00F01DDE" w:rsidRPr="005D2FD4">
        <w:rPr>
          <w:rFonts w:hint="cs"/>
          <w:b w:val="0"/>
          <w:bCs w:val="0"/>
          <w:color w:val="FF0000"/>
          <w:rtl/>
        </w:rPr>
        <w:t xml:space="preserve">من </w:t>
      </w:r>
      <w:r w:rsidRPr="005D2FD4">
        <w:rPr>
          <w:rFonts w:hint="cs"/>
          <w:b w:val="0"/>
          <w:bCs w:val="0"/>
          <w:color w:val="FF0000"/>
          <w:rtl/>
        </w:rPr>
        <w:t>تحتها</w:t>
      </w:r>
      <w:r w:rsidR="00F01DDE" w:rsidRPr="005D2FD4">
        <w:rPr>
          <w:rFonts w:hint="cs"/>
          <w:b w:val="0"/>
          <w:bCs w:val="0"/>
          <w:color w:val="FF0000"/>
          <w:rtl/>
        </w:rPr>
        <w:t xml:space="preserve"> الأنهار</w:t>
      </w:r>
      <w:r w:rsidR="00CB10DD">
        <w:rPr>
          <w:rFonts w:hint="cs"/>
          <w:b w:val="0"/>
          <w:bCs w:val="0"/>
          <w:rtl/>
        </w:rPr>
        <w:t>}</w:t>
      </w:r>
      <w:r>
        <w:rPr>
          <w:rFonts w:hint="cs"/>
          <w:b w:val="0"/>
          <w:bCs w:val="0"/>
          <w:rtl/>
        </w:rPr>
        <w:t xml:space="preserve"> في سو</w:t>
      </w:r>
      <w:r w:rsidR="00C81637">
        <w:rPr>
          <w:rFonts w:hint="cs"/>
          <w:b w:val="0"/>
          <w:bCs w:val="0"/>
          <w:rtl/>
        </w:rPr>
        <w:t xml:space="preserve">رة </w:t>
      </w:r>
      <w:r w:rsidR="005D2FD4">
        <w:rPr>
          <w:rFonts w:hint="cs"/>
          <w:b w:val="0"/>
          <w:bCs w:val="0"/>
          <w:rtl/>
        </w:rPr>
        <w:t>ماذا</w:t>
      </w:r>
      <w:r w:rsidR="00C81637">
        <w:rPr>
          <w:rFonts w:hint="cs"/>
          <w:b w:val="0"/>
          <w:bCs w:val="0"/>
          <w:rtl/>
        </w:rPr>
        <w:t>؟</w:t>
      </w:r>
      <w:r w:rsidR="00F01DDE">
        <w:rPr>
          <w:rFonts w:hint="cs"/>
          <w:b w:val="0"/>
          <w:bCs w:val="0"/>
          <w:rtl/>
        </w:rPr>
        <w:t xml:space="preserve"> </w:t>
      </w:r>
      <w:r>
        <w:rPr>
          <w:rFonts w:hint="cs"/>
          <w:b w:val="0"/>
          <w:bCs w:val="0"/>
          <w:rtl/>
        </w:rPr>
        <w:t xml:space="preserve">التوبة، لو أثبتها مثبت في سورة التوبة وقال </w:t>
      </w:r>
      <w:r w:rsidR="00F01DDE">
        <w:rPr>
          <w:rFonts w:hint="cs"/>
          <w:b w:val="0"/>
          <w:bCs w:val="0"/>
          <w:rtl/>
        </w:rPr>
        <w:t xml:space="preserve">أنها ساقطة </w:t>
      </w:r>
      <w:r>
        <w:rPr>
          <w:rFonts w:hint="cs"/>
          <w:b w:val="0"/>
          <w:bCs w:val="0"/>
          <w:rtl/>
        </w:rPr>
        <w:t xml:space="preserve">ماذا </w:t>
      </w:r>
      <w:r w:rsidR="00F01DDE">
        <w:rPr>
          <w:rFonts w:hint="cs"/>
          <w:b w:val="0"/>
          <w:bCs w:val="0"/>
          <w:rtl/>
        </w:rPr>
        <w:t>يحكم عليه بأي شيء؟</w:t>
      </w:r>
    </w:p>
    <w:p w:rsidR="00466521" w:rsidRPr="009520AA" w:rsidRDefault="00FF32EC" w:rsidP="00A14DB0">
      <w:pPr>
        <w:spacing w:line="276" w:lineRule="auto"/>
        <w:rPr>
          <w:rtl/>
        </w:rPr>
      </w:pPr>
      <w:r w:rsidRPr="00FF32EC">
        <w:rPr>
          <w:rFonts w:hint="cs"/>
          <w:rtl/>
        </w:rPr>
        <w:t>طالب: ....................</w:t>
      </w:r>
    </w:p>
    <w:p w:rsidR="00466521" w:rsidRPr="001820CD" w:rsidRDefault="00442926" w:rsidP="005D2FD4">
      <w:pPr>
        <w:spacing w:line="276" w:lineRule="auto"/>
        <w:rPr>
          <w:b w:val="0"/>
          <w:bCs w:val="0"/>
          <w:rtl/>
        </w:rPr>
      </w:pPr>
      <w:r>
        <w:rPr>
          <w:rFonts w:hint="cs"/>
          <w:b w:val="0"/>
          <w:bCs w:val="0"/>
          <w:rtl/>
        </w:rPr>
        <w:t>بالزيادة والقرآن</w:t>
      </w:r>
      <w:r w:rsidR="00F01DDE">
        <w:rPr>
          <w:rFonts w:hint="cs"/>
          <w:b w:val="0"/>
          <w:bCs w:val="0"/>
          <w:rtl/>
        </w:rPr>
        <w:t xml:space="preserve"> محفوظ من الزيادة والنقصان</w:t>
      </w:r>
      <w:r w:rsidR="001820CD">
        <w:rPr>
          <w:rFonts w:hint="cs"/>
          <w:b w:val="0"/>
          <w:bCs w:val="0"/>
          <w:rtl/>
        </w:rPr>
        <w:t>، فالقول بالنقصان مثل القول ب</w:t>
      </w:r>
      <w:r w:rsidR="00F01DDE">
        <w:rPr>
          <w:rFonts w:hint="cs"/>
          <w:b w:val="0"/>
          <w:bCs w:val="0"/>
          <w:rtl/>
        </w:rPr>
        <w:t>الزيادة،</w:t>
      </w:r>
      <w:r w:rsidR="001820CD">
        <w:rPr>
          <w:rFonts w:hint="cs"/>
          <w:b w:val="0"/>
          <w:bCs w:val="0"/>
          <w:rtl/>
        </w:rPr>
        <w:t xml:space="preserve"> فالقرآن الذي اتفق عليه الصحابة و</w:t>
      </w:r>
      <w:r w:rsidR="005E430A">
        <w:rPr>
          <w:rFonts w:hint="cs"/>
          <w:b w:val="0"/>
          <w:bCs w:val="0"/>
          <w:rtl/>
        </w:rPr>
        <w:t xml:space="preserve">هو </w:t>
      </w:r>
      <w:r w:rsidR="001820CD">
        <w:rPr>
          <w:rFonts w:hint="cs"/>
          <w:b w:val="0"/>
          <w:bCs w:val="0"/>
          <w:rtl/>
        </w:rPr>
        <w:t xml:space="preserve">ما بين الدفتين لا يسوغ الخلاف في ولا حرف منه أو ما يذكر من القراءات الشاذة أو من القراءات المتواترة التي هي أشبه بالتفاسير نعم هذه لا عبرة بها، طيب من أنكر أو كذب بما نسخت تلاوته وبقي حكمه؟ مثل: الشيخ والشيخة إذا زنيا حكمه حكم </w:t>
      </w:r>
      <w:r w:rsidR="00DD3DA4">
        <w:rPr>
          <w:rFonts w:hint="cs"/>
          <w:b w:val="0"/>
          <w:bCs w:val="0"/>
          <w:rtl/>
        </w:rPr>
        <w:t xml:space="preserve">القرآن </w:t>
      </w:r>
      <w:r w:rsidR="005D2FD4">
        <w:rPr>
          <w:rFonts w:hint="cs"/>
          <w:b w:val="0"/>
          <w:bCs w:val="0"/>
          <w:rtl/>
        </w:rPr>
        <w:t xml:space="preserve">أم </w:t>
      </w:r>
      <w:r w:rsidR="001820CD">
        <w:rPr>
          <w:rFonts w:hint="cs"/>
          <w:b w:val="0"/>
          <w:bCs w:val="0"/>
          <w:rtl/>
        </w:rPr>
        <w:t xml:space="preserve">لا؟ </w:t>
      </w:r>
      <w:r w:rsidR="005D2FD4">
        <w:rPr>
          <w:rFonts w:hint="cs"/>
          <w:b w:val="0"/>
          <w:bCs w:val="0"/>
          <w:rtl/>
        </w:rPr>
        <w:t xml:space="preserve">أم </w:t>
      </w:r>
      <w:r w:rsidR="001820CD">
        <w:rPr>
          <w:rFonts w:hint="cs"/>
          <w:b w:val="0"/>
          <w:bCs w:val="0"/>
          <w:rtl/>
        </w:rPr>
        <w:t>حكم منكر خبر الواحد إذا صح</w:t>
      </w:r>
      <w:r w:rsidR="00DD3DA4">
        <w:rPr>
          <w:rFonts w:hint="cs"/>
          <w:b w:val="0"/>
          <w:bCs w:val="0"/>
          <w:rtl/>
        </w:rPr>
        <w:t>؟</w:t>
      </w:r>
      <w:r w:rsidR="001820CD">
        <w:rPr>
          <w:rFonts w:hint="cs"/>
          <w:b w:val="0"/>
          <w:bCs w:val="0"/>
          <w:rtl/>
        </w:rPr>
        <w:t xml:space="preserve"> يعن</w:t>
      </w:r>
      <w:r w:rsidR="00DD3DA4">
        <w:rPr>
          <w:rFonts w:hint="cs"/>
          <w:b w:val="0"/>
          <w:bCs w:val="0"/>
          <w:rtl/>
        </w:rPr>
        <w:t>ي</w:t>
      </w:r>
      <w:r w:rsidR="001820CD">
        <w:rPr>
          <w:rFonts w:hint="cs"/>
          <w:b w:val="0"/>
          <w:bCs w:val="0"/>
          <w:rtl/>
        </w:rPr>
        <w:t xml:space="preserve"> لو قال قائل ال</w:t>
      </w:r>
      <w:r w:rsidR="00DD3DA4">
        <w:rPr>
          <w:rFonts w:hint="cs"/>
          <w:b w:val="0"/>
          <w:bCs w:val="0"/>
          <w:rtl/>
        </w:rPr>
        <w:t>شيخ والشيخة إذا زنيا فارجموهما أ</w:t>
      </w:r>
      <w:r w:rsidR="001820CD">
        <w:rPr>
          <w:rFonts w:hint="cs"/>
          <w:b w:val="0"/>
          <w:bCs w:val="0"/>
          <w:rtl/>
        </w:rPr>
        <w:t>لبتة هذا ليس من القرآن؟ هذا خبر آحاد نعم وهو معارض بالزانية وال</w:t>
      </w:r>
      <w:r w:rsidR="00DD3DA4">
        <w:rPr>
          <w:rFonts w:hint="cs"/>
          <w:b w:val="0"/>
          <w:bCs w:val="0"/>
          <w:rtl/>
        </w:rPr>
        <w:t>زاني فاجلدوا كل واحد منهما إلى آ</w:t>
      </w:r>
      <w:r w:rsidR="001820CD">
        <w:rPr>
          <w:rFonts w:hint="cs"/>
          <w:b w:val="0"/>
          <w:bCs w:val="0"/>
          <w:rtl/>
        </w:rPr>
        <w:t xml:space="preserve">خره كما يقوله الخوارج، </w:t>
      </w:r>
      <w:r w:rsidR="00DD3DA4">
        <w:rPr>
          <w:rFonts w:hint="cs"/>
          <w:b w:val="0"/>
          <w:bCs w:val="0"/>
          <w:rtl/>
        </w:rPr>
        <w:t xml:space="preserve">الخوارج لا يرون الرجم لأنه ليس في </w:t>
      </w:r>
      <w:r w:rsidR="001820CD">
        <w:rPr>
          <w:rFonts w:hint="cs"/>
          <w:b w:val="0"/>
          <w:bCs w:val="0"/>
          <w:rtl/>
        </w:rPr>
        <w:t>القرآن وال</w:t>
      </w:r>
      <w:r w:rsidR="00DD3DA4">
        <w:rPr>
          <w:rFonts w:hint="cs"/>
          <w:b w:val="0"/>
          <w:bCs w:val="0"/>
          <w:rtl/>
        </w:rPr>
        <w:t xml:space="preserve">خلاف </w:t>
      </w:r>
      <w:r w:rsidR="001820CD">
        <w:rPr>
          <w:rFonts w:hint="cs"/>
          <w:b w:val="0"/>
          <w:bCs w:val="0"/>
          <w:rtl/>
        </w:rPr>
        <w:t xml:space="preserve">في </w:t>
      </w:r>
      <w:r w:rsidR="001820CD">
        <w:rPr>
          <w:rFonts w:hint="cs"/>
          <w:b w:val="0"/>
          <w:bCs w:val="0"/>
          <w:rtl/>
        </w:rPr>
        <w:lastRenderedPageBreak/>
        <w:t xml:space="preserve">تكفيرهم معروف عند أهل العلم والجمهور على عدمه، فمنكر القراءة التي لم تتواتر كمنكر خبر الواحد إذا صح وخبر الواحد إذا صح حكم منكره يعني لو قال قائل أنا لا جزم بأن الرسول أو لا أعتقد أن الرسول يقول: </w:t>
      </w:r>
      <w:r w:rsidR="001820CD" w:rsidRPr="007D279D">
        <w:rPr>
          <w:rFonts w:ascii="ATraditional Arabic" w:hAnsi="ATraditional Arabic"/>
          <w:bCs w:val="0"/>
          <w:color w:val="0000FF"/>
          <w:sz w:val="28"/>
          <w:rtl/>
        </w:rPr>
        <w:t>«</w:t>
      </w:r>
      <w:r w:rsidR="001820CD" w:rsidRPr="001820CD">
        <w:rPr>
          <w:rFonts w:hint="cs"/>
          <w:b w:val="0"/>
          <w:bCs w:val="0"/>
          <w:color w:val="0000FF"/>
          <w:rtl/>
        </w:rPr>
        <w:t>إنما الأعمال بالنيات</w:t>
      </w:r>
      <w:r w:rsidR="001820CD" w:rsidRPr="00264528">
        <w:rPr>
          <w:rFonts w:ascii="ATraditional Arabic" w:hAnsi="ATraditional Arabic"/>
          <w:bCs w:val="0"/>
          <w:color w:val="0000FF"/>
          <w:sz w:val="28"/>
          <w:rtl/>
        </w:rPr>
        <w:t>»</w:t>
      </w:r>
      <w:r w:rsidR="001820CD">
        <w:rPr>
          <w:rFonts w:hint="cs"/>
          <w:b w:val="0"/>
          <w:bCs w:val="0"/>
          <w:rtl/>
        </w:rPr>
        <w:t xml:space="preserve"> نعم مع أنه قال لعلي: </w:t>
      </w:r>
      <w:r w:rsidR="001820CD" w:rsidRPr="007D279D">
        <w:rPr>
          <w:rFonts w:ascii="ATraditional Arabic" w:hAnsi="ATraditional Arabic"/>
          <w:bCs w:val="0"/>
          <w:color w:val="0000FF"/>
          <w:sz w:val="28"/>
          <w:rtl/>
        </w:rPr>
        <w:t>«</w:t>
      </w:r>
      <w:r w:rsidR="001820CD" w:rsidRPr="001820CD">
        <w:rPr>
          <w:rFonts w:hint="cs"/>
          <w:b w:val="0"/>
          <w:bCs w:val="0"/>
          <w:color w:val="0000FF"/>
          <w:rtl/>
        </w:rPr>
        <w:t>بما أهللت</w:t>
      </w:r>
      <w:r w:rsidR="001820CD">
        <w:rPr>
          <w:rFonts w:ascii="ATraditional Arabic" w:hAnsi="ATraditional Arabic" w:hint="cs"/>
          <w:bCs w:val="0"/>
          <w:color w:val="0000FF"/>
          <w:sz w:val="28"/>
          <w:rtl/>
        </w:rPr>
        <w:t>؟</w:t>
      </w:r>
      <w:r w:rsidR="001820CD" w:rsidRPr="00E73FB2">
        <w:rPr>
          <w:rFonts w:ascii="ATraditional Arabic" w:hAnsi="ATraditional Arabic"/>
          <w:bCs w:val="0"/>
          <w:color w:val="0000FF"/>
          <w:sz w:val="28"/>
          <w:rtl/>
        </w:rPr>
        <w:t>»</w:t>
      </w:r>
      <w:r w:rsidR="001820CD">
        <w:rPr>
          <w:rFonts w:hint="cs"/>
          <w:b w:val="0"/>
          <w:bCs w:val="0"/>
          <w:rtl/>
        </w:rPr>
        <w:t xml:space="preserve"> قال: بما أهل به رسول الله ما نوى شيء وقال لأبي موسى كذلك، لو قال قائل الحديث في</w:t>
      </w:r>
      <w:r w:rsidR="00DD3DA4">
        <w:rPr>
          <w:rFonts w:hint="cs"/>
          <w:b w:val="0"/>
          <w:bCs w:val="0"/>
          <w:rtl/>
        </w:rPr>
        <w:t xml:space="preserve"> البخاري والمسلم على العين والرأ</w:t>
      </w:r>
      <w:r w:rsidR="001820CD">
        <w:rPr>
          <w:rFonts w:hint="cs"/>
          <w:b w:val="0"/>
          <w:bCs w:val="0"/>
          <w:rtl/>
        </w:rPr>
        <w:t>س لكن أنا لا أعتقد أن الرسول قاله، يكفر وإلا ما يكفر نعم؟</w:t>
      </w:r>
    </w:p>
    <w:p w:rsidR="00466521" w:rsidRPr="009520AA" w:rsidRDefault="00FF32EC" w:rsidP="00A14DB0">
      <w:pPr>
        <w:spacing w:line="276" w:lineRule="auto"/>
        <w:rPr>
          <w:rtl/>
        </w:rPr>
      </w:pPr>
      <w:r w:rsidRPr="00FF32EC">
        <w:rPr>
          <w:rFonts w:hint="cs"/>
          <w:rtl/>
        </w:rPr>
        <w:t>طالب: ....................</w:t>
      </w:r>
    </w:p>
    <w:p w:rsidR="00466521" w:rsidRDefault="001820CD" w:rsidP="00A14DB0">
      <w:pPr>
        <w:spacing w:line="276" w:lineRule="auto"/>
        <w:rPr>
          <w:b w:val="0"/>
          <w:bCs w:val="0"/>
          <w:rtl/>
        </w:rPr>
      </w:pPr>
      <w:r>
        <w:rPr>
          <w:rFonts w:hint="cs"/>
          <w:b w:val="0"/>
          <w:bCs w:val="0"/>
          <w:rtl/>
        </w:rPr>
        <w:t>هاه؟</w:t>
      </w:r>
    </w:p>
    <w:p w:rsidR="00466521" w:rsidRPr="009520AA" w:rsidRDefault="00FF32EC" w:rsidP="00A14DB0">
      <w:pPr>
        <w:spacing w:line="276" w:lineRule="auto"/>
        <w:rPr>
          <w:rtl/>
        </w:rPr>
      </w:pPr>
      <w:r w:rsidRPr="00FF32EC">
        <w:rPr>
          <w:rFonts w:hint="cs"/>
          <w:rtl/>
        </w:rPr>
        <w:t>طالب: ....................</w:t>
      </w:r>
    </w:p>
    <w:p w:rsidR="00466521" w:rsidRDefault="001820CD" w:rsidP="00A14DB0">
      <w:pPr>
        <w:spacing w:line="276" w:lineRule="auto"/>
        <w:rPr>
          <w:b w:val="0"/>
          <w:bCs w:val="0"/>
          <w:rtl/>
        </w:rPr>
      </w:pPr>
      <w:r>
        <w:rPr>
          <w:rFonts w:hint="cs"/>
          <w:b w:val="0"/>
          <w:bCs w:val="0"/>
          <w:rtl/>
        </w:rPr>
        <w:t>نعم يبدع، غيره؟</w:t>
      </w:r>
      <w:r w:rsidR="00466521">
        <w:rPr>
          <w:rFonts w:hint="cs"/>
          <w:b w:val="0"/>
          <w:bCs w:val="0"/>
          <w:rtl/>
        </w:rPr>
        <w:t xml:space="preserve"> </w:t>
      </w:r>
    </w:p>
    <w:p w:rsidR="00466521" w:rsidRPr="009520AA" w:rsidRDefault="00FF32EC" w:rsidP="00A14DB0">
      <w:pPr>
        <w:spacing w:line="276" w:lineRule="auto"/>
        <w:rPr>
          <w:rtl/>
        </w:rPr>
      </w:pPr>
      <w:r w:rsidRPr="00FF32EC">
        <w:rPr>
          <w:rFonts w:hint="cs"/>
          <w:rtl/>
        </w:rPr>
        <w:t>طالب: ....................</w:t>
      </w:r>
      <w:r w:rsidR="009520AA" w:rsidRPr="009520AA">
        <w:rPr>
          <w:rFonts w:hint="cs"/>
          <w:rtl/>
        </w:rPr>
        <w:t>...</w:t>
      </w:r>
    </w:p>
    <w:p w:rsidR="00466521" w:rsidRDefault="001820CD" w:rsidP="00A14DB0">
      <w:pPr>
        <w:spacing w:line="276" w:lineRule="auto"/>
        <w:rPr>
          <w:b w:val="0"/>
          <w:bCs w:val="0"/>
          <w:rtl/>
        </w:rPr>
      </w:pPr>
      <w:r>
        <w:rPr>
          <w:rFonts w:hint="cs"/>
          <w:b w:val="0"/>
          <w:bCs w:val="0"/>
          <w:rtl/>
        </w:rPr>
        <w:t>كيف؟</w:t>
      </w:r>
    </w:p>
    <w:p w:rsidR="00466521" w:rsidRPr="005A6C0F" w:rsidRDefault="00FF32EC" w:rsidP="00A14DB0">
      <w:pPr>
        <w:spacing w:line="276" w:lineRule="auto"/>
        <w:rPr>
          <w:rtl/>
        </w:rPr>
      </w:pPr>
      <w:r w:rsidRPr="00FF32EC">
        <w:rPr>
          <w:rFonts w:hint="cs"/>
          <w:rtl/>
        </w:rPr>
        <w:t>طالب: ....................</w:t>
      </w:r>
      <w:r w:rsidR="00466521" w:rsidRPr="005A6C0F">
        <w:rPr>
          <w:rFonts w:hint="cs"/>
          <w:rtl/>
        </w:rPr>
        <w:t>...</w:t>
      </w:r>
    </w:p>
    <w:p w:rsidR="00466521" w:rsidRDefault="00D8099F" w:rsidP="005D2FD4">
      <w:pPr>
        <w:spacing w:line="276" w:lineRule="auto"/>
        <w:rPr>
          <w:b w:val="0"/>
          <w:bCs w:val="0"/>
          <w:rtl/>
        </w:rPr>
      </w:pPr>
      <w:r>
        <w:rPr>
          <w:rFonts w:hint="cs"/>
          <w:b w:val="0"/>
          <w:bCs w:val="0"/>
          <w:rtl/>
        </w:rPr>
        <w:t xml:space="preserve">يعني لو قال أنا لا أعتقد ان الرسول </w:t>
      </w:r>
      <w:r>
        <w:rPr>
          <w:b w:val="0"/>
          <w:bCs w:val="0"/>
          <w:rtl/>
        </w:rPr>
        <w:t>–</w:t>
      </w:r>
      <w:r>
        <w:rPr>
          <w:rFonts w:hint="cs"/>
          <w:b w:val="0"/>
          <w:bCs w:val="0"/>
          <w:rtl/>
        </w:rPr>
        <w:t xml:space="preserve">عليه الصلاة والسلام- قال: </w:t>
      </w:r>
      <w:r w:rsidRPr="007D279D">
        <w:rPr>
          <w:rFonts w:ascii="ATraditional Arabic" w:hAnsi="ATraditional Arabic"/>
          <w:bCs w:val="0"/>
          <w:color w:val="0000FF"/>
          <w:sz w:val="28"/>
          <w:rtl/>
        </w:rPr>
        <w:t>«</w:t>
      </w:r>
      <w:r w:rsidRPr="001820CD">
        <w:rPr>
          <w:rFonts w:hint="cs"/>
          <w:b w:val="0"/>
          <w:bCs w:val="0"/>
          <w:color w:val="0000FF"/>
          <w:rtl/>
        </w:rPr>
        <w:t>إ</w:t>
      </w:r>
      <w:r>
        <w:rPr>
          <w:rFonts w:hint="cs"/>
          <w:b w:val="0"/>
          <w:bCs w:val="0"/>
          <w:color w:val="0000FF"/>
          <w:rtl/>
        </w:rPr>
        <w:t>ذا وقع الذباب في شراب أحدكم فليغمسه</w:t>
      </w:r>
      <w:r w:rsidRPr="00264528">
        <w:rPr>
          <w:rFonts w:ascii="ATraditional Arabic" w:hAnsi="ATraditional Arabic"/>
          <w:bCs w:val="0"/>
          <w:color w:val="0000FF"/>
          <w:sz w:val="28"/>
          <w:rtl/>
        </w:rPr>
        <w:t>»</w:t>
      </w:r>
      <w:r>
        <w:rPr>
          <w:rFonts w:hint="cs"/>
          <w:b w:val="0"/>
          <w:bCs w:val="0"/>
          <w:rtl/>
        </w:rPr>
        <w:t xml:space="preserve"> وهذا في البخاري </w:t>
      </w:r>
      <w:r w:rsidR="005D2FD4">
        <w:rPr>
          <w:rFonts w:hint="cs"/>
          <w:b w:val="0"/>
          <w:bCs w:val="0"/>
          <w:rtl/>
        </w:rPr>
        <w:t>ما الذي</w:t>
      </w:r>
      <w:r>
        <w:rPr>
          <w:rFonts w:hint="cs"/>
          <w:b w:val="0"/>
          <w:bCs w:val="0"/>
          <w:rtl/>
        </w:rPr>
        <w:t xml:space="preserve"> نقول؟</w:t>
      </w:r>
    </w:p>
    <w:p w:rsidR="00466521" w:rsidRPr="009520AA" w:rsidRDefault="00FF32EC" w:rsidP="00A14DB0">
      <w:pPr>
        <w:spacing w:line="276" w:lineRule="auto"/>
        <w:rPr>
          <w:rtl/>
        </w:rPr>
      </w:pPr>
      <w:r w:rsidRPr="00FF32EC">
        <w:rPr>
          <w:rFonts w:hint="cs"/>
          <w:rtl/>
        </w:rPr>
        <w:t>طالب: ....................</w:t>
      </w:r>
    </w:p>
    <w:p w:rsidR="00D8099F" w:rsidRDefault="00D8099F" w:rsidP="00A14DB0">
      <w:pPr>
        <w:spacing w:line="276" w:lineRule="auto"/>
        <w:rPr>
          <w:b w:val="0"/>
          <w:bCs w:val="0"/>
          <w:rtl/>
        </w:rPr>
      </w:pPr>
      <w:r>
        <w:rPr>
          <w:rFonts w:hint="cs"/>
          <w:b w:val="0"/>
          <w:bCs w:val="0"/>
          <w:rtl/>
        </w:rPr>
        <w:t xml:space="preserve">لكن الأخوان ما مر علينا في مصطلح الحديث ما يفيد خبر الواحد إذا صح </w:t>
      </w:r>
    </w:p>
    <w:p w:rsidR="00D8099F" w:rsidRDefault="00F21F7A" w:rsidP="00A14DB0">
      <w:pPr>
        <w:spacing w:line="276" w:lineRule="auto"/>
        <w:rPr>
          <w:b w:val="0"/>
          <w:bCs w:val="0"/>
          <w:rtl/>
        </w:rPr>
      </w:pPr>
      <w:r>
        <w:rPr>
          <w:rFonts w:hint="cs"/>
          <w:b w:val="0"/>
          <w:bCs w:val="0"/>
          <w:rtl/>
        </w:rPr>
        <w:t xml:space="preserve"> وَاقْـــــــطَــــــــــــعْ بـِـــــ</w:t>
      </w:r>
      <w:r w:rsidR="00D8099F">
        <w:rPr>
          <w:rFonts w:hint="cs"/>
          <w:b w:val="0"/>
          <w:bCs w:val="0"/>
          <w:rtl/>
        </w:rPr>
        <w:t>ـــصِـــــــــــحَّةٍ لِمَــــ</w:t>
      </w:r>
      <w:r>
        <w:rPr>
          <w:rFonts w:hint="cs"/>
          <w:b w:val="0"/>
          <w:bCs w:val="0"/>
          <w:rtl/>
        </w:rPr>
        <w:t>ـــــــــا قَـــــدْ أَسْـــ</w:t>
      </w:r>
      <w:r w:rsidR="00D8099F">
        <w:rPr>
          <w:rFonts w:hint="cs"/>
          <w:b w:val="0"/>
          <w:bCs w:val="0"/>
          <w:rtl/>
        </w:rPr>
        <w:t>ـــنَــــــــــد</w:t>
      </w:r>
      <w:r>
        <w:rPr>
          <w:rFonts w:hint="cs"/>
          <w:b w:val="0"/>
          <w:bCs w:val="0"/>
          <w:rtl/>
        </w:rPr>
        <w:t>َا      كَــــــذا لَـــــــــــهُ وَقِــــ</w:t>
      </w:r>
      <w:r w:rsidR="00D8099F">
        <w:rPr>
          <w:rFonts w:hint="cs"/>
          <w:b w:val="0"/>
          <w:bCs w:val="0"/>
          <w:rtl/>
        </w:rPr>
        <w:t>ــــ</w:t>
      </w:r>
      <w:r>
        <w:rPr>
          <w:rFonts w:hint="cs"/>
          <w:b w:val="0"/>
          <w:bCs w:val="0"/>
          <w:rtl/>
        </w:rPr>
        <w:t>ــيــــــــــــــــلَ ظَــــــ</w:t>
      </w:r>
      <w:r w:rsidR="00D8099F">
        <w:rPr>
          <w:rFonts w:hint="cs"/>
          <w:b w:val="0"/>
          <w:bCs w:val="0"/>
          <w:rtl/>
        </w:rPr>
        <w:t>ـــــــنَّـــــــــــــــــــــــ</w:t>
      </w:r>
      <w:r>
        <w:rPr>
          <w:rFonts w:hint="cs"/>
          <w:b w:val="0"/>
          <w:bCs w:val="0"/>
          <w:rtl/>
        </w:rPr>
        <w:t>ـــا وَلَــــــــــــــــــــدَى</w:t>
      </w:r>
    </w:p>
    <w:p w:rsidR="00D8099F" w:rsidRDefault="00D8099F" w:rsidP="00A14DB0">
      <w:pPr>
        <w:spacing w:line="276" w:lineRule="auto"/>
        <w:rPr>
          <w:b w:val="0"/>
          <w:bCs w:val="0"/>
          <w:rtl/>
        </w:rPr>
      </w:pPr>
      <w:r>
        <w:rPr>
          <w:rFonts w:hint="cs"/>
          <w:b w:val="0"/>
          <w:bCs w:val="0"/>
          <w:rtl/>
        </w:rPr>
        <w:t>المسألة فرع عن هذه المسألة يعن</w:t>
      </w:r>
      <w:r w:rsidR="00F21F7A">
        <w:rPr>
          <w:rFonts w:hint="cs"/>
          <w:b w:val="0"/>
          <w:bCs w:val="0"/>
          <w:rtl/>
        </w:rPr>
        <w:t>ي مالذي يفيده خبر الواحد إذا صح؟</w:t>
      </w:r>
      <w:r>
        <w:rPr>
          <w:rFonts w:hint="cs"/>
          <w:b w:val="0"/>
          <w:bCs w:val="0"/>
          <w:rtl/>
        </w:rPr>
        <w:t xml:space="preserve"> وجوب العمل اتفاقًا لكن من حيث العلم؟ يفيد علم يفيد ظن؟ نعم؟</w:t>
      </w:r>
    </w:p>
    <w:p w:rsidR="00466521" w:rsidRPr="00CB10DD" w:rsidRDefault="00FF32EC" w:rsidP="00A14DB0">
      <w:pPr>
        <w:spacing w:line="276" w:lineRule="auto"/>
        <w:rPr>
          <w:rtl/>
        </w:rPr>
      </w:pPr>
      <w:r w:rsidRPr="00FF32EC">
        <w:rPr>
          <w:rFonts w:hint="cs"/>
          <w:rtl/>
        </w:rPr>
        <w:t>طالب: ....................</w:t>
      </w:r>
    </w:p>
    <w:p w:rsidR="00D8099F" w:rsidRDefault="005D2FD4" w:rsidP="00A14DB0">
      <w:pPr>
        <w:spacing w:line="276" w:lineRule="auto"/>
        <w:rPr>
          <w:b w:val="0"/>
          <w:bCs w:val="0"/>
          <w:rtl/>
        </w:rPr>
      </w:pPr>
      <w:r>
        <w:rPr>
          <w:rFonts w:hint="cs"/>
          <w:b w:val="0"/>
          <w:bCs w:val="0"/>
          <w:rtl/>
        </w:rPr>
        <w:t>وكيف</w:t>
      </w:r>
      <w:r w:rsidR="00D8099F">
        <w:rPr>
          <w:rFonts w:hint="cs"/>
          <w:b w:val="0"/>
          <w:bCs w:val="0"/>
          <w:rtl/>
        </w:rPr>
        <w:t xml:space="preserve"> ظن راجح؟ ما فيه ظن موجوح</w:t>
      </w:r>
      <w:r>
        <w:rPr>
          <w:rFonts w:hint="cs"/>
          <w:b w:val="0"/>
          <w:bCs w:val="0"/>
          <w:rtl/>
        </w:rPr>
        <w:t>.</w:t>
      </w:r>
    </w:p>
    <w:p w:rsidR="00466521" w:rsidRPr="00CB10DD" w:rsidRDefault="00FF32EC" w:rsidP="00A14DB0">
      <w:pPr>
        <w:spacing w:line="276" w:lineRule="auto"/>
        <w:rPr>
          <w:rtl/>
        </w:rPr>
      </w:pPr>
      <w:r w:rsidRPr="00FF32EC">
        <w:rPr>
          <w:rFonts w:hint="cs"/>
          <w:rtl/>
        </w:rPr>
        <w:t>طالب: ....................</w:t>
      </w:r>
    </w:p>
    <w:p w:rsidR="00466521" w:rsidRPr="00D8099F" w:rsidRDefault="00D8099F" w:rsidP="00A14DB0">
      <w:pPr>
        <w:spacing w:line="276" w:lineRule="auto"/>
        <w:rPr>
          <w:b w:val="0"/>
          <w:bCs w:val="0"/>
          <w:rtl/>
        </w:rPr>
      </w:pPr>
      <w:r>
        <w:rPr>
          <w:rFonts w:hint="cs"/>
          <w:b w:val="0"/>
          <w:bCs w:val="0"/>
          <w:rtl/>
        </w:rPr>
        <w:t>ا</w:t>
      </w:r>
      <w:r w:rsidRPr="00D8099F">
        <w:rPr>
          <w:rFonts w:hint="cs"/>
          <w:b w:val="0"/>
          <w:bCs w:val="0"/>
          <w:rtl/>
        </w:rPr>
        <w:t xml:space="preserve">لقطع إذا </w:t>
      </w:r>
      <w:r w:rsidR="00F21F7A">
        <w:rPr>
          <w:rFonts w:hint="cs"/>
          <w:b w:val="0"/>
          <w:bCs w:val="0"/>
          <w:rtl/>
        </w:rPr>
        <w:t xml:space="preserve">هذا </w:t>
      </w:r>
      <w:r w:rsidRPr="00D8099F">
        <w:rPr>
          <w:rFonts w:hint="cs"/>
          <w:b w:val="0"/>
          <w:bCs w:val="0"/>
          <w:rtl/>
        </w:rPr>
        <w:t>القول الثالث</w:t>
      </w:r>
      <w:r w:rsidR="00F21F7A">
        <w:rPr>
          <w:rFonts w:hint="cs"/>
          <w:b w:val="0"/>
          <w:bCs w:val="0"/>
          <w:rtl/>
        </w:rPr>
        <w:t>،</w:t>
      </w:r>
      <w:r w:rsidRPr="00D8099F">
        <w:rPr>
          <w:rFonts w:hint="cs"/>
          <w:b w:val="0"/>
          <w:bCs w:val="0"/>
          <w:rtl/>
        </w:rPr>
        <w:t xml:space="preserve"> على كل</w:t>
      </w:r>
      <w:r w:rsidR="00F21F7A">
        <w:rPr>
          <w:rFonts w:hint="cs"/>
          <w:b w:val="0"/>
          <w:bCs w:val="0"/>
          <w:rtl/>
        </w:rPr>
        <w:t>ٍ</w:t>
      </w:r>
      <w:r w:rsidRPr="00D8099F">
        <w:rPr>
          <w:rFonts w:hint="cs"/>
          <w:b w:val="0"/>
          <w:bCs w:val="0"/>
          <w:rtl/>
        </w:rPr>
        <w:t xml:space="preserve"> ابن الصلاح ومن معه يرون أن خبر الواحد لا سيما </w:t>
      </w:r>
      <w:r>
        <w:rPr>
          <w:rFonts w:hint="cs"/>
          <w:b w:val="0"/>
          <w:bCs w:val="0"/>
          <w:rtl/>
        </w:rPr>
        <w:t xml:space="preserve">إذا كان في الصحيحين يفيد القطع، وعلى هذا لو أنكر منكر حديث في البخاري أو في مسلم شريطة </w:t>
      </w:r>
      <w:r w:rsidR="0053539A">
        <w:rPr>
          <w:rFonts w:hint="cs"/>
          <w:b w:val="0"/>
          <w:bCs w:val="0"/>
          <w:rtl/>
        </w:rPr>
        <w:t>أن لا</w:t>
      </w:r>
      <w:r>
        <w:rPr>
          <w:rFonts w:hint="cs"/>
          <w:b w:val="0"/>
          <w:bCs w:val="0"/>
          <w:rtl/>
        </w:rPr>
        <w:t xml:space="preserve"> يكون مما تكلم فيه يكون</w:t>
      </w:r>
      <w:r w:rsidR="00F21F7A">
        <w:rPr>
          <w:rFonts w:hint="cs"/>
          <w:b w:val="0"/>
          <w:bCs w:val="0"/>
          <w:rtl/>
        </w:rPr>
        <w:t xml:space="preserve"> حكمه</w:t>
      </w:r>
      <w:r>
        <w:rPr>
          <w:rFonts w:hint="cs"/>
          <w:b w:val="0"/>
          <w:bCs w:val="0"/>
          <w:rtl/>
        </w:rPr>
        <w:t xml:space="preserve"> حكم منكر القرآن </w:t>
      </w:r>
      <w:r w:rsidR="0053539A">
        <w:rPr>
          <w:rFonts w:hint="cs"/>
          <w:b w:val="0"/>
          <w:bCs w:val="0"/>
          <w:rtl/>
        </w:rPr>
        <w:t xml:space="preserve">ما دام يفيد القطع </w:t>
      </w:r>
      <w:r>
        <w:rPr>
          <w:rFonts w:hint="cs"/>
          <w:b w:val="0"/>
          <w:bCs w:val="0"/>
          <w:rtl/>
        </w:rPr>
        <w:t xml:space="preserve">فيكفر، ومن أهل </w:t>
      </w:r>
      <w:r w:rsidR="007D0DF3">
        <w:rPr>
          <w:rFonts w:hint="cs"/>
          <w:b w:val="0"/>
          <w:bCs w:val="0"/>
          <w:rtl/>
        </w:rPr>
        <w:t>العلم من يرى الإطلاق كل خبر صحيح</w:t>
      </w:r>
      <w:r>
        <w:rPr>
          <w:rFonts w:hint="cs"/>
          <w:b w:val="0"/>
          <w:bCs w:val="0"/>
          <w:rtl/>
        </w:rPr>
        <w:t xml:space="preserve"> يفيد القطع يفيد العلم ولا </w:t>
      </w:r>
      <w:r w:rsidR="007D0DF3">
        <w:rPr>
          <w:rFonts w:hint="cs"/>
          <w:b w:val="0"/>
          <w:bCs w:val="0"/>
          <w:rtl/>
        </w:rPr>
        <w:t xml:space="preserve">يحتمل النقيض وهذا قول حسين </w:t>
      </w:r>
      <w:r w:rsidR="007D0DF3">
        <w:rPr>
          <w:rFonts w:hint="cs"/>
          <w:b w:val="0"/>
          <w:bCs w:val="0"/>
          <w:rtl/>
        </w:rPr>
        <w:lastRenderedPageBreak/>
        <w:t>الكاربيسي وداوود الظاهري وبعض أهل العلم، وعلى هذا إذا صح السند إذا أنكره كفر، لكن هذا الكلام ليس على الإطلاق الذي يراه شيخ الإسلام وابن القيم وابن حجر أن خبر الواحد إذا صح واحتفت به قرينة نعم يفيد القطع، من القرائن أن يكون الحديث مخرج بالصحيحين، من القرائن أن يكون الحديث مروي بطرق كثيرة متباينة وإن لم يسلم إلى حد التواتر سالم من القوادح والعلل، من ال</w:t>
      </w:r>
      <w:r w:rsidR="00D20B49">
        <w:rPr>
          <w:rFonts w:hint="cs"/>
          <w:b w:val="0"/>
          <w:bCs w:val="0"/>
          <w:rtl/>
        </w:rPr>
        <w:t>قرائن أيضًا أن يتداوله الأمة فلا</w:t>
      </w:r>
      <w:r w:rsidR="007D0DF3">
        <w:rPr>
          <w:rFonts w:hint="cs"/>
          <w:b w:val="0"/>
          <w:bCs w:val="0"/>
          <w:rtl/>
        </w:rPr>
        <w:t xml:space="preserve"> يزال يرويه إمام عن إمام عن إمام إلى آخره</w:t>
      </w:r>
      <w:r w:rsidR="00D20B49">
        <w:rPr>
          <w:rFonts w:hint="cs"/>
          <w:b w:val="0"/>
          <w:bCs w:val="0"/>
          <w:rtl/>
        </w:rPr>
        <w:t>،</w:t>
      </w:r>
      <w:r w:rsidR="007D0DF3">
        <w:rPr>
          <w:rFonts w:hint="cs"/>
          <w:b w:val="0"/>
          <w:bCs w:val="0"/>
          <w:rtl/>
        </w:rPr>
        <w:t xml:space="preserve"> وهذ مسألة بحثت في الحديث مرارًا</w:t>
      </w:r>
      <w:r w:rsidR="005D2FD4">
        <w:rPr>
          <w:rFonts w:hint="cs"/>
          <w:b w:val="0"/>
          <w:bCs w:val="0"/>
          <w:rtl/>
        </w:rPr>
        <w:t>.</w:t>
      </w:r>
    </w:p>
    <w:p w:rsidR="00466521" w:rsidRPr="005A6C0F" w:rsidRDefault="00FF32EC" w:rsidP="00A14DB0">
      <w:pPr>
        <w:spacing w:line="276" w:lineRule="auto"/>
        <w:rPr>
          <w:rtl/>
        </w:rPr>
      </w:pPr>
      <w:r w:rsidRPr="00FF32EC">
        <w:rPr>
          <w:rFonts w:hint="cs"/>
          <w:rtl/>
        </w:rPr>
        <w:t>طالب: ....................</w:t>
      </w:r>
    </w:p>
    <w:p w:rsidR="007D0DF3" w:rsidRDefault="007D0DF3" w:rsidP="00A14DB0">
      <w:pPr>
        <w:spacing w:line="276" w:lineRule="auto"/>
        <w:rPr>
          <w:b w:val="0"/>
          <w:bCs w:val="0"/>
          <w:rtl/>
        </w:rPr>
      </w:pPr>
      <w:r>
        <w:rPr>
          <w:rFonts w:hint="cs"/>
          <w:b w:val="0"/>
          <w:bCs w:val="0"/>
          <w:rtl/>
        </w:rPr>
        <w:t>يأثم</w:t>
      </w:r>
    </w:p>
    <w:p w:rsidR="00466521" w:rsidRPr="005A6C0F" w:rsidRDefault="00466521" w:rsidP="00A14DB0">
      <w:pPr>
        <w:spacing w:line="276" w:lineRule="auto"/>
        <w:rPr>
          <w:rtl/>
        </w:rPr>
      </w:pPr>
      <w:r w:rsidRPr="005A6C0F">
        <w:rPr>
          <w:rFonts w:hint="cs"/>
          <w:rtl/>
        </w:rPr>
        <w:t xml:space="preserve">طالب: </w:t>
      </w:r>
      <w:r w:rsidR="007D0DF3" w:rsidRPr="005A6C0F">
        <w:rPr>
          <w:rFonts w:hint="cs"/>
          <w:rtl/>
        </w:rPr>
        <w:t>يبدع</w:t>
      </w:r>
    </w:p>
    <w:p w:rsidR="00D20B49" w:rsidRDefault="007D0DF3" w:rsidP="005D2FD4">
      <w:pPr>
        <w:spacing w:line="276" w:lineRule="auto"/>
        <w:rPr>
          <w:b w:val="0"/>
          <w:bCs w:val="0"/>
          <w:rtl/>
        </w:rPr>
      </w:pPr>
      <w:r>
        <w:rPr>
          <w:rFonts w:hint="cs"/>
          <w:b w:val="0"/>
          <w:bCs w:val="0"/>
          <w:rtl/>
        </w:rPr>
        <w:t xml:space="preserve">يبدع </w:t>
      </w:r>
      <w:r w:rsidR="005D2FD4">
        <w:rPr>
          <w:rFonts w:hint="cs"/>
          <w:b w:val="0"/>
          <w:bCs w:val="0"/>
          <w:rtl/>
        </w:rPr>
        <w:t>إ</w:t>
      </w:r>
      <w:r w:rsidR="00BA10E9">
        <w:rPr>
          <w:rFonts w:hint="cs"/>
          <w:b w:val="0"/>
          <w:bCs w:val="0"/>
          <w:rtl/>
        </w:rPr>
        <w:t>يه</w:t>
      </w:r>
      <w:r w:rsidR="00D20B49">
        <w:rPr>
          <w:rFonts w:hint="cs"/>
          <w:b w:val="0"/>
          <w:bCs w:val="0"/>
          <w:rtl/>
        </w:rPr>
        <w:t>،</w:t>
      </w:r>
    </w:p>
    <w:p w:rsidR="00D20B49" w:rsidRPr="005A6C0F" w:rsidRDefault="00FF32EC" w:rsidP="00A14DB0">
      <w:pPr>
        <w:spacing w:line="276" w:lineRule="auto"/>
        <w:rPr>
          <w:rtl/>
        </w:rPr>
      </w:pPr>
      <w:r w:rsidRPr="00FF32EC">
        <w:rPr>
          <w:rFonts w:hint="cs"/>
          <w:rtl/>
        </w:rPr>
        <w:t>طالب: ....................</w:t>
      </w:r>
      <w:r w:rsidR="00D20B49" w:rsidRPr="005A6C0F">
        <w:rPr>
          <w:rFonts w:hint="cs"/>
          <w:rtl/>
        </w:rPr>
        <w:t>.</w:t>
      </w:r>
    </w:p>
    <w:p w:rsidR="00466521" w:rsidRDefault="00BA10E9" w:rsidP="00A14DB0">
      <w:pPr>
        <w:spacing w:line="276" w:lineRule="auto"/>
        <w:rPr>
          <w:b w:val="0"/>
          <w:bCs w:val="0"/>
          <w:rtl/>
        </w:rPr>
      </w:pPr>
      <w:r>
        <w:rPr>
          <w:rFonts w:hint="cs"/>
          <w:b w:val="0"/>
          <w:bCs w:val="0"/>
          <w:rtl/>
        </w:rPr>
        <w:t>لا لا</w:t>
      </w:r>
      <w:r w:rsidR="007D0DF3">
        <w:rPr>
          <w:rFonts w:hint="cs"/>
          <w:b w:val="0"/>
          <w:bCs w:val="0"/>
          <w:rtl/>
        </w:rPr>
        <w:t xml:space="preserve"> ما يفكر، </w:t>
      </w:r>
      <w:r w:rsidR="006A6E22">
        <w:rPr>
          <w:rFonts w:hint="cs"/>
          <w:b w:val="0"/>
          <w:bCs w:val="0"/>
          <w:rtl/>
        </w:rPr>
        <w:t>إذا قلنا على الظن ما يكفر</w:t>
      </w:r>
      <w:r w:rsidR="005D2FD4">
        <w:rPr>
          <w:rFonts w:hint="cs"/>
          <w:b w:val="0"/>
          <w:bCs w:val="0"/>
          <w:rtl/>
        </w:rPr>
        <w:t>.</w:t>
      </w:r>
    </w:p>
    <w:p w:rsidR="00466521" w:rsidRPr="005A6C0F" w:rsidRDefault="00FF32EC" w:rsidP="00A14DB0">
      <w:pPr>
        <w:spacing w:line="276" w:lineRule="auto"/>
        <w:rPr>
          <w:rtl/>
        </w:rPr>
      </w:pPr>
      <w:r w:rsidRPr="00FF32EC">
        <w:rPr>
          <w:rFonts w:hint="cs"/>
          <w:rtl/>
        </w:rPr>
        <w:t>طالب: ....................</w:t>
      </w:r>
      <w:r w:rsidR="00466521" w:rsidRPr="005A6C0F">
        <w:rPr>
          <w:rFonts w:hint="cs"/>
          <w:rtl/>
        </w:rPr>
        <w:t>.</w:t>
      </w:r>
    </w:p>
    <w:p w:rsidR="00466521" w:rsidRPr="0018668C" w:rsidRDefault="00BA10E9" w:rsidP="00A14DB0">
      <w:pPr>
        <w:spacing w:line="276" w:lineRule="auto"/>
        <w:rPr>
          <w:b w:val="0"/>
          <w:bCs w:val="0"/>
          <w:rtl/>
        </w:rPr>
      </w:pPr>
      <w:r>
        <w:rPr>
          <w:rFonts w:hint="cs"/>
          <w:b w:val="0"/>
          <w:bCs w:val="0"/>
          <w:rtl/>
        </w:rPr>
        <w:t>كيف؟</w:t>
      </w:r>
    </w:p>
    <w:p w:rsidR="00466521" w:rsidRPr="005A6C0F" w:rsidRDefault="00FF32EC" w:rsidP="00A14DB0">
      <w:pPr>
        <w:spacing w:line="276" w:lineRule="auto"/>
        <w:rPr>
          <w:rtl/>
        </w:rPr>
      </w:pPr>
      <w:r w:rsidRPr="00FF32EC">
        <w:rPr>
          <w:rFonts w:hint="cs"/>
          <w:rtl/>
        </w:rPr>
        <w:t>طالب: ....................</w:t>
      </w:r>
    </w:p>
    <w:p w:rsidR="00466521" w:rsidRDefault="00BA10E9" w:rsidP="00A14DB0">
      <w:pPr>
        <w:spacing w:line="276" w:lineRule="auto"/>
        <w:rPr>
          <w:b w:val="0"/>
          <w:bCs w:val="0"/>
          <w:rtl/>
        </w:rPr>
      </w:pPr>
      <w:r>
        <w:rPr>
          <w:rFonts w:hint="cs"/>
          <w:b w:val="0"/>
          <w:bCs w:val="0"/>
          <w:rtl/>
        </w:rPr>
        <w:t xml:space="preserve">لا بالتشهي ينظر إلى قراءة نفسه إن اعتقد ثبوته عن النبي </w:t>
      </w:r>
      <w:r>
        <w:rPr>
          <w:b w:val="0"/>
          <w:bCs w:val="0"/>
          <w:rtl/>
        </w:rPr>
        <w:t>–</w:t>
      </w:r>
      <w:r>
        <w:rPr>
          <w:rFonts w:hint="cs"/>
          <w:b w:val="0"/>
          <w:bCs w:val="0"/>
          <w:rtl/>
        </w:rPr>
        <w:t>عليه الصلاة والسلام- وأنكره مثل من ينكر ما يفيد القطع لكن إذا كان الشهوة غطت على تفكيره ورأى أنه مخالف بأدلة أخرى وأوجدت له شبهة حينئذ لا يقال بكفره نعم؟</w:t>
      </w:r>
    </w:p>
    <w:p w:rsidR="00466521" w:rsidRPr="005A6C0F" w:rsidRDefault="00FF32EC" w:rsidP="00A14DB0">
      <w:pPr>
        <w:spacing w:line="276" w:lineRule="auto"/>
        <w:rPr>
          <w:rtl/>
        </w:rPr>
      </w:pPr>
      <w:r w:rsidRPr="00FF32EC">
        <w:rPr>
          <w:rFonts w:hint="cs"/>
          <w:rtl/>
        </w:rPr>
        <w:t>طالب: ....................</w:t>
      </w:r>
    </w:p>
    <w:p w:rsidR="00466521" w:rsidRPr="00C10FF3" w:rsidRDefault="00BA10E9" w:rsidP="00A14DB0">
      <w:pPr>
        <w:spacing w:line="276" w:lineRule="auto"/>
        <w:rPr>
          <w:rFonts w:ascii="ATraditional Arabic" w:hAnsi="ATraditional Arabic"/>
          <w:b w:val="0"/>
          <w:bCs w:val="0"/>
          <w:sz w:val="28"/>
          <w:rtl/>
        </w:rPr>
      </w:pPr>
      <w:r>
        <w:rPr>
          <w:rFonts w:hint="cs"/>
          <w:b w:val="0"/>
          <w:bCs w:val="0"/>
          <w:rtl/>
        </w:rPr>
        <w:t>ايه</w:t>
      </w:r>
    </w:p>
    <w:p w:rsidR="00466521" w:rsidRDefault="00FF32EC" w:rsidP="00A14DB0">
      <w:pPr>
        <w:spacing w:line="276" w:lineRule="auto"/>
        <w:rPr>
          <w:b w:val="0"/>
          <w:bCs w:val="0"/>
          <w:rtl/>
        </w:rPr>
      </w:pPr>
      <w:r w:rsidRPr="00FF32EC">
        <w:rPr>
          <w:rFonts w:hint="cs"/>
          <w:b w:val="0"/>
          <w:rtl/>
        </w:rPr>
        <w:t>طالب: ....................</w:t>
      </w:r>
    </w:p>
    <w:p w:rsidR="00466521" w:rsidRPr="00BA10E9" w:rsidRDefault="00BA10E9" w:rsidP="00A14DB0">
      <w:pPr>
        <w:spacing w:line="276" w:lineRule="auto"/>
        <w:rPr>
          <w:b w:val="0"/>
          <w:bCs w:val="0"/>
          <w:rtl/>
        </w:rPr>
      </w:pPr>
      <w:r>
        <w:rPr>
          <w:rFonts w:ascii="ATraditional Arabic" w:hAnsi="ATraditional Arabic" w:hint="cs"/>
          <w:b w:val="0"/>
          <w:bCs w:val="0"/>
          <w:sz w:val="28"/>
          <w:rtl/>
        </w:rPr>
        <w:t xml:space="preserve">لا لا أصل المسألة إذا قلنا </w:t>
      </w:r>
      <w:r w:rsidR="00095C55">
        <w:rPr>
          <w:rFonts w:ascii="ATraditional Arabic" w:hAnsi="ATraditional Arabic" w:hint="cs"/>
          <w:b w:val="0"/>
          <w:bCs w:val="0"/>
          <w:sz w:val="28"/>
          <w:rtl/>
        </w:rPr>
        <w:t xml:space="preserve">أنه </w:t>
      </w:r>
      <w:r>
        <w:rPr>
          <w:rFonts w:ascii="ATraditional Arabic" w:hAnsi="ATraditional Arabic" w:hint="cs"/>
          <w:b w:val="0"/>
          <w:bCs w:val="0"/>
          <w:sz w:val="28"/>
          <w:rtl/>
        </w:rPr>
        <w:t>مفيد للقطع مفيد للعلم</w:t>
      </w:r>
      <w:r w:rsidR="00095C55">
        <w:rPr>
          <w:rFonts w:hint="cs"/>
          <w:b w:val="0"/>
          <w:bCs w:val="0"/>
          <w:rtl/>
        </w:rPr>
        <w:t xml:space="preserve"> لا يحتمل النقيض بوجه من الوجوه لماذا لا يكفر؟</w:t>
      </w:r>
    </w:p>
    <w:p w:rsidR="00466521" w:rsidRDefault="00FF32EC" w:rsidP="00A14DB0">
      <w:pPr>
        <w:spacing w:line="276" w:lineRule="auto"/>
        <w:rPr>
          <w:b w:val="0"/>
          <w:bCs w:val="0"/>
          <w:rtl/>
        </w:rPr>
      </w:pPr>
      <w:r w:rsidRPr="00FF32EC">
        <w:rPr>
          <w:rFonts w:hint="cs"/>
          <w:b w:val="0"/>
          <w:rtl/>
        </w:rPr>
        <w:t>طالب: ....................</w:t>
      </w:r>
    </w:p>
    <w:p w:rsidR="00466521" w:rsidRPr="00095C55" w:rsidRDefault="00095C55" w:rsidP="00A14DB0">
      <w:pPr>
        <w:spacing w:line="276" w:lineRule="auto"/>
        <w:rPr>
          <w:b w:val="0"/>
          <w:bCs w:val="0"/>
          <w:rtl/>
        </w:rPr>
      </w:pPr>
      <w:r>
        <w:rPr>
          <w:rFonts w:ascii="ATraditional Arabic" w:hAnsi="ATraditional Arabic" w:hint="cs"/>
          <w:bCs w:val="0"/>
          <w:sz w:val="28"/>
          <w:rtl/>
        </w:rPr>
        <w:t>يترتب عليه تكفير ناس كثير؟ عاد ينظر في</w:t>
      </w:r>
      <w:r w:rsidR="00D20B49">
        <w:rPr>
          <w:rFonts w:ascii="ATraditional Arabic" w:hAnsi="ATraditional Arabic" w:hint="cs"/>
          <w:bCs w:val="0"/>
          <w:sz w:val="28"/>
          <w:rtl/>
        </w:rPr>
        <w:t>..</w:t>
      </w:r>
      <w:r w:rsidR="009E0EBB">
        <w:rPr>
          <w:rFonts w:ascii="ATraditional Arabic" w:hAnsi="ATraditional Arabic" w:hint="cs"/>
          <w:bCs w:val="0"/>
          <w:sz w:val="28"/>
          <w:rtl/>
        </w:rPr>
        <w:t>.</w:t>
      </w:r>
      <w:r>
        <w:rPr>
          <w:rFonts w:ascii="ATraditional Arabic" w:hAnsi="ATraditional Arabic" w:hint="cs"/>
          <w:bCs w:val="0"/>
          <w:sz w:val="28"/>
          <w:rtl/>
        </w:rPr>
        <w:t xml:space="preserve"> نقول هذا القول كفر لكن هل نقول هذا الشخص بعينه؟ كغيره من المكفرات</w:t>
      </w:r>
      <w:r w:rsidR="005D2FD4">
        <w:rPr>
          <w:rFonts w:ascii="ATraditional Arabic" w:hAnsi="ATraditional Arabic" w:hint="cs"/>
          <w:bCs w:val="0"/>
          <w:sz w:val="28"/>
          <w:rtl/>
        </w:rPr>
        <w:t>.</w:t>
      </w:r>
      <w:r>
        <w:rPr>
          <w:rFonts w:ascii="ATraditional Arabic" w:hAnsi="ATraditional Arabic" w:hint="cs"/>
          <w:bCs w:val="0"/>
          <w:sz w:val="28"/>
          <w:rtl/>
        </w:rPr>
        <w:t xml:space="preserve"> </w:t>
      </w:r>
    </w:p>
    <w:p w:rsidR="00466521" w:rsidRDefault="00FF32EC" w:rsidP="00A14DB0">
      <w:pPr>
        <w:spacing w:line="276" w:lineRule="auto"/>
        <w:rPr>
          <w:b w:val="0"/>
          <w:bCs w:val="0"/>
          <w:rtl/>
        </w:rPr>
      </w:pPr>
      <w:r w:rsidRPr="00FF32EC">
        <w:rPr>
          <w:rFonts w:hint="cs"/>
          <w:b w:val="0"/>
          <w:rtl/>
        </w:rPr>
        <w:lastRenderedPageBreak/>
        <w:t>طالب: ....................</w:t>
      </w:r>
    </w:p>
    <w:p w:rsidR="0092453A" w:rsidRDefault="00095C55" w:rsidP="00A14DB0">
      <w:pPr>
        <w:spacing w:line="276" w:lineRule="auto"/>
        <w:rPr>
          <w:b w:val="0"/>
          <w:bCs w:val="0"/>
          <w:rtl/>
        </w:rPr>
      </w:pPr>
      <w:r>
        <w:rPr>
          <w:rFonts w:hint="cs"/>
          <w:b w:val="0"/>
          <w:bCs w:val="0"/>
          <w:rtl/>
        </w:rPr>
        <w:t>نعم؟</w:t>
      </w:r>
    </w:p>
    <w:p w:rsidR="00095C55" w:rsidRDefault="00FF32EC" w:rsidP="00A14DB0">
      <w:pPr>
        <w:spacing w:line="276" w:lineRule="auto"/>
        <w:rPr>
          <w:b w:val="0"/>
          <w:bCs w:val="0"/>
          <w:rtl/>
        </w:rPr>
      </w:pPr>
      <w:r w:rsidRPr="00FF32EC">
        <w:rPr>
          <w:rFonts w:hint="cs"/>
          <w:b w:val="0"/>
          <w:rtl/>
        </w:rPr>
        <w:t>طالب: ....................</w:t>
      </w:r>
    </w:p>
    <w:p w:rsidR="00095C55" w:rsidRPr="00AF134E" w:rsidRDefault="00095C55" w:rsidP="00A14DB0">
      <w:pPr>
        <w:spacing w:line="276" w:lineRule="auto"/>
        <w:rPr>
          <w:b w:val="0"/>
          <w:bCs w:val="0"/>
          <w:rtl/>
        </w:rPr>
      </w:pPr>
      <w:r>
        <w:rPr>
          <w:rFonts w:hint="cs"/>
          <w:b w:val="0"/>
          <w:bCs w:val="0"/>
          <w:rtl/>
        </w:rPr>
        <w:t>لا هو</w:t>
      </w:r>
      <w:r w:rsidR="00AF134E">
        <w:rPr>
          <w:rFonts w:hint="cs"/>
          <w:b w:val="0"/>
          <w:bCs w:val="0"/>
          <w:rtl/>
        </w:rPr>
        <w:t xml:space="preserve"> إذا كانت شبهة لها حظ من النظر يعني عارض خبر بخبر يعني مثل ما قالت عائشة: ما قال</w:t>
      </w:r>
      <w:r w:rsidR="00D20B49">
        <w:rPr>
          <w:rFonts w:hint="cs"/>
          <w:b w:val="0"/>
          <w:bCs w:val="0"/>
          <w:rtl/>
        </w:rPr>
        <w:t xml:space="preserve"> الرسول إن الميت يعذب ببكاء أهله</w:t>
      </w:r>
      <w:r w:rsidR="00AF134E">
        <w:rPr>
          <w:rFonts w:hint="cs"/>
          <w:b w:val="0"/>
          <w:bCs w:val="0"/>
          <w:rtl/>
        </w:rPr>
        <w:t xml:space="preserve">. لأنها ترى أن هذا معارض بقوله تعالى: </w:t>
      </w:r>
      <w:r w:rsidR="00AF134E">
        <w:rPr>
          <w:rFonts w:hint="cs"/>
          <w:b w:val="0"/>
          <w:bCs w:val="0"/>
          <w:color w:val="FF0000"/>
          <w:rtl/>
        </w:rPr>
        <w:t>{وَلَا تَزِرُوا وَازِرَةٌ وِزْرَ أُخْرَى}</w:t>
      </w:r>
      <w:r w:rsidR="00AF134E">
        <w:rPr>
          <w:rFonts w:hint="cs"/>
          <w:b w:val="0"/>
          <w:bCs w:val="0"/>
          <w:rtl/>
        </w:rPr>
        <w:t xml:space="preserve"> [سورة:] نعم مثل هذا ما عليه شيء</w:t>
      </w:r>
      <w:r w:rsidR="005D2FD4">
        <w:rPr>
          <w:rFonts w:hint="cs"/>
          <w:b w:val="0"/>
          <w:bCs w:val="0"/>
          <w:rtl/>
        </w:rPr>
        <w:t>.</w:t>
      </w:r>
    </w:p>
    <w:p w:rsidR="00095C55" w:rsidRDefault="00FF32EC" w:rsidP="00A14DB0">
      <w:pPr>
        <w:spacing w:line="276" w:lineRule="auto"/>
        <w:rPr>
          <w:b w:val="0"/>
          <w:bCs w:val="0"/>
          <w:rtl/>
        </w:rPr>
      </w:pPr>
      <w:r w:rsidRPr="00FF32EC">
        <w:rPr>
          <w:rFonts w:hint="cs"/>
          <w:b w:val="0"/>
          <w:rtl/>
        </w:rPr>
        <w:t>طالب: ....................</w:t>
      </w:r>
    </w:p>
    <w:p w:rsidR="00095C55" w:rsidRDefault="00AF134E" w:rsidP="00A14DB0">
      <w:pPr>
        <w:spacing w:line="276" w:lineRule="auto"/>
        <w:rPr>
          <w:b w:val="0"/>
          <w:bCs w:val="0"/>
          <w:rtl/>
        </w:rPr>
      </w:pPr>
      <w:r>
        <w:rPr>
          <w:rFonts w:hint="cs"/>
          <w:b w:val="0"/>
          <w:bCs w:val="0"/>
          <w:rtl/>
        </w:rPr>
        <w:t>فرق يا الأخوان بين شبهة وشبهة، شبهة يرى معارضة بين آية وحديث له حظ من النظر حديث صحيح مع حديث صحيح له حظ من النظر لكن شبهة بالواقع يقول</w:t>
      </w:r>
      <w:r w:rsidRPr="009B1801">
        <w:rPr>
          <w:rFonts w:hint="cs"/>
          <w:b w:val="0"/>
          <w:bCs w:val="0"/>
          <w:color w:val="0000FF"/>
          <w:rtl/>
        </w:rPr>
        <w:t>: لن يفلح قومٌ ولو أمرهم امراًة</w:t>
      </w:r>
      <w:r>
        <w:rPr>
          <w:rFonts w:hint="cs"/>
          <w:b w:val="0"/>
          <w:bCs w:val="0"/>
          <w:rtl/>
        </w:rPr>
        <w:t xml:space="preserve"> طيب </w:t>
      </w:r>
      <w:r w:rsidR="00D20B49">
        <w:rPr>
          <w:rFonts w:hint="cs"/>
          <w:b w:val="0"/>
          <w:bCs w:val="0"/>
          <w:rtl/>
        </w:rPr>
        <w:t>آندي رغاندي</w:t>
      </w:r>
      <w:r>
        <w:rPr>
          <w:rFonts w:hint="cs"/>
          <w:b w:val="0"/>
          <w:bCs w:val="0"/>
          <w:rtl/>
        </w:rPr>
        <w:t xml:space="preserve"> ناجحة بالهند ليش الرسول يقول </w:t>
      </w:r>
      <w:r w:rsidR="00C351E4">
        <w:rPr>
          <w:rFonts w:hint="cs"/>
          <w:b w:val="0"/>
          <w:bCs w:val="0"/>
          <w:color w:val="0000FF"/>
          <w:rtl/>
        </w:rPr>
        <w:t>«</w:t>
      </w:r>
      <w:r w:rsidRPr="009B1801">
        <w:rPr>
          <w:rFonts w:hint="cs"/>
          <w:b w:val="0"/>
          <w:bCs w:val="0"/>
          <w:color w:val="0000FF"/>
          <w:rtl/>
        </w:rPr>
        <w:t>لن يفلح قوم</w:t>
      </w:r>
      <w:r w:rsidR="00C351E4">
        <w:rPr>
          <w:rFonts w:hint="cs"/>
          <w:b w:val="0"/>
          <w:bCs w:val="0"/>
          <w:color w:val="0000FF"/>
          <w:rtl/>
        </w:rPr>
        <w:t>..»</w:t>
      </w:r>
      <w:r>
        <w:rPr>
          <w:rFonts w:hint="cs"/>
          <w:b w:val="0"/>
          <w:bCs w:val="0"/>
          <w:rtl/>
        </w:rPr>
        <w:t xml:space="preserve"> تتاشر هذي ببريطانيا نجحت صارت أفضل من </w:t>
      </w:r>
      <w:r w:rsidR="00C351E4">
        <w:rPr>
          <w:rFonts w:hint="cs"/>
          <w:b w:val="0"/>
          <w:bCs w:val="0"/>
          <w:rtl/>
        </w:rPr>
        <w:t>الرجال حتى قال في كتابه ج</w:t>
      </w:r>
      <w:r>
        <w:rPr>
          <w:rFonts w:hint="cs"/>
          <w:b w:val="0"/>
          <w:bCs w:val="0"/>
          <w:rtl/>
        </w:rPr>
        <w:t>ولدا مائير في اسرائيل غ</w:t>
      </w:r>
      <w:r w:rsidR="00C351E4">
        <w:rPr>
          <w:rFonts w:hint="cs"/>
          <w:b w:val="0"/>
          <w:bCs w:val="0"/>
          <w:rtl/>
        </w:rPr>
        <w:t>لبت العرب كلهم</w:t>
      </w:r>
      <w:r>
        <w:rPr>
          <w:rFonts w:hint="cs"/>
          <w:b w:val="0"/>
          <w:bCs w:val="0"/>
          <w:rtl/>
        </w:rPr>
        <w:t xml:space="preserve"> هذه شبهة يا أخوان؟ هذي الكافر ما يجرؤ يقولها يعارض بها نص مقدس فضلاً عن مسلم، ففرق يا أخوان بين شبهة وشبهة</w:t>
      </w:r>
      <w:r w:rsidR="009B1801">
        <w:rPr>
          <w:rFonts w:hint="cs"/>
          <w:b w:val="0"/>
          <w:bCs w:val="0"/>
          <w:rtl/>
        </w:rPr>
        <w:t xml:space="preserve">، حديث الذباب يقول أنا سمعته لا أعتقد أن الرسول </w:t>
      </w:r>
      <w:r w:rsidR="009B1801">
        <w:rPr>
          <w:b w:val="0"/>
          <w:bCs w:val="0"/>
          <w:rtl/>
        </w:rPr>
        <w:t>–</w:t>
      </w:r>
      <w:r w:rsidR="009B1801">
        <w:rPr>
          <w:rFonts w:hint="cs"/>
          <w:b w:val="0"/>
          <w:bCs w:val="0"/>
          <w:rtl/>
        </w:rPr>
        <w:t>عليه الصلاة والسلام</w:t>
      </w:r>
      <w:r w:rsidR="009B1801">
        <w:rPr>
          <w:b w:val="0"/>
          <w:bCs w:val="0"/>
          <w:rtl/>
        </w:rPr>
        <w:t>–</w:t>
      </w:r>
      <w:r w:rsidR="009B1801">
        <w:rPr>
          <w:rFonts w:hint="cs"/>
          <w:b w:val="0"/>
          <w:bCs w:val="0"/>
          <w:rtl/>
        </w:rPr>
        <w:t xml:space="preserve"> قاله بصفته رسول، يعني مب مسألة استهزاء هو يقول مثلاً الذباب من أين له العقل ليقدم الداء ويقدم الدواء؟ من أين للذباب العقل؟ </w:t>
      </w:r>
      <w:r w:rsidR="00A02706">
        <w:rPr>
          <w:rFonts w:hint="cs"/>
          <w:b w:val="0"/>
          <w:bCs w:val="0"/>
          <w:rtl/>
        </w:rPr>
        <w:t>فيقدم الداء يغمسه ويرفع الدواء يقال له من أين للنملة وهي أصغر المخلوقات العقل حتى تكسر الحبة إذا ادخرتها لأن لا تنثبت؟ نعم من اين لها العقل؟ نعم؟</w:t>
      </w:r>
    </w:p>
    <w:p w:rsidR="00095C55" w:rsidRDefault="00FF32EC" w:rsidP="00A14DB0">
      <w:pPr>
        <w:spacing w:line="276" w:lineRule="auto"/>
        <w:rPr>
          <w:b w:val="0"/>
          <w:bCs w:val="0"/>
          <w:rtl/>
        </w:rPr>
      </w:pPr>
      <w:r w:rsidRPr="00FF32EC">
        <w:rPr>
          <w:rFonts w:hint="cs"/>
          <w:b w:val="0"/>
          <w:rtl/>
        </w:rPr>
        <w:t>طالب: ....................</w:t>
      </w:r>
    </w:p>
    <w:p w:rsidR="00095C55" w:rsidRDefault="00A02706" w:rsidP="00A14DB0">
      <w:pPr>
        <w:spacing w:line="276" w:lineRule="auto"/>
        <w:rPr>
          <w:b w:val="0"/>
          <w:bCs w:val="0"/>
          <w:rtl/>
        </w:rPr>
      </w:pPr>
      <w:r>
        <w:rPr>
          <w:rFonts w:hint="cs"/>
          <w:b w:val="0"/>
          <w:bCs w:val="0"/>
          <w:rtl/>
        </w:rPr>
        <w:t xml:space="preserve">لها قوة مدركة يعني ما تصل إلى حد العقل لكنها تدرك يعني العجماوات كلها تدرك أن الذئب مهروب منه والموت مكروه ولذلك نهي عن أن تذبح وأختها تنظر، وأن الولد معطوف عليه هذه قوات مدركة لا تصل إلى حد العقل لكنها تميز بها، ذكر ابن حجر وغيره أن فرس أجبر على أن ينزو على أمه فرفض السياط في ظهره وهو يرفض يقول فجللت الأم فأكره فنزل لما كشف الجلال الغطاء التفت إلى ذكره فقطعه بأسنانه، من أين له العقل؟ ومن المؤسف جدًا في بعض القضايا لا اقول بين الكفار في محاكم المسلمين من وقع على بنته من وقع على أمه وهذا شيء حقيقة مسخ ما وراءه مسخ -نسأل الله العافية- وإلا معروف الحكم حكم الوقوع على المحارم، حكم الوقوع على المحارم القتل بدون تردد، كل هذا بسبب ما غزا بلاد المسملمين وغزاهم في </w:t>
      </w:r>
      <w:r>
        <w:rPr>
          <w:rFonts w:hint="cs"/>
          <w:b w:val="0"/>
          <w:bCs w:val="0"/>
          <w:rtl/>
        </w:rPr>
        <w:lastRenderedPageBreak/>
        <w:t>دورهم من الشر</w:t>
      </w:r>
      <w:r w:rsidR="002C4757">
        <w:rPr>
          <w:rFonts w:hint="cs"/>
          <w:b w:val="0"/>
          <w:bCs w:val="0"/>
          <w:rtl/>
        </w:rPr>
        <w:t xml:space="preserve"> والبلاء من الآ</w:t>
      </w:r>
      <w:r w:rsidR="004A2A2E">
        <w:rPr>
          <w:rFonts w:hint="cs"/>
          <w:b w:val="0"/>
          <w:bCs w:val="0"/>
          <w:rtl/>
        </w:rPr>
        <w:t xml:space="preserve">لات التي تغطي العقول وتمسخ الأديان وتنسف الفطر نسف </w:t>
      </w:r>
      <w:r w:rsidR="004A2A2E">
        <w:rPr>
          <w:b w:val="0"/>
          <w:bCs w:val="0"/>
          <w:rtl/>
        </w:rPr>
        <w:t>–</w:t>
      </w:r>
      <w:r w:rsidR="004A2A2E">
        <w:rPr>
          <w:rFonts w:hint="cs"/>
          <w:b w:val="0"/>
          <w:bCs w:val="0"/>
          <w:rtl/>
        </w:rPr>
        <w:t>نسأل الله السلامة والعافية-</w:t>
      </w:r>
      <w:r w:rsidR="005D2FD4">
        <w:rPr>
          <w:rFonts w:hint="cs"/>
          <w:b w:val="0"/>
          <w:bCs w:val="0"/>
          <w:rtl/>
        </w:rPr>
        <w:t>.</w:t>
      </w:r>
      <w:r w:rsidR="004A2A2E">
        <w:rPr>
          <w:rFonts w:hint="cs"/>
          <w:b w:val="0"/>
          <w:bCs w:val="0"/>
          <w:rtl/>
        </w:rPr>
        <w:t xml:space="preserve"> </w:t>
      </w:r>
    </w:p>
    <w:p w:rsidR="00095C55" w:rsidRDefault="00095C55" w:rsidP="00A14DB0">
      <w:pPr>
        <w:spacing w:line="276" w:lineRule="auto"/>
        <w:rPr>
          <w:b w:val="0"/>
          <w:bCs w:val="0"/>
          <w:rtl/>
        </w:rPr>
      </w:pPr>
      <w:r w:rsidRPr="002C4757">
        <w:rPr>
          <w:rFonts w:hint="cs"/>
          <w:rtl/>
        </w:rPr>
        <w:t xml:space="preserve">طالب: </w:t>
      </w:r>
      <w:r w:rsidR="00F27F98" w:rsidRPr="002C4757">
        <w:rPr>
          <w:rFonts w:hint="cs"/>
          <w:rtl/>
        </w:rPr>
        <w:t>أحسن الله إليك</w:t>
      </w:r>
      <w:r w:rsidR="00F27F98">
        <w:rPr>
          <w:rFonts w:hint="cs"/>
          <w:b w:val="0"/>
          <w:bCs w:val="0"/>
          <w:rtl/>
        </w:rPr>
        <w:t xml:space="preserve"> </w:t>
      </w:r>
      <w:r w:rsidR="00F27F98" w:rsidRPr="00E0209D">
        <w:rPr>
          <w:rFonts w:ascii="ATraditional Arabic" w:hAnsi="ATraditional Arabic" w:hint="cs"/>
          <w:color w:val="FF0000"/>
          <w:sz w:val="28"/>
          <w:rtl/>
        </w:rPr>
        <w:t>{</w:t>
      </w:r>
      <w:r w:rsidR="00F27F98">
        <w:rPr>
          <w:rFonts w:hint="cs"/>
          <w:color w:val="FF0000"/>
          <w:rtl/>
        </w:rPr>
        <w:t>وَالَّذِينَ كَفَرُوا وَكَذَّبُوا بِآيَاتِنَا أُولَئِكَ أَصْحَابُ النَّارِ هُمْ فِيهَا خَالِدُونَ</w:t>
      </w:r>
      <w:r w:rsidR="00F27F98" w:rsidRPr="00E0209D">
        <w:rPr>
          <w:rFonts w:hint="cs"/>
          <w:color w:val="FF0000"/>
          <w:rtl/>
        </w:rPr>
        <w:t>}</w:t>
      </w:r>
      <w:r w:rsidR="00F27F98">
        <w:rPr>
          <w:rFonts w:hint="cs"/>
          <w:b w:val="0"/>
          <w:bCs w:val="0"/>
          <w:rtl/>
        </w:rPr>
        <w:t xml:space="preserve"> </w:t>
      </w:r>
      <w:r w:rsidR="00F27F98" w:rsidRPr="002C4757">
        <w:rPr>
          <w:rFonts w:hint="cs"/>
          <w:rtl/>
        </w:rPr>
        <w:t xml:space="preserve">نريد يا شيخ توجيهكم بين </w:t>
      </w:r>
      <w:r w:rsidR="002C4757" w:rsidRPr="002C4757">
        <w:rPr>
          <w:rFonts w:hint="cs"/>
          <w:color w:val="FF0000"/>
          <w:rtl/>
        </w:rPr>
        <w:t>{</w:t>
      </w:r>
      <w:r w:rsidR="002C4757">
        <w:rPr>
          <w:rFonts w:hint="cs"/>
          <w:color w:val="FF0000"/>
          <w:rtl/>
        </w:rPr>
        <w:t>هُمْ فِيهَا خَالِدُونَ</w:t>
      </w:r>
      <w:r w:rsidR="002C4757" w:rsidRPr="00E0209D">
        <w:rPr>
          <w:rFonts w:hint="cs"/>
          <w:color w:val="FF0000"/>
          <w:rtl/>
        </w:rPr>
        <w:t>}</w:t>
      </w:r>
      <w:r w:rsidR="002C4757">
        <w:rPr>
          <w:rFonts w:hint="cs"/>
          <w:rtl/>
        </w:rPr>
        <w:t xml:space="preserve"> </w:t>
      </w:r>
      <w:r w:rsidR="00F27F98" w:rsidRPr="002C4757">
        <w:rPr>
          <w:rFonts w:hint="cs"/>
          <w:rtl/>
        </w:rPr>
        <w:t xml:space="preserve">وبين </w:t>
      </w:r>
      <w:r w:rsidR="00F27F98" w:rsidRPr="00E0209D">
        <w:rPr>
          <w:rFonts w:ascii="ATraditional Arabic" w:hAnsi="ATraditional Arabic" w:hint="cs"/>
          <w:color w:val="FF0000"/>
          <w:sz w:val="28"/>
          <w:rtl/>
        </w:rPr>
        <w:t>{</w:t>
      </w:r>
      <w:r w:rsidR="00F27F98">
        <w:rPr>
          <w:rFonts w:hint="cs"/>
          <w:color w:val="FF0000"/>
          <w:rtl/>
        </w:rPr>
        <w:t>خَالِدِينَ فِيهَا مَا دَامَتِ السَّمَاوَاتُ وَالْأَرْضُ إِلَّا مَا شَاءَ رَبُّكَ</w:t>
      </w:r>
      <w:r w:rsidR="00F27F98" w:rsidRPr="00E0209D">
        <w:rPr>
          <w:rFonts w:hint="cs"/>
          <w:color w:val="FF0000"/>
          <w:rtl/>
        </w:rPr>
        <w:t>}</w:t>
      </w:r>
      <w:r w:rsidR="005D2FD4">
        <w:rPr>
          <w:rFonts w:hint="cs"/>
          <w:color w:val="FF0000"/>
          <w:rtl/>
        </w:rPr>
        <w:t>.</w:t>
      </w:r>
    </w:p>
    <w:p w:rsidR="00095C55" w:rsidRDefault="00F27F98" w:rsidP="00A14DB0">
      <w:pPr>
        <w:spacing w:line="276" w:lineRule="auto"/>
        <w:rPr>
          <w:b w:val="0"/>
          <w:bCs w:val="0"/>
          <w:rtl/>
        </w:rPr>
      </w:pPr>
      <w:r>
        <w:rPr>
          <w:rFonts w:hint="cs"/>
          <w:b w:val="0"/>
          <w:bCs w:val="0"/>
          <w:rtl/>
        </w:rPr>
        <w:t xml:space="preserve">نعم هذه الآية قال عنها المفسر نفسه ماذا قال في آية هود؟ انظروا يا أخوان في آية هود صفحة 231 هاه؟ أو 233 </w:t>
      </w:r>
      <w:r w:rsidR="00012C31">
        <w:rPr>
          <w:rFonts w:hint="cs"/>
          <w:b w:val="0"/>
          <w:bCs w:val="0"/>
          <w:rtl/>
        </w:rPr>
        <w:t>؟ 233</w:t>
      </w:r>
      <w:r w:rsidR="005D2FD4">
        <w:rPr>
          <w:rFonts w:hint="cs"/>
          <w:b w:val="0"/>
          <w:bCs w:val="0"/>
          <w:rtl/>
        </w:rPr>
        <w:t>.</w:t>
      </w:r>
    </w:p>
    <w:p w:rsidR="00095C55" w:rsidRPr="00012C31" w:rsidRDefault="00FF32EC" w:rsidP="00A14DB0">
      <w:pPr>
        <w:spacing w:line="276" w:lineRule="auto"/>
        <w:rPr>
          <w:rtl/>
        </w:rPr>
      </w:pPr>
      <w:r w:rsidRPr="00FF32EC">
        <w:rPr>
          <w:rFonts w:hint="cs"/>
          <w:rtl/>
        </w:rPr>
        <w:t>طالب: ....................</w:t>
      </w:r>
    </w:p>
    <w:p w:rsidR="00095C55" w:rsidRDefault="00F27F98" w:rsidP="00A14DB0">
      <w:pPr>
        <w:spacing w:line="276" w:lineRule="auto"/>
        <w:rPr>
          <w:b w:val="0"/>
          <w:bCs w:val="0"/>
          <w:rtl/>
        </w:rPr>
      </w:pPr>
      <w:r>
        <w:rPr>
          <w:rFonts w:hint="cs"/>
          <w:b w:val="0"/>
          <w:bCs w:val="0"/>
          <w:rtl/>
        </w:rPr>
        <w:t xml:space="preserve">ماذا يقول؟ </w:t>
      </w:r>
      <w:r w:rsidR="00012C31" w:rsidRPr="00012C31">
        <w:rPr>
          <w:rFonts w:hint="cs"/>
          <w:b w:val="0"/>
          <w:bCs w:val="0"/>
          <w:color w:val="FF0000"/>
          <w:rtl/>
        </w:rPr>
        <w:t>{إلا ما شاء ربك}</w:t>
      </w:r>
      <w:r w:rsidR="00012C31">
        <w:rPr>
          <w:rFonts w:hint="cs"/>
          <w:b w:val="0"/>
          <w:bCs w:val="0"/>
          <w:rtl/>
        </w:rPr>
        <w:t xml:space="preserve"> </w:t>
      </w:r>
      <w:r>
        <w:rPr>
          <w:rFonts w:hint="cs"/>
          <w:b w:val="0"/>
          <w:bCs w:val="0"/>
          <w:rtl/>
        </w:rPr>
        <w:t>هاه؟</w:t>
      </w:r>
    </w:p>
    <w:p w:rsidR="00095C55" w:rsidRPr="00012C31" w:rsidRDefault="00FF32EC" w:rsidP="00A14DB0">
      <w:pPr>
        <w:spacing w:line="276" w:lineRule="auto"/>
        <w:rPr>
          <w:rtl/>
        </w:rPr>
      </w:pPr>
      <w:r w:rsidRPr="00FF32EC">
        <w:rPr>
          <w:rFonts w:hint="cs"/>
          <w:rtl/>
        </w:rPr>
        <w:t>طالب: ....................</w:t>
      </w:r>
    </w:p>
    <w:p w:rsidR="00095C55" w:rsidRDefault="00F27F98" w:rsidP="00A14DB0">
      <w:pPr>
        <w:spacing w:line="276" w:lineRule="auto"/>
        <w:rPr>
          <w:b w:val="0"/>
          <w:bCs w:val="0"/>
          <w:rtl/>
        </w:rPr>
      </w:pPr>
      <w:r>
        <w:rPr>
          <w:rFonts w:hint="cs"/>
          <w:b w:val="0"/>
          <w:bCs w:val="0"/>
          <w:rtl/>
        </w:rPr>
        <w:t xml:space="preserve">من الزيادة على مدتهما مما لا منتهى له نعم لماذا؟ لأن لا يعارض بمثل قوله تعالى: </w:t>
      </w:r>
      <w:r w:rsidRPr="00E0209D">
        <w:rPr>
          <w:rFonts w:ascii="ATraditional Arabic" w:hAnsi="ATraditional Arabic" w:hint="cs"/>
          <w:color w:val="FF0000"/>
          <w:sz w:val="28"/>
          <w:rtl/>
        </w:rPr>
        <w:t>{</w:t>
      </w:r>
      <w:r>
        <w:rPr>
          <w:rFonts w:hint="cs"/>
          <w:color w:val="FF0000"/>
          <w:rtl/>
        </w:rPr>
        <w:t>أُولَئِكَ أَصْحَابُ النَّارِ هُمْ فِيهَا خَالِدُونَ</w:t>
      </w:r>
      <w:r w:rsidRPr="00E0209D">
        <w:rPr>
          <w:rFonts w:hint="cs"/>
          <w:color w:val="FF0000"/>
          <w:rtl/>
        </w:rPr>
        <w:t>}</w:t>
      </w:r>
      <w:r>
        <w:rPr>
          <w:rFonts w:hint="cs"/>
          <w:b w:val="0"/>
          <w:bCs w:val="0"/>
          <w:rtl/>
        </w:rPr>
        <w:t xml:space="preserve"> </w:t>
      </w:r>
      <w:r w:rsidR="00F45204">
        <w:rPr>
          <w:rFonts w:hint="cs"/>
          <w:b w:val="0"/>
          <w:bCs w:val="0"/>
          <w:rtl/>
        </w:rPr>
        <w:t xml:space="preserve">والآيات كثيرة والنصوص التي تدل على أن أهل النار وأهل الجنة ماكثون فيهما أبدًا أبد الآباد لا انقضاء لنعيم أهل الجنة ولا </w:t>
      </w:r>
      <w:r w:rsidR="00012C31">
        <w:rPr>
          <w:rFonts w:hint="cs"/>
          <w:b w:val="0"/>
          <w:bCs w:val="0"/>
          <w:rtl/>
        </w:rPr>
        <w:t>ل</w:t>
      </w:r>
      <w:r w:rsidR="00F45204">
        <w:rPr>
          <w:rFonts w:hint="cs"/>
          <w:b w:val="0"/>
          <w:bCs w:val="0"/>
          <w:rtl/>
        </w:rPr>
        <w:t xml:space="preserve">عذاب أهل النار، لكن قد يقول قائل: </w:t>
      </w:r>
      <w:r w:rsidR="00B26E0F">
        <w:rPr>
          <w:rFonts w:hint="cs"/>
          <w:b w:val="0"/>
          <w:bCs w:val="0"/>
          <w:rtl/>
        </w:rPr>
        <w:t>الشخص الذي عصى الله م</w:t>
      </w:r>
      <w:r w:rsidR="00012C31">
        <w:rPr>
          <w:rFonts w:hint="cs"/>
          <w:b w:val="0"/>
          <w:bCs w:val="0"/>
          <w:rtl/>
        </w:rPr>
        <w:t>ا</w:t>
      </w:r>
      <w:r w:rsidR="00B26E0F">
        <w:rPr>
          <w:rFonts w:hint="cs"/>
          <w:b w:val="0"/>
          <w:bCs w:val="0"/>
          <w:rtl/>
        </w:rPr>
        <w:t>ئة سنة ومات كيف يعذب مئات الملايين من السنين؟ يعني ما يع</w:t>
      </w:r>
      <w:r w:rsidR="00012C31">
        <w:rPr>
          <w:rFonts w:hint="cs"/>
          <w:b w:val="0"/>
          <w:bCs w:val="0"/>
          <w:rtl/>
        </w:rPr>
        <w:t>ذب مئة سنة ويكفي ألا ي</w:t>
      </w:r>
      <w:r w:rsidR="00B26E0F">
        <w:rPr>
          <w:rFonts w:hint="cs"/>
          <w:b w:val="0"/>
          <w:bCs w:val="0"/>
          <w:rtl/>
        </w:rPr>
        <w:t>مكن يرد هذا؟ نعم؟</w:t>
      </w:r>
    </w:p>
    <w:p w:rsidR="00095C55" w:rsidRPr="00012C31" w:rsidRDefault="00095C55" w:rsidP="00A14DB0">
      <w:pPr>
        <w:spacing w:line="276" w:lineRule="auto"/>
        <w:rPr>
          <w:rtl/>
        </w:rPr>
      </w:pPr>
      <w:r w:rsidRPr="00012C31">
        <w:rPr>
          <w:rFonts w:hint="cs"/>
          <w:rtl/>
        </w:rPr>
        <w:t xml:space="preserve">طالب: </w:t>
      </w:r>
      <w:r w:rsidR="00012C31" w:rsidRPr="00012C31">
        <w:rPr>
          <w:rFonts w:hint="cs"/>
          <w:rtl/>
        </w:rPr>
        <w:t>ممكن</w:t>
      </w:r>
      <w:r w:rsidRPr="00012C31">
        <w:rPr>
          <w:rFonts w:hint="cs"/>
          <w:rtl/>
        </w:rPr>
        <w:t>....</w:t>
      </w:r>
      <w:r w:rsidR="00012C31">
        <w:rPr>
          <w:rFonts w:hint="cs"/>
          <w:rtl/>
        </w:rPr>
        <w:t>مات قديم</w:t>
      </w:r>
      <w:r w:rsidRPr="00012C31">
        <w:rPr>
          <w:rFonts w:hint="cs"/>
          <w:rtl/>
        </w:rPr>
        <w:t>.............</w:t>
      </w:r>
    </w:p>
    <w:p w:rsidR="00095C55" w:rsidRDefault="00012C31" w:rsidP="00A14DB0">
      <w:pPr>
        <w:spacing w:line="276" w:lineRule="auto"/>
        <w:rPr>
          <w:b w:val="0"/>
          <w:bCs w:val="0"/>
          <w:rtl/>
        </w:rPr>
      </w:pPr>
      <w:r>
        <w:rPr>
          <w:rFonts w:hint="cs"/>
          <w:b w:val="0"/>
          <w:bCs w:val="0"/>
          <w:rtl/>
        </w:rPr>
        <w:t xml:space="preserve">كيف مات قديم؟! </w:t>
      </w:r>
      <w:r w:rsidR="00B26E0F">
        <w:rPr>
          <w:rFonts w:hint="cs"/>
          <w:b w:val="0"/>
          <w:bCs w:val="0"/>
          <w:rtl/>
        </w:rPr>
        <w:t>ما بعد عذبوا إلى الآن الكلام في</w:t>
      </w:r>
      <w:r>
        <w:rPr>
          <w:rFonts w:hint="cs"/>
          <w:b w:val="0"/>
          <w:bCs w:val="0"/>
          <w:rtl/>
        </w:rPr>
        <w:t xml:space="preserve"> العذاب في</w:t>
      </w:r>
      <w:r w:rsidR="00B26E0F">
        <w:rPr>
          <w:rFonts w:hint="cs"/>
          <w:b w:val="0"/>
          <w:bCs w:val="0"/>
          <w:rtl/>
        </w:rPr>
        <w:t xml:space="preserve"> النار حتى الذين ماتوا على عهد نوح وقبل نوح </w:t>
      </w:r>
      <w:r>
        <w:rPr>
          <w:rFonts w:hint="cs"/>
          <w:b w:val="0"/>
          <w:bCs w:val="0"/>
          <w:rtl/>
        </w:rPr>
        <w:t>وبعد نوح..</w:t>
      </w:r>
      <w:r w:rsidR="005D2FD4">
        <w:rPr>
          <w:rFonts w:hint="cs"/>
          <w:b w:val="0"/>
          <w:bCs w:val="0"/>
          <w:rtl/>
        </w:rPr>
        <w:t>.</w:t>
      </w:r>
    </w:p>
    <w:p w:rsidR="00095C55" w:rsidRPr="00012C31" w:rsidRDefault="00095C55" w:rsidP="00A14DB0">
      <w:pPr>
        <w:spacing w:line="276" w:lineRule="auto"/>
        <w:rPr>
          <w:rtl/>
        </w:rPr>
      </w:pPr>
      <w:r w:rsidRPr="00012C31">
        <w:rPr>
          <w:rFonts w:hint="cs"/>
          <w:rtl/>
        </w:rPr>
        <w:t xml:space="preserve">طالب: </w:t>
      </w:r>
      <w:r w:rsidR="00B26E0F" w:rsidRPr="00012C31">
        <w:rPr>
          <w:rFonts w:hint="cs"/>
          <w:rtl/>
        </w:rPr>
        <w:t>عذاب القبر</w:t>
      </w:r>
      <w:r w:rsidR="00012C31" w:rsidRPr="00012C31">
        <w:rPr>
          <w:rFonts w:hint="cs"/>
          <w:rtl/>
        </w:rPr>
        <w:t>....</w:t>
      </w:r>
      <w:r w:rsidRPr="00012C31">
        <w:rPr>
          <w:rFonts w:hint="cs"/>
          <w:rtl/>
        </w:rPr>
        <w:t>.......</w:t>
      </w:r>
    </w:p>
    <w:p w:rsidR="00095C55" w:rsidRDefault="00B26E0F" w:rsidP="00A14DB0">
      <w:pPr>
        <w:spacing w:line="276" w:lineRule="auto"/>
        <w:rPr>
          <w:b w:val="0"/>
          <w:bCs w:val="0"/>
          <w:rtl/>
        </w:rPr>
      </w:pPr>
      <w:r>
        <w:rPr>
          <w:rFonts w:hint="cs"/>
          <w:b w:val="0"/>
          <w:bCs w:val="0"/>
          <w:rtl/>
        </w:rPr>
        <w:t>عذاب القبر ا</w:t>
      </w:r>
      <w:r w:rsidR="00012C31">
        <w:rPr>
          <w:rFonts w:hint="cs"/>
          <w:b w:val="0"/>
          <w:bCs w:val="0"/>
          <w:rtl/>
        </w:rPr>
        <w:t>متحان وأشياء على أشياء يسيرة ما هو ب</w:t>
      </w:r>
      <w:r>
        <w:rPr>
          <w:rFonts w:hint="cs"/>
          <w:b w:val="0"/>
          <w:bCs w:val="0"/>
          <w:rtl/>
        </w:rPr>
        <w:t>مثل عذاب النار</w:t>
      </w:r>
      <w:r w:rsidR="00012C31">
        <w:rPr>
          <w:rFonts w:hint="cs"/>
          <w:b w:val="0"/>
          <w:bCs w:val="0"/>
          <w:rtl/>
        </w:rPr>
        <w:t>،</w:t>
      </w:r>
      <w:r>
        <w:rPr>
          <w:rFonts w:hint="cs"/>
          <w:b w:val="0"/>
          <w:bCs w:val="0"/>
          <w:rtl/>
        </w:rPr>
        <w:t xml:space="preserve"> المقصود</w:t>
      </w:r>
      <w:r w:rsidR="00012C31">
        <w:rPr>
          <w:rFonts w:hint="cs"/>
          <w:b w:val="0"/>
          <w:bCs w:val="0"/>
          <w:rtl/>
        </w:rPr>
        <w:t xml:space="preserve"> بالعذاب</w:t>
      </w:r>
      <w:r>
        <w:rPr>
          <w:rFonts w:hint="cs"/>
          <w:b w:val="0"/>
          <w:bCs w:val="0"/>
          <w:rtl/>
        </w:rPr>
        <w:t xml:space="preserve"> عذاب النار قد يقول قائل مثل هذا الكلام</w:t>
      </w:r>
      <w:r w:rsidR="004B1EC1">
        <w:rPr>
          <w:rFonts w:hint="cs"/>
          <w:b w:val="0"/>
          <w:bCs w:val="0"/>
          <w:rtl/>
        </w:rPr>
        <w:t xml:space="preserve"> جوابه؟</w:t>
      </w:r>
    </w:p>
    <w:p w:rsidR="00095C55" w:rsidRPr="00012C31" w:rsidRDefault="00FF32EC" w:rsidP="00A14DB0">
      <w:pPr>
        <w:spacing w:line="276" w:lineRule="auto"/>
        <w:rPr>
          <w:rtl/>
        </w:rPr>
      </w:pPr>
      <w:r w:rsidRPr="00FF32EC">
        <w:rPr>
          <w:rFonts w:hint="cs"/>
          <w:rtl/>
        </w:rPr>
        <w:t>طالب: ....................</w:t>
      </w:r>
    </w:p>
    <w:p w:rsidR="00095C55" w:rsidRDefault="008D2202" w:rsidP="00A14DB0">
      <w:pPr>
        <w:spacing w:line="276" w:lineRule="auto"/>
        <w:rPr>
          <w:b w:val="0"/>
          <w:bCs w:val="0"/>
          <w:rtl/>
        </w:rPr>
      </w:pPr>
      <w:r>
        <w:rPr>
          <w:rFonts w:hint="cs"/>
          <w:b w:val="0"/>
          <w:bCs w:val="0"/>
          <w:rtl/>
        </w:rPr>
        <w:t>نعم أنه ليس في نيته أن يهتدي في يوم من الأيام أنه على هذا المبدأ لو ع</w:t>
      </w:r>
      <w:r w:rsidR="00D32C20">
        <w:rPr>
          <w:rFonts w:hint="cs"/>
          <w:b w:val="0"/>
          <w:bCs w:val="0"/>
          <w:rtl/>
        </w:rPr>
        <w:t>ُ</w:t>
      </w:r>
      <w:r>
        <w:rPr>
          <w:rFonts w:hint="cs"/>
          <w:b w:val="0"/>
          <w:bCs w:val="0"/>
          <w:rtl/>
        </w:rPr>
        <w:t xml:space="preserve">مر أبد الآباد </w:t>
      </w:r>
      <w:r w:rsidR="003A4847">
        <w:rPr>
          <w:rFonts w:hint="cs"/>
          <w:b w:val="0"/>
          <w:bCs w:val="0"/>
          <w:rtl/>
        </w:rPr>
        <w:t xml:space="preserve">فما دامت هذه نيته وقد عزم على ذلك وبدأ </w:t>
      </w:r>
      <w:r w:rsidR="00D32C20">
        <w:rPr>
          <w:rFonts w:hint="cs"/>
          <w:b w:val="0"/>
          <w:bCs w:val="0"/>
          <w:rtl/>
        </w:rPr>
        <w:t>به</w:t>
      </w:r>
      <w:r w:rsidR="003A4847">
        <w:rPr>
          <w:rFonts w:hint="cs"/>
          <w:b w:val="0"/>
          <w:bCs w:val="0"/>
          <w:rtl/>
        </w:rPr>
        <w:t xml:space="preserve"> طريقته إذاً هذا حكمه </w:t>
      </w:r>
      <w:r w:rsidR="00D32C20">
        <w:rPr>
          <w:rFonts w:hint="cs"/>
          <w:b w:val="0"/>
          <w:bCs w:val="0"/>
          <w:color w:val="FF0000"/>
          <w:rtl/>
        </w:rPr>
        <w:t>{</w:t>
      </w:r>
      <w:r w:rsidR="003A4847" w:rsidRPr="007645BE">
        <w:rPr>
          <w:rFonts w:hint="cs"/>
          <w:b w:val="0"/>
          <w:bCs w:val="0"/>
          <w:color w:val="FF0000"/>
          <w:rtl/>
        </w:rPr>
        <w:t>ولا يظلم ربك أحدًا</w:t>
      </w:r>
      <w:r w:rsidR="00D32C20">
        <w:rPr>
          <w:rFonts w:hint="cs"/>
          <w:b w:val="0"/>
          <w:bCs w:val="0"/>
          <w:color w:val="FF0000"/>
          <w:rtl/>
        </w:rPr>
        <w:t>}</w:t>
      </w:r>
      <w:r w:rsidR="005D2FD4">
        <w:rPr>
          <w:rFonts w:hint="cs"/>
          <w:b w:val="0"/>
          <w:bCs w:val="0"/>
          <w:color w:val="FF0000"/>
          <w:rtl/>
        </w:rPr>
        <w:t>.</w:t>
      </w:r>
    </w:p>
    <w:p w:rsidR="00095C55" w:rsidRPr="00012C31" w:rsidRDefault="00FF32EC" w:rsidP="00A14DB0">
      <w:pPr>
        <w:spacing w:line="276" w:lineRule="auto"/>
        <w:rPr>
          <w:rtl/>
        </w:rPr>
      </w:pPr>
      <w:r w:rsidRPr="00FF32EC">
        <w:rPr>
          <w:rFonts w:hint="cs"/>
          <w:rtl/>
        </w:rPr>
        <w:t>طالب: ....................</w:t>
      </w:r>
    </w:p>
    <w:p w:rsidR="00095C55" w:rsidRDefault="00D32C20" w:rsidP="00A14DB0">
      <w:pPr>
        <w:spacing w:line="276" w:lineRule="auto"/>
        <w:rPr>
          <w:b w:val="0"/>
          <w:bCs w:val="0"/>
          <w:rtl/>
        </w:rPr>
      </w:pPr>
      <w:r>
        <w:rPr>
          <w:rFonts w:hint="cs"/>
          <w:b w:val="0"/>
          <w:bCs w:val="0"/>
          <w:rtl/>
        </w:rPr>
        <w:t>إ</w:t>
      </w:r>
      <w:r w:rsidR="007645BE">
        <w:rPr>
          <w:rFonts w:hint="cs"/>
          <w:b w:val="0"/>
          <w:bCs w:val="0"/>
          <w:rtl/>
        </w:rPr>
        <w:t>يه</w:t>
      </w:r>
      <w:r w:rsidR="005D2FD4">
        <w:rPr>
          <w:rFonts w:hint="cs"/>
          <w:b w:val="0"/>
          <w:bCs w:val="0"/>
          <w:rtl/>
        </w:rPr>
        <w:t>.</w:t>
      </w:r>
    </w:p>
    <w:p w:rsidR="00095C55" w:rsidRPr="00012C31" w:rsidRDefault="00FF32EC" w:rsidP="00A14DB0">
      <w:pPr>
        <w:spacing w:line="276" w:lineRule="auto"/>
        <w:rPr>
          <w:rtl/>
        </w:rPr>
      </w:pPr>
      <w:r w:rsidRPr="00FF32EC">
        <w:rPr>
          <w:rFonts w:hint="cs"/>
          <w:rtl/>
        </w:rPr>
        <w:lastRenderedPageBreak/>
        <w:t>طالب: ....................</w:t>
      </w:r>
    </w:p>
    <w:p w:rsidR="00095C55" w:rsidRDefault="005D2FD4" w:rsidP="005D2FD4">
      <w:pPr>
        <w:spacing w:line="276" w:lineRule="auto"/>
        <w:rPr>
          <w:b w:val="0"/>
          <w:bCs w:val="0"/>
          <w:rtl/>
        </w:rPr>
      </w:pPr>
      <w:r>
        <w:rPr>
          <w:rFonts w:hint="cs"/>
          <w:b w:val="0"/>
          <w:bCs w:val="0"/>
          <w:rtl/>
        </w:rPr>
        <w:t xml:space="preserve">إيه </w:t>
      </w:r>
      <w:r w:rsidR="00D32C20">
        <w:rPr>
          <w:rFonts w:hint="cs"/>
          <w:b w:val="0"/>
          <w:bCs w:val="0"/>
          <w:rtl/>
        </w:rPr>
        <w:t>لكن قيمة هذا العزم هو</w:t>
      </w:r>
      <w:r w:rsidR="007645BE">
        <w:rPr>
          <w:rFonts w:hint="cs"/>
          <w:b w:val="0"/>
          <w:bCs w:val="0"/>
          <w:rtl/>
        </w:rPr>
        <w:t xml:space="preserve"> ما خرج للواق</w:t>
      </w:r>
      <w:r w:rsidR="00D32C20">
        <w:rPr>
          <w:rFonts w:hint="cs"/>
          <w:b w:val="0"/>
          <w:bCs w:val="0"/>
          <w:rtl/>
        </w:rPr>
        <w:t>ع مثل شخص يريد أن يشتري ولا شرى</w:t>
      </w:r>
      <w:r w:rsidR="007645BE">
        <w:rPr>
          <w:rFonts w:hint="cs"/>
          <w:b w:val="0"/>
          <w:bCs w:val="0"/>
          <w:rtl/>
        </w:rPr>
        <w:t xml:space="preserve"> مث</w:t>
      </w:r>
      <w:r w:rsidR="00D32C20">
        <w:rPr>
          <w:rFonts w:hint="cs"/>
          <w:b w:val="0"/>
          <w:bCs w:val="0"/>
          <w:rtl/>
        </w:rPr>
        <w:t>ل شخص يريد أن يبيع ولا باع ما له</w:t>
      </w:r>
      <w:r w:rsidR="007645BE">
        <w:rPr>
          <w:rFonts w:hint="cs"/>
          <w:b w:val="0"/>
          <w:bCs w:val="0"/>
          <w:rtl/>
        </w:rPr>
        <w:t xml:space="preserve"> قيمة، عزم هذا بمجرده ما</w:t>
      </w:r>
      <w:r w:rsidR="00D32C20">
        <w:rPr>
          <w:rFonts w:hint="cs"/>
          <w:b w:val="0"/>
          <w:bCs w:val="0"/>
          <w:rtl/>
        </w:rPr>
        <w:t xml:space="preserve"> </w:t>
      </w:r>
      <w:r w:rsidR="007645BE">
        <w:rPr>
          <w:rFonts w:hint="cs"/>
          <w:b w:val="0"/>
          <w:bCs w:val="0"/>
          <w:rtl/>
        </w:rPr>
        <w:t>له قيمة لكن هذا أصله موجود وكونه يعزم هذا على خلاف الأصل</w:t>
      </w:r>
      <w:r>
        <w:rPr>
          <w:rFonts w:hint="cs"/>
          <w:b w:val="0"/>
          <w:bCs w:val="0"/>
          <w:rtl/>
        </w:rPr>
        <w:t>.</w:t>
      </w:r>
    </w:p>
    <w:p w:rsidR="00095C55" w:rsidRPr="00012C31" w:rsidRDefault="00FF32EC" w:rsidP="00A14DB0">
      <w:pPr>
        <w:spacing w:line="276" w:lineRule="auto"/>
        <w:rPr>
          <w:rtl/>
        </w:rPr>
      </w:pPr>
      <w:r w:rsidRPr="00FF32EC">
        <w:rPr>
          <w:rFonts w:hint="cs"/>
          <w:rtl/>
        </w:rPr>
        <w:t>طالب: ....................</w:t>
      </w:r>
    </w:p>
    <w:p w:rsidR="00095C55" w:rsidRDefault="005D2FD4" w:rsidP="00A14DB0">
      <w:pPr>
        <w:spacing w:line="276" w:lineRule="auto"/>
        <w:rPr>
          <w:b w:val="0"/>
          <w:bCs w:val="0"/>
          <w:rtl/>
        </w:rPr>
      </w:pPr>
      <w:r>
        <w:rPr>
          <w:rFonts w:hint="cs"/>
          <w:b w:val="0"/>
          <w:bCs w:val="0"/>
          <w:rtl/>
        </w:rPr>
        <w:t>إ</w:t>
      </w:r>
      <w:r w:rsidR="00B0495F">
        <w:rPr>
          <w:rFonts w:hint="cs"/>
          <w:b w:val="0"/>
          <w:bCs w:val="0"/>
          <w:rtl/>
        </w:rPr>
        <w:t>يه</w:t>
      </w:r>
      <w:r>
        <w:rPr>
          <w:rFonts w:hint="cs"/>
          <w:b w:val="0"/>
          <w:bCs w:val="0"/>
          <w:rtl/>
        </w:rPr>
        <w:t>.</w:t>
      </w:r>
    </w:p>
    <w:p w:rsidR="00095C55" w:rsidRPr="00012C31" w:rsidRDefault="00FF32EC" w:rsidP="00A14DB0">
      <w:pPr>
        <w:spacing w:line="276" w:lineRule="auto"/>
        <w:rPr>
          <w:rtl/>
        </w:rPr>
      </w:pPr>
      <w:r w:rsidRPr="00FF32EC">
        <w:rPr>
          <w:rFonts w:hint="cs"/>
          <w:rtl/>
        </w:rPr>
        <w:t>طالب: ....................</w:t>
      </w:r>
    </w:p>
    <w:p w:rsidR="00095C55" w:rsidRDefault="005D2FD4" w:rsidP="00A14DB0">
      <w:pPr>
        <w:spacing w:line="276" w:lineRule="auto"/>
        <w:rPr>
          <w:b w:val="0"/>
          <w:bCs w:val="0"/>
          <w:rtl/>
        </w:rPr>
      </w:pPr>
      <w:r>
        <w:rPr>
          <w:rFonts w:hint="cs"/>
          <w:b w:val="0"/>
          <w:bCs w:val="0"/>
          <w:rtl/>
        </w:rPr>
        <w:t xml:space="preserve">إيه </w:t>
      </w:r>
      <w:r w:rsidR="00B0495F">
        <w:rPr>
          <w:rFonts w:hint="cs"/>
          <w:b w:val="0"/>
          <w:bCs w:val="0"/>
          <w:rtl/>
        </w:rPr>
        <w:t>لكن كم هذه الأحقاب؟</w:t>
      </w:r>
    </w:p>
    <w:p w:rsidR="00095C55" w:rsidRPr="00D32C20" w:rsidRDefault="00FF32EC" w:rsidP="00A14DB0">
      <w:pPr>
        <w:spacing w:line="276" w:lineRule="auto"/>
        <w:rPr>
          <w:rtl/>
        </w:rPr>
      </w:pPr>
      <w:r w:rsidRPr="00FF32EC">
        <w:rPr>
          <w:rFonts w:hint="cs"/>
          <w:rtl/>
        </w:rPr>
        <w:t>طالب: ....................</w:t>
      </w:r>
    </w:p>
    <w:p w:rsidR="00095C55" w:rsidRDefault="00B0495F" w:rsidP="00A14DB0">
      <w:pPr>
        <w:spacing w:line="276" w:lineRule="auto"/>
        <w:rPr>
          <w:b w:val="0"/>
          <w:bCs w:val="0"/>
          <w:rtl/>
        </w:rPr>
      </w:pPr>
      <w:r>
        <w:rPr>
          <w:rFonts w:hint="cs"/>
          <w:b w:val="0"/>
          <w:bCs w:val="0"/>
          <w:rtl/>
        </w:rPr>
        <w:t>الحقب الواحد نعم م</w:t>
      </w:r>
      <w:r w:rsidR="00D32C20">
        <w:rPr>
          <w:rFonts w:hint="cs"/>
          <w:b w:val="0"/>
          <w:bCs w:val="0"/>
          <w:rtl/>
        </w:rPr>
        <w:t>ا</w:t>
      </w:r>
      <w:r>
        <w:rPr>
          <w:rFonts w:hint="cs"/>
          <w:b w:val="0"/>
          <w:bCs w:val="0"/>
          <w:rtl/>
        </w:rPr>
        <w:t>ئة سنة لكن كم عدد الأحقاب؟</w:t>
      </w:r>
    </w:p>
    <w:p w:rsidR="00095C55" w:rsidRPr="00D32C20" w:rsidRDefault="00FF32EC" w:rsidP="00A14DB0">
      <w:pPr>
        <w:spacing w:line="276" w:lineRule="auto"/>
        <w:rPr>
          <w:rtl/>
        </w:rPr>
      </w:pPr>
      <w:r w:rsidRPr="00FF32EC">
        <w:rPr>
          <w:rFonts w:hint="cs"/>
          <w:rtl/>
        </w:rPr>
        <w:t>طالب: ....................</w:t>
      </w:r>
    </w:p>
    <w:p w:rsidR="00095C55" w:rsidRDefault="00B0495F" w:rsidP="00A14DB0">
      <w:pPr>
        <w:spacing w:line="276" w:lineRule="auto"/>
        <w:rPr>
          <w:b w:val="0"/>
          <w:bCs w:val="0"/>
          <w:rtl/>
        </w:rPr>
      </w:pPr>
      <w:r>
        <w:rPr>
          <w:rFonts w:hint="cs"/>
          <w:b w:val="0"/>
          <w:bCs w:val="0"/>
          <w:rtl/>
        </w:rPr>
        <w:t>كم؟</w:t>
      </w:r>
    </w:p>
    <w:p w:rsidR="00095C55" w:rsidRPr="00D32C20" w:rsidRDefault="00FF32EC" w:rsidP="00A14DB0">
      <w:pPr>
        <w:spacing w:line="276" w:lineRule="auto"/>
        <w:rPr>
          <w:rtl/>
        </w:rPr>
      </w:pPr>
      <w:r w:rsidRPr="00FF32EC">
        <w:rPr>
          <w:rFonts w:hint="cs"/>
          <w:rtl/>
        </w:rPr>
        <w:t>طالب: ....................</w:t>
      </w:r>
    </w:p>
    <w:p w:rsidR="00095C55" w:rsidRDefault="00B0495F" w:rsidP="00A14DB0">
      <w:pPr>
        <w:spacing w:line="276" w:lineRule="auto"/>
        <w:rPr>
          <w:b w:val="0"/>
          <w:bCs w:val="0"/>
          <w:rtl/>
        </w:rPr>
      </w:pPr>
      <w:r>
        <w:rPr>
          <w:rFonts w:hint="cs"/>
          <w:b w:val="0"/>
          <w:bCs w:val="0"/>
          <w:rtl/>
        </w:rPr>
        <w:t>ما هو محد</w:t>
      </w:r>
      <w:r w:rsidR="00D32C20">
        <w:rPr>
          <w:rFonts w:hint="cs"/>
          <w:b w:val="0"/>
          <w:bCs w:val="0"/>
          <w:rtl/>
        </w:rPr>
        <w:t xml:space="preserve">د إذاً في الخبر أيضًا </w:t>
      </w:r>
      <w:r w:rsidR="001C06E3">
        <w:rPr>
          <w:rFonts w:hint="cs"/>
          <w:b w:val="0"/>
          <w:bCs w:val="0"/>
          <w:rtl/>
        </w:rPr>
        <w:t>"</w:t>
      </w:r>
      <w:r w:rsidR="00D32C20">
        <w:rPr>
          <w:rFonts w:hint="cs"/>
          <w:b w:val="0"/>
          <w:bCs w:val="0"/>
          <w:rtl/>
        </w:rPr>
        <w:t>لو لبثوا</w:t>
      </w:r>
      <w:r w:rsidR="001C06E3">
        <w:rPr>
          <w:rFonts w:hint="cs"/>
          <w:b w:val="0"/>
          <w:bCs w:val="0"/>
          <w:rtl/>
        </w:rPr>
        <w:t>"</w:t>
      </w:r>
      <w:r w:rsidR="00D32C20">
        <w:rPr>
          <w:rFonts w:hint="cs"/>
          <w:b w:val="0"/>
          <w:bCs w:val="0"/>
          <w:rtl/>
        </w:rPr>
        <w:t xml:space="preserve"> </w:t>
      </w:r>
      <w:r w:rsidR="005D2FD4">
        <w:rPr>
          <w:rFonts w:hint="cs"/>
          <w:b w:val="0"/>
          <w:bCs w:val="0"/>
          <w:rtl/>
        </w:rPr>
        <w:t>ماذا</w:t>
      </w:r>
      <w:r>
        <w:rPr>
          <w:rFonts w:hint="cs"/>
          <w:b w:val="0"/>
          <w:bCs w:val="0"/>
          <w:rtl/>
        </w:rPr>
        <w:t>؟</w:t>
      </w:r>
    </w:p>
    <w:p w:rsidR="00095C55" w:rsidRPr="00D32C20" w:rsidRDefault="00FF32EC" w:rsidP="00A14DB0">
      <w:pPr>
        <w:spacing w:line="276" w:lineRule="auto"/>
        <w:rPr>
          <w:rtl/>
        </w:rPr>
      </w:pPr>
      <w:r w:rsidRPr="00FF32EC">
        <w:rPr>
          <w:rFonts w:hint="cs"/>
          <w:rtl/>
        </w:rPr>
        <w:t>طالب: ....................</w:t>
      </w:r>
    </w:p>
    <w:p w:rsidR="00095C55" w:rsidRDefault="005D2FD4" w:rsidP="00A14DB0">
      <w:pPr>
        <w:spacing w:line="276" w:lineRule="auto"/>
        <w:rPr>
          <w:b w:val="0"/>
          <w:bCs w:val="0"/>
          <w:rtl/>
        </w:rPr>
      </w:pPr>
      <w:r>
        <w:rPr>
          <w:rFonts w:hint="cs"/>
          <w:b w:val="0"/>
          <w:bCs w:val="0"/>
          <w:rtl/>
        </w:rPr>
        <w:t>ماذا</w:t>
      </w:r>
      <w:r w:rsidR="00B0495F">
        <w:rPr>
          <w:rFonts w:hint="cs"/>
          <w:b w:val="0"/>
          <w:bCs w:val="0"/>
          <w:rtl/>
        </w:rPr>
        <w:t>؟ من؟</w:t>
      </w:r>
    </w:p>
    <w:p w:rsidR="00095C55" w:rsidRPr="00D32C20" w:rsidRDefault="00FF32EC" w:rsidP="00A14DB0">
      <w:pPr>
        <w:spacing w:line="276" w:lineRule="auto"/>
        <w:rPr>
          <w:rtl/>
        </w:rPr>
      </w:pPr>
      <w:r w:rsidRPr="00FF32EC">
        <w:rPr>
          <w:rFonts w:hint="cs"/>
          <w:rtl/>
        </w:rPr>
        <w:t>طالب: ....................</w:t>
      </w:r>
    </w:p>
    <w:p w:rsidR="00095C55" w:rsidRDefault="00D32C20" w:rsidP="00A14DB0">
      <w:pPr>
        <w:spacing w:line="276" w:lineRule="auto"/>
        <w:rPr>
          <w:b w:val="0"/>
          <w:bCs w:val="0"/>
          <w:rtl/>
        </w:rPr>
      </w:pPr>
      <w:r>
        <w:rPr>
          <w:rFonts w:hint="cs"/>
          <w:b w:val="0"/>
          <w:bCs w:val="0"/>
          <w:rtl/>
        </w:rPr>
        <w:t>ك</w:t>
      </w:r>
      <w:r w:rsidR="00B0495F">
        <w:rPr>
          <w:rFonts w:hint="cs"/>
          <w:b w:val="0"/>
          <w:bCs w:val="0"/>
          <w:rtl/>
        </w:rPr>
        <w:t xml:space="preserve">رمل عالج لكان لهم يوم يخرجون فيه </w:t>
      </w:r>
      <w:r w:rsidR="001C06E3">
        <w:rPr>
          <w:rFonts w:hint="cs"/>
          <w:b w:val="0"/>
          <w:bCs w:val="0"/>
          <w:rtl/>
        </w:rPr>
        <w:t>"</w:t>
      </w:r>
      <w:r w:rsidR="00B0495F">
        <w:rPr>
          <w:rFonts w:hint="cs"/>
          <w:b w:val="0"/>
          <w:bCs w:val="0"/>
          <w:rtl/>
        </w:rPr>
        <w:t>لو لبثو كرمل عالج لكان لهم يوم يخرجون فيه</w:t>
      </w:r>
      <w:r w:rsidR="001C06E3">
        <w:rPr>
          <w:rFonts w:hint="cs"/>
          <w:b w:val="0"/>
          <w:bCs w:val="0"/>
          <w:rtl/>
        </w:rPr>
        <w:t>"</w:t>
      </w:r>
      <w:r w:rsidR="00B0495F">
        <w:rPr>
          <w:rFonts w:hint="cs"/>
          <w:b w:val="0"/>
          <w:bCs w:val="0"/>
          <w:rtl/>
        </w:rPr>
        <w:t>، هذا عن عمر هذا</w:t>
      </w:r>
      <w:r w:rsidR="005D2FD4">
        <w:rPr>
          <w:rFonts w:hint="cs"/>
          <w:b w:val="0"/>
          <w:bCs w:val="0"/>
          <w:rtl/>
        </w:rPr>
        <w:t>.</w:t>
      </w:r>
    </w:p>
    <w:p w:rsidR="00095C55" w:rsidRPr="00D32C20" w:rsidRDefault="00FF32EC" w:rsidP="00A14DB0">
      <w:pPr>
        <w:spacing w:line="276" w:lineRule="auto"/>
        <w:rPr>
          <w:rtl/>
        </w:rPr>
      </w:pPr>
      <w:r w:rsidRPr="00FF32EC">
        <w:rPr>
          <w:rFonts w:hint="cs"/>
          <w:rtl/>
        </w:rPr>
        <w:t>طالب: ....................</w:t>
      </w:r>
    </w:p>
    <w:p w:rsidR="00095C55" w:rsidRDefault="00B0495F" w:rsidP="00A14DB0">
      <w:pPr>
        <w:spacing w:line="276" w:lineRule="auto"/>
        <w:rPr>
          <w:b w:val="0"/>
          <w:bCs w:val="0"/>
          <w:rtl/>
        </w:rPr>
      </w:pPr>
      <w:r>
        <w:rPr>
          <w:rFonts w:hint="cs"/>
          <w:b w:val="0"/>
          <w:bCs w:val="0"/>
          <w:rtl/>
        </w:rPr>
        <w:t>كيف؟</w:t>
      </w:r>
    </w:p>
    <w:p w:rsidR="00095C55" w:rsidRPr="00D32C20" w:rsidRDefault="00FF32EC" w:rsidP="00A14DB0">
      <w:pPr>
        <w:spacing w:line="276" w:lineRule="auto"/>
        <w:rPr>
          <w:rtl/>
        </w:rPr>
      </w:pPr>
      <w:r w:rsidRPr="00FF32EC">
        <w:rPr>
          <w:rFonts w:hint="cs"/>
          <w:rtl/>
        </w:rPr>
        <w:t>طالب: ....................</w:t>
      </w:r>
    </w:p>
    <w:p w:rsidR="00095C55" w:rsidRDefault="00B0495F" w:rsidP="00A14DB0">
      <w:pPr>
        <w:spacing w:line="276" w:lineRule="auto"/>
        <w:rPr>
          <w:b w:val="0"/>
          <w:bCs w:val="0"/>
          <w:rtl/>
        </w:rPr>
      </w:pPr>
      <w:r>
        <w:rPr>
          <w:rFonts w:hint="cs"/>
          <w:b w:val="0"/>
          <w:bCs w:val="0"/>
          <w:rtl/>
        </w:rPr>
        <w:t>في النار يقصد في النار</w:t>
      </w:r>
      <w:r w:rsidR="005D2FD4">
        <w:rPr>
          <w:rFonts w:hint="cs"/>
          <w:b w:val="0"/>
          <w:bCs w:val="0"/>
          <w:rtl/>
        </w:rPr>
        <w:t>.</w:t>
      </w:r>
    </w:p>
    <w:p w:rsidR="00095C55" w:rsidRPr="001C06E3" w:rsidRDefault="00095C55" w:rsidP="00A14DB0">
      <w:pPr>
        <w:spacing w:line="276" w:lineRule="auto"/>
        <w:rPr>
          <w:rtl/>
        </w:rPr>
      </w:pPr>
      <w:r w:rsidRPr="001C06E3">
        <w:rPr>
          <w:rFonts w:hint="cs"/>
          <w:rtl/>
        </w:rPr>
        <w:t xml:space="preserve">طالب: </w:t>
      </w:r>
      <w:r w:rsidR="00B0495F" w:rsidRPr="001C06E3">
        <w:rPr>
          <w:rFonts w:hint="cs"/>
          <w:rtl/>
        </w:rPr>
        <w:t xml:space="preserve">لو لبثوا كرمل؟ </w:t>
      </w:r>
    </w:p>
    <w:p w:rsidR="00095C55" w:rsidRDefault="00B0495F" w:rsidP="00A14DB0">
      <w:pPr>
        <w:spacing w:line="276" w:lineRule="auto"/>
        <w:rPr>
          <w:b w:val="0"/>
          <w:bCs w:val="0"/>
          <w:rtl/>
        </w:rPr>
      </w:pPr>
      <w:r>
        <w:rPr>
          <w:rFonts w:hint="cs"/>
          <w:b w:val="0"/>
          <w:bCs w:val="0"/>
          <w:rtl/>
        </w:rPr>
        <w:t>عالج</w:t>
      </w:r>
      <w:r w:rsidR="005D2FD4">
        <w:rPr>
          <w:rFonts w:hint="cs"/>
          <w:b w:val="0"/>
          <w:bCs w:val="0"/>
          <w:rtl/>
        </w:rPr>
        <w:t>.</w:t>
      </w:r>
    </w:p>
    <w:p w:rsidR="00095C55" w:rsidRPr="001C06E3" w:rsidRDefault="00FF32EC" w:rsidP="00A14DB0">
      <w:pPr>
        <w:spacing w:line="276" w:lineRule="auto"/>
        <w:rPr>
          <w:rtl/>
        </w:rPr>
      </w:pPr>
      <w:r w:rsidRPr="00FF32EC">
        <w:rPr>
          <w:rFonts w:hint="cs"/>
          <w:rtl/>
        </w:rPr>
        <w:t>طالب: ....................</w:t>
      </w:r>
    </w:p>
    <w:p w:rsidR="00095C55" w:rsidRDefault="00B0495F" w:rsidP="00A14DB0">
      <w:pPr>
        <w:spacing w:line="276" w:lineRule="auto"/>
        <w:rPr>
          <w:b w:val="0"/>
          <w:bCs w:val="0"/>
          <w:rtl/>
        </w:rPr>
      </w:pPr>
      <w:r>
        <w:rPr>
          <w:rFonts w:hint="cs"/>
          <w:b w:val="0"/>
          <w:bCs w:val="0"/>
          <w:rtl/>
        </w:rPr>
        <w:lastRenderedPageBreak/>
        <w:t>لكان لهم يوم</w:t>
      </w:r>
      <w:r w:rsidR="001C06E3">
        <w:rPr>
          <w:rFonts w:hint="cs"/>
          <w:b w:val="0"/>
          <w:bCs w:val="0"/>
          <w:rtl/>
        </w:rPr>
        <w:t>..</w:t>
      </w:r>
      <w:r>
        <w:rPr>
          <w:rFonts w:hint="cs"/>
          <w:b w:val="0"/>
          <w:bCs w:val="0"/>
          <w:rtl/>
        </w:rPr>
        <w:t xml:space="preserve"> لكن هل هم بيلبثون مثل رمل عالج؟ لأن خروجهم معلق بالتحديد برمل عالج ولم يدل على التحديد</w:t>
      </w:r>
      <w:r w:rsidR="006965FD">
        <w:rPr>
          <w:rFonts w:hint="cs"/>
          <w:b w:val="0"/>
          <w:bCs w:val="0"/>
          <w:rtl/>
        </w:rPr>
        <w:t xml:space="preserve"> إذاً هم ماكثون أبدًا يعني لو حدد لهم حد برمل عالج صحيح لهم يوم يخرجون فيه نعم يعني لو سجن شخص م</w:t>
      </w:r>
      <w:r w:rsidR="001C06E3">
        <w:rPr>
          <w:rFonts w:hint="cs"/>
          <w:b w:val="0"/>
          <w:bCs w:val="0"/>
          <w:rtl/>
        </w:rPr>
        <w:t>ا</w:t>
      </w:r>
      <w:r w:rsidR="006965FD">
        <w:rPr>
          <w:rFonts w:hint="cs"/>
          <w:b w:val="0"/>
          <w:bCs w:val="0"/>
          <w:rtl/>
        </w:rPr>
        <w:t>ئة سنة حكم عليه بالسجن م</w:t>
      </w:r>
      <w:r w:rsidR="001C06E3">
        <w:rPr>
          <w:rFonts w:hint="cs"/>
          <w:b w:val="0"/>
          <w:bCs w:val="0"/>
          <w:rtl/>
        </w:rPr>
        <w:t>ا</w:t>
      </w:r>
      <w:r w:rsidR="006965FD">
        <w:rPr>
          <w:rFonts w:hint="cs"/>
          <w:b w:val="0"/>
          <w:bCs w:val="0"/>
          <w:rtl/>
        </w:rPr>
        <w:t>ئة سنة ما نقول أنه سيخرج من السجن بعد م</w:t>
      </w:r>
      <w:r w:rsidR="001C06E3">
        <w:rPr>
          <w:rFonts w:hint="cs"/>
          <w:b w:val="0"/>
          <w:bCs w:val="0"/>
          <w:rtl/>
        </w:rPr>
        <w:t>ا</w:t>
      </w:r>
      <w:r w:rsidR="006965FD">
        <w:rPr>
          <w:rFonts w:hint="cs"/>
          <w:b w:val="0"/>
          <w:bCs w:val="0"/>
          <w:rtl/>
        </w:rPr>
        <w:t>ئة سنة؟</w:t>
      </w:r>
    </w:p>
    <w:p w:rsidR="00095C55" w:rsidRPr="001C06E3" w:rsidRDefault="00FF32EC" w:rsidP="00A14DB0">
      <w:pPr>
        <w:spacing w:line="276" w:lineRule="auto"/>
        <w:rPr>
          <w:rtl/>
        </w:rPr>
      </w:pPr>
      <w:r w:rsidRPr="00FF32EC">
        <w:rPr>
          <w:rFonts w:hint="cs"/>
          <w:rtl/>
        </w:rPr>
        <w:t>طالب: ....................</w:t>
      </w:r>
    </w:p>
    <w:p w:rsidR="00095C55" w:rsidRDefault="006965FD" w:rsidP="00A14DB0">
      <w:pPr>
        <w:spacing w:line="276" w:lineRule="auto"/>
        <w:rPr>
          <w:b w:val="0"/>
          <w:bCs w:val="0"/>
          <w:rtl/>
        </w:rPr>
      </w:pPr>
      <w:r>
        <w:rPr>
          <w:rFonts w:hint="cs"/>
          <w:b w:val="0"/>
          <w:bCs w:val="0"/>
          <w:rtl/>
        </w:rPr>
        <w:t>نعم يبي يخرج من السجن بعد مئة سنة، لكن شخص حكم عليه بالسجن المؤبد له يوم يخرج فيه؟ ما نقول هذا المسكين لو حدد له</w:t>
      </w:r>
      <w:r w:rsidR="001C06E3">
        <w:rPr>
          <w:rFonts w:hint="cs"/>
          <w:b w:val="0"/>
          <w:bCs w:val="0"/>
          <w:rtl/>
        </w:rPr>
        <w:t xml:space="preserve"> حد</w:t>
      </w:r>
      <w:r>
        <w:rPr>
          <w:rFonts w:hint="cs"/>
          <w:b w:val="0"/>
          <w:bCs w:val="0"/>
          <w:rtl/>
        </w:rPr>
        <w:t xml:space="preserve"> لو بعيد لكان يوم يخرج فيه لكنه</w:t>
      </w:r>
      <w:r w:rsidR="001C06E3">
        <w:rPr>
          <w:rFonts w:hint="cs"/>
          <w:b w:val="0"/>
          <w:bCs w:val="0"/>
          <w:rtl/>
        </w:rPr>
        <w:t>.</w:t>
      </w:r>
      <w:r>
        <w:rPr>
          <w:rFonts w:hint="cs"/>
          <w:b w:val="0"/>
          <w:bCs w:val="0"/>
          <w:rtl/>
        </w:rPr>
        <w:t xml:space="preserve"> لم يحدد له فهذا أيضًا مثله، نعم؟</w:t>
      </w:r>
    </w:p>
    <w:p w:rsidR="00095C55" w:rsidRPr="00585E6E" w:rsidRDefault="00FF32EC" w:rsidP="00A14DB0">
      <w:pPr>
        <w:spacing w:line="276" w:lineRule="auto"/>
        <w:rPr>
          <w:rtl/>
        </w:rPr>
      </w:pPr>
      <w:r w:rsidRPr="00FF32EC">
        <w:rPr>
          <w:rFonts w:hint="cs"/>
          <w:rtl/>
        </w:rPr>
        <w:t>طالب: ....................</w:t>
      </w:r>
    </w:p>
    <w:p w:rsidR="00095C55" w:rsidRDefault="006965FD" w:rsidP="00A14DB0">
      <w:pPr>
        <w:spacing w:line="276" w:lineRule="auto"/>
        <w:rPr>
          <w:b w:val="0"/>
          <w:bCs w:val="0"/>
          <w:rtl/>
        </w:rPr>
      </w:pPr>
      <w:r>
        <w:rPr>
          <w:rFonts w:hint="cs"/>
          <w:b w:val="0"/>
          <w:bCs w:val="0"/>
          <w:rtl/>
        </w:rPr>
        <w:t xml:space="preserve">محدد لكن هل هم محددون </w:t>
      </w:r>
      <w:r w:rsidR="001C06E3">
        <w:rPr>
          <w:rFonts w:hint="cs"/>
          <w:b w:val="0"/>
          <w:bCs w:val="0"/>
          <w:rtl/>
        </w:rPr>
        <w:t>ب</w:t>
      </w:r>
      <w:r>
        <w:rPr>
          <w:rFonts w:hint="cs"/>
          <w:b w:val="0"/>
          <w:bCs w:val="0"/>
          <w:rtl/>
        </w:rPr>
        <w:t xml:space="preserve">رمل عالج لا يعني لو قيدوا برمل عالج لكان لهم يوم يخرجون فيه ولو بعد مئات </w:t>
      </w:r>
      <w:r w:rsidR="001C06E3">
        <w:rPr>
          <w:rFonts w:hint="cs"/>
          <w:b w:val="0"/>
          <w:bCs w:val="0"/>
          <w:rtl/>
        </w:rPr>
        <w:t>ال</w:t>
      </w:r>
      <w:r>
        <w:rPr>
          <w:rFonts w:hint="cs"/>
          <w:b w:val="0"/>
          <w:bCs w:val="0"/>
          <w:rtl/>
        </w:rPr>
        <w:t>ملايين السنين لكنهم ما ربطوا به</w:t>
      </w:r>
      <w:r w:rsidR="005D2FD4">
        <w:rPr>
          <w:rFonts w:hint="cs"/>
          <w:b w:val="0"/>
          <w:bCs w:val="0"/>
          <w:rtl/>
        </w:rPr>
        <w:t>.</w:t>
      </w:r>
    </w:p>
    <w:p w:rsidR="00095C55" w:rsidRPr="00585E6E" w:rsidRDefault="00FF32EC" w:rsidP="00A14DB0">
      <w:pPr>
        <w:spacing w:line="276" w:lineRule="auto"/>
        <w:rPr>
          <w:rtl/>
        </w:rPr>
      </w:pPr>
      <w:r w:rsidRPr="00FF32EC">
        <w:rPr>
          <w:rFonts w:hint="cs"/>
          <w:rtl/>
        </w:rPr>
        <w:t>طالب: ....................</w:t>
      </w:r>
    </w:p>
    <w:p w:rsidR="00095C55" w:rsidRDefault="001C06E3" w:rsidP="00A14DB0">
      <w:pPr>
        <w:spacing w:line="276" w:lineRule="auto"/>
        <w:rPr>
          <w:b w:val="0"/>
          <w:bCs w:val="0"/>
          <w:rtl/>
        </w:rPr>
      </w:pPr>
      <w:r>
        <w:rPr>
          <w:rFonts w:hint="cs"/>
          <w:b w:val="0"/>
          <w:bCs w:val="0"/>
          <w:rtl/>
        </w:rPr>
        <w:t>لا لا لا هو يريد أن يستدل على أنهم ماكثون</w:t>
      </w:r>
      <w:r w:rsidR="000F430A">
        <w:rPr>
          <w:rFonts w:hint="cs"/>
          <w:b w:val="0"/>
          <w:bCs w:val="0"/>
          <w:rtl/>
        </w:rPr>
        <w:t xml:space="preserve"> أبدًا</w:t>
      </w:r>
      <w:r>
        <w:rPr>
          <w:rFonts w:hint="cs"/>
          <w:b w:val="0"/>
          <w:bCs w:val="0"/>
          <w:rtl/>
        </w:rPr>
        <w:t xml:space="preserve"> يعني</w:t>
      </w:r>
      <w:r w:rsidR="000F430A">
        <w:rPr>
          <w:rFonts w:hint="cs"/>
          <w:b w:val="0"/>
          <w:bCs w:val="0"/>
          <w:rtl/>
        </w:rPr>
        <w:t xml:space="preserve"> رمل العالج على كثرته لو ربطوا به لكان لهم آمال لهم أمل</w:t>
      </w:r>
      <w:r>
        <w:rPr>
          <w:rFonts w:hint="cs"/>
          <w:b w:val="0"/>
          <w:bCs w:val="0"/>
          <w:rtl/>
        </w:rPr>
        <w:t xml:space="preserve"> لكنهم</w:t>
      </w:r>
      <w:r w:rsidR="000F430A">
        <w:rPr>
          <w:rFonts w:hint="cs"/>
          <w:b w:val="0"/>
          <w:bCs w:val="0"/>
          <w:rtl/>
        </w:rPr>
        <w:t xml:space="preserve"> لم يربطوا إذاً انقطعت الآمال كلها</w:t>
      </w:r>
      <w:r w:rsidR="005D2FD4">
        <w:rPr>
          <w:rFonts w:hint="cs"/>
          <w:b w:val="0"/>
          <w:bCs w:val="0"/>
          <w:rtl/>
        </w:rPr>
        <w:t>.</w:t>
      </w:r>
    </w:p>
    <w:p w:rsidR="00095C55" w:rsidRPr="007153B0" w:rsidRDefault="00095C55" w:rsidP="00A14DB0">
      <w:pPr>
        <w:spacing w:line="276" w:lineRule="auto"/>
        <w:rPr>
          <w:rtl/>
        </w:rPr>
      </w:pPr>
      <w:r w:rsidRPr="007153B0">
        <w:rPr>
          <w:rFonts w:hint="cs"/>
          <w:rtl/>
        </w:rPr>
        <w:t xml:space="preserve">طالب: </w:t>
      </w:r>
      <w:r w:rsidR="00FD3A42" w:rsidRPr="007153B0">
        <w:rPr>
          <w:rFonts w:hint="cs"/>
          <w:rtl/>
        </w:rPr>
        <w:t>ما نقول عمر يريد التعجيز؟</w:t>
      </w:r>
    </w:p>
    <w:p w:rsidR="00095C55" w:rsidRDefault="00FD3A42" w:rsidP="00A14DB0">
      <w:pPr>
        <w:spacing w:line="276" w:lineRule="auto"/>
        <w:rPr>
          <w:b w:val="0"/>
          <w:bCs w:val="0"/>
          <w:rtl/>
        </w:rPr>
      </w:pPr>
      <w:r>
        <w:rPr>
          <w:rFonts w:hint="cs"/>
          <w:b w:val="0"/>
          <w:bCs w:val="0"/>
          <w:rtl/>
        </w:rPr>
        <w:t>كيف التعجيز؟</w:t>
      </w:r>
    </w:p>
    <w:p w:rsidR="00095C55" w:rsidRPr="007153B0" w:rsidRDefault="00095C55" w:rsidP="00A14DB0">
      <w:pPr>
        <w:spacing w:line="276" w:lineRule="auto"/>
        <w:rPr>
          <w:rtl/>
        </w:rPr>
      </w:pPr>
      <w:r w:rsidRPr="007153B0">
        <w:rPr>
          <w:rFonts w:hint="cs"/>
          <w:rtl/>
        </w:rPr>
        <w:t xml:space="preserve">طالب: </w:t>
      </w:r>
      <w:r w:rsidR="00FD3A42" w:rsidRPr="007153B0">
        <w:rPr>
          <w:rFonts w:hint="cs"/>
          <w:rtl/>
        </w:rPr>
        <w:t>يعني فقدان الأمل في خروجهم</w:t>
      </w:r>
      <w:r w:rsidR="005D2FD4">
        <w:rPr>
          <w:rFonts w:hint="cs"/>
          <w:rtl/>
        </w:rPr>
        <w:t>.</w:t>
      </w:r>
    </w:p>
    <w:p w:rsidR="007153B0" w:rsidRDefault="00FD3A42" w:rsidP="00A14DB0">
      <w:pPr>
        <w:spacing w:line="276" w:lineRule="auto"/>
        <w:rPr>
          <w:rtl/>
        </w:rPr>
      </w:pPr>
      <w:r>
        <w:rPr>
          <w:rFonts w:hint="cs"/>
          <w:b w:val="0"/>
          <w:bCs w:val="0"/>
          <w:rtl/>
        </w:rPr>
        <w:t>أما كونهم يفقدون الأمل بلا شك يفقدون الأمل</w:t>
      </w:r>
      <w:r w:rsidR="005D2FD4">
        <w:rPr>
          <w:rFonts w:hint="cs"/>
          <w:b w:val="0"/>
          <w:bCs w:val="0"/>
          <w:rtl/>
        </w:rPr>
        <w:t>.</w:t>
      </w:r>
      <w:r w:rsidR="00454BED">
        <w:rPr>
          <w:rFonts w:hint="cs"/>
          <w:b w:val="0"/>
          <w:bCs w:val="0"/>
          <w:rtl/>
        </w:rPr>
        <w:t xml:space="preserve"> </w:t>
      </w:r>
    </w:p>
    <w:p w:rsidR="007153B0" w:rsidRDefault="007153B0" w:rsidP="00A14DB0">
      <w:pPr>
        <w:spacing w:line="276" w:lineRule="auto"/>
        <w:rPr>
          <w:b w:val="0"/>
          <w:bCs w:val="0"/>
          <w:rtl/>
        </w:rPr>
      </w:pPr>
      <w:r w:rsidRPr="007153B0">
        <w:rPr>
          <w:rFonts w:hint="cs"/>
          <w:rtl/>
        </w:rPr>
        <w:t xml:space="preserve">طالب: </w:t>
      </w:r>
      <w:r w:rsidR="00FD3A42" w:rsidRPr="007153B0">
        <w:rPr>
          <w:rFonts w:hint="cs"/>
          <w:rtl/>
        </w:rPr>
        <w:t>ربطهم بشيء لا يعد ولا يحصى بكثرته</w:t>
      </w:r>
      <w:r w:rsidR="00FD3A42">
        <w:rPr>
          <w:rFonts w:hint="cs"/>
          <w:b w:val="0"/>
          <w:bCs w:val="0"/>
          <w:rtl/>
        </w:rPr>
        <w:t xml:space="preserve"> </w:t>
      </w:r>
    </w:p>
    <w:p w:rsidR="00095C55" w:rsidRDefault="00FD3A42" w:rsidP="00A14DB0">
      <w:pPr>
        <w:spacing w:line="276" w:lineRule="auto"/>
        <w:rPr>
          <w:b w:val="0"/>
          <w:bCs w:val="0"/>
          <w:rtl/>
        </w:rPr>
      </w:pPr>
      <w:r>
        <w:rPr>
          <w:rFonts w:hint="cs"/>
          <w:b w:val="0"/>
          <w:bCs w:val="0"/>
          <w:rtl/>
        </w:rPr>
        <w:t>لا لكن لو ربطوا به كان لهم أمل لأن كل شيء منتهي لو قيل مثلاً فلان عليه</w:t>
      </w:r>
      <w:r w:rsidR="007153B0">
        <w:rPr>
          <w:rFonts w:hint="cs"/>
          <w:b w:val="0"/>
          <w:bCs w:val="0"/>
          <w:rtl/>
        </w:rPr>
        <w:t xml:space="preserve"> عدد شعر رأسه</w:t>
      </w:r>
      <w:r>
        <w:rPr>
          <w:rFonts w:hint="cs"/>
          <w:b w:val="0"/>
          <w:bCs w:val="0"/>
          <w:rtl/>
        </w:rPr>
        <w:t xml:space="preserve"> ديون </w:t>
      </w:r>
      <w:r w:rsidR="00454BED">
        <w:rPr>
          <w:rFonts w:hint="cs"/>
          <w:b w:val="0"/>
          <w:bCs w:val="0"/>
          <w:rtl/>
        </w:rPr>
        <w:t>نعم كثيرة جدًا لكن بالإمكان حصرها تؤول إلى العلم لكن إذا قيل عليه من الديون ما لا نهاية له نعم ما يمكن حصره</w:t>
      </w:r>
      <w:r w:rsidR="005D2FD4">
        <w:rPr>
          <w:rFonts w:hint="cs"/>
          <w:b w:val="0"/>
          <w:bCs w:val="0"/>
          <w:rtl/>
        </w:rPr>
        <w:t>.</w:t>
      </w:r>
    </w:p>
    <w:p w:rsidR="00095C55" w:rsidRPr="007153B0" w:rsidRDefault="00FF32EC" w:rsidP="00A14DB0">
      <w:pPr>
        <w:spacing w:line="276" w:lineRule="auto"/>
        <w:rPr>
          <w:rtl/>
        </w:rPr>
      </w:pPr>
      <w:r w:rsidRPr="00FF32EC">
        <w:rPr>
          <w:rFonts w:hint="cs"/>
          <w:rtl/>
        </w:rPr>
        <w:t>طالب: ....................</w:t>
      </w:r>
    </w:p>
    <w:p w:rsidR="00095C55" w:rsidRDefault="00454BED" w:rsidP="00A14DB0">
      <w:pPr>
        <w:spacing w:line="276" w:lineRule="auto"/>
        <w:rPr>
          <w:b w:val="0"/>
          <w:bCs w:val="0"/>
          <w:rtl/>
        </w:rPr>
      </w:pPr>
      <w:r>
        <w:rPr>
          <w:rFonts w:hint="cs"/>
          <w:b w:val="0"/>
          <w:bCs w:val="0"/>
          <w:rtl/>
        </w:rPr>
        <w:t xml:space="preserve">هي المعجزات </w:t>
      </w:r>
      <w:r w:rsidR="007153B0">
        <w:rPr>
          <w:rFonts w:hint="cs"/>
          <w:b w:val="0"/>
          <w:bCs w:val="0"/>
          <w:rtl/>
        </w:rPr>
        <w:t>والدلائل آيات</w:t>
      </w:r>
      <w:r w:rsidR="009F0D25">
        <w:rPr>
          <w:rFonts w:hint="cs"/>
          <w:b w:val="0"/>
          <w:bCs w:val="0"/>
          <w:rtl/>
        </w:rPr>
        <w:t xml:space="preserve"> أقول جاءت تسميتها بالقرآن آيات فالتكذيب بها بما صح منها أو متواتر منها مقطوع به لكن ما صح يرجع إلى خبر الآحاد اقرأ</w:t>
      </w:r>
      <w:r w:rsidR="005D2FD4">
        <w:rPr>
          <w:rFonts w:hint="cs"/>
          <w:b w:val="0"/>
          <w:bCs w:val="0"/>
          <w:rtl/>
        </w:rPr>
        <w:t>.</w:t>
      </w:r>
    </w:p>
    <w:p w:rsidR="00095C55" w:rsidRPr="007153B0" w:rsidRDefault="00FF32EC" w:rsidP="00A14DB0">
      <w:pPr>
        <w:spacing w:line="276" w:lineRule="auto"/>
        <w:rPr>
          <w:rtl/>
        </w:rPr>
      </w:pPr>
      <w:r w:rsidRPr="00FF32EC">
        <w:rPr>
          <w:rFonts w:hint="cs"/>
          <w:rtl/>
        </w:rPr>
        <w:t>طالب: ....................</w:t>
      </w:r>
    </w:p>
    <w:p w:rsidR="00095C55" w:rsidRDefault="005D2FD4" w:rsidP="00A14DB0">
      <w:pPr>
        <w:spacing w:line="276" w:lineRule="auto"/>
        <w:rPr>
          <w:b w:val="0"/>
          <w:bCs w:val="0"/>
          <w:rtl/>
        </w:rPr>
      </w:pPr>
      <w:r>
        <w:rPr>
          <w:rFonts w:hint="cs"/>
          <w:b w:val="0"/>
          <w:bCs w:val="0"/>
          <w:rtl/>
        </w:rPr>
        <w:lastRenderedPageBreak/>
        <w:t xml:space="preserve">إيه </w:t>
      </w:r>
      <w:r w:rsidR="009F0D25">
        <w:rPr>
          <w:rFonts w:hint="cs"/>
          <w:b w:val="0"/>
          <w:bCs w:val="0"/>
          <w:rtl/>
        </w:rPr>
        <w:t>يقصد الكفار</w:t>
      </w:r>
      <w:r>
        <w:rPr>
          <w:rFonts w:hint="cs"/>
          <w:b w:val="0"/>
          <w:bCs w:val="0"/>
          <w:rtl/>
        </w:rPr>
        <w:t>.</w:t>
      </w:r>
    </w:p>
    <w:p w:rsidR="00095C55" w:rsidRPr="007153B0" w:rsidRDefault="00FF32EC" w:rsidP="00A14DB0">
      <w:pPr>
        <w:spacing w:line="276" w:lineRule="auto"/>
        <w:rPr>
          <w:rtl/>
        </w:rPr>
      </w:pPr>
      <w:r w:rsidRPr="00FF32EC">
        <w:rPr>
          <w:rFonts w:hint="cs"/>
          <w:rtl/>
        </w:rPr>
        <w:t>طالب: ....................</w:t>
      </w:r>
    </w:p>
    <w:p w:rsidR="00095C55" w:rsidRDefault="009F0D25" w:rsidP="00A14DB0">
      <w:pPr>
        <w:spacing w:line="276" w:lineRule="auto"/>
        <w:rPr>
          <w:b w:val="0"/>
          <w:bCs w:val="0"/>
          <w:rtl/>
        </w:rPr>
      </w:pPr>
      <w:r>
        <w:rPr>
          <w:rFonts w:hint="cs"/>
          <w:b w:val="0"/>
          <w:bCs w:val="0"/>
          <w:rtl/>
        </w:rPr>
        <w:t>أنهم لا يخرجون نعم اقرأ اقرأ</w:t>
      </w:r>
      <w:r w:rsidR="005D2FD4">
        <w:rPr>
          <w:rFonts w:hint="cs"/>
          <w:b w:val="0"/>
          <w:bCs w:val="0"/>
          <w:rtl/>
        </w:rPr>
        <w:t>.</w:t>
      </w:r>
    </w:p>
    <w:p w:rsidR="007153B0" w:rsidRDefault="009F0D25" w:rsidP="00A14DB0">
      <w:pPr>
        <w:spacing w:line="276" w:lineRule="auto"/>
        <w:rPr>
          <w:b w:val="0"/>
          <w:bCs w:val="0"/>
          <w:rtl/>
        </w:rPr>
      </w:pPr>
      <w:r w:rsidRPr="007153B0">
        <w:rPr>
          <w:rFonts w:hint="cs"/>
          <w:rtl/>
        </w:rPr>
        <w:t>بسم الله الرحمن الرحيم والحمد لله رب العالمين والصلاة والسلام على أشرف الأن</w:t>
      </w:r>
      <w:r w:rsidR="007153B0">
        <w:rPr>
          <w:rFonts w:hint="cs"/>
          <w:rtl/>
        </w:rPr>
        <w:t>بياء والمرسلين نبينا محمد وعلى آ</w:t>
      </w:r>
      <w:r w:rsidRPr="007153B0">
        <w:rPr>
          <w:rFonts w:hint="cs"/>
          <w:rtl/>
        </w:rPr>
        <w:t xml:space="preserve">له وصحبه أجمعين، قال </w:t>
      </w:r>
      <w:r w:rsidRPr="007153B0">
        <w:rPr>
          <w:rtl/>
        </w:rPr>
        <w:t>–</w:t>
      </w:r>
      <w:r w:rsidRPr="007153B0">
        <w:rPr>
          <w:rFonts w:hint="cs"/>
          <w:rtl/>
        </w:rPr>
        <w:t>رحمه الله تعالى- :</w:t>
      </w:r>
      <w:r>
        <w:rPr>
          <w:rFonts w:hint="cs"/>
          <w:b w:val="0"/>
          <w:bCs w:val="0"/>
          <w:rtl/>
        </w:rPr>
        <w:t xml:space="preserve"> </w:t>
      </w:r>
    </w:p>
    <w:p w:rsidR="00095C55" w:rsidRPr="009F0D25" w:rsidRDefault="007153B0" w:rsidP="00A14DB0">
      <w:pPr>
        <w:spacing w:line="276" w:lineRule="auto"/>
        <w:rPr>
          <w:rtl/>
        </w:rPr>
      </w:pPr>
      <w:r>
        <w:rPr>
          <w:rFonts w:hint="cs"/>
          <w:b w:val="0"/>
          <w:bCs w:val="0"/>
          <w:rtl/>
        </w:rPr>
        <w:t>"</w:t>
      </w:r>
      <w:r w:rsidR="009F0D25" w:rsidRPr="00E0209D">
        <w:rPr>
          <w:rFonts w:ascii="ATraditional Arabic" w:hAnsi="ATraditional Arabic" w:hint="cs"/>
          <w:color w:val="FF0000"/>
          <w:sz w:val="28"/>
          <w:rtl/>
        </w:rPr>
        <w:t>{</w:t>
      </w:r>
      <w:r w:rsidR="009F0D25">
        <w:rPr>
          <w:rFonts w:hint="cs"/>
          <w:color w:val="FF0000"/>
          <w:rtl/>
        </w:rPr>
        <w:t>يَا بَنِي اسْرَائِيلَ</w:t>
      </w:r>
      <w:r w:rsidR="009F0D25" w:rsidRPr="00E0209D">
        <w:rPr>
          <w:rFonts w:hint="cs"/>
          <w:color w:val="FF0000"/>
          <w:rtl/>
        </w:rPr>
        <w:t>}</w:t>
      </w:r>
      <w:r w:rsidR="009F0D25">
        <w:rPr>
          <w:rFonts w:hint="cs"/>
          <w:b w:val="0"/>
          <w:bCs w:val="0"/>
          <w:rtl/>
        </w:rPr>
        <w:t xml:space="preserve"> </w:t>
      </w:r>
      <w:r w:rsidR="009F0D25">
        <w:rPr>
          <w:rFonts w:hint="cs"/>
          <w:rtl/>
        </w:rPr>
        <w:t xml:space="preserve">أولاد يعقوب </w:t>
      </w:r>
      <w:r w:rsidR="009F0D25" w:rsidRPr="00E0209D">
        <w:rPr>
          <w:rFonts w:ascii="ATraditional Arabic" w:hAnsi="ATraditional Arabic" w:hint="cs"/>
          <w:color w:val="FF0000"/>
          <w:sz w:val="28"/>
          <w:rtl/>
        </w:rPr>
        <w:t>{</w:t>
      </w:r>
      <w:r w:rsidR="009F0D25">
        <w:rPr>
          <w:rFonts w:hint="cs"/>
          <w:color w:val="FF0000"/>
          <w:rtl/>
        </w:rPr>
        <w:t>اذْكُرُوا نِعْمَتِيَ الَّتِي أَنْعَمْتُ عَلَيْكُمْ</w:t>
      </w:r>
      <w:r w:rsidR="009F0D25" w:rsidRPr="00E0209D">
        <w:rPr>
          <w:rFonts w:hint="cs"/>
          <w:color w:val="FF0000"/>
          <w:rtl/>
        </w:rPr>
        <w:t>}</w:t>
      </w:r>
      <w:r w:rsidR="009F0D25">
        <w:rPr>
          <w:rFonts w:hint="cs"/>
          <w:b w:val="0"/>
          <w:bCs w:val="0"/>
          <w:rtl/>
        </w:rPr>
        <w:t xml:space="preserve"> </w:t>
      </w:r>
      <w:r>
        <w:rPr>
          <w:rFonts w:hint="cs"/>
          <w:rtl/>
        </w:rPr>
        <w:t>أي على آ</w:t>
      </w:r>
      <w:r w:rsidR="009F0D25">
        <w:rPr>
          <w:rFonts w:hint="cs"/>
          <w:rtl/>
        </w:rPr>
        <w:t xml:space="preserve">بائكم </w:t>
      </w:r>
      <w:r w:rsidR="006E40E8">
        <w:rPr>
          <w:rFonts w:hint="cs"/>
          <w:rtl/>
        </w:rPr>
        <w:t xml:space="preserve">من الإنجاء من فرعون وفلق </w:t>
      </w:r>
      <w:r w:rsidR="009F0D25">
        <w:rPr>
          <w:rFonts w:hint="cs"/>
          <w:rtl/>
        </w:rPr>
        <w:t xml:space="preserve">فوق البحر وتظليل الغمام وغير ذلك بأن تشكروها بطاعتي </w:t>
      </w:r>
      <w:r w:rsidR="009F0D25" w:rsidRPr="00E0209D">
        <w:rPr>
          <w:rFonts w:ascii="ATraditional Arabic" w:hAnsi="ATraditional Arabic" w:hint="cs"/>
          <w:color w:val="FF0000"/>
          <w:sz w:val="28"/>
          <w:rtl/>
        </w:rPr>
        <w:t>{</w:t>
      </w:r>
      <w:r w:rsidR="009F0D25">
        <w:rPr>
          <w:rFonts w:hint="cs"/>
          <w:color w:val="FF0000"/>
          <w:rtl/>
        </w:rPr>
        <w:t xml:space="preserve">وَأَوْفُوا بِعَهْدِي} </w:t>
      </w:r>
      <w:r w:rsidR="009F0D25">
        <w:rPr>
          <w:rFonts w:hint="cs"/>
          <w:rtl/>
        </w:rPr>
        <w:t>الذي عهدت</w:t>
      </w:r>
      <w:r w:rsidR="0011214C">
        <w:rPr>
          <w:rFonts w:hint="cs"/>
          <w:rtl/>
        </w:rPr>
        <w:t>ه</w:t>
      </w:r>
      <w:r>
        <w:rPr>
          <w:rFonts w:hint="cs"/>
          <w:rtl/>
        </w:rPr>
        <w:t xml:space="preserve"> إ</w:t>
      </w:r>
      <w:r w:rsidR="009F0D25">
        <w:rPr>
          <w:rFonts w:hint="cs"/>
          <w:rtl/>
        </w:rPr>
        <w:t>ليكم من الإيمان</w:t>
      </w:r>
      <w:r w:rsidR="009F0D25">
        <w:rPr>
          <w:rFonts w:hint="cs"/>
          <w:color w:val="FF0000"/>
          <w:rtl/>
        </w:rPr>
        <w:t xml:space="preserve"> </w:t>
      </w:r>
      <w:r w:rsidR="009F0D25" w:rsidRPr="009F0D25">
        <w:rPr>
          <w:rFonts w:hint="cs"/>
          <w:rtl/>
        </w:rPr>
        <w:t>بمحمد</w:t>
      </w:r>
      <w:r>
        <w:rPr>
          <w:rFonts w:hint="cs"/>
          <w:color w:val="FF0000"/>
          <w:rtl/>
        </w:rPr>
        <w:t xml:space="preserve"> {أُوفِ</w:t>
      </w:r>
      <w:r w:rsidR="009F0D25">
        <w:rPr>
          <w:rFonts w:hint="cs"/>
          <w:color w:val="FF0000"/>
          <w:rtl/>
        </w:rPr>
        <w:t xml:space="preserve"> بِعَهْدِكُمْ</w:t>
      </w:r>
      <w:r w:rsidR="009F0D25" w:rsidRPr="00E0209D">
        <w:rPr>
          <w:rFonts w:hint="cs"/>
          <w:color w:val="FF0000"/>
          <w:rtl/>
        </w:rPr>
        <w:t>}</w:t>
      </w:r>
      <w:r w:rsidR="009F0D25">
        <w:rPr>
          <w:rFonts w:hint="cs"/>
          <w:rtl/>
        </w:rPr>
        <w:t xml:space="preserve"> الذي عهدت</w:t>
      </w:r>
      <w:r w:rsidR="0011214C">
        <w:rPr>
          <w:rFonts w:hint="cs"/>
          <w:rtl/>
        </w:rPr>
        <w:t>ه</w:t>
      </w:r>
      <w:r>
        <w:rPr>
          <w:rFonts w:hint="cs"/>
          <w:rtl/>
        </w:rPr>
        <w:t xml:space="preserve"> إ</w:t>
      </w:r>
      <w:r w:rsidR="009F0D25">
        <w:rPr>
          <w:rFonts w:hint="cs"/>
          <w:rtl/>
        </w:rPr>
        <w:t xml:space="preserve">ليكم من الثواب </w:t>
      </w:r>
      <w:r>
        <w:rPr>
          <w:rFonts w:hint="cs"/>
          <w:rtl/>
        </w:rPr>
        <w:t xml:space="preserve">عليه </w:t>
      </w:r>
      <w:r w:rsidR="009F0D25">
        <w:rPr>
          <w:rFonts w:hint="cs"/>
          <w:rtl/>
        </w:rPr>
        <w:t xml:space="preserve">بدخول الجنة </w:t>
      </w:r>
      <w:r w:rsidR="009F0D25" w:rsidRPr="00E0209D">
        <w:rPr>
          <w:rFonts w:ascii="ATraditional Arabic" w:hAnsi="ATraditional Arabic" w:hint="cs"/>
          <w:color w:val="FF0000"/>
          <w:sz w:val="28"/>
          <w:rtl/>
        </w:rPr>
        <w:t>{</w:t>
      </w:r>
      <w:r w:rsidR="009F0D25">
        <w:rPr>
          <w:rFonts w:hint="cs"/>
          <w:color w:val="FF0000"/>
          <w:rtl/>
        </w:rPr>
        <w:t>وَإِيَّايَ فَارْهَبُونَ</w:t>
      </w:r>
      <w:r w:rsidR="009F0D25" w:rsidRPr="00E0209D">
        <w:rPr>
          <w:rFonts w:hint="cs"/>
          <w:color w:val="FF0000"/>
          <w:rtl/>
        </w:rPr>
        <w:t>}</w:t>
      </w:r>
      <w:r w:rsidR="0011214C">
        <w:rPr>
          <w:rFonts w:hint="cs"/>
          <w:rtl/>
        </w:rPr>
        <w:t xml:space="preserve"> خافون في ترك الوفاء به دون غيري</w:t>
      </w:r>
      <w:r>
        <w:rPr>
          <w:rFonts w:hint="cs"/>
          <w:rtl/>
        </w:rPr>
        <w:t>"</w:t>
      </w:r>
      <w:r w:rsidR="009F0D25">
        <w:rPr>
          <w:rFonts w:hint="cs"/>
          <w:rtl/>
        </w:rPr>
        <w:t>.</w:t>
      </w:r>
    </w:p>
    <w:p w:rsidR="00865176" w:rsidRDefault="009F0D25" w:rsidP="00A14DB0">
      <w:pPr>
        <w:spacing w:line="276" w:lineRule="auto"/>
        <w:rPr>
          <w:b w:val="0"/>
          <w:bCs w:val="0"/>
          <w:rtl/>
        </w:rPr>
      </w:pPr>
      <w:r>
        <w:rPr>
          <w:rFonts w:hint="cs"/>
          <w:b w:val="0"/>
          <w:bCs w:val="0"/>
          <w:rtl/>
        </w:rPr>
        <w:t>يكفي، المناسبة؟ ما المناسبة بين هذه الآية وما قبلها من الآيات؟</w:t>
      </w:r>
    </w:p>
    <w:p w:rsidR="00095C55" w:rsidRPr="001742BC" w:rsidRDefault="009F0D25" w:rsidP="00A14DB0">
      <w:pPr>
        <w:spacing w:line="276" w:lineRule="auto"/>
        <w:rPr>
          <w:b w:val="0"/>
          <w:bCs w:val="0"/>
          <w:color w:val="FF0000"/>
          <w:rtl/>
        </w:rPr>
      </w:pPr>
      <w:r>
        <w:rPr>
          <w:rFonts w:hint="cs"/>
          <w:b w:val="0"/>
          <w:bCs w:val="0"/>
          <w:rtl/>
        </w:rPr>
        <w:t xml:space="preserve">لأن المقاطع السابقة بينها شيء من الترابط تتحدث عن المؤمنين ثم عن الكفار ثم عن المنافقين ثم أمر الخلق كلهم بالعبادة واستدل على ذلك إلى أن ذكر </w:t>
      </w:r>
      <w:r w:rsidR="001742BC">
        <w:rPr>
          <w:rFonts w:hint="cs"/>
          <w:b w:val="0"/>
          <w:bCs w:val="0"/>
          <w:rtl/>
        </w:rPr>
        <w:t>أ</w:t>
      </w:r>
      <w:r>
        <w:rPr>
          <w:rFonts w:hint="cs"/>
          <w:b w:val="0"/>
          <w:bCs w:val="0"/>
          <w:rtl/>
        </w:rPr>
        <w:t>نه جعل في الأرض خل</w:t>
      </w:r>
      <w:r w:rsidR="001742BC">
        <w:rPr>
          <w:rFonts w:hint="cs"/>
          <w:b w:val="0"/>
          <w:bCs w:val="0"/>
          <w:rtl/>
        </w:rPr>
        <w:t>ي</w:t>
      </w:r>
      <w:r>
        <w:rPr>
          <w:rFonts w:hint="cs"/>
          <w:b w:val="0"/>
          <w:bCs w:val="0"/>
          <w:rtl/>
        </w:rPr>
        <w:t xml:space="preserve">فة من هؤلاء الناس أو أصل هؤلاء الناس إلى أن قال: </w:t>
      </w:r>
      <w:r w:rsidRPr="00E0209D">
        <w:rPr>
          <w:rFonts w:ascii="ATraditional Arabic" w:hAnsi="ATraditional Arabic" w:hint="cs"/>
          <w:color w:val="FF0000"/>
          <w:sz w:val="28"/>
          <w:rtl/>
        </w:rPr>
        <w:t>{</w:t>
      </w:r>
      <w:r>
        <w:rPr>
          <w:rFonts w:hint="cs"/>
          <w:color w:val="FF0000"/>
          <w:rtl/>
        </w:rPr>
        <w:t>يَا بَنِي اس</w:t>
      </w:r>
      <w:r w:rsidR="005D2FD4">
        <w:rPr>
          <w:rFonts w:hint="cs"/>
          <w:color w:val="FF0000"/>
          <w:rtl/>
        </w:rPr>
        <w:t>ْرَائِيلَ اذْكُرُوا نِعْمَتِيَ}.</w:t>
      </w:r>
    </w:p>
    <w:p w:rsidR="00095C55" w:rsidRPr="00FF32EC" w:rsidRDefault="00FF32EC" w:rsidP="00A14DB0">
      <w:pPr>
        <w:spacing w:line="276" w:lineRule="auto"/>
        <w:rPr>
          <w:rtl/>
        </w:rPr>
      </w:pPr>
      <w:r w:rsidRPr="00FF32EC">
        <w:rPr>
          <w:rFonts w:hint="cs"/>
          <w:rtl/>
        </w:rPr>
        <w:t>طالب: ....................</w:t>
      </w:r>
    </w:p>
    <w:p w:rsidR="00095C55" w:rsidRDefault="00A6744E" w:rsidP="00A14DB0">
      <w:pPr>
        <w:spacing w:line="276" w:lineRule="auto"/>
        <w:rPr>
          <w:b w:val="0"/>
          <w:bCs w:val="0"/>
          <w:rtl/>
        </w:rPr>
      </w:pPr>
      <w:r>
        <w:rPr>
          <w:rFonts w:hint="cs"/>
          <w:b w:val="0"/>
          <w:bCs w:val="0"/>
          <w:rtl/>
        </w:rPr>
        <w:t>لأنهم أهل كتاب يعني سبب تخصيصهم أ</w:t>
      </w:r>
      <w:r w:rsidR="001742BC">
        <w:rPr>
          <w:rFonts w:hint="cs"/>
          <w:b w:val="0"/>
          <w:bCs w:val="0"/>
          <w:rtl/>
        </w:rPr>
        <w:t>ن</w:t>
      </w:r>
      <w:r>
        <w:rPr>
          <w:rFonts w:hint="cs"/>
          <w:b w:val="0"/>
          <w:bCs w:val="0"/>
          <w:rtl/>
        </w:rPr>
        <w:t>هم أهل كتاب، لكن الرابط؟ هل هناك رابط بين الآيات وما قبلها؟ لأنه من هنا إلى ن</w:t>
      </w:r>
      <w:r w:rsidR="001742BC">
        <w:rPr>
          <w:rFonts w:hint="cs"/>
          <w:b w:val="0"/>
          <w:bCs w:val="0"/>
          <w:rtl/>
        </w:rPr>
        <w:t>هاية الجز</w:t>
      </w:r>
      <w:r>
        <w:rPr>
          <w:rFonts w:hint="cs"/>
          <w:b w:val="0"/>
          <w:bCs w:val="0"/>
          <w:rtl/>
        </w:rPr>
        <w:t>ء كله في بني اسرائيل نعم؟</w:t>
      </w:r>
    </w:p>
    <w:p w:rsidR="00095C55" w:rsidRPr="00FF32EC" w:rsidRDefault="00FF32EC" w:rsidP="00A14DB0">
      <w:pPr>
        <w:spacing w:line="276" w:lineRule="auto"/>
        <w:rPr>
          <w:rtl/>
        </w:rPr>
      </w:pPr>
      <w:r w:rsidRPr="00FF32EC">
        <w:rPr>
          <w:rFonts w:hint="cs"/>
          <w:rtl/>
        </w:rPr>
        <w:t>طالب: ....................</w:t>
      </w:r>
    </w:p>
    <w:p w:rsidR="00095C55" w:rsidRDefault="00A6744E" w:rsidP="00A14DB0">
      <w:pPr>
        <w:spacing w:line="276" w:lineRule="auto"/>
        <w:rPr>
          <w:b w:val="0"/>
          <w:bCs w:val="0"/>
          <w:rtl/>
        </w:rPr>
      </w:pPr>
      <w:r>
        <w:rPr>
          <w:rFonts w:hint="cs"/>
          <w:b w:val="0"/>
          <w:bCs w:val="0"/>
          <w:rtl/>
        </w:rPr>
        <w:t xml:space="preserve">نعم يعني هم جزء ممن كذب بآيات الله </w:t>
      </w:r>
      <w:r>
        <w:rPr>
          <w:b w:val="0"/>
          <w:bCs w:val="0"/>
          <w:rtl/>
        </w:rPr>
        <w:t>–</w:t>
      </w:r>
      <w:r>
        <w:rPr>
          <w:rFonts w:hint="cs"/>
          <w:b w:val="0"/>
          <w:bCs w:val="0"/>
          <w:rtl/>
        </w:rPr>
        <w:t>سبحانه وتعالى- لكن في هذا الموضع أو في عموم المناسبات كلام يطول برهان الدين البقاعي له كتاب اسمه نظم الدرر في تن</w:t>
      </w:r>
      <w:r w:rsidR="001742BC">
        <w:rPr>
          <w:rFonts w:hint="cs"/>
          <w:b w:val="0"/>
          <w:bCs w:val="0"/>
          <w:rtl/>
        </w:rPr>
        <w:t>اسب الآيات والسور مطبوع في اثني</w:t>
      </w:r>
      <w:r>
        <w:rPr>
          <w:rFonts w:hint="cs"/>
          <w:b w:val="0"/>
          <w:bCs w:val="0"/>
          <w:rtl/>
        </w:rPr>
        <w:t xml:space="preserve">ن وعشرين مجلدًا </w:t>
      </w:r>
      <w:r w:rsidR="006538C0">
        <w:rPr>
          <w:rFonts w:hint="cs"/>
          <w:b w:val="0"/>
          <w:bCs w:val="0"/>
          <w:rtl/>
        </w:rPr>
        <w:t>وم</w:t>
      </w:r>
      <w:r w:rsidR="001742BC">
        <w:rPr>
          <w:rFonts w:hint="cs"/>
          <w:b w:val="0"/>
          <w:bCs w:val="0"/>
          <w:rtl/>
        </w:rPr>
        <w:t>ُ</w:t>
      </w:r>
      <w:r w:rsidR="006538C0">
        <w:rPr>
          <w:rFonts w:hint="cs"/>
          <w:b w:val="0"/>
          <w:bCs w:val="0"/>
          <w:rtl/>
        </w:rPr>
        <w:t xml:space="preserve">دح هذا الكتاب بما لا مزيد عليه من المدح لأنه ذكر المناسبات وتوصل إلى أشياء ودقائق لا توجد في غيره، </w:t>
      </w:r>
      <w:r w:rsidR="00AC3415">
        <w:rPr>
          <w:rFonts w:hint="cs"/>
          <w:b w:val="0"/>
          <w:bCs w:val="0"/>
          <w:rtl/>
        </w:rPr>
        <w:t>لكن هل طلب المناسبة بين آية وآية مطلوب؟ يعني آية نزلت في مكة ثم التي بجنبها</w:t>
      </w:r>
      <w:r w:rsidR="001742BC">
        <w:rPr>
          <w:rFonts w:hint="cs"/>
          <w:b w:val="0"/>
          <w:bCs w:val="0"/>
          <w:rtl/>
        </w:rPr>
        <w:t>..</w:t>
      </w:r>
      <w:r w:rsidR="00AC3415">
        <w:rPr>
          <w:rFonts w:hint="cs"/>
          <w:b w:val="0"/>
          <w:bCs w:val="0"/>
          <w:rtl/>
        </w:rPr>
        <w:t xml:space="preserve"> ثم التي بعدها نزلت في المدينة ثم التي بعدها نزلت في مكة ي</w:t>
      </w:r>
      <w:r w:rsidR="001742BC">
        <w:rPr>
          <w:rFonts w:hint="cs"/>
          <w:b w:val="0"/>
          <w:bCs w:val="0"/>
          <w:rtl/>
        </w:rPr>
        <w:t>ُ</w:t>
      </w:r>
      <w:r w:rsidR="00AC3415">
        <w:rPr>
          <w:rFonts w:hint="cs"/>
          <w:b w:val="0"/>
          <w:bCs w:val="0"/>
          <w:rtl/>
        </w:rPr>
        <w:t>طلب مناسبة بين هذه الآيات الثلاث؟ مره يقدم الحديث عن أهل النار ثم يتبعهم بأهل الجنة ومرة العكس فنحتاج أن نقول تحدث عن أهل النار باعتبارهم أكثر أهل الأرض ثم تحدث عن أهل الجنة لأن القرآن مثاني ما نقول كذا</w:t>
      </w:r>
      <w:r w:rsidR="001742BC">
        <w:rPr>
          <w:rFonts w:hint="cs"/>
          <w:b w:val="0"/>
          <w:bCs w:val="0"/>
          <w:rtl/>
        </w:rPr>
        <w:t>؟</w:t>
      </w:r>
      <w:r w:rsidR="00AC3415">
        <w:rPr>
          <w:rFonts w:hint="cs"/>
          <w:b w:val="0"/>
          <w:bCs w:val="0"/>
          <w:rtl/>
        </w:rPr>
        <w:t xml:space="preserve"> وإذا</w:t>
      </w:r>
      <w:r w:rsidR="001742BC">
        <w:rPr>
          <w:rFonts w:hint="cs"/>
          <w:b w:val="0"/>
          <w:bCs w:val="0"/>
          <w:rtl/>
        </w:rPr>
        <w:t xml:space="preserve"> صار العكس نقول</w:t>
      </w:r>
      <w:r w:rsidR="00AC3415">
        <w:rPr>
          <w:rFonts w:hint="cs"/>
          <w:b w:val="0"/>
          <w:bCs w:val="0"/>
          <w:rtl/>
        </w:rPr>
        <w:t xml:space="preserve"> تحدث عن الجنة نقول لأنهم أهم </w:t>
      </w:r>
      <w:r w:rsidR="001742BC">
        <w:rPr>
          <w:rFonts w:hint="cs"/>
          <w:b w:val="0"/>
          <w:bCs w:val="0"/>
          <w:rtl/>
        </w:rPr>
        <w:t>و</w:t>
      </w:r>
      <w:r w:rsidR="00AC3415">
        <w:rPr>
          <w:rFonts w:hint="cs"/>
          <w:b w:val="0"/>
          <w:bCs w:val="0"/>
          <w:rtl/>
        </w:rPr>
        <w:t xml:space="preserve">هم الصفوة من الخلق ثم أتبعهم بأهل النار لدنو منزلتهم والقرآن مثاني نعم ما </w:t>
      </w:r>
      <w:r w:rsidR="00AC3415">
        <w:rPr>
          <w:rFonts w:hint="cs"/>
          <w:b w:val="0"/>
          <w:bCs w:val="0"/>
          <w:rtl/>
        </w:rPr>
        <w:lastRenderedPageBreak/>
        <w:t>يقال هذا في كتب التفسير؟ إذا هل هناك رابطة بين القول والثاني</w:t>
      </w:r>
      <w:r w:rsidR="001742BC">
        <w:rPr>
          <w:rFonts w:hint="cs"/>
          <w:b w:val="0"/>
          <w:bCs w:val="0"/>
          <w:rtl/>
        </w:rPr>
        <w:t>؟</w:t>
      </w:r>
      <w:r w:rsidR="00AC3415">
        <w:rPr>
          <w:rFonts w:hint="cs"/>
          <w:b w:val="0"/>
          <w:bCs w:val="0"/>
          <w:rtl/>
        </w:rPr>
        <w:t xml:space="preserve"> يعني نطلب مناسبة تكون مطردة يعني لو كان القرآن باستمرار عن أهل الجنة ثم أهل النار نطلب رابط لكن مرة يتحدث عن كذا ومرة عن كذا ومرة يقدم كلمة ومرة</w:t>
      </w:r>
      <w:r w:rsidR="00CC0E8F">
        <w:rPr>
          <w:rFonts w:hint="cs"/>
          <w:b w:val="0"/>
          <w:bCs w:val="0"/>
          <w:rtl/>
        </w:rPr>
        <w:t xml:space="preserve"> يؤخر</w:t>
      </w:r>
      <w:r w:rsidR="00AC3415">
        <w:rPr>
          <w:rFonts w:hint="cs"/>
          <w:b w:val="0"/>
          <w:bCs w:val="0"/>
          <w:rtl/>
        </w:rPr>
        <w:t xml:space="preserve"> كلمة، نعم نحن نرزقكم وإياهم في الموضع الثاني</w:t>
      </w:r>
      <w:r w:rsidR="00CC0E8F">
        <w:rPr>
          <w:rFonts w:hint="cs"/>
          <w:b w:val="0"/>
          <w:bCs w:val="0"/>
          <w:rtl/>
        </w:rPr>
        <w:t>؟</w:t>
      </w:r>
    </w:p>
    <w:p w:rsidR="00095C55" w:rsidRDefault="00FF32EC" w:rsidP="00A14DB0">
      <w:pPr>
        <w:spacing w:line="276" w:lineRule="auto"/>
        <w:rPr>
          <w:b w:val="0"/>
          <w:bCs w:val="0"/>
          <w:rtl/>
        </w:rPr>
      </w:pPr>
      <w:r w:rsidRPr="00FF32EC">
        <w:rPr>
          <w:rFonts w:hint="cs"/>
          <w:b w:val="0"/>
          <w:rtl/>
        </w:rPr>
        <w:t xml:space="preserve">طالب: </w:t>
      </w:r>
      <w:r w:rsidR="00CC0E8F">
        <w:rPr>
          <w:rFonts w:hint="cs"/>
          <w:b w:val="0"/>
          <w:rtl/>
        </w:rPr>
        <w:t>نحن نرزقهم وإياكم.</w:t>
      </w:r>
      <w:r w:rsidR="005D2FD4">
        <w:rPr>
          <w:rFonts w:hint="cs"/>
          <w:b w:val="0"/>
          <w:rtl/>
        </w:rPr>
        <w:t>.</w:t>
      </w:r>
      <w:r w:rsidR="00CC0E8F">
        <w:rPr>
          <w:rFonts w:hint="cs"/>
          <w:b w:val="0"/>
          <w:rtl/>
        </w:rPr>
        <w:t>.</w:t>
      </w:r>
    </w:p>
    <w:p w:rsidR="005C74B9" w:rsidRDefault="00AC3415" w:rsidP="00A14DB0">
      <w:pPr>
        <w:spacing w:line="276" w:lineRule="auto"/>
        <w:rPr>
          <w:b w:val="0"/>
          <w:bCs w:val="0"/>
          <w:rtl/>
        </w:rPr>
      </w:pPr>
      <w:r>
        <w:rPr>
          <w:rFonts w:hint="cs"/>
          <w:b w:val="0"/>
          <w:bCs w:val="0"/>
          <w:rtl/>
        </w:rPr>
        <w:t>يعني كيف نطلب رابط مناسبة بين هذا وذاك نقول</w:t>
      </w:r>
      <w:r w:rsidR="00CC0E8F">
        <w:rPr>
          <w:rFonts w:hint="cs"/>
          <w:b w:val="0"/>
          <w:bCs w:val="0"/>
          <w:rtl/>
        </w:rPr>
        <w:t xml:space="preserve"> قدمكم وأخرهم وهنا قدمهم وأخركم!</w:t>
      </w:r>
      <w:r>
        <w:rPr>
          <w:rFonts w:hint="cs"/>
          <w:b w:val="0"/>
          <w:bCs w:val="0"/>
          <w:rtl/>
        </w:rPr>
        <w:t xml:space="preserve"> أنا أقول هل لطلب المناسبات ولا بد أن يوجد رابط بين كل آية وأخرى</w:t>
      </w:r>
      <w:r w:rsidR="00CC0E8F">
        <w:rPr>
          <w:rFonts w:hint="cs"/>
          <w:b w:val="0"/>
          <w:bCs w:val="0"/>
          <w:rtl/>
        </w:rPr>
        <w:t>؟</w:t>
      </w:r>
      <w:r>
        <w:rPr>
          <w:rFonts w:hint="cs"/>
          <w:b w:val="0"/>
          <w:bCs w:val="0"/>
          <w:rtl/>
        </w:rPr>
        <w:t xml:space="preserve"> أو نقول هذا ترتيب توقيفي الرسول قال ضعوا الآية في المكان كذا من السورة التي يذكر فيها كذا، </w:t>
      </w:r>
      <w:r w:rsidR="00CC0E8F">
        <w:rPr>
          <w:rFonts w:hint="cs"/>
          <w:b w:val="0"/>
          <w:bCs w:val="0"/>
          <w:rtl/>
        </w:rPr>
        <w:t xml:space="preserve">هو توقيفي لكن هل يلزم منه الرسول </w:t>
      </w:r>
      <w:r w:rsidR="005C74B9">
        <w:rPr>
          <w:rFonts w:hint="cs"/>
          <w:b w:val="0"/>
          <w:bCs w:val="0"/>
          <w:rtl/>
        </w:rPr>
        <w:t>-عليه الصلاة والسلام- لاحظ شيء رابط بين هذه الآية وقال ضعوها بجنبها ليكن كتاب البقاعي هذا من العظمة والنفاسة بهذه المكانة</w:t>
      </w:r>
      <w:r w:rsidR="00CC0E8F">
        <w:rPr>
          <w:rFonts w:hint="cs"/>
          <w:b w:val="0"/>
          <w:bCs w:val="0"/>
          <w:rtl/>
        </w:rPr>
        <w:t>؟!</w:t>
      </w:r>
    </w:p>
    <w:p w:rsidR="00095C55" w:rsidRDefault="00FF32EC" w:rsidP="00A14DB0">
      <w:pPr>
        <w:spacing w:line="276" w:lineRule="auto"/>
        <w:rPr>
          <w:b w:val="0"/>
          <w:bCs w:val="0"/>
          <w:rtl/>
        </w:rPr>
      </w:pPr>
      <w:r w:rsidRPr="00FF32EC">
        <w:rPr>
          <w:rFonts w:hint="cs"/>
          <w:b w:val="0"/>
          <w:rtl/>
        </w:rPr>
        <w:t>طالب: ....................</w:t>
      </w:r>
    </w:p>
    <w:p w:rsidR="00095C55" w:rsidRDefault="005C74B9" w:rsidP="00A14DB0">
      <w:pPr>
        <w:spacing w:line="276" w:lineRule="auto"/>
        <w:rPr>
          <w:b w:val="0"/>
          <w:bCs w:val="0"/>
          <w:rtl/>
        </w:rPr>
      </w:pPr>
      <w:r>
        <w:rPr>
          <w:rFonts w:hint="cs"/>
          <w:b w:val="0"/>
          <w:bCs w:val="0"/>
          <w:rtl/>
        </w:rPr>
        <w:t>التماس التماس، لكن إن كان ظاهر بها ونعمت و</w:t>
      </w:r>
      <w:r w:rsidR="00CC0E8F">
        <w:rPr>
          <w:rFonts w:hint="cs"/>
          <w:b w:val="0"/>
          <w:bCs w:val="0"/>
          <w:rtl/>
        </w:rPr>
        <w:t>إذا</w:t>
      </w:r>
      <w:r>
        <w:rPr>
          <w:rFonts w:hint="cs"/>
          <w:b w:val="0"/>
          <w:bCs w:val="0"/>
          <w:rtl/>
        </w:rPr>
        <w:t xml:space="preserve"> خفي إيمان وتسليم</w:t>
      </w:r>
      <w:r w:rsidR="00CC0E8F">
        <w:rPr>
          <w:rFonts w:hint="cs"/>
          <w:b w:val="0"/>
          <w:bCs w:val="0"/>
          <w:rtl/>
        </w:rPr>
        <w:t>،</w:t>
      </w:r>
      <w:r>
        <w:rPr>
          <w:rFonts w:hint="cs"/>
          <w:b w:val="0"/>
          <w:bCs w:val="0"/>
          <w:rtl/>
        </w:rPr>
        <w:t xml:space="preserve"> إذا خفي ذلك إيمان وتسليم لكن هل نلزم ذلك بأن نوجد رابط لكل كلمة من كلمات القرآن ولكل آية نعم؟ يعني هل الإعجاز إعجاز القرآن يترتب</w:t>
      </w:r>
      <w:r w:rsidR="00CC0E8F">
        <w:rPr>
          <w:rFonts w:hint="cs"/>
          <w:b w:val="0"/>
          <w:bCs w:val="0"/>
          <w:rtl/>
        </w:rPr>
        <w:t>.. يتوقف</w:t>
      </w:r>
      <w:r>
        <w:rPr>
          <w:rFonts w:hint="cs"/>
          <w:b w:val="0"/>
          <w:bCs w:val="0"/>
          <w:rtl/>
        </w:rPr>
        <w:t xml:space="preserve"> على هذا؟ </w:t>
      </w:r>
    </w:p>
    <w:p w:rsidR="00095C55" w:rsidRPr="00C81042" w:rsidRDefault="00095C55" w:rsidP="00A14DB0">
      <w:pPr>
        <w:spacing w:line="276" w:lineRule="auto"/>
        <w:rPr>
          <w:rtl/>
        </w:rPr>
      </w:pPr>
      <w:r w:rsidRPr="00C81042">
        <w:rPr>
          <w:rFonts w:hint="cs"/>
          <w:rtl/>
        </w:rPr>
        <w:t xml:space="preserve">طالب: </w:t>
      </w:r>
      <w:r w:rsidR="005C74B9" w:rsidRPr="00C81042">
        <w:rPr>
          <w:rFonts w:hint="cs"/>
          <w:rtl/>
        </w:rPr>
        <w:t>يا شيخ هذا مما يزيد في إعجاز القرآن</w:t>
      </w:r>
      <w:r w:rsidR="00CC0E8F">
        <w:rPr>
          <w:rFonts w:hint="cs"/>
          <w:rtl/>
        </w:rPr>
        <w:t xml:space="preserve"> ولا يوتوقف على هذا نحن موقنون أن القرآن معجز بلا شك</w:t>
      </w:r>
      <w:r w:rsidRPr="00C81042">
        <w:rPr>
          <w:rFonts w:hint="cs"/>
          <w:rtl/>
        </w:rPr>
        <w:t>.</w:t>
      </w:r>
    </w:p>
    <w:p w:rsidR="00095C55" w:rsidRDefault="00E11283" w:rsidP="00A14DB0">
      <w:pPr>
        <w:spacing w:line="276" w:lineRule="auto"/>
        <w:rPr>
          <w:b w:val="0"/>
          <w:bCs w:val="0"/>
          <w:rtl/>
        </w:rPr>
      </w:pPr>
      <w:r>
        <w:rPr>
          <w:rFonts w:hint="cs"/>
          <w:b w:val="0"/>
          <w:bCs w:val="0"/>
          <w:rtl/>
        </w:rPr>
        <w:t xml:space="preserve">القرآن معجز وأبدع </w:t>
      </w:r>
      <w:r w:rsidR="0064113F">
        <w:rPr>
          <w:rFonts w:hint="cs"/>
          <w:b w:val="0"/>
          <w:bCs w:val="0"/>
          <w:rtl/>
        </w:rPr>
        <w:t>البقاعي في مواطن كثيرة في نفسيره، لكن إذا عجز في حالات وجاب مناسبة مهزوزة مثلاً</w:t>
      </w:r>
    </w:p>
    <w:p w:rsidR="00095C55" w:rsidRDefault="00FF32EC" w:rsidP="00A14DB0">
      <w:pPr>
        <w:spacing w:line="276" w:lineRule="auto"/>
        <w:rPr>
          <w:b w:val="0"/>
          <w:bCs w:val="0"/>
          <w:rtl/>
        </w:rPr>
      </w:pPr>
      <w:r w:rsidRPr="00FF32EC">
        <w:rPr>
          <w:rFonts w:hint="cs"/>
          <w:b w:val="0"/>
          <w:rtl/>
        </w:rPr>
        <w:t xml:space="preserve">طالب: </w:t>
      </w:r>
      <w:r w:rsidR="002E3B37">
        <w:rPr>
          <w:rFonts w:hint="cs"/>
          <w:b w:val="0"/>
          <w:rtl/>
        </w:rPr>
        <w:t>نقول يعني.</w:t>
      </w:r>
      <w:r w:rsidR="005D2FD4">
        <w:rPr>
          <w:rFonts w:hint="cs"/>
          <w:b w:val="0"/>
          <w:rtl/>
        </w:rPr>
        <w:t>.</w:t>
      </w:r>
      <w:r w:rsidR="002E3B37">
        <w:rPr>
          <w:rFonts w:hint="cs"/>
          <w:b w:val="0"/>
          <w:rtl/>
        </w:rPr>
        <w:t>.</w:t>
      </w:r>
    </w:p>
    <w:p w:rsidR="00095C55" w:rsidRDefault="0064113F" w:rsidP="00A14DB0">
      <w:pPr>
        <w:spacing w:line="276" w:lineRule="auto"/>
        <w:rPr>
          <w:b w:val="0"/>
          <w:bCs w:val="0"/>
          <w:rtl/>
        </w:rPr>
      </w:pPr>
      <w:r>
        <w:rPr>
          <w:rFonts w:hint="cs"/>
          <w:b w:val="0"/>
          <w:bCs w:val="0"/>
          <w:rtl/>
        </w:rPr>
        <w:t>دعنا من شخص مؤمن بإعجاز القرآن، شخص لا يؤمن بإعجاز القرآن يريد أن يهتدي ويقرأ ويتدبر القرآن ويفهمه ثم وقف على كلام البقاعي أو غيره من التماس مناسبات مهزوزة ما تقوى لأن تكون مما يثبت إلإيمان ويقويه</w:t>
      </w:r>
      <w:r w:rsidR="005D2FD4">
        <w:rPr>
          <w:rFonts w:hint="cs"/>
          <w:b w:val="0"/>
          <w:bCs w:val="0"/>
          <w:rtl/>
        </w:rPr>
        <w:t>.</w:t>
      </w:r>
    </w:p>
    <w:p w:rsidR="00095C55" w:rsidRDefault="00FF32EC" w:rsidP="00A14DB0">
      <w:pPr>
        <w:spacing w:line="276" w:lineRule="auto"/>
        <w:rPr>
          <w:b w:val="0"/>
          <w:bCs w:val="0"/>
          <w:rtl/>
        </w:rPr>
      </w:pPr>
      <w:r w:rsidRPr="00FF32EC">
        <w:rPr>
          <w:rFonts w:hint="cs"/>
          <w:b w:val="0"/>
          <w:rtl/>
        </w:rPr>
        <w:t xml:space="preserve">طالب: </w:t>
      </w:r>
      <w:r w:rsidR="002E3B37">
        <w:rPr>
          <w:rFonts w:hint="cs"/>
          <w:b w:val="0"/>
          <w:rtl/>
        </w:rPr>
        <w:t>تضره ولا تنفعه</w:t>
      </w:r>
      <w:r w:rsidR="002E3B37">
        <w:rPr>
          <w:rFonts w:hint="cs"/>
          <w:b w:val="0"/>
          <w:bCs w:val="0"/>
          <w:rtl/>
        </w:rPr>
        <w:t>..</w:t>
      </w:r>
    </w:p>
    <w:p w:rsidR="00095C55" w:rsidRDefault="0064113F" w:rsidP="009E0EBB">
      <w:pPr>
        <w:spacing w:line="276" w:lineRule="auto"/>
        <w:rPr>
          <w:b w:val="0"/>
          <w:bCs w:val="0"/>
          <w:rtl/>
        </w:rPr>
      </w:pPr>
      <w:r>
        <w:rPr>
          <w:rFonts w:hint="cs"/>
          <w:b w:val="0"/>
          <w:bCs w:val="0"/>
          <w:rtl/>
        </w:rPr>
        <w:t>نعم تضر ولا تنفع ولذا الشوكاني في هذا الموضع له كلام ماذا يقول؟ فيه شيء من الطول لكن ما يمنع</w:t>
      </w:r>
      <w:r w:rsidR="002E3B37">
        <w:rPr>
          <w:rFonts w:hint="cs"/>
          <w:b w:val="0"/>
          <w:bCs w:val="0"/>
          <w:rtl/>
        </w:rPr>
        <w:t>..</w:t>
      </w:r>
    </w:p>
    <w:p w:rsidR="00095C55" w:rsidRPr="002E3B37" w:rsidRDefault="00FF32EC" w:rsidP="00A14DB0">
      <w:pPr>
        <w:spacing w:line="276" w:lineRule="auto"/>
        <w:rPr>
          <w:b w:val="0"/>
          <w:rtl/>
        </w:rPr>
      </w:pPr>
      <w:r w:rsidRPr="002E3B37">
        <w:rPr>
          <w:rFonts w:hint="cs"/>
          <w:b w:val="0"/>
          <w:rtl/>
        </w:rPr>
        <w:lastRenderedPageBreak/>
        <w:t>طالب: ...............</w:t>
      </w:r>
      <w:r w:rsidR="0064113F" w:rsidRPr="002E3B37">
        <w:rPr>
          <w:rFonts w:hint="cs"/>
          <w:b w:val="0"/>
          <w:rtl/>
        </w:rPr>
        <w:t>في جنة الخلد ومن قال إنها جنة با</w:t>
      </w:r>
      <w:r w:rsidR="002E3B37">
        <w:rPr>
          <w:rFonts w:hint="cs"/>
          <w:b w:val="0"/>
          <w:rtl/>
        </w:rPr>
        <w:t xml:space="preserve">لأرض بأرض الهند أو بأرض جدة أو </w:t>
      </w:r>
      <w:r w:rsidR="0064113F" w:rsidRPr="002E3B37">
        <w:rPr>
          <w:rFonts w:hint="cs"/>
          <w:b w:val="0"/>
          <w:rtl/>
        </w:rPr>
        <w:t>غير ذلك فهو من المتفلسفة ومن الملحدين ومن</w:t>
      </w:r>
      <w:r w:rsidR="002E3B37">
        <w:rPr>
          <w:rFonts w:hint="cs"/>
          <w:b w:val="0"/>
          <w:rtl/>
        </w:rPr>
        <w:t xml:space="preserve"> إخوان</w:t>
      </w:r>
      <w:r w:rsidR="0064113F" w:rsidRPr="002E3B37">
        <w:rPr>
          <w:rFonts w:hint="cs"/>
          <w:b w:val="0"/>
          <w:rtl/>
        </w:rPr>
        <w:t xml:space="preserve"> المتكلمين المبتدعين إن هذا .. من المتف</w:t>
      </w:r>
      <w:r w:rsidR="002E3B37">
        <w:rPr>
          <w:rFonts w:hint="cs"/>
          <w:b w:val="0"/>
          <w:rtl/>
        </w:rPr>
        <w:t>ل</w:t>
      </w:r>
      <w:r w:rsidR="0064113F" w:rsidRPr="002E3B37">
        <w:rPr>
          <w:rFonts w:hint="cs"/>
          <w:b w:val="0"/>
          <w:rtl/>
        </w:rPr>
        <w:t xml:space="preserve">سلفة </w:t>
      </w:r>
      <w:r w:rsidR="002E3B37">
        <w:rPr>
          <w:rFonts w:hint="cs"/>
          <w:b w:val="0"/>
          <w:rtl/>
        </w:rPr>
        <w:t xml:space="preserve">والمعتزلة </w:t>
      </w:r>
      <w:r w:rsidR="0064113F" w:rsidRPr="002E3B37">
        <w:rPr>
          <w:rFonts w:hint="cs"/>
          <w:b w:val="0"/>
          <w:rtl/>
        </w:rPr>
        <w:t xml:space="preserve">والكتاب والسنة يرد هذا .. وسلف الأمة وأئمتها متفقون على بطلان هذا القول إلى إن قال حديث احجتاج </w:t>
      </w:r>
      <w:r w:rsidR="002E3B37">
        <w:rPr>
          <w:rFonts w:hint="cs"/>
          <w:b w:val="0"/>
          <w:rtl/>
        </w:rPr>
        <w:t>آدم</w:t>
      </w:r>
      <w:r w:rsidR="0064113F" w:rsidRPr="002E3B37">
        <w:rPr>
          <w:rFonts w:hint="cs"/>
          <w:b w:val="0"/>
          <w:rtl/>
        </w:rPr>
        <w:t xml:space="preserve"> </w:t>
      </w:r>
      <w:r w:rsidR="002E3B37">
        <w:rPr>
          <w:rFonts w:hint="cs"/>
          <w:b w:val="0"/>
          <w:rtl/>
        </w:rPr>
        <w:t>و</w:t>
      </w:r>
      <w:r w:rsidR="0064113F" w:rsidRPr="002E3B37">
        <w:rPr>
          <w:rFonts w:hint="cs"/>
          <w:b w:val="0"/>
          <w:rtl/>
        </w:rPr>
        <w:t>موسى</w:t>
      </w:r>
      <w:r w:rsidR="002E3B37">
        <w:rPr>
          <w:rFonts w:hint="cs"/>
          <w:b w:val="0"/>
          <w:rtl/>
        </w:rPr>
        <w:t>:</w:t>
      </w:r>
      <w:r w:rsidR="0064113F" w:rsidRPr="002E3B37">
        <w:rPr>
          <w:rFonts w:hint="cs"/>
          <w:b w:val="0"/>
          <w:rtl/>
        </w:rPr>
        <w:t xml:space="preserve"> </w:t>
      </w:r>
      <w:r w:rsidR="002E3B37">
        <w:rPr>
          <w:rFonts w:hint="cs"/>
          <w:b w:val="0"/>
          <w:rtl/>
        </w:rPr>
        <w:t>فموسى إنما لام آدم لما حصل له</w:t>
      </w:r>
      <w:r w:rsidR="0064113F" w:rsidRPr="002E3B37">
        <w:rPr>
          <w:rFonts w:hint="cs"/>
          <w:b w:val="0"/>
          <w:rtl/>
        </w:rPr>
        <w:t xml:space="preserve"> وذريته </w:t>
      </w:r>
      <w:r w:rsidR="002E3B37">
        <w:rPr>
          <w:rFonts w:hint="cs"/>
          <w:b w:val="0"/>
          <w:rtl/>
        </w:rPr>
        <w:t xml:space="preserve">في الخروج </w:t>
      </w:r>
      <w:r w:rsidR="0064113F" w:rsidRPr="002E3B37">
        <w:rPr>
          <w:rFonts w:hint="cs"/>
          <w:b w:val="0"/>
          <w:rtl/>
        </w:rPr>
        <w:t>من الجنة من المشقة والنكد ولو كان ذلك بستانًا في الأرض</w:t>
      </w:r>
      <w:r w:rsidR="002E3B37">
        <w:rPr>
          <w:rFonts w:hint="cs"/>
          <w:b w:val="0"/>
          <w:rtl/>
        </w:rPr>
        <w:t xml:space="preserve"> لكان غير</w:t>
      </w:r>
      <w:r w:rsidR="005D2FD4">
        <w:rPr>
          <w:rFonts w:hint="cs"/>
          <w:b w:val="0"/>
          <w:rtl/>
        </w:rPr>
        <w:t>.</w:t>
      </w:r>
      <w:r w:rsidR="002E3B37">
        <w:rPr>
          <w:rFonts w:hint="cs"/>
          <w:b w:val="0"/>
          <w:rtl/>
        </w:rPr>
        <w:t>..</w:t>
      </w:r>
    </w:p>
    <w:p w:rsidR="00095C55" w:rsidRDefault="0064113F" w:rsidP="00A14DB0">
      <w:pPr>
        <w:spacing w:line="276" w:lineRule="auto"/>
        <w:rPr>
          <w:b w:val="0"/>
          <w:bCs w:val="0"/>
          <w:rtl/>
        </w:rPr>
      </w:pPr>
      <w:r>
        <w:rPr>
          <w:rFonts w:hint="cs"/>
          <w:b w:val="0"/>
          <w:bCs w:val="0"/>
          <w:rtl/>
        </w:rPr>
        <w:t>النكد موجود لو بساتين الأرض النكد موجود</w:t>
      </w:r>
      <w:r w:rsidR="005D2FD4">
        <w:rPr>
          <w:rFonts w:hint="cs"/>
          <w:b w:val="0"/>
          <w:bCs w:val="0"/>
          <w:rtl/>
        </w:rPr>
        <w:t>.</w:t>
      </w:r>
    </w:p>
    <w:p w:rsidR="00095C55" w:rsidRPr="002E3B37" w:rsidRDefault="00A87085" w:rsidP="00A14DB0">
      <w:pPr>
        <w:spacing w:line="276" w:lineRule="auto"/>
        <w:rPr>
          <w:b w:val="0"/>
          <w:rtl/>
        </w:rPr>
      </w:pPr>
      <w:r>
        <w:rPr>
          <w:rFonts w:hint="cs"/>
          <w:b w:val="0"/>
          <w:rtl/>
        </w:rPr>
        <w:t>طالب: ...............</w:t>
      </w:r>
      <w:r w:rsidR="0064113F" w:rsidRPr="002E3B37">
        <w:rPr>
          <w:rFonts w:hint="cs"/>
          <w:b w:val="0"/>
          <w:rtl/>
        </w:rPr>
        <w:t>الصواب أن الجنة التي أسكنها الله تعالى آدم وزوجه هي الجنة التي وعدها للمتقون إن الله تعالى يقول لآدم</w:t>
      </w:r>
      <w:r w:rsidR="004D52C8" w:rsidRPr="002E3B37">
        <w:rPr>
          <w:rFonts w:hint="cs"/>
          <w:b w:val="0"/>
          <w:rtl/>
        </w:rPr>
        <w:t xml:space="preserve">: </w:t>
      </w:r>
      <w:r w:rsidR="004D52C8" w:rsidRPr="002E3B37">
        <w:rPr>
          <w:rFonts w:ascii="ATraditional Arabic" w:hAnsi="ATraditional Arabic" w:hint="cs"/>
          <w:b w:val="0"/>
          <w:color w:val="FF0000"/>
          <w:sz w:val="28"/>
          <w:rtl/>
        </w:rPr>
        <w:t>{اسْكُنْ أَنْتَ وَزَوْجُكَ الْجَنَّة}</w:t>
      </w:r>
      <w:r w:rsidR="004D52C8" w:rsidRPr="002E3B37">
        <w:rPr>
          <w:rFonts w:hint="cs"/>
          <w:b w:val="0"/>
          <w:rtl/>
        </w:rPr>
        <w:t xml:space="preserve"> والجنة عند </w:t>
      </w:r>
      <w:r>
        <w:rPr>
          <w:rFonts w:hint="cs"/>
          <w:b w:val="0"/>
          <w:rtl/>
        </w:rPr>
        <w:t xml:space="preserve"> الإطلاق </w:t>
      </w:r>
      <w:r w:rsidR="004D52C8" w:rsidRPr="002E3B37">
        <w:rPr>
          <w:rFonts w:hint="cs"/>
          <w:b w:val="0"/>
          <w:rtl/>
        </w:rPr>
        <w:t xml:space="preserve">هي جنة الخلد التي في السماء ولهذا ثبت في الحديث عن النبي </w:t>
      </w:r>
      <w:r w:rsidR="004D52C8" w:rsidRPr="002E3B37">
        <w:rPr>
          <w:b w:val="0"/>
          <w:rtl/>
        </w:rPr>
        <w:t>–</w:t>
      </w:r>
      <w:r w:rsidR="004D52C8" w:rsidRPr="002E3B37">
        <w:rPr>
          <w:rFonts w:hint="cs"/>
          <w:b w:val="0"/>
          <w:rtl/>
        </w:rPr>
        <w:t>صلى الله عليه وسلم- أن آدم وموسى تحاجا ........</w:t>
      </w:r>
    </w:p>
    <w:p w:rsidR="00095C55" w:rsidRDefault="005D2FD4" w:rsidP="00A14DB0">
      <w:pPr>
        <w:spacing w:line="276" w:lineRule="auto"/>
        <w:rPr>
          <w:b w:val="0"/>
          <w:bCs w:val="0"/>
          <w:rtl/>
        </w:rPr>
      </w:pPr>
      <w:r>
        <w:rPr>
          <w:rFonts w:hint="cs"/>
          <w:b w:val="0"/>
          <w:bCs w:val="0"/>
          <w:rtl/>
        </w:rPr>
        <w:t xml:space="preserve">إيه </w:t>
      </w:r>
      <w:r w:rsidR="004D52C8">
        <w:rPr>
          <w:rFonts w:hint="cs"/>
          <w:b w:val="0"/>
          <w:bCs w:val="0"/>
          <w:rtl/>
        </w:rPr>
        <w:t>كتبت فيها شيء؟</w:t>
      </w:r>
    </w:p>
    <w:p w:rsidR="0056541F" w:rsidRDefault="00095C55" w:rsidP="00A14DB0">
      <w:pPr>
        <w:spacing w:line="276" w:lineRule="auto"/>
        <w:rPr>
          <w:rtl/>
        </w:rPr>
      </w:pPr>
      <w:r w:rsidRPr="00C81042">
        <w:rPr>
          <w:rFonts w:hint="cs"/>
          <w:rtl/>
        </w:rPr>
        <w:t xml:space="preserve">طالب: </w:t>
      </w:r>
      <w:r w:rsidR="004D52C8" w:rsidRPr="00C81042">
        <w:rPr>
          <w:rFonts w:hint="cs"/>
          <w:rtl/>
        </w:rPr>
        <w:t xml:space="preserve">قال شيخ الإسلام ابن تيمية إن القول </w:t>
      </w:r>
      <w:r w:rsidR="00A87085">
        <w:rPr>
          <w:rFonts w:hint="cs"/>
          <w:rtl/>
        </w:rPr>
        <w:t>معصومون من الكبائر  دون الصغ</w:t>
      </w:r>
      <w:r w:rsidR="004D52C8" w:rsidRPr="00C81042">
        <w:rPr>
          <w:rFonts w:hint="cs"/>
          <w:rtl/>
        </w:rPr>
        <w:t xml:space="preserve">ائر </w:t>
      </w:r>
      <w:r w:rsidR="00A87085">
        <w:rPr>
          <w:rFonts w:hint="cs"/>
          <w:rtl/>
        </w:rPr>
        <w:t>ه</w:t>
      </w:r>
      <w:r w:rsidR="004D52C8" w:rsidRPr="00C81042">
        <w:rPr>
          <w:rFonts w:hint="cs"/>
          <w:rtl/>
        </w:rPr>
        <w:t>و</w:t>
      </w:r>
      <w:r w:rsidR="00A87085">
        <w:rPr>
          <w:rFonts w:hint="cs"/>
          <w:rtl/>
        </w:rPr>
        <w:t xml:space="preserve"> </w:t>
      </w:r>
      <w:r w:rsidR="004D52C8" w:rsidRPr="00C81042">
        <w:rPr>
          <w:rFonts w:hint="cs"/>
          <w:rtl/>
        </w:rPr>
        <w:t xml:space="preserve">قول أكثر علماء الإسلام </w:t>
      </w:r>
      <w:r w:rsidR="00A87085">
        <w:rPr>
          <w:rFonts w:hint="cs"/>
          <w:rtl/>
        </w:rPr>
        <w:t xml:space="preserve">من </w:t>
      </w:r>
      <w:r w:rsidR="004D52C8" w:rsidRPr="00C81042">
        <w:rPr>
          <w:rFonts w:hint="cs"/>
          <w:rtl/>
        </w:rPr>
        <w:t xml:space="preserve">جميع </w:t>
      </w:r>
      <w:r w:rsidR="00A87085">
        <w:rPr>
          <w:rFonts w:hint="cs"/>
          <w:rtl/>
        </w:rPr>
        <w:t>الطوائف  حتى أنه قول</w:t>
      </w:r>
      <w:r w:rsidR="004D52C8" w:rsidRPr="00C81042">
        <w:rPr>
          <w:rFonts w:hint="cs"/>
          <w:rtl/>
        </w:rPr>
        <w:t xml:space="preserve"> أكثر أهل الكلام </w:t>
      </w:r>
      <w:r w:rsidR="00A87085">
        <w:rPr>
          <w:rFonts w:hint="cs"/>
          <w:rtl/>
        </w:rPr>
        <w:t>كما ذكر أبو</w:t>
      </w:r>
      <w:r w:rsidR="004D52C8" w:rsidRPr="00C81042">
        <w:rPr>
          <w:rFonts w:hint="cs"/>
          <w:rtl/>
        </w:rPr>
        <w:t xml:space="preserve"> الحسن</w:t>
      </w:r>
      <w:r w:rsidR="0056541F">
        <w:rPr>
          <w:rFonts w:hint="cs"/>
          <w:rtl/>
        </w:rPr>
        <w:t xml:space="preserve"> الآمدي</w:t>
      </w:r>
      <w:r w:rsidR="004D52C8" w:rsidRPr="00C81042">
        <w:rPr>
          <w:rFonts w:hint="cs"/>
          <w:rtl/>
        </w:rPr>
        <w:t xml:space="preserve"> أن هذا قول أكثر الأشعرية وهو أيضًا أكثر قول أهل التفسير والحديث والفقهاء بل لم ينقل عن السلف والأئمة والصحابة والتابعين </w:t>
      </w:r>
      <w:r w:rsidR="0056541F">
        <w:rPr>
          <w:rFonts w:hint="cs"/>
          <w:rtl/>
        </w:rPr>
        <w:t>وتابعيهم إلا ما يوافق هذا القول..</w:t>
      </w:r>
      <w:r w:rsidR="004D52C8" w:rsidRPr="00C81042">
        <w:rPr>
          <w:rFonts w:hint="cs"/>
          <w:rtl/>
        </w:rPr>
        <w:t xml:space="preserve"> إلى أن قال: وعامة ما ينقل عن جمهور العلماء أنهم غير</w:t>
      </w:r>
      <w:r w:rsidR="0056541F">
        <w:rPr>
          <w:rFonts w:hint="cs"/>
          <w:rtl/>
        </w:rPr>
        <w:t xml:space="preserve"> </w:t>
      </w:r>
      <w:r w:rsidR="004D52C8" w:rsidRPr="00C81042">
        <w:rPr>
          <w:rFonts w:hint="cs"/>
          <w:rtl/>
        </w:rPr>
        <w:t>معصومين عن الإقرار على الصغائر ولا ي</w:t>
      </w:r>
      <w:r w:rsidR="0056541F">
        <w:rPr>
          <w:rFonts w:hint="cs"/>
          <w:rtl/>
        </w:rPr>
        <w:t>ُ</w:t>
      </w:r>
      <w:r w:rsidR="004D52C8" w:rsidRPr="00C81042">
        <w:rPr>
          <w:rFonts w:hint="cs"/>
          <w:rtl/>
        </w:rPr>
        <w:t>قرون عليها ولا يقو</w:t>
      </w:r>
      <w:r w:rsidR="0056541F">
        <w:rPr>
          <w:rFonts w:hint="cs"/>
          <w:rtl/>
        </w:rPr>
        <w:t>لون أنها لا تقع بحال.</w:t>
      </w:r>
      <w:r w:rsidR="004D52C8" w:rsidRPr="00C81042">
        <w:rPr>
          <w:rFonts w:hint="cs"/>
          <w:rtl/>
        </w:rPr>
        <w:t xml:space="preserve"> </w:t>
      </w:r>
    </w:p>
    <w:p w:rsidR="00095C55" w:rsidRPr="00C81042" w:rsidRDefault="004D52C8" w:rsidP="00A14DB0">
      <w:pPr>
        <w:spacing w:line="276" w:lineRule="auto"/>
        <w:rPr>
          <w:rtl/>
        </w:rPr>
      </w:pPr>
      <w:r w:rsidRPr="00C81042">
        <w:rPr>
          <w:rFonts w:hint="cs"/>
          <w:rtl/>
        </w:rPr>
        <w:t>فيه جواب للجنة الدائمة</w:t>
      </w:r>
      <w:r w:rsidR="005D2FD4">
        <w:rPr>
          <w:rFonts w:hint="cs"/>
          <w:rtl/>
        </w:rPr>
        <w:t>.</w:t>
      </w:r>
    </w:p>
    <w:p w:rsidR="00095C55" w:rsidRDefault="005D2FD4" w:rsidP="00A14DB0">
      <w:pPr>
        <w:spacing w:line="276" w:lineRule="auto"/>
        <w:rPr>
          <w:b w:val="0"/>
          <w:bCs w:val="0"/>
          <w:rtl/>
        </w:rPr>
      </w:pPr>
      <w:r>
        <w:rPr>
          <w:rFonts w:hint="cs"/>
          <w:b w:val="0"/>
          <w:bCs w:val="0"/>
          <w:rtl/>
        </w:rPr>
        <w:t>ما الذي</w:t>
      </w:r>
      <w:r w:rsidR="004D52C8">
        <w:rPr>
          <w:rFonts w:hint="cs"/>
          <w:b w:val="0"/>
          <w:bCs w:val="0"/>
          <w:rtl/>
        </w:rPr>
        <w:t xml:space="preserve"> يقول</w:t>
      </w:r>
      <w:r>
        <w:rPr>
          <w:rFonts w:hint="cs"/>
          <w:b w:val="0"/>
          <w:bCs w:val="0"/>
          <w:rtl/>
        </w:rPr>
        <w:t>ه</w:t>
      </w:r>
      <w:r w:rsidR="004D52C8">
        <w:rPr>
          <w:rFonts w:hint="cs"/>
          <w:b w:val="0"/>
          <w:bCs w:val="0"/>
          <w:rtl/>
        </w:rPr>
        <w:t>؟</w:t>
      </w:r>
    </w:p>
    <w:p w:rsidR="00095C55" w:rsidRPr="00D033E0" w:rsidRDefault="00095C55" w:rsidP="00A14DB0">
      <w:pPr>
        <w:spacing w:line="276" w:lineRule="auto"/>
        <w:rPr>
          <w:rtl/>
        </w:rPr>
      </w:pPr>
      <w:r w:rsidRPr="00D033E0">
        <w:rPr>
          <w:rFonts w:hint="cs"/>
          <w:rtl/>
        </w:rPr>
        <w:t xml:space="preserve">طالب: </w:t>
      </w:r>
      <w:r w:rsidR="004D52C8" w:rsidRPr="00D033E0">
        <w:rPr>
          <w:rFonts w:hint="cs"/>
          <w:rtl/>
        </w:rPr>
        <w:t xml:space="preserve">نعم الأنبياء والرسل يخطئون ولكن الله </w:t>
      </w:r>
      <w:r w:rsidR="004D52C8" w:rsidRPr="00D033E0">
        <w:rPr>
          <w:rtl/>
        </w:rPr>
        <w:t>–</w:t>
      </w:r>
      <w:r w:rsidR="0056541F">
        <w:rPr>
          <w:rFonts w:hint="cs"/>
          <w:rtl/>
        </w:rPr>
        <w:t>سبحانه وتعالى- لا يقرهم على خطئهم</w:t>
      </w:r>
      <w:r w:rsidR="004D52C8" w:rsidRPr="00D033E0">
        <w:rPr>
          <w:rFonts w:hint="cs"/>
          <w:rtl/>
        </w:rPr>
        <w:t xml:space="preserve"> بل بين لهم خطأهم رحمة بهم وبأممهم ويعفو عن زلتهم ويقبل توبتهم فضلاً منه ورحمة والله غفور رحيم</w:t>
      </w:r>
    </w:p>
    <w:p w:rsidR="00095C55" w:rsidRDefault="005D2FD4" w:rsidP="00A14DB0">
      <w:pPr>
        <w:spacing w:line="276" w:lineRule="auto"/>
        <w:rPr>
          <w:b w:val="0"/>
          <w:bCs w:val="0"/>
          <w:rtl/>
        </w:rPr>
      </w:pPr>
      <w:r>
        <w:rPr>
          <w:rFonts w:hint="cs"/>
          <w:b w:val="0"/>
          <w:bCs w:val="0"/>
          <w:rtl/>
        </w:rPr>
        <w:t xml:space="preserve">إيه </w:t>
      </w:r>
      <w:r w:rsidR="004D52C8">
        <w:rPr>
          <w:rFonts w:hint="cs"/>
          <w:b w:val="0"/>
          <w:bCs w:val="0"/>
          <w:rtl/>
        </w:rPr>
        <w:t>لكن هذه الذنوب قبل النبوة أوبعدها؟</w:t>
      </w:r>
    </w:p>
    <w:p w:rsidR="00095C55" w:rsidRPr="00D033E0" w:rsidRDefault="00FF32EC" w:rsidP="00A14DB0">
      <w:pPr>
        <w:spacing w:line="276" w:lineRule="auto"/>
        <w:rPr>
          <w:rtl/>
        </w:rPr>
      </w:pPr>
      <w:r w:rsidRPr="00FF32EC">
        <w:rPr>
          <w:rFonts w:hint="cs"/>
          <w:rtl/>
        </w:rPr>
        <w:t>طالب: ....................</w:t>
      </w:r>
    </w:p>
    <w:p w:rsidR="00095C55" w:rsidRDefault="00D65F30" w:rsidP="00A14DB0">
      <w:pPr>
        <w:spacing w:line="276" w:lineRule="auto"/>
        <w:rPr>
          <w:b w:val="0"/>
          <w:bCs w:val="0"/>
          <w:rtl/>
        </w:rPr>
      </w:pPr>
      <w:r>
        <w:rPr>
          <w:rFonts w:hint="cs"/>
          <w:b w:val="0"/>
          <w:bCs w:val="0"/>
          <w:rtl/>
        </w:rPr>
        <w:t>هل هذا ذنب؟ كونه يرجو نفع</w:t>
      </w:r>
      <w:r w:rsidR="0056541F">
        <w:rPr>
          <w:rFonts w:hint="cs"/>
          <w:b w:val="0"/>
          <w:bCs w:val="0"/>
          <w:rtl/>
        </w:rPr>
        <w:t>ًا</w:t>
      </w:r>
      <w:r>
        <w:rPr>
          <w:rFonts w:hint="cs"/>
          <w:b w:val="0"/>
          <w:bCs w:val="0"/>
          <w:rtl/>
        </w:rPr>
        <w:t xml:space="preserve"> أعظم يتأول هذا خطأ نعم؟</w:t>
      </w:r>
    </w:p>
    <w:p w:rsidR="00095C55" w:rsidRPr="00D033E0" w:rsidRDefault="00FF32EC" w:rsidP="00A14DB0">
      <w:pPr>
        <w:spacing w:line="276" w:lineRule="auto"/>
        <w:rPr>
          <w:rtl/>
        </w:rPr>
      </w:pPr>
      <w:r w:rsidRPr="00FF32EC">
        <w:rPr>
          <w:rFonts w:hint="cs"/>
          <w:rtl/>
        </w:rPr>
        <w:t>طالب: ....................</w:t>
      </w:r>
    </w:p>
    <w:p w:rsidR="00095C55" w:rsidRDefault="005D2FD4" w:rsidP="005D2FD4">
      <w:pPr>
        <w:spacing w:line="276" w:lineRule="auto"/>
        <w:rPr>
          <w:b w:val="0"/>
          <w:bCs w:val="0"/>
          <w:rtl/>
        </w:rPr>
      </w:pPr>
      <w:r>
        <w:rPr>
          <w:rFonts w:hint="cs"/>
          <w:b w:val="0"/>
          <w:bCs w:val="0"/>
          <w:rtl/>
        </w:rPr>
        <w:lastRenderedPageBreak/>
        <w:t>العصمة من الذنوب.</w:t>
      </w:r>
    </w:p>
    <w:p w:rsidR="00095C55" w:rsidRPr="00D033E0" w:rsidRDefault="00FF32EC" w:rsidP="00A14DB0">
      <w:pPr>
        <w:spacing w:line="276" w:lineRule="auto"/>
        <w:rPr>
          <w:rtl/>
        </w:rPr>
      </w:pPr>
      <w:r w:rsidRPr="00FF32EC">
        <w:rPr>
          <w:rFonts w:hint="cs"/>
          <w:rtl/>
        </w:rPr>
        <w:t>طالب: ....................</w:t>
      </w:r>
    </w:p>
    <w:p w:rsidR="00095C55" w:rsidRDefault="00D65F30" w:rsidP="005D2FD4">
      <w:pPr>
        <w:spacing w:line="276" w:lineRule="auto"/>
        <w:rPr>
          <w:b w:val="0"/>
          <w:bCs w:val="0"/>
          <w:rtl/>
        </w:rPr>
      </w:pPr>
      <w:r>
        <w:rPr>
          <w:rFonts w:hint="cs"/>
          <w:b w:val="0"/>
          <w:bCs w:val="0"/>
          <w:rtl/>
        </w:rPr>
        <w:t xml:space="preserve">هو خطأ نعم، يخطئون ويجتهدون أيضًا النبي له أن يجتهد </w:t>
      </w:r>
      <w:r w:rsidR="00530A75">
        <w:rPr>
          <w:rFonts w:hint="cs"/>
          <w:b w:val="0"/>
          <w:bCs w:val="0"/>
          <w:rtl/>
        </w:rPr>
        <w:t>يصيب ويخطئ</w:t>
      </w:r>
      <w:r>
        <w:rPr>
          <w:rFonts w:hint="cs"/>
          <w:b w:val="0"/>
          <w:bCs w:val="0"/>
          <w:rtl/>
        </w:rPr>
        <w:t xml:space="preserve"> و</w:t>
      </w:r>
      <w:r w:rsidR="005D0E36">
        <w:rPr>
          <w:rFonts w:hint="cs"/>
          <w:b w:val="0"/>
          <w:bCs w:val="0"/>
          <w:rtl/>
        </w:rPr>
        <w:t>يحكم بين الناس بما أراه الله فقد</w:t>
      </w:r>
      <w:r>
        <w:rPr>
          <w:rFonts w:hint="cs"/>
          <w:b w:val="0"/>
          <w:bCs w:val="0"/>
          <w:rtl/>
        </w:rPr>
        <w:t xml:space="preserve"> يطابق حكمه الحق وقد لا يطابقه بدليل قوله</w:t>
      </w:r>
      <w:r w:rsidRPr="005D0E36">
        <w:rPr>
          <w:rFonts w:hint="cs"/>
          <w:b w:val="0"/>
          <w:bCs w:val="0"/>
          <w:color w:val="0000FF"/>
          <w:rtl/>
        </w:rPr>
        <w:t>:</w:t>
      </w:r>
      <w:r w:rsidR="005D0E36" w:rsidRPr="005D0E36">
        <w:rPr>
          <w:rFonts w:hint="cs"/>
          <w:b w:val="0"/>
          <w:bCs w:val="0"/>
          <w:color w:val="0000FF"/>
          <w:rtl/>
        </w:rPr>
        <w:t>«إنما أنا بشر أقضي على نحو ما أسمع..»</w:t>
      </w:r>
      <w:r>
        <w:rPr>
          <w:rFonts w:hint="cs"/>
          <w:b w:val="0"/>
          <w:bCs w:val="0"/>
          <w:rtl/>
        </w:rPr>
        <w:t xml:space="preserve"> فيدل على انه قد يخطئ وخطؤه هذا مثل نسيانه في الصلاة ومثل نومه عن الصلاة هذا من أجل التشريع، </w:t>
      </w:r>
      <w:r w:rsidR="00B31FBA">
        <w:rPr>
          <w:rFonts w:hint="cs"/>
          <w:b w:val="0"/>
          <w:bCs w:val="0"/>
          <w:rtl/>
        </w:rPr>
        <w:t>-اللهم صل</w:t>
      </w:r>
      <w:r w:rsidR="00530A75">
        <w:rPr>
          <w:rFonts w:hint="cs"/>
          <w:b w:val="0"/>
          <w:bCs w:val="0"/>
          <w:rtl/>
        </w:rPr>
        <w:t xml:space="preserve"> على محمد- يجتهد ويخطئ كما أخطأ في أسرى بدر </w:t>
      </w:r>
      <w:r w:rsidR="005D2FD4">
        <w:rPr>
          <w:rFonts w:hint="cs"/>
          <w:b w:val="0"/>
          <w:bCs w:val="0"/>
          <w:rtl/>
        </w:rPr>
        <w:t>ما الذي</w:t>
      </w:r>
      <w:r w:rsidR="00530A75">
        <w:rPr>
          <w:rFonts w:hint="cs"/>
          <w:b w:val="0"/>
          <w:bCs w:val="0"/>
          <w:rtl/>
        </w:rPr>
        <w:t xml:space="preserve"> عندك؟</w:t>
      </w:r>
    </w:p>
    <w:p w:rsidR="004A21C6" w:rsidRPr="004A21C6" w:rsidRDefault="00095C55" w:rsidP="00A14DB0">
      <w:pPr>
        <w:tabs>
          <w:tab w:val="clear" w:pos="7313"/>
        </w:tabs>
        <w:spacing w:line="276" w:lineRule="auto"/>
        <w:rPr>
          <w:rtl/>
        </w:rPr>
      </w:pPr>
      <w:r w:rsidRPr="00C81042">
        <w:rPr>
          <w:rFonts w:hint="cs"/>
          <w:rtl/>
        </w:rPr>
        <w:t xml:space="preserve">طالب: </w:t>
      </w:r>
      <w:r w:rsidR="004A21C6">
        <w:rPr>
          <w:rFonts w:hint="cs"/>
          <w:rtl/>
        </w:rPr>
        <w:t>سئل</w:t>
      </w:r>
      <w:r w:rsidR="0001548A" w:rsidRPr="00C81042">
        <w:rPr>
          <w:rFonts w:hint="cs"/>
          <w:rtl/>
        </w:rPr>
        <w:t xml:space="preserve"> شيخ الإسلام </w:t>
      </w:r>
      <w:r w:rsidR="004A21C6" w:rsidRPr="004A21C6">
        <w:rPr>
          <w:rtl/>
        </w:rPr>
        <w:t>عن حديث أنس بن مالك عن النبي</w:t>
      </w:r>
      <w:r w:rsidR="004A21C6">
        <w:rPr>
          <w:rtl/>
        </w:rPr>
        <w:t xml:space="preserve"> صلى الله عليه وسلم أنه قال : </w:t>
      </w:r>
      <w:r w:rsidR="004A21C6" w:rsidRPr="004A21C6">
        <w:rPr>
          <w:rFonts w:hint="cs"/>
          <w:color w:val="0000FF"/>
          <w:rtl/>
        </w:rPr>
        <w:t>«</w:t>
      </w:r>
      <w:r w:rsidR="004A21C6" w:rsidRPr="004A21C6">
        <w:rPr>
          <w:color w:val="0000FF"/>
          <w:rtl/>
        </w:rPr>
        <w:t>سبعة لا تموت ولا تفنى ولا تذوق الفناء : النار وسكانها واللوح والقلم والكرسي والعرش</w:t>
      </w:r>
      <w:r w:rsidR="004A21C6" w:rsidRPr="004A21C6">
        <w:rPr>
          <w:rFonts w:hint="cs"/>
          <w:color w:val="0000FF"/>
          <w:rtl/>
        </w:rPr>
        <w:t>»</w:t>
      </w:r>
      <w:r w:rsidR="004A21C6" w:rsidRPr="004A21C6">
        <w:rPr>
          <w:rtl/>
        </w:rPr>
        <w:t xml:space="preserve"> فهل هذا الحديث صحيح أم لا ؟ .</w:t>
      </w:r>
    </w:p>
    <w:p w:rsidR="00095C55" w:rsidRPr="00C81042" w:rsidRDefault="004A21C6" w:rsidP="00A14DB0">
      <w:pPr>
        <w:tabs>
          <w:tab w:val="clear" w:pos="7313"/>
        </w:tabs>
        <w:spacing w:line="276" w:lineRule="auto"/>
        <w:rPr>
          <w:rtl/>
        </w:rPr>
      </w:pPr>
      <w:r w:rsidRPr="004A21C6">
        <w:rPr>
          <w:rtl/>
        </w:rPr>
        <w:t>فأجاب : هذا الخبر بهذا اللفظ ليس من كلام النبي صلى الله عليه وس</w:t>
      </w:r>
      <w:r>
        <w:rPr>
          <w:rtl/>
        </w:rPr>
        <w:t>لم وإنما هو من كلام بعض العلماء</w:t>
      </w:r>
      <w:r w:rsidRPr="004A21C6">
        <w:rPr>
          <w:rtl/>
        </w:rPr>
        <w:t>. وقد اتفق سلف الأمة وأئمتها وسائر أهل السنة والجماعة على أن من المخلوقات ما لا يعدم ولا يفنى بالكلي</w:t>
      </w:r>
      <w:r>
        <w:rPr>
          <w:rtl/>
        </w:rPr>
        <w:t>ة كالجنة والنار والعرش وغير ذلك</w:t>
      </w:r>
      <w:r w:rsidRPr="004A21C6">
        <w:rPr>
          <w:rtl/>
        </w:rPr>
        <w:t xml:space="preserve">. ولم يقل بفناء جميع المخلوقات إلا طائفة من أهل الكلام </w:t>
      </w:r>
      <w:r>
        <w:rPr>
          <w:rFonts w:hint="cs"/>
          <w:rtl/>
        </w:rPr>
        <w:t>و</w:t>
      </w:r>
      <w:r w:rsidRPr="004A21C6">
        <w:rPr>
          <w:rtl/>
        </w:rPr>
        <w:t>المبتدعين كالجهم بن صفوان</w:t>
      </w:r>
    </w:p>
    <w:p w:rsidR="00095C55" w:rsidRDefault="0001548A" w:rsidP="00A14DB0">
      <w:pPr>
        <w:spacing w:line="276" w:lineRule="auto"/>
        <w:rPr>
          <w:b w:val="0"/>
          <w:bCs w:val="0"/>
          <w:rtl/>
        </w:rPr>
      </w:pPr>
      <w:r>
        <w:rPr>
          <w:rFonts w:hint="cs"/>
          <w:b w:val="0"/>
          <w:bCs w:val="0"/>
          <w:rtl/>
        </w:rPr>
        <w:t xml:space="preserve">ثمانية ثمانية </w:t>
      </w:r>
    </w:p>
    <w:p w:rsidR="0001548A" w:rsidRDefault="0001548A" w:rsidP="00A14DB0">
      <w:pPr>
        <w:spacing w:line="276" w:lineRule="auto"/>
        <w:rPr>
          <w:b w:val="0"/>
          <w:bCs w:val="0"/>
          <w:rtl/>
        </w:rPr>
      </w:pPr>
      <w:r>
        <w:rPr>
          <w:rFonts w:hint="cs"/>
          <w:b w:val="0"/>
          <w:bCs w:val="0"/>
          <w:rtl/>
        </w:rPr>
        <w:t xml:space="preserve">ثَمَـــــــــــانِــــيَـــــــةٌ حُــــــكْـــــــــــــــمُ الْبـَـــــــقَـــــــــــــاءِ يَــــــــعُـــــــــــــمُّـــــــــــــــــهَـــــا    </w:t>
      </w:r>
      <w:r w:rsidR="0005265D">
        <w:rPr>
          <w:rFonts w:hint="cs"/>
          <w:b w:val="0"/>
          <w:bCs w:val="0"/>
          <w:rtl/>
        </w:rPr>
        <w:t>مِنَ الْــــــخَــــــــلْــــقِ وَالْــــــبَـــاقُــــــونَ فِــــــــي حَـــيِّــزِ الْعَدَمْ</w:t>
      </w:r>
    </w:p>
    <w:p w:rsidR="0001548A" w:rsidRDefault="0001548A" w:rsidP="00A14DB0">
      <w:pPr>
        <w:spacing w:line="276" w:lineRule="auto"/>
        <w:rPr>
          <w:b w:val="0"/>
          <w:bCs w:val="0"/>
          <w:rtl/>
        </w:rPr>
      </w:pPr>
      <w:r>
        <w:rPr>
          <w:rFonts w:hint="cs"/>
          <w:b w:val="0"/>
          <w:bCs w:val="0"/>
          <w:rtl/>
        </w:rPr>
        <w:t>هِـــــيَ الْــــعَـــــــــــــــرْشُ وَالْــــكُــــــرْسِــــــــــيُّ نَـــــــــــارٌ وَجــَــــــنَّــــــــــــةٌ     وَعَــــــجْــــــــبٌ وَأَرْوَاحٌ كَــــــــــذَا الـلَّـــــــــــوْحُ وَالْــــــــقَـــــــــــلَــــــمُ</w:t>
      </w:r>
    </w:p>
    <w:p w:rsidR="0001548A" w:rsidRDefault="0001548A" w:rsidP="00A14DB0">
      <w:pPr>
        <w:spacing w:line="276" w:lineRule="auto"/>
        <w:rPr>
          <w:b w:val="0"/>
          <w:bCs w:val="0"/>
          <w:rtl/>
        </w:rPr>
      </w:pPr>
      <w:r>
        <w:rPr>
          <w:rFonts w:hint="cs"/>
          <w:b w:val="0"/>
          <w:bCs w:val="0"/>
          <w:rtl/>
        </w:rPr>
        <w:t xml:space="preserve">نعم تسجل؟ </w:t>
      </w:r>
    </w:p>
    <w:p w:rsidR="00095C55" w:rsidRPr="00D033E0" w:rsidRDefault="00FF32EC" w:rsidP="00A14DB0">
      <w:pPr>
        <w:spacing w:line="276" w:lineRule="auto"/>
        <w:rPr>
          <w:rtl/>
        </w:rPr>
      </w:pPr>
      <w:r w:rsidRPr="00FF32EC">
        <w:rPr>
          <w:rFonts w:hint="cs"/>
          <w:rtl/>
        </w:rPr>
        <w:t>طالب: ....................</w:t>
      </w:r>
    </w:p>
    <w:p w:rsidR="00095C55" w:rsidRDefault="0001548A" w:rsidP="00A14DB0">
      <w:pPr>
        <w:spacing w:line="276" w:lineRule="auto"/>
        <w:rPr>
          <w:b w:val="0"/>
          <w:bCs w:val="0"/>
          <w:rtl/>
        </w:rPr>
      </w:pPr>
      <w:r>
        <w:rPr>
          <w:rFonts w:hint="cs"/>
          <w:b w:val="0"/>
          <w:bCs w:val="0"/>
          <w:rtl/>
        </w:rPr>
        <w:t>سجل، يقول ناظم:</w:t>
      </w:r>
    </w:p>
    <w:p w:rsidR="0001548A" w:rsidRDefault="0001548A" w:rsidP="00A14DB0">
      <w:pPr>
        <w:spacing w:line="276" w:lineRule="auto"/>
        <w:rPr>
          <w:b w:val="0"/>
          <w:bCs w:val="0"/>
          <w:rtl/>
        </w:rPr>
      </w:pPr>
      <w:r>
        <w:rPr>
          <w:rFonts w:hint="cs"/>
          <w:b w:val="0"/>
          <w:bCs w:val="0"/>
          <w:rtl/>
        </w:rPr>
        <w:t xml:space="preserve">ثَمَـــــــــــانِــــيَـــــــةٌ حُــــــكْـــــــــــــــمُ الْبـَـــــــقَـــــــــــــاءِ يَــــــــعُـــــــــــــمُّـــــــــــــــــهَـــــا    </w:t>
      </w:r>
      <w:r w:rsidR="0005265D">
        <w:rPr>
          <w:rFonts w:hint="cs"/>
          <w:b w:val="0"/>
          <w:bCs w:val="0"/>
          <w:rtl/>
        </w:rPr>
        <w:t>مِنَ الْــــــخَــــــــلْــــقِ وَالْــــــبَـــاقُــــــونَ فِــــــــي حَـــيِّــزِ الْعَدَمْ</w:t>
      </w:r>
    </w:p>
    <w:p w:rsidR="0001548A" w:rsidRDefault="0001548A" w:rsidP="00A14DB0">
      <w:pPr>
        <w:spacing w:line="276" w:lineRule="auto"/>
        <w:rPr>
          <w:b w:val="0"/>
          <w:bCs w:val="0"/>
          <w:rtl/>
        </w:rPr>
      </w:pPr>
      <w:r>
        <w:rPr>
          <w:rFonts w:hint="cs"/>
          <w:b w:val="0"/>
          <w:bCs w:val="0"/>
          <w:rtl/>
        </w:rPr>
        <w:t>هِـــــيَ الْــــعَـــــــــــــــرْشُ وَالْــــكُــــــرْسِــــــــــيُّ نَـــــــــــارٌ وَجــَــــــنَّــــــــــــةٌ     وَعَــــــجْــــــــبٌ وَأَرْوَاحٌ كَــــــــــذَا الـلَّـــــــــــوْحُ وَالْــــــــقَــــــ</w:t>
      </w:r>
      <w:r w:rsidR="0005265D">
        <w:rPr>
          <w:rFonts w:hint="cs"/>
          <w:b w:val="0"/>
          <w:bCs w:val="0"/>
          <w:rtl/>
        </w:rPr>
        <w:t>ـــــلَــــــمْ</w:t>
      </w:r>
    </w:p>
    <w:p w:rsidR="0057724B" w:rsidRDefault="007D0113" w:rsidP="00A14DB0">
      <w:pPr>
        <w:spacing w:line="276" w:lineRule="auto"/>
        <w:rPr>
          <w:b w:val="0"/>
          <w:bCs w:val="0"/>
          <w:rtl/>
        </w:rPr>
      </w:pPr>
      <w:r>
        <w:rPr>
          <w:rFonts w:hint="cs"/>
          <w:b w:val="0"/>
          <w:bCs w:val="0"/>
          <w:rtl/>
        </w:rPr>
        <w:t>نعم؟</w:t>
      </w:r>
    </w:p>
    <w:p w:rsidR="00095C55" w:rsidRPr="00D033E0" w:rsidRDefault="00FF32EC" w:rsidP="00A14DB0">
      <w:pPr>
        <w:spacing w:line="276" w:lineRule="auto"/>
        <w:rPr>
          <w:rtl/>
        </w:rPr>
      </w:pPr>
      <w:r w:rsidRPr="00FF32EC">
        <w:rPr>
          <w:rFonts w:hint="cs"/>
          <w:rtl/>
        </w:rPr>
        <w:t>طالب: ....................</w:t>
      </w:r>
    </w:p>
    <w:p w:rsidR="00095C55" w:rsidRDefault="007D0113" w:rsidP="00A14DB0">
      <w:pPr>
        <w:spacing w:line="276" w:lineRule="auto"/>
        <w:rPr>
          <w:b w:val="0"/>
          <w:bCs w:val="0"/>
          <w:rtl/>
        </w:rPr>
      </w:pPr>
      <w:r>
        <w:rPr>
          <w:rFonts w:hint="cs"/>
          <w:b w:val="0"/>
          <w:bCs w:val="0"/>
          <w:rtl/>
        </w:rPr>
        <w:t>ما أدري والله ما أذكر من؟</w:t>
      </w:r>
    </w:p>
    <w:p w:rsidR="00095C55" w:rsidRPr="00D033E0" w:rsidRDefault="00FF32EC" w:rsidP="00A14DB0">
      <w:pPr>
        <w:spacing w:line="276" w:lineRule="auto"/>
        <w:rPr>
          <w:rtl/>
        </w:rPr>
      </w:pPr>
      <w:r w:rsidRPr="00FF32EC">
        <w:rPr>
          <w:rFonts w:hint="cs"/>
          <w:rtl/>
        </w:rPr>
        <w:t>طالب: ....................</w:t>
      </w:r>
    </w:p>
    <w:p w:rsidR="00095C55" w:rsidRDefault="005D2FD4" w:rsidP="00A14DB0">
      <w:pPr>
        <w:spacing w:line="276" w:lineRule="auto"/>
        <w:rPr>
          <w:b w:val="0"/>
          <w:bCs w:val="0"/>
          <w:rtl/>
        </w:rPr>
      </w:pPr>
      <w:r>
        <w:rPr>
          <w:rFonts w:hint="cs"/>
          <w:b w:val="0"/>
          <w:bCs w:val="0"/>
          <w:rtl/>
        </w:rPr>
        <w:lastRenderedPageBreak/>
        <w:t>ما الذي</w:t>
      </w:r>
      <w:r w:rsidR="007D0113">
        <w:rPr>
          <w:rFonts w:hint="cs"/>
          <w:b w:val="0"/>
          <w:bCs w:val="0"/>
          <w:rtl/>
        </w:rPr>
        <w:t xml:space="preserve"> قال</w:t>
      </w:r>
      <w:r>
        <w:rPr>
          <w:rFonts w:hint="cs"/>
          <w:b w:val="0"/>
          <w:bCs w:val="0"/>
          <w:rtl/>
        </w:rPr>
        <w:t>ه</w:t>
      </w:r>
      <w:r w:rsidR="007D0113">
        <w:rPr>
          <w:rFonts w:hint="cs"/>
          <w:b w:val="0"/>
          <w:bCs w:val="0"/>
          <w:rtl/>
        </w:rPr>
        <w:t>؟</w:t>
      </w:r>
    </w:p>
    <w:p w:rsidR="00095C55" w:rsidRPr="00D033E0" w:rsidRDefault="00FF32EC" w:rsidP="00A14DB0">
      <w:pPr>
        <w:spacing w:line="276" w:lineRule="auto"/>
        <w:rPr>
          <w:rtl/>
        </w:rPr>
      </w:pPr>
      <w:r w:rsidRPr="00FF32EC">
        <w:rPr>
          <w:rFonts w:hint="cs"/>
          <w:rtl/>
        </w:rPr>
        <w:t>طالب: ....................</w:t>
      </w:r>
    </w:p>
    <w:p w:rsidR="00095C55" w:rsidRDefault="005D2FD4" w:rsidP="00A14DB0">
      <w:pPr>
        <w:spacing w:line="276" w:lineRule="auto"/>
        <w:rPr>
          <w:b w:val="0"/>
          <w:bCs w:val="0"/>
          <w:rtl/>
        </w:rPr>
      </w:pPr>
      <w:r>
        <w:rPr>
          <w:rFonts w:hint="cs"/>
          <w:b w:val="0"/>
          <w:bCs w:val="0"/>
          <w:rtl/>
        </w:rPr>
        <w:t xml:space="preserve">إيه </w:t>
      </w:r>
      <w:r w:rsidR="007D0113">
        <w:rPr>
          <w:rFonts w:hint="cs"/>
          <w:b w:val="0"/>
          <w:bCs w:val="0"/>
          <w:rtl/>
        </w:rPr>
        <w:t>أنا ح</w:t>
      </w:r>
      <w:r w:rsidR="004A21C6">
        <w:rPr>
          <w:rFonts w:hint="cs"/>
          <w:b w:val="0"/>
          <w:bCs w:val="0"/>
          <w:rtl/>
        </w:rPr>
        <w:t>ا</w:t>
      </w:r>
      <w:r w:rsidR="007D0113">
        <w:rPr>
          <w:rFonts w:hint="cs"/>
          <w:b w:val="0"/>
          <w:bCs w:val="0"/>
          <w:rtl/>
        </w:rPr>
        <w:t>فظ</w:t>
      </w:r>
      <w:r w:rsidR="004A21C6">
        <w:rPr>
          <w:rFonts w:hint="cs"/>
          <w:b w:val="0"/>
          <w:bCs w:val="0"/>
          <w:rtl/>
        </w:rPr>
        <w:t>ه</w:t>
      </w:r>
      <w:r w:rsidR="007D0113">
        <w:rPr>
          <w:rFonts w:hint="cs"/>
          <w:b w:val="0"/>
          <w:bCs w:val="0"/>
          <w:rtl/>
        </w:rPr>
        <w:t xml:space="preserve"> قديم حفظ قديم جدًا</w:t>
      </w:r>
      <w:r w:rsidR="00287FB7">
        <w:rPr>
          <w:rFonts w:hint="cs"/>
          <w:b w:val="0"/>
          <w:bCs w:val="0"/>
          <w:rtl/>
        </w:rPr>
        <w:t xml:space="preserve"> يوم أنا </w:t>
      </w:r>
      <w:r w:rsidR="007D0113">
        <w:rPr>
          <w:rFonts w:hint="cs"/>
          <w:b w:val="0"/>
          <w:bCs w:val="0"/>
          <w:rtl/>
        </w:rPr>
        <w:t>طالب لكن ما أدري لمن أحفظه قديمًا لكن ما أدري لمن، نعم؟</w:t>
      </w:r>
    </w:p>
    <w:p w:rsidR="00095C55" w:rsidRDefault="00FF32EC" w:rsidP="00A14DB0">
      <w:pPr>
        <w:spacing w:line="276" w:lineRule="auto"/>
        <w:rPr>
          <w:b w:val="0"/>
          <w:bCs w:val="0"/>
          <w:rtl/>
        </w:rPr>
      </w:pPr>
      <w:r w:rsidRPr="00FF32EC">
        <w:rPr>
          <w:rFonts w:hint="cs"/>
          <w:b w:val="0"/>
          <w:rtl/>
        </w:rPr>
        <w:t>طالب: ....................</w:t>
      </w:r>
    </w:p>
    <w:p w:rsidR="00095C55" w:rsidRDefault="00FD3187" w:rsidP="00A14DB0">
      <w:pPr>
        <w:spacing w:line="276" w:lineRule="auto"/>
        <w:rPr>
          <w:b w:val="0"/>
          <w:bCs w:val="0"/>
          <w:rtl/>
        </w:rPr>
      </w:pPr>
      <w:r>
        <w:rPr>
          <w:rFonts w:hint="cs"/>
          <w:b w:val="0"/>
          <w:bCs w:val="0"/>
          <w:rtl/>
        </w:rPr>
        <w:t>ليس</w:t>
      </w:r>
      <w:r w:rsidR="007D0113">
        <w:rPr>
          <w:rFonts w:hint="cs"/>
          <w:b w:val="0"/>
          <w:bCs w:val="0"/>
          <w:rtl/>
        </w:rPr>
        <w:t xml:space="preserve"> </w:t>
      </w:r>
      <w:r>
        <w:rPr>
          <w:rFonts w:hint="cs"/>
          <w:b w:val="0"/>
          <w:bCs w:val="0"/>
          <w:rtl/>
        </w:rPr>
        <w:t>ب</w:t>
      </w:r>
      <w:r w:rsidR="007D0113">
        <w:rPr>
          <w:rFonts w:hint="cs"/>
          <w:b w:val="0"/>
          <w:bCs w:val="0"/>
          <w:rtl/>
        </w:rPr>
        <w:t>بعيد</w:t>
      </w:r>
      <w:r>
        <w:rPr>
          <w:rFonts w:hint="cs"/>
          <w:b w:val="0"/>
          <w:bCs w:val="0"/>
          <w:rtl/>
        </w:rPr>
        <w:t>.</w:t>
      </w:r>
    </w:p>
    <w:p w:rsidR="00095C55" w:rsidRPr="00D033E0" w:rsidRDefault="00FF32EC" w:rsidP="00A14DB0">
      <w:pPr>
        <w:spacing w:line="276" w:lineRule="auto"/>
        <w:rPr>
          <w:rtl/>
        </w:rPr>
      </w:pPr>
      <w:r w:rsidRPr="00FF32EC">
        <w:rPr>
          <w:rFonts w:hint="cs"/>
          <w:rtl/>
        </w:rPr>
        <w:t>طالب: ....................</w:t>
      </w:r>
    </w:p>
    <w:p w:rsidR="00095C55" w:rsidRDefault="007D0113" w:rsidP="00A14DB0">
      <w:pPr>
        <w:spacing w:line="276" w:lineRule="auto"/>
        <w:rPr>
          <w:b w:val="0"/>
          <w:bCs w:val="0"/>
          <w:rtl/>
        </w:rPr>
      </w:pPr>
      <w:r>
        <w:rPr>
          <w:rFonts w:hint="cs"/>
          <w:b w:val="0"/>
          <w:bCs w:val="0"/>
          <w:rtl/>
        </w:rPr>
        <w:t>السيوطي؟</w:t>
      </w:r>
    </w:p>
    <w:p w:rsidR="00095C55" w:rsidRPr="00D033E0" w:rsidRDefault="00FF32EC" w:rsidP="00A14DB0">
      <w:pPr>
        <w:spacing w:line="276" w:lineRule="auto"/>
        <w:rPr>
          <w:rtl/>
        </w:rPr>
      </w:pPr>
      <w:r w:rsidRPr="00FF32EC">
        <w:rPr>
          <w:rFonts w:hint="cs"/>
          <w:rtl/>
        </w:rPr>
        <w:t>طالب: ....................</w:t>
      </w:r>
    </w:p>
    <w:p w:rsidR="00095C55" w:rsidRDefault="00287FB7" w:rsidP="00A14DB0">
      <w:pPr>
        <w:spacing w:line="276" w:lineRule="auto"/>
        <w:rPr>
          <w:b w:val="0"/>
          <w:bCs w:val="0"/>
          <w:rtl/>
        </w:rPr>
      </w:pPr>
      <w:r>
        <w:rPr>
          <w:rFonts w:hint="cs"/>
          <w:b w:val="0"/>
          <w:bCs w:val="0"/>
          <w:rtl/>
        </w:rPr>
        <w:t>ذكر الأبيات؟</w:t>
      </w:r>
    </w:p>
    <w:p w:rsidR="00095C55" w:rsidRPr="00D033E0" w:rsidRDefault="00FF32EC" w:rsidP="00A14DB0">
      <w:pPr>
        <w:spacing w:line="276" w:lineRule="auto"/>
        <w:rPr>
          <w:rtl/>
        </w:rPr>
      </w:pPr>
      <w:r w:rsidRPr="00FF32EC">
        <w:rPr>
          <w:rFonts w:hint="cs"/>
          <w:rtl/>
        </w:rPr>
        <w:t>طالب: ....................</w:t>
      </w:r>
    </w:p>
    <w:p w:rsidR="00095C55" w:rsidRDefault="00221753" w:rsidP="00A14DB0">
      <w:pPr>
        <w:spacing w:line="276" w:lineRule="auto"/>
        <w:rPr>
          <w:b w:val="0"/>
          <w:bCs w:val="0"/>
          <w:rtl/>
        </w:rPr>
      </w:pPr>
      <w:r>
        <w:rPr>
          <w:rFonts w:hint="cs"/>
          <w:b w:val="0"/>
          <w:bCs w:val="0"/>
          <w:rtl/>
        </w:rPr>
        <w:t xml:space="preserve">تبع كلام شيخ الإسلام؟ أو هو </w:t>
      </w:r>
      <w:r w:rsidR="005D2FD4">
        <w:rPr>
          <w:rFonts w:hint="cs"/>
          <w:b w:val="0"/>
          <w:bCs w:val="0"/>
          <w:rtl/>
        </w:rPr>
        <w:t xml:space="preserve">إيه </w:t>
      </w:r>
      <w:r w:rsidR="00287FB7">
        <w:rPr>
          <w:rFonts w:hint="cs"/>
          <w:b w:val="0"/>
          <w:bCs w:val="0"/>
          <w:rtl/>
        </w:rPr>
        <w:t xml:space="preserve">هذه، نظم الجلال السيوطي </w:t>
      </w:r>
      <w:r w:rsidR="00287FB7">
        <w:rPr>
          <w:b w:val="0"/>
          <w:bCs w:val="0"/>
          <w:rtl/>
        </w:rPr>
        <w:t>–</w:t>
      </w:r>
      <w:r w:rsidR="00287FB7">
        <w:rPr>
          <w:rFonts w:hint="cs"/>
          <w:b w:val="0"/>
          <w:bCs w:val="0"/>
          <w:rtl/>
        </w:rPr>
        <w:t>رحمه الله- المخلوقات التي لا تفنى وهي ثمانية دون واو يقول:</w:t>
      </w:r>
    </w:p>
    <w:p w:rsidR="00287FB7" w:rsidRDefault="00287FB7" w:rsidP="00A14DB0">
      <w:pPr>
        <w:spacing w:line="276" w:lineRule="auto"/>
        <w:rPr>
          <w:b w:val="0"/>
          <w:bCs w:val="0"/>
          <w:rtl/>
        </w:rPr>
      </w:pPr>
      <w:r>
        <w:rPr>
          <w:rFonts w:hint="cs"/>
          <w:b w:val="0"/>
          <w:bCs w:val="0"/>
          <w:rtl/>
        </w:rPr>
        <w:t>هِـــــيَ الْــــعَـــــــــــــــرْشُ وَالْــــكُــــــرْسِــــــــــيُّ نَـــــــــــارٌ وَجــَــــــنَّــــــــــــةٌ     ..........................................</w:t>
      </w:r>
    </w:p>
    <w:p w:rsidR="00287FB7" w:rsidRDefault="00287FB7" w:rsidP="00A14DB0">
      <w:pPr>
        <w:spacing w:line="276" w:lineRule="auto"/>
        <w:rPr>
          <w:b w:val="0"/>
          <w:bCs w:val="0"/>
          <w:rtl/>
        </w:rPr>
      </w:pPr>
      <w:r>
        <w:rPr>
          <w:rFonts w:hint="cs"/>
          <w:b w:val="0"/>
          <w:bCs w:val="0"/>
          <w:rtl/>
        </w:rPr>
        <w:t>ونار نار بدون واو</w:t>
      </w:r>
      <w:r w:rsidR="00FD3187">
        <w:rPr>
          <w:rFonts w:hint="cs"/>
          <w:b w:val="0"/>
          <w:bCs w:val="0"/>
          <w:rtl/>
        </w:rPr>
        <w:t>.</w:t>
      </w:r>
    </w:p>
    <w:p w:rsidR="00287FB7" w:rsidRDefault="00287FB7" w:rsidP="00A14DB0">
      <w:pPr>
        <w:spacing w:line="276" w:lineRule="auto"/>
        <w:rPr>
          <w:b w:val="0"/>
          <w:bCs w:val="0"/>
          <w:rtl/>
        </w:rPr>
      </w:pPr>
      <w:r>
        <w:rPr>
          <w:rFonts w:hint="cs"/>
          <w:b w:val="0"/>
          <w:bCs w:val="0"/>
          <w:rtl/>
        </w:rPr>
        <w:t>.............................................     ................. كَــــــــــذَا الـلَّـــــــــــوْحُ وَالْــــــــقَـــــــــــلَــــــمْ</w:t>
      </w:r>
    </w:p>
    <w:p w:rsidR="00287FB7" w:rsidRDefault="00287FB7" w:rsidP="00A14DB0">
      <w:pPr>
        <w:spacing w:line="276" w:lineRule="auto"/>
        <w:rPr>
          <w:b w:val="0"/>
          <w:bCs w:val="0"/>
          <w:rtl/>
        </w:rPr>
      </w:pPr>
      <w:r>
        <w:rPr>
          <w:rFonts w:hint="cs"/>
          <w:b w:val="0"/>
          <w:bCs w:val="0"/>
          <w:rtl/>
        </w:rPr>
        <w:t>وكذا اللوح والقلم بدون واو أيضًا</w:t>
      </w:r>
      <w:r w:rsidR="001A52D1">
        <w:rPr>
          <w:rFonts w:hint="cs"/>
          <w:b w:val="0"/>
          <w:bCs w:val="0"/>
          <w:rtl/>
        </w:rPr>
        <w:t xml:space="preserve">، </w:t>
      </w:r>
    </w:p>
    <w:p w:rsidR="002A3E03" w:rsidRDefault="002A3E03" w:rsidP="00A14DB0">
      <w:pPr>
        <w:spacing w:line="276" w:lineRule="auto"/>
        <w:rPr>
          <w:b w:val="0"/>
          <w:bCs w:val="0"/>
          <w:rtl/>
        </w:rPr>
      </w:pPr>
      <w:r>
        <w:rPr>
          <w:rFonts w:hint="cs"/>
          <w:b w:val="0"/>
          <w:bCs w:val="0"/>
          <w:rtl/>
        </w:rPr>
        <w:t>.............................................     وَعَــــــجْــــــــبٌ وَأَرْوَاحٌ كَــــــــــذَا الـلَّـــــــــــوْحُ وَالْــــــــقَـــــــــــلَــــــمْ</w:t>
      </w:r>
    </w:p>
    <w:p w:rsidR="00225F62" w:rsidRDefault="00225F62" w:rsidP="00A14DB0">
      <w:pPr>
        <w:spacing w:line="276" w:lineRule="auto"/>
        <w:rPr>
          <w:b w:val="0"/>
          <w:bCs w:val="0"/>
          <w:rtl/>
        </w:rPr>
      </w:pPr>
      <w:r>
        <w:rPr>
          <w:rFonts w:hint="cs"/>
          <w:b w:val="0"/>
          <w:bCs w:val="0"/>
          <w:rtl/>
        </w:rPr>
        <w:t>بدون واو في الموضعين بدون واو</w:t>
      </w:r>
    </w:p>
    <w:p w:rsidR="00095C55" w:rsidRPr="00D033E0" w:rsidRDefault="00FF32EC" w:rsidP="00A14DB0">
      <w:pPr>
        <w:spacing w:line="276" w:lineRule="auto"/>
        <w:rPr>
          <w:rtl/>
        </w:rPr>
      </w:pPr>
      <w:r w:rsidRPr="00FF32EC">
        <w:rPr>
          <w:rFonts w:hint="cs"/>
          <w:rtl/>
        </w:rPr>
        <w:t>طالب: ....................</w:t>
      </w:r>
    </w:p>
    <w:p w:rsidR="00095C55" w:rsidRDefault="00225F62" w:rsidP="00A14DB0">
      <w:pPr>
        <w:spacing w:line="276" w:lineRule="auto"/>
        <w:rPr>
          <w:b w:val="0"/>
          <w:bCs w:val="0"/>
          <w:rtl/>
        </w:rPr>
      </w:pPr>
      <w:r>
        <w:rPr>
          <w:rFonts w:hint="cs"/>
          <w:b w:val="0"/>
          <w:bCs w:val="0"/>
          <w:rtl/>
        </w:rPr>
        <w:t>كيف؟</w:t>
      </w:r>
    </w:p>
    <w:p w:rsidR="00095C55" w:rsidRPr="00D033E0" w:rsidRDefault="00FF32EC" w:rsidP="00A14DB0">
      <w:pPr>
        <w:spacing w:line="276" w:lineRule="auto"/>
        <w:rPr>
          <w:rtl/>
        </w:rPr>
      </w:pPr>
      <w:r w:rsidRPr="00FF32EC">
        <w:rPr>
          <w:rFonts w:hint="cs"/>
          <w:rtl/>
        </w:rPr>
        <w:t>طالب: ....................</w:t>
      </w:r>
    </w:p>
    <w:p w:rsidR="00E6097D" w:rsidRDefault="00225F62" w:rsidP="00A14DB0">
      <w:pPr>
        <w:spacing w:line="276" w:lineRule="auto"/>
        <w:rPr>
          <w:b w:val="0"/>
          <w:bCs w:val="0"/>
          <w:rtl/>
        </w:rPr>
      </w:pPr>
      <w:r>
        <w:rPr>
          <w:rFonts w:hint="cs"/>
          <w:b w:val="0"/>
          <w:bCs w:val="0"/>
          <w:rtl/>
        </w:rPr>
        <w:t xml:space="preserve">مسألة </w:t>
      </w:r>
      <w:r w:rsidR="005D2FD4">
        <w:rPr>
          <w:rFonts w:hint="cs"/>
          <w:b w:val="0"/>
          <w:bCs w:val="0"/>
          <w:rtl/>
        </w:rPr>
        <w:t>ماذا</w:t>
      </w:r>
      <w:r>
        <w:rPr>
          <w:rFonts w:hint="cs"/>
          <w:b w:val="0"/>
          <w:bCs w:val="0"/>
          <w:rtl/>
        </w:rPr>
        <w:t xml:space="preserve">؟ </w:t>
      </w:r>
    </w:p>
    <w:p w:rsidR="00095C55" w:rsidRPr="00D033E0" w:rsidRDefault="00FF32EC" w:rsidP="00A14DB0">
      <w:pPr>
        <w:spacing w:line="276" w:lineRule="auto"/>
        <w:rPr>
          <w:rtl/>
        </w:rPr>
      </w:pPr>
      <w:r w:rsidRPr="00FF32EC">
        <w:rPr>
          <w:rFonts w:hint="cs"/>
          <w:rtl/>
        </w:rPr>
        <w:t>طالب: ....................</w:t>
      </w:r>
    </w:p>
    <w:p w:rsidR="00095C55" w:rsidRDefault="00E6097D" w:rsidP="00A14DB0">
      <w:pPr>
        <w:spacing w:line="276" w:lineRule="auto"/>
        <w:rPr>
          <w:b w:val="0"/>
          <w:bCs w:val="0"/>
          <w:rtl/>
        </w:rPr>
      </w:pPr>
      <w:r>
        <w:rPr>
          <w:rFonts w:hint="cs"/>
          <w:b w:val="0"/>
          <w:bCs w:val="0"/>
          <w:rtl/>
        </w:rPr>
        <w:t>كتب العقائد كتب السفَّاريني في شرح لوامع الأنوار</w:t>
      </w:r>
      <w:r w:rsidR="00FD3187">
        <w:rPr>
          <w:rFonts w:hint="cs"/>
          <w:b w:val="0"/>
          <w:bCs w:val="0"/>
          <w:rtl/>
        </w:rPr>
        <w:t>.</w:t>
      </w:r>
      <w:r w:rsidR="00221753">
        <w:rPr>
          <w:rFonts w:hint="cs"/>
          <w:b w:val="0"/>
          <w:bCs w:val="0"/>
          <w:rtl/>
        </w:rPr>
        <w:t>..</w:t>
      </w:r>
      <w:r>
        <w:rPr>
          <w:rFonts w:hint="cs"/>
          <w:b w:val="0"/>
          <w:bCs w:val="0"/>
          <w:rtl/>
        </w:rPr>
        <w:t xml:space="preserve"> </w:t>
      </w:r>
    </w:p>
    <w:p w:rsidR="00095C55" w:rsidRPr="00D033E0" w:rsidRDefault="00FF32EC" w:rsidP="00A14DB0">
      <w:pPr>
        <w:spacing w:line="276" w:lineRule="auto"/>
        <w:rPr>
          <w:rtl/>
        </w:rPr>
      </w:pPr>
      <w:r w:rsidRPr="00FF32EC">
        <w:rPr>
          <w:rFonts w:hint="cs"/>
          <w:rtl/>
        </w:rPr>
        <w:t>طالب: ....................</w:t>
      </w:r>
    </w:p>
    <w:p w:rsidR="00095C55" w:rsidRDefault="00E6097D" w:rsidP="00A14DB0">
      <w:pPr>
        <w:spacing w:line="276" w:lineRule="auto"/>
        <w:rPr>
          <w:b w:val="0"/>
          <w:bCs w:val="0"/>
          <w:rtl/>
        </w:rPr>
      </w:pPr>
      <w:r>
        <w:rPr>
          <w:rFonts w:hint="cs"/>
          <w:b w:val="0"/>
          <w:bCs w:val="0"/>
          <w:rtl/>
        </w:rPr>
        <w:lastRenderedPageBreak/>
        <w:t>ما أدري والله بعيد العهد عن المسألة، نعم؟</w:t>
      </w:r>
    </w:p>
    <w:p w:rsidR="00095C55" w:rsidRPr="00D033E0" w:rsidRDefault="00FF32EC" w:rsidP="00A14DB0">
      <w:pPr>
        <w:spacing w:line="276" w:lineRule="auto"/>
        <w:rPr>
          <w:rtl/>
        </w:rPr>
      </w:pPr>
      <w:r w:rsidRPr="00FF32EC">
        <w:rPr>
          <w:rFonts w:hint="cs"/>
          <w:rtl/>
        </w:rPr>
        <w:t>طالب: ....................</w:t>
      </w:r>
    </w:p>
    <w:p w:rsidR="00095C55" w:rsidRDefault="00E6097D" w:rsidP="00A14DB0">
      <w:pPr>
        <w:spacing w:line="276" w:lineRule="auto"/>
        <w:rPr>
          <w:b w:val="0"/>
          <w:bCs w:val="0"/>
          <w:rtl/>
        </w:rPr>
      </w:pPr>
      <w:r>
        <w:rPr>
          <w:rFonts w:hint="cs"/>
          <w:b w:val="0"/>
          <w:bCs w:val="0"/>
          <w:rtl/>
        </w:rPr>
        <w:t>الفصل</w:t>
      </w:r>
      <w:r w:rsidR="00FD3187">
        <w:rPr>
          <w:rFonts w:hint="cs"/>
          <w:b w:val="0"/>
          <w:bCs w:val="0"/>
          <w:rtl/>
        </w:rPr>
        <w:t>.</w:t>
      </w:r>
    </w:p>
    <w:p w:rsidR="00095C55" w:rsidRPr="00D033E0" w:rsidRDefault="00FF32EC" w:rsidP="00A14DB0">
      <w:pPr>
        <w:spacing w:line="276" w:lineRule="auto"/>
        <w:rPr>
          <w:rtl/>
        </w:rPr>
      </w:pPr>
      <w:r w:rsidRPr="00FF32EC">
        <w:rPr>
          <w:rFonts w:hint="cs"/>
          <w:rtl/>
        </w:rPr>
        <w:t>طالب: ....................</w:t>
      </w:r>
    </w:p>
    <w:p w:rsidR="00095C55" w:rsidRDefault="00221753" w:rsidP="00FD3187">
      <w:pPr>
        <w:spacing w:line="276" w:lineRule="auto"/>
        <w:rPr>
          <w:b w:val="0"/>
          <w:bCs w:val="0"/>
          <w:rtl/>
        </w:rPr>
      </w:pPr>
      <w:r>
        <w:rPr>
          <w:rFonts w:hint="cs"/>
          <w:b w:val="0"/>
          <w:bCs w:val="0"/>
          <w:rtl/>
        </w:rPr>
        <w:t xml:space="preserve">-رحمه الله- </w:t>
      </w:r>
      <w:r w:rsidR="005D2FD4">
        <w:rPr>
          <w:rFonts w:hint="cs"/>
          <w:b w:val="0"/>
          <w:bCs w:val="0"/>
          <w:rtl/>
        </w:rPr>
        <w:t xml:space="preserve">إيه </w:t>
      </w:r>
      <w:r w:rsidR="00E6097D">
        <w:rPr>
          <w:rFonts w:hint="cs"/>
          <w:b w:val="0"/>
          <w:bCs w:val="0"/>
          <w:rtl/>
        </w:rPr>
        <w:t xml:space="preserve">موجود أقوال </w:t>
      </w:r>
      <w:r>
        <w:rPr>
          <w:rFonts w:hint="cs"/>
          <w:b w:val="0"/>
          <w:bCs w:val="0"/>
          <w:rtl/>
        </w:rPr>
        <w:t>أ</w:t>
      </w:r>
      <w:r w:rsidR="00E6097D">
        <w:rPr>
          <w:rFonts w:hint="cs"/>
          <w:b w:val="0"/>
          <w:bCs w:val="0"/>
          <w:rtl/>
        </w:rPr>
        <w:t>هل العلم كثيرة في هذا، وعثمان</w:t>
      </w:r>
      <w:r>
        <w:rPr>
          <w:rFonts w:hint="cs"/>
          <w:b w:val="0"/>
          <w:bCs w:val="0"/>
          <w:rtl/>
        </w:rPr>
        <w:t>؟</w:t>
      </w:r>
    </w:p>
    <w:p w:rsidR="00095C55" w:rsidRPr="00D033E0" w:rsidRDefault="00FF32EC" w:rsidP="00A14DB0">
      <w:pPr>
        <w:spacing w:line="276" w:lineRule="auto"/>
        <w:rPr>
          <w:rtl/>
        </w:rPr>
      </w:pPr>
      <w:r w:rsidRPr="00FF32EC">
        <w:rPr>
          <w:rFonts w:hint="cs"/>
          <w:rtl/>
        </w:rPr>
        <w:t>طالب: ....................</w:t>
      </w:r>
    </w:p>
    <w:p w:rsidR="00095C55" w:rsidRDefault="00E6097D" w:rsidP="00A14DB0">
      <w:pPr>
        <w:spacing w:line="276" w:lineRule="auto"/>
        <w:rPr>
          <w:b w:val="0"/>
          <w:bCs w:val="0"/>
          <w:rtl/>
        </w:rPr>
      </w:pPr>
      <w:r>
        <w:rPr>
          <w:rFonts w:hint="cs"/>
          <w:b w:val="0"/>
          <w:bCs w:val="0"/>
          <w:rtl/>
        </w:rPr>
        <w:t xml:space="preserve">كمل كمل </w:t>
      </w:r>
      <w:r w:rsidR="005D2FD4">
        <w:rPr>
          <w:rFonts w:hint="cs"/>
          <w:b w:val="0"/>
          <w:bCs w:val="0"/>
          <w:rtl/>
        </w:rPr>
        <w:t>ماذا</w:t>
      </w:r>
      <w:r>
        <w:rPr>
          <w:rFonts w:hint="cs"/>
          <w:b w:val="0"/>
          <w:bCs w:val="0"/>
          <w:rtl/>
        </w:rPr>
        <w:t xml:space="preserve"> يقول؟</w:t>
      </w:r>
    </w:p>
    <w:p w:rsidR="00095C55" w:rsidRPr="00D033E0" w:rsidRDefault="00095C55" w:rsidP="00A14DB0">
      <w:pPr>
        <w:spacing w:line="276" w:lineRule="auto"/>
        <w:rPr>
          <w:rtl/>
        </w:rPr>
      </w:pPr>
      <w:r w:rsidRPr="00D033E0">
        <w:rPr>
          <w:rFonts w:hint="cs"/>
          <w:rtl/>
        </w:rPr>
        <w:t xml:space="preserve">طالب: </w:t>
      </w:r>
      <w:r w:rsidR="00E6097D" w:rsidRPr="00D033E0">
        <w:rPr>
          <w:rFonts w:hint="cs"/>
          <w:rtl/>
        </w:rPr>
        <w:t xml:space="preserve">قال: ولم يقل بفناء جميع المخلوقات إلا طائفة من أهل الكلام والمبتدعين كالجهم بن صفوان ومن وافقه من المعتزلة ونحوهم هذا قول يخالف كتاب الله وسنة رسوله </w:t>
      </w:r>
      <w:r w:rsidR="00E6097D" w:rsidRPr="00D033E0">
        <w:rPr>
          <w:rtl/>
        </w:rPr>
        <w:t>–</w:t>
      </w:r>
      <w:r w:rsidR="00E6097D" w:rsidRPr="00D033E0">
        <w:rPr>
          <w:rFonts w:hint="cs"/>
          <w:rtl/>
        </w:rPr>
        <w:t>صلى الله عليه وسلم- وإجما</w:t>
      </w:r>
      <w:r w:rsidR="00221753">
        <w:rPr>
          <w:rFonts w:hint="cs"/>
          <w:rtl/>
        </w:rPr>
        <w:t>ع سلف الأمة وأ</w:t>
      </w:r>
      <w:r w:rsidR="00E6097D" w:rsidRPr="00D033E0">
        <w:rPr>
          <w:rFonts w:hint="cs"/>
          <w:rtl/>
        </w:rPr>
        <w:t>ئمتها</w:t>
      </w:r>
      <w:r w:rsidR="00FD3187">
        <w:rPr>
          <w:rFonts w:hint="cs"/>
          <w:rtl/>
        </w:rPr>
        <w:t>.</w:t>
      </w:r>
    </w:p>
    <w:p w:rsidR="00095C55" w:rsidRDefault="00E6097D" w:rsidP="00A14DB0">
      <w:pPr>
        <w:spacing w:line="276" w:lineRule="auto"/>
        <w:rPr>
          <w:b w:val="0"/>
          <w:bCs w:val="0"/>
          <w:rtl/>
        </w:rPr>
      </w:pPr>
      <w:r>
        <w:rPr>
          <w:rFonts w:hint="cs"/>
          <w:b w:val="0"/>
          <w:bCs w:val="0"/>
          <w:rtl/>
        </w:rPr>
        <w:t xml:space="preserve">القول بنفاء الجنة والنار هذا قول المعتزلة والجهمية وإن </w:t>
      </w:r>
      <w:r w:rsidR="00221753">
        <w:rPr>
          <w:rFonts w:hint="cs"/>
          <w:b w:val="0"/>
          <w:bCs w:val="0"/>
          <w:rtl/>
        </w:rPr>
        <w:t>كان أبو الهذيل العلاف كما قال اب</w:t>
      </w:r>
      <w:r>
        <w:rPr>
          <w:rFonts w:hint="cs"/>
          <w:b w:val="0"/>
          <w:bCs w:val="0"/>
          <w:rtl/>
        </w:rPr>
        <w:t xml:space="preserve">ن القيم في نونيته يقول تكايس العلاف فحكم بفناء الحركات لا فناء الذوات، </w:t>
      </w:r>
      <w:r w:rsidR="00BE238B">
        <w:rPr>
          <w:rFonts w:hint="cs"/>
          <w:b w:val="0"/>
          <w:bCs w:val="0"/>
          <w:rtl/>
        </w:rPr>
        <w:t xml:space="preserve">هذا أردى من الأول هذا </w:t>
      </w:r>
      <w:r w:rsidR="00BE238B">
        <w:rPr>
          <w:b w:val="0"/>
          <w:bCs w:val="0"/>
          <w:rtl/>
        </w:rPr>
        <w:t>–</w:t>
      </w:r>
      <w:r w:rsidR="003E7B8B">
        <w:rPr>
          <w:rFonts w:hint="cs"/>
          <w:b w:val="0"/>
          <w:bCs w:val="0"/>
          <w:rtl/>
        </w:rPr>
        <w:t>نسأل الله العافية- لا عقل ولا ن</w:t>
      </w:r>
      <w:r w:rsidR="00BE238B">
        <w:rPr>
          <w:rFonts w:hint="cs"/>
          <w:b w:val="0"/>
          <w:bCs w:val="0"/>
          <w:rtl/>
        </w:rPr>
        <w:t xml:space="preserve">قل </w:t>
      </w:r>
      <w:r w:rsidR="00BE238B">
        <w:rPr>
          <w:b w:val="0"/>
          <w:bCs w:val="0"/>
          <w:rtl/>
        </w:rPr>
        <w:t>–</w:t>
      </w:r>
      <w:r w:rsidR="00BE238B">
        <w:rPr>
          <w:rFonts w:hint="cs"/>
          <w:b w:val="0"/>
          <w:bCs w:val="0"/>
          <w:rtl/>
        </w:rPr>
        <w:t>نسأل الله العافية- نعم؟</w:t>
      </w:r>
    </w:p>
    <w:p w:rsidR="00095C55" w:rsidRPr="00D033E0" w:rsidRDefault="00FF32EC" w:rsidP="00A14DB0">
      <w:pPr>
        <w:spacing w:line="276" w:lineRule="auto"/>
        <w:rPr>
          <w:rtl/>
        </w:rPr>
      </w:pPr>
      <w:r w:rsidRPr="00FF32EC">
        <w:rPr>
          <w:rFonts w:hint="cs"/>
          <w:rtl/>
        </w:rPr>
        <w:t>طالب: ....................</w:t>
      </w:r>
    </w:p>
    <w:p w:rsidR="00095C55" w:rsidRDefault="00BE238B" w:rsidP="00A14DB0">
      <w:pPr>
        <w:spacing w:line="276" w:lineRule="auto"/>
        <w:rPr>
          <w:b w:val="0"/>
          <w:bCs w:val="0"/>
          <w:rtl/>
        </w:rPr>
      </w:pPr>
      <w:r>
        <w:rPr>
          <w:rFonts w:hint="cs"/>
          <w:b w:val="0"/>
          <w:bCs w:val="0"/>
          <w:rtl/>
        </w:rPr>
        <w:t>وهم قولهم بفناء الجنة والنار خشيةً من تسلسل الحوادث سواء كان في الماضي أو في المستقبل ممنوع عند المتكلمين وإن كان المقرر عند أهل السنة شيخ الإسلام وغيره يقررون امتناع التسلسل في الماضي وإن كان هو</w:t>
      </w:r>
      <w:r w:rsidR="003E7B8B">
        <w:rPr>
          <w:rFonts w:hint="cs"/>
          <w:b w:val="0"/>
          <w:bCs w:val="0"/>
          <w:rtl/>
        </w:rPr>
        <w:t>..</w:t>
      </w:r>
      <w:r>
        <w:rPr>
          <w:rFonts w:hint="cs"/>
          <w:b w:val="0"/>
          <w:bCs w:val="0"/>
          <w:rtl/>
        </w:rPr>
        <w:t xml:space="preserve"> جوازه في المستقبل نعم لامانع من أن </w:t>
      </w:r>
      <w:r w:rsidR="003E7B8B">
        <w:rPr>
          <w:rFonts w:hint="cs"/>
          <w:b w:val="0"/>
          <w:bCs w:val="0"/>
          <w:rtl/>
        </w:rPr>
        <w:t>ت</w:t>
      </w:r>
      <w:r>
        <w:rPr>
          <w:rFonts w:hint="cs"/>
          <w:b w:val="0"/>
          <w:bCs w:val="0"/>
          <w:rtl/>
        </w:rPr>
        <w:t>تسلسل الأحداث وتستمر في المستقبل، ولذا من مسائل الفروع النية لا تحتاج إلى نية لماذا؟</w:t>
      </w:r>
    </w:p>
    <w:p w:rsidR="00095C55" w:rsidRPr="00D033E0" w:rsidRDefault="00FF32EC" w:rsidP="00A14DB0">
      <w:pPr>
        <w:spacing w:line="276" w:lineRule="auto"/>
        <w:rPr>
          <w:rtl/>
        </w:rPr>
      </w:pPr>
      <w:r w:rsidRPr="00FF32EC">
        <w:rPr>
          <w:rFonts w:hint="cs"/>
          <w:rtl/>
        </w:rPr>
        <w:t>طالب: ....................</w:t>
      </w:r>
    </w:p>
    <w:p w:rsidR="00095C55" w:rsidRDefault="003E7B8B" w:rsidP="005D2FD4">
      <w:pPr>
        <w:spacing w:line="276" w:lineRule="auto"/>
        <w:rPr>
          <w:b w:val="0"/>
          <w:bCs w:val="0"/>
          <w:rtl/>
        </w:rPr>
      </w:pPr>
      <w:r>
        <w:rPr>
          <w:rFonts w:hint="cs"/>
          <w:b w:val="0"/>
          <w:bCs w:val="0"/>
          <w:rtl/>
        </w:rPr>
        <w:t xml:space="preserve">لأنه </w:t>
      </w:r>
      <w:r w:rsidR="00BE238B">
        <w:rPr>
          <w:rFonts w:hint="cs"/>
          <w:b w:val="0"/>
          <w:bCs w:val="0"/>
          <w:rtl/>
        </w:rPr>
        <w:t>ي</w:t>
      </w:r>
      <w:r>
        <w:rPr>
          <w:rFonts w:hint="cs"/>
          <w:b w:val="0"/>
          <w:bCs w:val="0"/>
          <w:rtl/>
        </w:rPr>
        <w:t>ل</w:t>
      </w:r>
      <w:r w:rsidR="00BE238B">
        <w:rPr>
          <w:rFonts w:hint="cs"/>
          <w:b w:val="0"/>
          <w:bCs w:val="0"/>
          <w:rtl/>
        </w:rPr>
        <w:t xml:space="preserve">زم عليها التسلسل وهذا التسلسل في الماضي لا في المستقبل، لأن هذه النية تحتاج إلى نية قبلها والنية التي قبلها تحتاج إلى نية قبلها وهكذا، ومن التنظير والتسلسل في المستقبل الشكر نعمة </w:t>
      </w:r>
      <w:r w:rsidR="00A80561">
        <w:rPr>
          <w:rFonts w:hint="cs"/>
          <w:b w:val="0"/>
          <w:bCs w:val="0"/>
          <w:rtl/>
        </w:rPr>
        <w:t xml:space="preserve">يحتاج </w:t>
      </w:r>
      <w:r w:rsidR="00BE238B">
        <w:rPr>
          <w:rFonts w:hint="cs"/>
          <w:b w:val="0"/>
          <w:bCs w:val="0"/>
          <w:rtl/>
        </w:rPr>
        <w:t>إل</w:t>
      </w:r>
      <w:r w:rsidR="00A80561">
        <w:rPr>
          <w:rFonts w:hint="cs"/>
          <w:b w:val="0"/>
          <w:bCs w:val="0"/>
          <w:rtl/>
        </w:rPr>
        <w:t>ى شكر والشكر الثاني نعمة ي</w:t>
      </w:r>
      <w:r w:rsidR="00BE238B">
        <w:rPr>
          <w:rFonts w:hint="cs"/>
          <w:b w:val="0"/>
          <w:bCs w:val="0"/>
          <w:rtl/>
        </w:rPr>
        <w:t>حتاج إلى شكر وهكذا</w:t>
      </w:r>
      <w:r w:rsidR="00A80561">
        <w:rPr>
          <w:rFonts w:hint="cs"/>
          <w:b w:val="0"/>
          <w:bCs w:val="0"/>
          <w:rtl/>
        </w:rPr>
        <w:t>، وهذا</w:t>
      </w:r>
      <w:r w:rsidR="00BE238B">
        <w:rPr>
          <w:rFonts w:hint="cs"/>
          <w:b w:val="0"/>
          <w:bCs w:val="0"/>
          <w:rtl/>
        </w:rPr>
        <w:t xml:space="preserve"> لا مانع منه أن يستمر الإنسان شاكرًا لله </w:t>
      </w:r>
      <w:r w:rsidR="00BE238B">
        <w:rPr>
          <w:b w:val="0"/>
          <w:bCs w:val="0"/>
          <w:rtl/>
        </w:rPr>
        <w:t>–</w:t>
      </w:r>
      <w:r w:rsidR="00BE238B">
        <w:rPr>
          <w:rFonts w:hint="cs"/>
          <w:b w:val="0"/>
          <w:bCs w:val="0"/>
          <w:rtl/>
        </w:rPr>
        <w:t xml:space="preserve">سبحانه وتعالى- نعم؟ نعم كمل </w:t>
      </w:r>
      <w:r w:rsidR="005D2FD4">
        <w:rPr>
          <w:rFonts w:hint="cs"/>
          <w:b w:val="0"/>
          <w:bCs w:val="0"/>
          <w:rtl/>
        </w:rPr>
        <w:t>ما الذي</w:t>
      </w:r>
      <w:r w:rsidR="00BE238B">
        <w:rPr>
          <w:rFonts w:hint="cs"/>
          <w:b w:val="0"/>
          <w:bCs w:val="0"/>
          <w:rtl/>
        </w:rPr>
        <w:t xml:space="preserve"> يقول؟</w:t>
      </w:r>
    </w:p>
    <w:p w:rsidR="00095C55" w:rsidRPr="00C81042" w:rsidRDefault="00095C55" w:rsidP="00A14DB0">
      <w:pPr>
        <w:spacing w:line="276" w:lineRule="auto"/>
        <w:rPr>
          <w:rtl/>
        </w:rPr>
      </w:pPr>
      <w:r w:rsidRPr="00C81042">
        <w:rPr>
          <w:rFonts w:hint="cs"/>
          <w:rtl/>
        </w:rPr>
        <w:t xml:space="preserve">طالب: </w:t>
      </w:r>
      <w:r w:rsidR="00BE238B" w:rsidRPr="00C81042">
        <w:rPr>
          <w:rFonts w:hint="cs"/>
          <w:rtl/>
        </w:rPr>
        <w:t xml:space="preserve">في </w:t>
      </w:r>
      <w:r w:rsidR="0008210D">
        <w:rPr>
          <w:rFonts w:hint="cs"/>
          <w:rtl/>
        </w:rPr>
        <w:t>درء التعارض</w:t>
      </w:r>
      <w:r w:rsidR="00BE238B" w:rsidRPr="00C81042">
        <w:rPr>
          <w:rFonts w:hint="cs"/>
          <w:rtl/>
        </w:rPr>
        <w:t xml:space="preserve"> قال </w:t>
      </w:r>
      <w:r w:rsidR="00BE238B" w:rsidRPr="00C81042">
        <w:rPr>
          <w:rtl/>
        </w:rPr>
        <w:t>–</w:t>
      </w:r>
      <w:r w:rsidR="00BE238B" w:rsidRPr="00C81042">
        <w:rPr>
          <w:rFonts w:hint="cs"/>
          <w:rtl/>
        </w:rPr>
        <w:t>رحمه الله-</w:t>
      </w:r>
      <w:r w:rsidR="0008210D">
        <w:rPr>
          <w:rFonts w:hint="cs"/>
          <w:rtl/>
        </w:rPr>
        <w:t>:</w:t>
      </w:r>
      <w:r w:rsidR="00BE238B" w:rsidRPr="00C81042">
        <w:rPr>
          <w:rFonts w:hint="cs"/>
          <w:rtl/>
        </w:rPr>
        <w:t xml:space="preserve"> </w:t>
      </w:r>
      <w:r w:rsidR="0008210D">
        <w:rPr>
          <w:rFonts w:hint="cs"/>
          <w:rtl/>
        </w:rPr>
        <w:t>و</w:t>
      </w:r>
      <w:r w:rsidR="0008210D" w:rsidRPr="0008210D">
        <w:rPr>
          <w:rtl/>
        </w:rPr>
        <w:t xml:space="preserve">لا نسلم أن ما كان وعدم أو ما سيكون إذا قدر أن بعضه أقل من بعض يجب أن يكون متناهيا والمؤمنون بأن نعيم الجنة دائم لا ينقضي من </w:t>
      </w:r>
      <w:r w:rsidR="0008210D" w:rsidRPr="0008210D">
        <w:rPr>
          <w:rtl/>
        </w:rPr>
        <w:lastRenderedPageBreak/>
        <w:t>المسلمين وأهل الكتاب يسلمون ذلك ولم ينازع فيه من أهل الكلام إلا الجهم ومن وافقه على فناء النعيم وأبو الهذيل القائل بفناء الحركات</w:t>
      </w:r>
      <w:r w:rsidRPr="00C81042">
        <w:rPr>
          <w:rFonts w:hint="cs"/>
          <w:rtl/>
        </w:rPr>
        <w:t>..............</w:t>
      </w:r>
    </w:p>
    <w:p w:rsidR="00095C55" w:rsidRDefault="00A80561" w:rsidP="00A14DB0">
      <w:pPr>
        <w:spacing w:line="276" w:lineRule="auto"/>
        <w:rPr>
          <w:b w:val="0"/>
          <w:bCs w:val="0"/>
          <w:rtl/>
        </w:rPr>
      </w:pPr>
      <w:r>
        <w:rPr>
          <w:rFonts w:hint="cs"/>
          <w:b w:val="0"/>
          <w:bCs w:val="0"/>
          <w:rtl/>
        </w:rPr>
        <w:t>دون الذوات كلهم</w:t>
      </w:r>
      <w:r w:rsidR="00FD3187">
        <w:rPr>
          <w:rFonts w:hint="cs"/>
          <w:b w:val="0"/>
          <w:bCs w:val="0"/>
          <w:rtl/>
        </w:rPr>
        <w:t>.</w:t>
      </w:r>
      <w:r>
        <w:rPr>
          <w:rFonts w:hint="cs"/>
          <w:b w:val="0"/>
          <w:bCs w:val="0"/>
          <w:rtl/>
        </w:rPr>
        <w:t xml:space="preserve"> </w:t>
      </w:r>
    </w:p>
    <w:p w:rsidR="00095C55" w:rsidRPr="00D033E0" w:rsidRDefault="00FF32EC" w:rsidP="00A14DB0">
      <w:pPr>
        <w:spacing w:line="276" w:lineRule="auto"/>
        <w:rPr>
          <w:rtl/>
        </w:rPr>
      </w:pPr>
      <w:r w:rsidRPr="00FF32EC">
        <w:rPr>
          <w:rFonts w:hint="cs"/>
          <w:rtl/>
        </w:rPr>
        <w:t>طالب: ....................</w:t>
      </w:r>
    </w:p>
    <w:p w:rsidR="00AC1341" w:rsidRDefault="00A80561" w:rsidP="00A14DB0">
      <w:pPr>
        <w:spacing w:line="276" w:lineRule="auto"/>
        <w:rPr>
          <w:b w:val="0"/>
          <w:bCs w:val="0"/>
          <w:rtl/>
        </w:rPr>
      </w:pPr>
      <w:r>
        <w:rPr>
          <w:rFonts w:hint="cs"/>
          <w:b w:val="0"/>
          <w:bCs w:val="0"/>
          <w:rtl/>
        </w:rPr>
        <w:t>هذا أبو الهذيل</w:t>
      </w:r>
      <w:r w:rsidR="00AC1341">
        <w:rPr>
          <w:rFonts w:hint="cs"/>
          <w:b w:val="0"/>
          <w:bCs w:val="0"/>
          <w:rtl/>
        </w:rPr>
        <w:t xml:space="preserve"> العلاف معروف</w:t>
      </w:r>
      <w:r w:rsidR="00FD3187">
        <w:rPr>
          <w:rFonts w:hint="cs"/>
          <w:b w:val="0"/>
          <w:bCs w:val="0"/>
          <w:rtl/>
        </w:rPr>
        <w:t>،</w:t>
      </w:r>
      <w:r w:rsidR="00AC1341">
        <w:rPr>
          <w:rFonts w:hint="cs"/>
          <w:b w:val="0"/>
          <w:bCs w:val="0"/>
          <w:rtl/>
        </w:rPr>
        <w:t xml:space="preserve"> </w:t>
      </w:r>
      <w:r w:rsidR="005D2FD4">
        <w:rPr>
          <w:rFonts w:hint="cs"/>
          <w:b w:val="0"/>
          <w:bCs w:val="0"/>
          <w:rtl/>
        </w:rPr>
        <w:t>إيه</w:t>
      </w:r>
      <w:r w:rsidR="00FD3187">
        <w:rPr>
          <w:rFonts w:hint="cs"/>
          <w:b w:val="0"/>
          <w:bCs w:val="0"/>
          <w:rtl/>
        </w:rPr>
        <w:t>،</w:t>
      </w:r>
      <w:r w:rsidR="005D2FD4">
        <w:rPr>
          <w:rFonts w:hint="cs"/>
          <w:b w:val="0"/>
          <w:bCs w:val="0"/>
          <w:rtl/>
        </w:rPr>
        <w:t xml:space="preserve"> </w:t>
      </w:r>
      <w:r w:rsidR="00AC1341">
        <w:rPr>
          <w:rFonts w:hint="cs"/>
          <w:b w:val="0"/>
          <w:bCs w:val="0"/>
          <w:rtl/>
        </w:rPr>
        <w:t>الله المستعان.</w:t>
      </w:r>
      <w:r>
        <w:rPr>
          <w:rFonts w:hint="cs"/>
          <w:b w:val="0"/>
          <w:bCs w:val="0"/>
          <w:rtl/>
        </w:rPr>
        <w:t xml:space="preserve"> </w:t>
      </w:r>
    </w:p>
    <w:p w:rsidR="00095C55" w:rsidRDefault="00A80561" w:rsidP="00A14DB0">
      <w:pPr>
        <w:spacing w:line="276" w:lineRule="auto"/>
        <w:rPr>
          <w:b w:val="0"/>
          <w:bCs w:val="0"/>
          <w:rtl/>
        </w:rPr>
      </w:pPr>
      <w:r>
        <w:rPr>
          <w:rFonts w:hint="cs"/>
          <w:b w:val="0"/>
          <w:bCs w:val="0"/>
          <w:rtl/>
        </w:rPr>
        <w:t xml:space="preserve">يقول ابن القيم أهل النعيم في نعيمهم إذا رفعوا إلى أفواههم شيء ليأكلوه ثم فنت الحركات تبقى اليد مرفوعة بها رحم الله ابن القيم </w:t>
      </w:r>
      <w:r>
        <w:rPr>
          <w:b w:val="0"/>
          <w:bCs w:val="0"/>
          <w:rtl/>
        </w:rPr>
        <w:t>–</w:t>
      </w:r>
      <w:r>
        <w:rPr>
          <w:rFonts w:hint="cs"/>
          <w:b w:val="0"/>
          <w:bCs w:val="0"/>
          <w:rtl/>
        </w:rPr>
        <w:t xml:space="preserve">رحمه الله- الله المستعان تصور تصوير بديع </w:t>
      </w:r>
      <w:r>
        <w:rPr>
          <w:b w:val="0"/>
          <w:bCs w:val="0"/>
          <w:rtl/>
        </w:rPr>
        <w:t>–</w:t>
      </w:r>
      <w:r>
        <w:rPr>
          <w:rFonts w:hint="cs"/>
          <w:b w:val="0"/>
          <w:bCs w:val="0"/>
          <w:rtl/>
        </w:rPr>
        <w:t xml:space="preserve">رحمه الله- في النونية </w:t>
      </w:r>
      <w:r w:rsidR="005D2FD4">
        <w:rPr>
          <w:rFonts w:hint="cs"/>
          <w:b w:val="0"/>
          <w:bCs w:val="0"/>
          <w:rtl/>
        </w:rPr>
        <w:t xml:space="preserve">إيه </w:t>
      </w:r>
      <w:r>
        <w:rPr>
          <w:rFonts w:hint="cs"/>
          <w:b w:val="0"/>
          <w:bCs w:val="0"/>
          <w:rtl/>
        </w:rPr>
        <w:t>كمل كمل</w:t>
      </w:r>
      <w:r w:rsidR="00FD3187">
        <w:rPr>
          <w:rFonts w:hint="cs"/>
          <w:b w:val="0"/>
          <w:bCs w:val="0"/>
          <w:rtl/>
        </w:rPr>
        <w:t>.</w:t>
      </w:r>
    </w:p>
    <w:p w:rsidR="00AC1341" w:rsidRDefault="00095C55" w:rsidP="00A14DB0">
      <w:pPr>
        <w:spacing w:line="276" w:lineRule="auto"/>
        <w:rPr>
          <w:rtl/>
        </w:rPr>
      </w:pPr>
      <w:r w:rsidRPr="00D033E0">
        <w:rPr>
          <w:rFonts w:hint="cs"/>
          <w:rtl/>
        </w:rPr>
        <w:t xml:space="preserve">طالب: </w:t>
      </w:r>
      <w:r w:rsidR="00A80561" w:rsidRPr="00D033E0">
        <w:rPr>
          <w:rFonts w:hint="cs"/>
          <w:rtl/>
        </w:rPr>
        <w:t xml:space="preserve">قال </w:t>
      </w:r>
      <w:r w:rsidR="00A80561" w:rsidRPr="00D033E0">
        <w:rPr>
          <w:rtl/>
        </w:rPr>
        <w:t>–</w:t>
      </w:r>
      <w:r w:rsidR="00A80561" w:rsidRPr="00D033E0">
        <w:rPr>
          <w:rFonts w:hint="cs"/>
          <w:rtl/>
        </w:rPr>
        <w:t>رحمه الله- :</w:t>
      </w:r>
      <w:r w:rsidR="00A80561">
        <w:rPr>
          <w:rFonts w:hint="cs"/>
          <w:b w:val="0"/>
          <w:bCs w:val="0"/>
          <w:rtl/>
        </w:rPr>
        <w:t xml:space="preserve"> </w:t>
      </w:r>
      <w:r w:rsidR="00AC1341" w:rsidRPr="00AC1341">
        <w:rPr>
          <w:rFonts w:hint="cs"/>
          <w:rtl/>
        </w:rPr>
        <w:t>و</w:t>
      </w:r>
      <w:r w:rsidR="00A80561" w:rsidRPr="00AC1341">
        <w:rPr>
          <w:rFonts w:hint="cs"/>
          <w:rtl/>
        </w:rPr>
        <w:t xml:space="preserve">هما قولان شاذان اتفق السلف والأئمة وجماهير المسلمين على تضليل القائلين بهما ومن أعظم ما أنكره السلف على الجهمية قولهم بفناء الجنة. </w:t>
      </w:r>
    </w:p>
    <w:p w:rsidR="00095C55" w:rsidRPr="00AC1341" w:rsidRDefault="00AC1341" w:rsidP="00A14DB0">
      <w:pPr>
        <w:spacing w:line="276" w:lineRule="auto"/>
        <w:rPr>
          <w:rtl/>
        </w:rPr>
      </w:pPr>
      <w:r>
        <w:rPr>
          <w:rFonts w:hint="cs"/>
          <w:rtl/>
        </w:rPr>
        <w:t xml:space="preserve">وحين تكلم على </w:t>
      </w:r>
      <w:r w:rsidR="004C1897">
        <w:rPr>
          <w:rFonts w:hint="cs"/>
          <w:rtl/>
        </w:rPr>
        <w:t xml:space="preserve">مراتب الإجماع عند </w:t>
      </w:r>
      <w:r w:rsidR="00A80561" w:rsidRPr="00AC1341">
        <w:rPr>
          <w:rFonts w:hint="cs"/>
          <w:rtl/>
        </w:rPr>
        <w:t xml:space="preserve">ابن حزم نقل عن ابن حزم: </w:t>
      </w:r>
      <w:r>
        <w:rPr>
          <w:rFonts w:hint="cs"/>
          <w:rtl/>
        </w:rPr>
        <w:t>و</w:t>
      </w:r>
      <w:r w:rsidR="004C1897">
        <w:rPr>
          <w:rFonts w:hint="cs"/>
          <w:rtl/>
        </w:rPr>
        <w:t>أن الجنة حق وأنها دار نعيم لا ت</w:t>
      </w:r>
      <w:r w:rsidR="00A80561" w:rsidRPr="00AC1341">
        <w:rPr>
          <w:rFonts w:hint="cs"/>
          <w:rtl/>
        </w:rPr>
        <w:t>فنى</w:t>
      </w:r>
      <w:r w:rsidR="004C1897">
        <w:rPr>
          <w:rFonts w:hint="cs"/>
          <w:rtl/>
        </w:rPr>
        <w:t xml:space="preserve"> أبدًا  ولا ي</w:t>
      </w:r>
      <w:r w:rsidR="00A80561" w:rsidRPr="00AC1341">
        <w:rPr>
          <w:rFonts w:hint="cs"/>
          <w:rtl/>
        </w:rPr>
        <w:t>فنى أهلها بلا نهاية وأنها أعدت للمسلمين و</w:t>
      </w:r>
      <w:r>
        <w:rPr>
          <w:rFonts w:hint="cs"/>
          <w:rtl/>
        </w:rPr>
        <w:t xml:space="preserve">النبيين </w:t>
      </w:r>
      <w:r w:rsidR="00A80561" w:rsidRPr="00AC1341">
        <w:rPr>
          <w:rFonts w:hint="cs"/>
          <w:rtl/>
        </w:rPr>
        <w:t>المتقدمين وأتباعهم على حقيقة</w:t>
      </w:r>
      <w:r w:rsidR="004C1897">
        <w:rPr>
          <w:rFonts w:hint="cs"/>
          <w:rtl/>
        </w:rPr>
        <w:t xml:space="preserve"> كما أتوا به قبل أن ينسخ الله</w:t>
      </w:r>
      <w:r w:rsidR="00EB3557" w:rsidRPr="00AC1341">
        <w:rPr>
          <w:rFonts w:hint="cs"/>
          <w:rtl/>
        </w:rPr>
        <w:t xml:space="preserve"> أديانهم بدين الإسلام وأن النار حق وأنها دار عذابٍ </w:t>
      </w:r>
      <w:r w:rsidR="004C1897">
        <w:rPr>
          <w:rFonts w:hint="cs"/>
          <w:rtl/>
        </w:rPr>
        <w:t>أبدًا لا تفنى ولا يفنى أهلها أبد</w:t>
      </w:r>
      <w:r w:rsidR="00EB3557" w:rsidRPr="00AC1341">
        <w:rPr>
          <w:rFonts w:hint="cs"/>
          <w:rtl/>
        </w:rPr>
        <w:t xml:space="preserve">ًا بلا نهاية وأنها أعدت لكل كافر مخالف لدين الإسلام، ثم أقره </w:t>
      </w:r>
      <w:r w:rsidR="00EB3557" w:rsidRPr="00AC1341">
        <w:rPr>
          <w:rtl/>
        </w:rPr>
        <w:t>–</w:t>
      </w:r>
      <w:r w:rsidR="00EB3557" w:rsidRPr="00AC1341">
        <w:rPr>
          <w:rFonts w:hint="cs"/>
          <w:rtl/>
        </w:rPr>
        <w:t>رحمه الله- على هذا ولم ينتقده بشيء</w:t>
      </w:r>
    </w:p>
    <w:p w:rsidR="00EB3557" w:rsidRPr="00D033E0" w:rsidRDefault="00EB3557" w:rsidP="00A14DB0">
      <w:pPr>
        <w:spacing w:line="276" w:lineRule="auto"/>
        <w:rPr>
          <w:rtl/>
        </w:rPr>
      </w:pPr>
      <w:r w:rsidRPr="00D033E0">
        <w:rPr>
          <w:rFonts w:hint="cs"/>
          <w:rtl/>
        </w:rPr>
        <w:t>طالب: شيخ الإسلام يقول أنها لا تفنى</w:t>
      </w:r>
    </w:p>
    <w:p w:rsidR="00095C55" w:rsidRDefault="008B6FC9" w:rsidP="00A14DB0">
      <w:pPr>
        <w:spacing w:line="276" w:lineRule="auto"/>
        <w:rPr>
          <w:b w:val="0"/>
          <w:bCs w:val="0"/>
          <w:rtl/>
        </w:rPr>
      </w:pPr>
      <w:r>
        <w:rPr>
          <w:rFonts w:hint="cs"/>
          <w:b w:val="0"/>
          <w:bCs w:val="0"/>
          <w:rtl/>
        </w:rPr>
        <w:t>لكن شيخ الإسلام أليس له كلام موهم في المسألة؟ نعم؟</w:t>
      </w:r>
    </w:p>
    <w:p w:rsidR="00095C55" w:rsidRPr="00D033E0" w:rsidRDefault="00FF32EC" w:rsidP="00A14DB0">
      <w:pPr>
        <w:spacing w:line="276" w:lineRule="auto"/>
        <w:rPr>
          <w:rtl/>
        </w:rPr>
      </w:pPr>
      <w:r w:rsidRPr="00FF32EC">
        <w:rPr>
          <w:rFonts w:hint="cs"/>
          <w:rtl/>
        </w:rPr>
        <w:t>طالب: ....................</w:t>
      </w:r>
    </w:p>
    <w:p w:rsidR="00095C55" w:rsidRDefault="008B6FC9" w:rsidP="00FD3187">
      <w:pPr>
        <w:spacing w:line="276" w:lineRule="auto"/>
        <w:rPr>
          <w:b w:val="0"/>
          <w:bCs w:val="0"/>
          <w:rtl/>
        </w:rPr>
      </w:pPr>
      <w:r>
        <w:rPr>
          <w:rFonts w:hint="cs"/>
          <w:b w:val="0"/>
          <w:bCs w:val="0"/>
          <w:rtl/>
        </w:rPr>
        <w:t>شيخ الإسلام نسب</w:t>
      </w:r>
      <w:r w:rsidR="004C1897">
        <w:rPr>
          <w:rFonts w:hint="cs"/>
          <w:b w:val="0"/>
          <w:bCs w:val="0"/>
          <w:rtl/>
        </w:rPr>
        <w:t xml:space="preserve"> إليه</w:t>
      </w:r>
      <w:r>
        <w:rPr>
          <w:rFonts w:hint="cs"/>
          <w:b w:val="0"/>
          <w:bCs w:val="0"/>
          <w:rtl/>
        </w:rPr>
        <w:t xml:space="preserve"> وألفت عليه الردود عليه في هذه المسألة، ما</w:t>
      </w:r>
      <w:r w:rsidR="004C1897">
        <w:rPr>
          <w:rFonts w:hint="cs"/>
          <w:b w:val="0"/>
          <w:bCs w:val="0"/>
          <w:rtl/>
        </w:rPr>
        <w:t xml:space="preserve"> ا</w:t>
      </w:r>
      <w:r>
        <w:rPr>
          <w:rFonts w:hint="cs"/>
          <w:b w:val="0"/>
          <w:bCs w:val="0"/>
          <w:rtl/>
        </w:rPr>
        <w:t xml:space="preserve">لذي جعلهم يردون على شيخ الإسلام في هذه  المسألة وينسبون له القول؟ فيه كتب في الرد عليه </w:t>
      </w:r>
      <w:r>
        <w:rPr>
          <w:b w:val="0"/>
          <w:bCs w:val="0"/>
          <w:rtl/>
        </w:rPr>
        <w:t>–</w:t>
      </w:r>
      <w:r>
        <w:rPr>
          <w:rFonts w:hint="cs"/>
          <w:b w:val="0"/>
          <w:bCs w:val="0"/>
          <w:rtl/>
        </w:rPr>
        <w:t>رحمه ال</w:t>
      </w:r>
      <w:r w:rsidR="004C1897">
        <w:rPr>
          <w:rFonts w:hint="cs"/>
          <w:b w:val="0"/>
          <w:bCs w:val="0"/>
          <w:rtl/>
        </w:rPr>
        <w:t xml:space="preserve">له- رد السبكي </w:t>
      </w:r>
      <w:r>
        <w:rPr>
          <w:rFonts w:hint="cs"/>
          <w:b w:val="0"/>
          <w:bCs w:val="0"/>
          <w:rtl/>
        </w:rPr>
        <w:t xml:space="preserve">بيع في المعرض </w:t>
      </w:r>
      <w:r w:rsidR="004C1897">
        <w:rPr>
          <w:rFonts w:hint="cs"/>
          <w:b w:val="0"/>
          <w:bCs w:val="0"/>
          <w:rtl/>
        </w:rPr>
        <w:t xml:space="preserve">قبل </w:t>
      </w:r>
      <w:r w:rsidR="00FD3187">
        <w:rPr>
          <w:rFonts w:hint="cs"/>
          <w:b w:val="0"/>
          <w:bCs w:val="0"/>
          <w:rtl/>
        </w:rPr>
        <w:t>سنتين أو كذا.</w:t>
      </w:r>
    </w:p>
    <w:p w:rsidR="00095C55" w:rsidRPr="00D033E0" w:rsidRDefault="00FF32EC" w:rsidP="00A14DB0">
      <w:pPr>
        <w:spacing w:line="276" w:lineRule="auto"/>
        <w:rPr>
          <w:rtl/>
        </w:rPr>
      </w:pPr>
      <w:r w:rsidRPr="00FF32EC">
        <w:rPr>
          <w:rFonts w:hint="cs"/>
          <w:rtl/>
        </w:rPr>
        <w:t>طالب: ....................</w:t>
      </w:r>
    </w:p>
    <w:p w:rsidR="00095C55" w:rsidRDefault="008B6FC9" w:rsidP="00A14DB0">
      <w:pPr>
        <w:spacing w:line="276" w:lineRule="auto"/>
        <w:rPr>
          <w:b w:val="0"/>
          <w:bCs w:val="0"/>
          <w:rtl/>
        </w:rPr>
      </w:pPr>
      <w:r>
        <w:rPr>
          <w:rFonts w:hint="cs"/>
          <w:b w:val="0"/>
          <w:bCs w:val="0"/>
          <w:rtl/>
        </w:rPr>
        <w:t>هذا ضد ما يسمى هذا منهج أهل السنة سواء كان في النصوص أو في أقوال أهل العلم لكن الذين يتبعون المتشابه</w:t>
      </w:r>
      <w:r w:rsidR="00FD3187">
        <w:rPr>
          <w:rFonts w:hint="cs"/>
          <w:b w:val="0"/>
          <w:bCs w:val="0"/>
          <w:rtl/>
        </w:rPr>
        <w:t>.</w:t>
      </w:r>
      <w:r>
        <w:rPr>
          <w:rFonts w:hint="cs"/>
          <w:b w:val="0"/>
          <w:bCs w:val="0"/>
          <w:rtl/>
        </w:rPr>
        <w:t xml:space="preserve"> </w:t>
      </w:r>
    </w:p>
    <w:p w:rsidR="00095C55" w:rsidRPr="00D033E0" w:rsidRDefault="00FF32EC" w:rsidP="00A14DB0">
      <w:pPr>
        <w:spacing w:line="276" w:lineRule="auto"/>
        <w:rPr>
          <w:rtl/>
        </w:rPr>
      </w:pPr>
      <w:r w:rsidRPr="00FF32EC">
        <w:rPr>
          <w:rFonts w:hint="cs"/>
          <w:rtl/>
        </w:rPr>
        <w:t>طالب: ....................</w:t>
      </w:r>
    </w:p>
    <w:p w:rsidR="00095C55" w:rsidRDefault="008B6FC9" w:rsidP="00A14DB0">
      <w:pPr>
        <w:spacing w:line="276" w:lineRule="auto"/>
        <w:rPr>
          <w:b w:val="0"/>
          <w:bCs w:val="0"/>
          <w:rtl/>
        </w:rPr>
      </w:pPr>
      <w:r>
        <w:rPr>
          <w:rFonts w:hint="cs"/>
          <w:b w:val="0"/>
          <w:bCs w:val="0"/>
          <w:rtl/>
        </w:rPr>
        <w:lastRenderedPageBreak/>
        <w:t>لكن الذي يت</w:t>
      </w:r>
      <w:r w:rsidR="004C1897">
        <w:rPr>
          <w:rFonts w:hint="cs"/>
          <w:b w:val="0"/>
          <w:bCs w:val="0"/>
          <w:rtl/>
        </w:rPr>
        <w:t>ت</w:t>
      </w:r>
      <w:r>
        <w:rPr>
          <w:rFonts w:hint="cs"/>
          <w:b w:val="0"/>
          <w:bCs w:val="0"/>
          <w:rtl/>
        </w:rPr>
        <w:t xml:space="preserve">بع الزلات يدور مثل هذا؟ المناوي في آخر فتح القدير في الجزء السادس صفحة 241 لما ذكر حديث يدل على بقاء النار وبقاء أهلها ذكر أن ابن القيم يميل إلى </w:t>
      </w:r>
      <w:r w:rsidR="004C1897">
        <w:rPr>
          <w:rFonts w:hint="cs"/>
          <w:b w:val="0"/>
          <w:bCs w:val="0"/>
          <w:rtl/>
        </w:rPr>
        <w:t>القول ب</w:t>
      </w:r>
      <w:r>
        <w:rPr>
          <w:rFonts w:hint="cs"/>
          <w:b w:val="0"/>
          <w:bCs w:val="0"/>
          <w:rtl/>
        </w:rPr>
        <w:t>فنائهم وختم به كتابه يعني حادي الأرواح ولا يبعد</w:t>
      </w:r>
      <w:r w:rsidR="004C1897">
        <w:rPr>
          <w:rFonts w:hint="cs"/>
          <w:b w:val="0"/>
          <w:bCs w:val="0"/>
          <w:rtl/>
        </w:rPr>
        <w:t>..</w:t>
      </w:r>
      <w:r>
        <w:rPr>
          <w:rFonts w:hint="cs"/>
          <w:b w:val="0"/>
          <w:bCs w:val="0"/>
          <w:rtl/>
        </w:rPr>
        <w:t xml:space="preserve"> </w:t>
      </w:r>
      <w:r w:rsidR="004C1897">
        <w:rPr>
          <w:rFonts w:hint="cs"/>
          <w:b w:val="0"/>
          <w:bCs w:val="0"/>
          <w:rtl/>
        </w:rPr>
        <w:t>و</w:t>
      </w:r>
      <w:r>
        <w:rPr>
          <w:rFonts w:hint="cs"/>
          <w:b w:val="0"/>
          <w:bCs w:val="0"/>
          <w:rtl/>
        </w:rPr>
        <w:t xml:space="preserve">إن كان هذا </w:t>
      </w:r>
      <w:r>
        <w:rPr>
          <w:b w:val="0"/>
          <w:bCs w:val="0"/>
          <w:rtl/>
        </w:rPr>
        <w:t>–</w:t>
      </w:r>
      <w:r>
        <w:rPr>
          <w:rFonts w:hint="cs"/>
          <w:b w:val="0"/>
          <w:bCs w:val="0"/>
          <w:rtl/>
        </w:rPr>
        <w:t xml:space="preserve">نسأل الله العافية- كلام خطير أن يختم له بما ختم كتابه. </w:t>
      </w:r>
      <w:r>
        <w:rPr>
          <w:b w:val="0"/>
          <w:bCs w:val="0"/>
          <w:rtl/>
        </w:rPr>
        <w:t>–</w:t>
      </w:r>
      <w:r>
        <w:rPr>
          <w:rFonts w:hint="cs"/>
          <w:b w:val="0"/>
          <w:bCs w:val="0"/>
          <w:rtl/>
        </w:rPr>
        <w:t>نسأل الله العافية- الذين يت</w:t>
      </w:r>
      <w:r w:rsidR="00FB142B">
        <w:rPr>
          <w:rFonts w:hint="cs"/>
          <w:b w:val="0"/>
          <w:bCs w:val="0"/>
          <w:rtl/>
        </w:rPr>
        <w:t>ت</w:t>
      </w:r>
      <w:r>
        <w:rPr>
          <w:rFonts w:hint="cs"/>
          <w:b w:val="0"/>
          <w:bCs w:val="0"/>
          <w:rtl/>
        </w:rPr>
        <w:t>بعون الزلات أمرهم آخر، يتبعون المتشابه من النصوص فضلاً عن أقوال البشر</w:t>
      </w:r>
      <w:r w:rsidR="00FB142B">
        <w:rPr>
          <w:rFonts w:hint="cs"/>
          <w:b w:val="0"/>
          <w:bCs w:val="0"/>
          <w:rtl/>
        </w:rPr>
        <w:t>.</w:t>
      </w:r>
    </w:p>
    <w:p w:rsidR="00095C55" w:rsidRPr="006813C5" w:rsidRDefault="00095C55" w:rsidP="00A14DB0">
      <w:pPr>
        <w:spacing w:line="276" w:lineRule="auto"/>
        <w:rPr>
          <w:rtl/>
        </w:rPr>
      </w:pPr>
      <w:r w:rsidRPr="006813C5">
        <w:rPr>
          <w:rFonts w:hint="cs"/>
          <w:rtl/>
        </w:rPr>
        <w:t xml:space="preserve">طالب: </w:t>
      </w:r>
      <w:r w:rsidR="006813C5">
        <w:rPr>
          <w:rFonts w:hint="cs"/>
          <w:rtl/>
        </w:rPr>
        <w:t>أيضًا كلام ابن القيم في</w:t>
      </w:r>
      <w:r w:rsidR="00FB142B">
        <w:rPr>
          <w:rFonts w:hint="cs"/>
          <w:rtl/>
        </w:rPr>
        <w:t>ه إيهام يا شيخ</w:t>
      </w:r>
      <w:r w:rsidRPr="006813C5">
        <w:rPr>
          <w:rFonts w:hint="cs"/>
          <w:rtl/>
        </w:rPr>
        <w:t>..........</w:t>
      </w:r>
    </w:p>
    <w:p w:rsidR="00095C55" w:rsidRDefault="008B6FC9" w:rsidP="00A14DB0">
      <w:pPr>
        <w:spacing w:line="276" w:lineRule="auto"/>
        <w:rPr>
          <w:b w:val="0"/>
          <w:bCs w:val="0"/>
          <w:rtl/>
        </w:rPr>
      </w:pPr>
      <w:r>
        <w:rPr>
          <w:rFonts w:hint="cs"/>
          <w:b w:val="0"/>
          <w:bCs w:val="0"/>
          <w:rtl/>
        </w:rPr>
        <w:t xml:space="preserve">لا كلام ابن القيم ما رجح </w:t>
      </w:r>
      <w:r w:rsidR="00FB142B">
        <w:rPr>
          <w:rFonts w:hint="cs"/>
          <w:b w:val="0"/>
          <w:bCs w:val="0"/>
          <w:rtl/>
        </w:rPr>
        <w:t xml:space="preserve">ما يبين منه </w:t>
      </w:r>
      <w:r>
        <w:rPr>
          <w:rFonts w:hint="cs"/>
          <w:b w:val="0"/>
          <w:bCs w:val="0"/>
          <w:rtl/>
        </w:rPr>
        <w:t xml:space="preserve">ترجيح مثل ما ذكر في مسألة الجنة التي أهبط منها آدم ذكر الأدلة وما رجح ترجيح بين </w:t>
      </w:r>
      <w:r>
        <w:rPr>
          <w:b w:val="0"/>
          <w:bCs w:val="0"/>
          <w:rtl/>
        </w:rPr>
        <w:t>–</w:t>
      </w:r>
      <w:r>
        <w:rPr>
          <w:rFonts w:hint="cs"/>
          <w:b w:val="0"/>
          <w:bCs w:val="0"/>
          <w:rtl/>
        </w:rPr>
        <w:t>الله المستعان-</w:t>
      </w:r>
    </w:p>
    <w:p w:rsidR="00095C55" w:rsidRPr="00C81042" w:rsidRDefault="00095C55" w:rsidP="00A14DB0">
      <w:pPr>
        <w:spacing w:line="276" w:lineRule="auto"/>
        <w:rPr>
          <w:rtl/>
        </w:rPr>
      </w:pPr>
      <w:r w:rsidRPr="00C81042">
        <w:rPr>
          <w:rFonts w:hint="cs"/>
          <w:rtl/>
        </w:rPr>
        <w:t xml:space="preserve">طالب: </w:t>
      </w:r>
      <w:r w:rsidR="00394F52" w:rsidRPr="00C81042">
        <w:rPr>
          <w:rFonts w:hint="cs"/>
          <w:rtl/>
        </w:rPr>
        <w:t xml:space="preserve">قال ابن القيم </w:t>
      </w:r>
      <w:r w:rsidR="00394F52" w:rsidRPr="00C81042">
        <w:rPr>
          <w:rtl/>
        </w:rPr>
        <w:t>–</w:t>
      </w:r>
      <w:r w:rsidR="00394F52" w:rsidRPr="00C81042">
        <w:rPr>
          <w:rFonts w:hint="cs"/>
          <w:rtl/>
        </w:rPr>
        <w:t>رحمه الله تعالى- في هادي الأرواح: والذي دل عليه القرآن أن الكفار خالدون في النار أبدًا وأنهم غير خارجين من</w:t>
      </w:r>
      <w:r w:rsidR="00FB142B">
        <w:rPr>
          <w:rFonts w:hint="cs"/>
          <w:rtl/>
        </w:rPr>
        <w:t>ها، وأنه لا يفتر عنهم من عذابها</w:t>
      </w:r>
      <w:r w:rsidR="00394F52" w:rsidRPr="00C81042">
        <w:rPr>
          <w:rFonts w:hint="cs"/>
          <w:rtl/>
        </w:rPr>
        <w:t xml:space="preserve"> وأنهم لا يموتون فيها أبدًا، وان عذابهم فيها مقيم وأنه غرام لازم له</w:t>
      </w:r>
      <w:r w:rsidR="00FB142B">
        <w:rPr>
          <w:rFonts w:hint="cs"/>
          <w:rtl/>
        </w:rPr>
        <w:t>م</w:t>
      </w:r>
      <w:r w:rsidR="00394F52" w:rsidRPr="00C81042">
        <w:rPr>
          <w:rFonts w:hint="cs"/>
          <w:rtl/>
        </w:rPr>
        <w:t>، وهذا كله</w:t>
      </w:r>
      <w:r w:rsidR="00FB142B">
        <w:rPr>
          <w:rFonts w:hint="cs"/>
          <w:rtl/>
        </w:rPr>
        <w:t xml:space="preserve"> مما</w:t>
      </w:r>
      <w:r w:rsidR="00394F52" w:rsidRPr="00C81042">
        <w:rPr>
          <w:rFonts w:hint="cs"/>
          <w:rtl/>
        </w:rPr>
        <w:t xml:space="preserve"> لا نزاع فيه بين الصحابة والتابعين وأئمة المسلمين. إلى أن قال: و</w:t>
      </w:r>
      <w:r w:rsidR="00200630" w:rsidRPr="00C81042">
        <w:rPr>
          <w:rFonts w:hint="cs"/>
          <w:rtl/>
        </w:rPr>
        <w:t xml:space="preserve">أما </w:t>
      </w:r>
      <w:r w:rsidR="00394F52" w:rsidRPr="00C81042">
        <w:rPr>
          <w:rFonts w:hint="cs"/>
          <w:rtl/>
        </w:rPr>
        <w:t xml:space="preserve">كون الكفار لا يخرجون منها </w:t>
      </w:r>
      <w:r w:rsidR="00FB142B">
        <w:rPr>
          <w:rFonts w:hint="cs"/>
          <w:rtl/>
        </w:rPr>
        <w:t>و</w:t>
      </w:r>
      <w:r w:rsidR="00394F52" w:rsidRPr="00C81042">
        <w:rPr>
          <w:rFonts w:hint="cs"/>
          <w:rtl/>
        </w:rPr>
        <w:t>لا ي</w:t>
      </w:r>
      <w:r w:rsidR="00FB142B">
        <w:rPr>
          <w:rFonts w:hint="cs"/>
          <w:rtl/>
        </w:rPr>
        <w:t>فتّر</w:t>
      </w:r>
      <w:r w:rsidR="00394F52" w:rsidRPr="00C81042">
        <w:rPr>
          <w:rFonts w:hint="cs"/>
          <w:rtl/>
        </w:rPr>
        <w:t xml:space="preserve"> عنهم من عذابها ولا يقضى عليهم فيموتوا ولا يدخلون الجنة حتى يلج الجمل في سم الخياط فلم يختلف في ذلك الصحابة ولا التابعون ولا أهل السنة وإنما خالف في ذلك من قد حكينا أقوالهم من اليهود </w:t>
      </w:r>
      <w:r w:rsidR="00200630" w:rsidRPr="00C81042">
        <w:rPr>
          <w:rFonts w:hint="cs"/>
          <w:rtl/>
        </w:rPr>
        <w:t>و</w:t>
      </w:r>
      <w:r w:rsidR="00394F52" w:rsidRPr="00C81042">
        <w:rPr>
          <w:rFonts w:hint="cs"/>
          <w:rtl/>
        </w:rPr>
        <w:t>الاتحادية وبعض أهل البدع</w:t>
      </w:r>
      <w:r w:rsidR="00044E90" w:rsidRPr="00C81042">
        <w:rPr>
          <w:rFonts w:hint="cs"/>
          <w:rtl/>
        </w:rPr>
        <w:t>.......</w:t>
      </w:r>
    </w:p>
    <w:p w:rsidR="00095C55" w:rsidRDefault="005D2FD4" w:rsidP="005D2FD4">
      <w:pPr>
        <w:spacing w:line="276" w:lineRule="auto"/>
        <w:rPr>
          <w:b w:val="0"/>
          <w:bCs w:val="0"/>
          <w:rtl/>
        </w:rPr>
      </w:pPr>
      <w:r>
        <w:rPr>
          <w:rFonts w:hint="cs"/>
          <w:b w:val="0"/>
          <w:bCs w:val="0"/>
          <w:rtl/>
        </w:rPr>
        <w:t>إيه ما الذي</w:t>
      </w:r>
      <w:r w:rsidR="00044E90">
        <w:rPr>
          <w:rFonts w:hint="cs"/>
          <w:b w:val="0"/>
          <w:bCs w:val="0"/>
          <w:rtl/>
        </w:rPr>
        <w:t xml:space="preserve"> يقول</w:t>
      </w:r>
      <w:r>
        <w:rPr>
          <w:rFonts w:hint="cs"/>
          <w:b w:val="0"/>
          <w:bCs w:val="0"/>
          <w:rtl/>
        </w:rPr>
        <w:t>ه</w:t>
      </w:r>
      <w:r w:rsidR="00200630">
        <w:rPr>
          <w:rFonts w:hint="cs"/>
          <w:b w:val="0"/>
          <w:bCs w:val="0"/>
          <w:rtl/>
        </w:rPr>
        <w:t>؟</w:t>
      </w:r>
    </w:p>
    <w:p w:rsidR="00095C55" w:rsidRPr="00C81042" w:rsidRDefault="00095C55" w:rsidP="00A14DB0">
      <w:pPr>
        <w:spacing w:line="276" w:lineRule="auto"/>
        <w:rPr>
          <w:rtl/>
        </w:rPr>
      </w:pPr>
      <w:r w:rsidRPr="00C81042">
        <w:rPr>
          <w:rFonts w:hint="cs"/>
          <w:rtl/>
        </w:rPr>
        <w:t xml:space="preserve">طالب: </w:t>
      </w:r>
      <w:r w:rsidR="00044E90" w:rsidRPr="00C81042">
        <w:rPr>
          <w:rFonts w:hint="cs"/>
          <w:rtl/>
        </w:rPr>
        <w:t>قال بعد</w:t>
      </w:r>
      <w:r w:rsidR="00FB142B">
        <w:rPr>
          <w:rFonts w:hint="cs"/>
          <w:rtl/>
        </w:rPr>
        <w:t xml:space="preserve"> أن ذكر النار وأنها دار خبث قال</w:t>
      </w:r>
      <w:r w:rsidR="00044E90" w:rsidRPr="00C81042">
        <w:rPr>
          <w:rFonts w:hint="cs"/>
          <w:rtl/>
        </w:rPr>
        <w:t xml:space="preserve"> ولما كان الناس على ثلاث طبقات طيب لا يشينه خبث، وخبث لا طيب فيه، وآخرون فيهم خبث وطيب، كانت دورهم ثلاثة، دار الطيب المحض، ودار الخبث المحض وهاتان ال</w:t>
      </w:r>
      <w:r w:rsidR="005D7422" w:rsidRPr="00C81042">
        <w:rPr>
          <w:rFonts w:hint="cs"/>
          <w:rtl/>
        </w:rPr>
        <w:t>دار</w:t>
      </w:r>
      <w:r w:rsidR="00044E90" w:rsidRPr="00C81042">
        <w:rPr>
          <w:rFonts w:hint="cs"/>
          <w:rtl/>
        </w:rPr>
        <w:t xml:space="preserve">ان لا تفنيان، </w:t>
      </w:r>
      <w:r w:rsidR="008F2D9E">
        <w:rPr>
          <w:rFonts w:hint="cs"/>
          <w:rtl/>
        </w:rPr>
        <w:t>ودار لمن</w:t>
      </w:r>
      <w:r w:rsidR="00044E90" w:rsidRPr="00C81042">
        <w:rPr>
          <w:rFonts w:hint="cs"/>
          <w:rtl/>
        </w:rPr>
        <w:t xml:space="preserve"> معه خبث وطيب وهي الدار التي تفنى </w:t>
      </w:r>
      <w:r w:rsidR="005D7422" w:rsidRPr="00C81042">
        <w:rPr>
          <w:rFonts w:hint="cs"/>
          <w:rtl/>
        </w:rPr>
        <w:t>و</w:t>
      </w:r>
      <w:r w:rsidR="00044E90" w:rsidRPr="00C81042">
        <w:rPr>
          <w:rFonts w:hint="cs"/>
          <w:rtl/>
        </w:rPr>
        <w:t>هي دار ا</w:t>
      </w:r>
      <w:r w:rsidR="008F2D9E">
        <w:rPr>
          <w:rFonts w:hint="cs"/>
          <w:rtl/>
        </w:rPr>
        <w:t xml:space="preserve">لعصاة فإنه لا يبقى في جهنم من </w:t>
      </w:r>
      <w:r w:rsidR="00044E90" w:rsidRPr="00C81042">
        <w:rPr>
          <w:rFonts w:hint="cs"/>
          <w:rtl/>
        </w:rPr>
        <w:t xml:space="preserve">عصاة </w:t>
      </w:r>
      <w:r w:rsidR="005D7422" w:rsidRPr="00C81042">
        <w:rPr>
          <w:rFonts w:hint="cs"/>
          <w:rtl/>
        </w:rPr>
        <w:t>ال</w:t>
      </w:r>
      <w:r w:rsidR="00044E90" w:rsidRPr="00C81042">
        <w:rPr>
          <w:rFonts w:hint="cs"/>
          <w:rtl/>
        </w:rPr>
        <w:t>موحدين أحد. انتهى</w:t>
      </w:r>
    </w:p>
    <w:p w:rsidR="00095C55" w:rsidRDefault="00044E90" w:rsidP="00A14DB0">
      <w:pPr>
        <w:spacing w:line="276" w:lineRule="auto"/>
        <w:rPr>
          <w:b w:val="0"/>
          <w:bCs w:val="0"/>
          <w:rtl/>
        </w:rPr>
      </w:pPr>
      <w:r>
        <w:rPr>
          <w:rFonts w:hint="cs"/>
          <w:b w:val="0"/>
          <w:bCs w:val="0"/>
          <w:rtl/>
        </w:rPr>
        <w:t>نعم</w:t>
      </w:r>
    </w:p>
    <w:p w:rsidR="00095C55" w:rsidRPr="00C81042" w:rsidRDefault="00095C55" w:rsidP="00A14DB0">
      <w:pPr>
        <w:spacing w:line="276" w:lineRule="auto"/>
        <w:rPr>
          <w:rtl/>
        </w:rPr>
      </w:pPr>
      <w:r w:rsidRPr="00C81042">
        <w:rPr>
          <w:rFonts w:hint="cs"/>
          <w:rtl/>
        </w:rPr>
        <w:t xml:space="preserve">طالب: </w:t>
      </w:r>
      <w:r w:rsidR="008F2D9E">
        <w:rPr>
          <w:rFonts w:hint="cs"/>
          <w:rtl/>
        </w:rPr>
        <w:t>ابن القيم ما رجح</w:t>
      </w:r>
      <w:r w:rsidRPr="00C81042">
        <w:rPr>
          <w:rFonts w:hint="cs"/>
          <w:rtl/>
        </w:rPr>
        <w:t>.......</w:t>
      </w:r>
    </w:p>
    <w:p w:rsidR="00095C55" w:rsidRDefault="005D2FD4" w:rsidP="00A14DB0">
      <w:pPr>
        <w:spacing w:line="276" w:lineRule="auto"/>
        <w:rPr>
          <w:b w:val="0"/>
          <w:bCs w:val="0"/>
          <w:rtl/>
        </w:rPr>
      </w:pPr>
      <w:r>
        <w:rPr>
          <w:rFonts w:hint="cs"/>
          <w:b w:val="0"/>
          <w:bCs w:val="0"/>
          <w:rtl/>
        </w:rPr>
        <w:t>ما الذي</w:t>
      </w:r>
      <w:r w:rsidR="005D7422">
        <w:rPr>
          <w:rFonts w:hint="cs"/>
          <w:b w:val="0"/>
          <w:bCs w:val="0"/>
          <w:rtl/>
        </w:rPr>
        <w:t xml:space="preserve"> فيه؟</w:t>
      </w:r>
    </w:p>
    <w:p w:rsidR="00095C55" w:rsidRDefault="00FF32EC" w:rsidP="00A14DB0">
      <w:pPr>
        <w:spacing w:line="276" w:lineRule="auto"/>
        <w:rPr>
          <w:b w:val="0"/>
          <w:bCs w:val="0"/>
          <w:rtl/>
        </w:rPr>
      </w:pPr>
      <w:r w:rsidRPr="00FF32EC">
        <w:rPr>
          <w:rFonts w:hint="cs"/>
          <w:b w:val="0"/>
          <w:rtl/>
        </w:rPr>
        <w:t>طالب: ....................</w:t>
      </w:r>
    </w:p>
    <w:p w:rsidR="00E53FD5" w:rsidRDefault="00E975FC" w:rsidP="007F290C">
      <w:pPr>
        <w:spacing w:line="276" w:lineRule="auto"/>
        <w:rPr>
          <w:b w:val="0"/>
          <w:bCs w:val="0"/>
          <w:rtl/>
        </w:rPr>
      </w:pPr>
      <w:r>
        <w:rPr>
          <w:rFonts w:hint="cs"/>
          <w:b w:val="0"/>
          <w:bCs w:val="0"/>
          <w:rtl/>
        </w:rPr>
        <w:t>حتى في مفتاح دار السعادة</w:t>
      </w:r>
      <w:r w:rsidR="005D7422">
        <w:rPr>
          <w:rFonts w:hint="cs"/>
          <w:b w:val="0"/>
          <w:bCs w:val="0"/>
          <w:rtl/>
        </w:rPr>
        <w:t xml:space="preserve"> ما رجح لكنه يشم من كلامه الترجيح يعني ما صرح بالترجيح لكن حينما ينسب</w:t>
      </w:r>
      <w:r w:rsidR="008F2D9E">
        <w:rPr>
          <w:rFonts w:hint="cs"/>
          <w:b w:val="0"/>
          <w:bCs w:val="0"/>
          <w:rtl/>
        </w:rPr>
        <w:t xml:space="preserve"> إلى القول الثاني لأنه لم يقل بأ</w:t>
      </w:r>
      <w:r w:rsidR="005D7422">
        <w:rPr>
          <w:rFonts w:hint="cs"/>
          <w:b w:val="0"/>
          <w:bCs w:val="0"/>
          <w:rtl/>
        </w:rPr>
        <w:t xml:space="preserve">هل السنة إلا </w:t>
      </w:r>
      <w:r w:rsidR="008F2D9E">
        <w:rPr>
          <w:rFonts w:hint="cs"/>
          <w:b w:val="0"/>
          <w:bCs w:val="0"/>
          <w:rtl/>
        </w:rPr>
        <w:t>ال</w:t>
      </w:r>
      <w:r w:rsidR="005D7422">
        <w:rPr>
          <w:rFonts w:hint="cs"/>
          <w:b w:val="0"/>
          <w:bCs w:val="0"/>
          <w:rtl/>
        </w:rPr>
        <w:t xml:space="preserve">منذر بن سعيد البلوطي وهو في هذه </w:t>
      </w:r>
      <w:r w:rsidR="005D7422">
        <w:rPr>
          <w:rFonts w:hint="cs"/>
          <w:b w:val="0"/>
          <w:bCs w:val="0"/>
          <w:rtl/>
        </w:rPr>
        <w:lastRenderedPageBreak/>
        <w:t>المسألة لا شك أنه تابع إلى المعتزلة، لأنها فرع عن القول بوجود الجنة والنار</w:t>
      </w:r>
      <w:r w:rsidR="00A96134">
        <w:rPr>
          <w:rFonts w:hint="cs"/>
          <w:b w:val="0"/>
          <w:bCs w:val="0"/>
          <w:rtl/>
        </w:rPr>
        <w:t xml:space="preserve"> الذي يجعل الشخص يميل إلى أن الجنة غير جنة الخلد أن جنة آدم غير جنة الخلد</w:t>
      </w:r>
      <w:r w:rsidR="00C871F9">
        <w:rPr>
          <w:rFonts w:hint="cs"/>
          <w:b w:val="0"/>
          <w:bCs w:val="0"/>
          <w:rtl/>
        </w:rPr>
        <w:t xml:space="preserve"> أن الجنة ما خلقت بعد هذا هو الباعث على أصل الخلاف في أصل المسألة فالذي يقول أن جنة الخلد مخلوقة من قبل خلق آدم يقول ما المانع من أن تكون هي جنة الخلد؟ وهو الأصل إذا أطلقت لكن الذي لا يقول ب</w:t>
      </w:r>
      <w:r w:rsidR="007F290C">
        <w:rPr>
          <w:rFonts w:hint="cs"/>
          <w:b w:val="0"/>
          <w:bCs w:val="0"/>
          <w:rtl/>
        </w:rPr>
        <w:t>أ</w:t>
      </w:r>
      <w:r w:rsidR="00C871F9">
        <w:rPr>
          <w:rFonts w:hint="cs"/>
          <w:b w:val="0"/>
          <w:bCs w:val="0"/>
          <w:rtl/>
        </w:rPr>
        <w:t>نها موجودة أصلا</w:t>
      </w:r>
      <w:r w:rsidR="008F2D9E">
        <w:rPr>
          <w:rFonts w:hint="cs"/>
          <w:b w:val="0"/>
          <w:bCs w:val="0"/>
          <w:rtl/>
        </w:rPr>
        <w:t>ً</w:t>
      </w:r>
      <w:r w:rsidR="00C871F9">
        <w:rPr>
          <w:rFonts w:hint="cs"/>
          <w:b w:val="0"/>
          <w:bCs w:val="0"/>
          <w:rtl/>
        </w:rPr>
        <w:t xml:space="preserve"> وأن خلقها قبل وقت الجزاء عبث كما يقول المعتزلة</w:t>
      </w:r>
      <w:r w:rsidR="00E53FD5">
        <w:rPr>
          <w:rFonts w:hint="cs"/>
          <w:b w:val="0"/>
          <w:bCs w:val="0"/>
          <w:rtl/>
        </w:rPr>
        <w:t xml:space="preserve"> </w:t>
      </w:r>
      <w:r w:rsidR="00E53FD5">
        <w:rPr>
          <w:b w:val="0"/>
          <w:bCs w:val="0"/>
          <w:rtl/>
        </w:rPr>
        <w:t>–</w:t>
      </w:r>
      <w:r w:rsidR="00E53FD5">
        <w:rPr>
          <w:rFonts w:hint="cs"/>
          <w:b w:val="0"/>
          <w:bCs w:val="0"/>
          <w:rtl/>
        </w:rPr>
        <w:t xml:space="preserve">نسأل الله العافية- يقول </w:t>
      </w:r>
      <w:r w:rsidR="008F2D9E">
        <w:rPr>
          <w:rFonts w:hint="cs"/>
          <w:b w:val="0"/>
          <w:bCs w:val="0"/>
          <w:rtl/>
        </w:rPr>
        <w:t xml:space="preserve">ما دام أصل الجنة ما هي بمخلوقة إذاً جنة أخرى وهو لازم </w:t>
      </w:r>
      <w:r w:rsidR="00FD3187">
        <w:rPr>
          <w:rFonts w:hint="cs"/>
          <w:b w:val="0"/>
          <w:bCs w:val="0"/>
          <w:rtl/>
        </w:rPr>
        <w:t>قولهم.</w:t>
      </w:r>
    </w:p>
    <w:p w:rsidR="00095C55" w:rsidRDefault="00FF32EC" w:rsidP="00A14DB0">
      <w:pPr>
        <w:spacing w:line="276" w:lineRule="auto"/>
        <w:rPr>
          <w:b w:val="0"/>
          <w:bCs w:val="0"/>
          <w:rtl/>
        </w:rPr>
      </w:pPr>
      <w:r w:rsidRPr="00FF32EC">
        <w:rPr>
          <w:rFonts w:hint="cs"/>
          <w:b w:val="0"/>
          <w:rtl/>
        </w:rPr>
        <w:t>طالب: ....................</w:t>
      </w:r>
    </w:p>
    <w:p w:rsidR="00095C55" w:rsidRDefault="00122D7C" w:rsidP="00A14DB0">
      <w:pPr>
        <w:spacing w:line="276" w:lineRule="auto"/>
        <w:rPr>
          <w:b w:val="0"/>
          <w:bCs w:val="0"/>
          <w:rtl/>
        </w:rPr>
      </w:pPr>
      <w:r>
        <w:rPr>
          <w:rFonts w:hint="cs"/>
          <w:b w:val="0"/>
          <w:bCs w:val="0"/>
          <w:rtl/>
        </w:rPr>
        <w:t xml:space="preserve">يقول </w:t>
      </w:r>
      <w:r w:rsidR="005D2FD4">
        <w:rPr>
          <w:rFonts w:hint="cs"/>
          <w:b w:val="0"/>
          <w:bCs w:val="0"/>
          <w:rtl/>
        </w:rPr>
        <w:t>ماذا</w:t>
      </w:r>
      <w:r>
        <w:rPr>
          <w:rFonts w:hint="cs"/>
          <w:b w:val="0"/>
          <w:bCs w:val="0"/>
          <w:rtl/>
        </w:rPr>
        <w:t>؟</w:t>
      </w:r>
    </w:p>
    <w:p w:rsidR="00095C55" w:rsidRDefault="00FF32EC" w:rsidP="00A14DB0">
      <w:pPr>
        <w:spacing w:line="276" w:lineRule="auto"/>
        <w:rPr>
          <w:b w:val="0"/>
          <w:bCs w:val="0"/>
          <w:rtl/>
        </w:rPr>
      </w:pPr>
      <w:r w:rsidRPr="00FF32EC">
        <w:rPr>
          <w:rFonts w:hint="cs"/>
          <w:b w:val="0"/>
          <w:rtl/>
        </w:rPr>
        <w:t>طالب: ....................</w:t>
      </w:r>
    </w:p>
    <w:p w:rsidR="00095C55" w:rsidRDefault="006E40E8" w:rsidP="00A14DB0">
      <w:pPr>
        <w:spacing w:line="276" w:lineRule="auto"/>
        <w:rPr>
          <w:b w:val="0"/>
          <w:bCs w:val="0"/>
          <w:rtl/>
        </w:rPr>
      </w:pPr>
      <w:r>
        <w:rPr>
          <w:rFonts w:hint="cs"/>
          <w:b w:val="0"/>
          <w:bCs w:val="0"/>
          <w:rtl/>
        </w:rPr>
        <w:t>و</w:t>
      </w:r>
      <w:r w:rsidR="00122D7C">
        <w:rPr>
          <w:rFonts w:hint="cs"/>
          <w:b w:val="0"/>
          <w:bCs w:val="0"/>
          <w:rtl/>
        </w:rPr>
        <w:t>الله ما نعرف</w:t>
      </w:r>
      <w:r w:rsidR="008F2D9E">
        <w:rPr>
          <w:rFonts w:hint="cs"/>
          <w:b w:val="0"/>
          <w:bCs w:val="0"/>
          <w:rtl/>
        </w:rPr>
        <w:t>.</w:t>
      </w:r>
      <w:r w:rsidR="00122D7C">
        <w:rPr>
          <w:rFonts w:hint="cs"/>
          <w:b w:val="0"/>
          <w:bCs w:val="0"/>
          <w:rtl/>
        </w:rPr>
        <w:t xml:space="preserve"> ما فيه </w:t>
      </w:r>
      <w:r>
        <w:rPr>
          <w:rFonts w:hint="cs"/>
          <w:b w:val="0"/>
          <w:bCs w:val="0"/>
          <w:rtl/>
        </w:rPr>
        <w:t xml:space="preserve">إلا كلام عمر </w:t>
      </w:r>
      <w:r>
        <w:rPr>
          <w:b w:val="0"/>
          <w:bCs w:val="0"/>
          <w:rtl/>
        </w:rPr>
        <w:t>–</w:t>
      </w:r>
      <w:r>
        <w:rPr>
          <w:rFonts w:hint="cs"/>
          <w:b w:val="0"/>
          <w:bCs w:val="0"/>
          <w:rtl/>
        </w:rPr>
        <w:t>رضي الله عنه-</w:t>
      </w:r>
      <w:r w:rsidR="009E0EBB">
        <w:rPr>
          <w:rFonts w:hint="cs"/>
          <w:b w:val="0"/>
          <w:bCs w:val="0"/>
          <w:rtl/>
        </w:rPr>
        <w:t>.</w:t>
      </w:r>
    </w:p>
    <w:p w:rsidR="00095C55" w:rsidRDefault="00FF32EC" w:rsidP="00A14DB0">
      <w:pPr>
        <w:spacing w:line="276" w:lineRule="auto"/>
        <w:rPr>
          <w:b w:val="0"/>
          <w:bCs w:val="0"/>
          <w:rtl/>
        </w:rPr>
      </w:pPr>
      <w:r w:rsidRPr="00FF32EC">
        <w:rPr>
          <w:rFonts w:hint="cs"/>
          <w:b w:val="0"/>
          <w:rtl/>
        </w:rPr>
        <w:t>طالب: ....................</w:t>
      </w:r>
    </w:p>
    <w:p w:rsidR="00095C55" w:rsidRDefault="008F2D9E" w:rsidP="00A14DB0">
      <w:pPr>
        <w:spacing w:line="276" w:lineRule="auto"/>
        <w:rPr>
          <w:b w:val="0"/>
          <w:bCs w:val="0"/>
          <w:rtl/>
        </w:rPr>
      </w:pPr>
      <w:r>
        <w:rPr>
          <w:rFonts w:hint="cs"/>
          <w:b w:val="0"/>
          <w:bCs w:val="0"/>
          <w:rtl/>
        </w:rPr>
        <w:t>القول با</w:t>
      </w:r>
      <w:r w:rsidR="006E40E8">
        <w:rPr>
          <w:rFonts w:hint="cs"/>
          <w:b w:val="0"/>
          <w:bCs w:val="0"/>
          <w:rtl/>
        </w:rPr>
        <w:t xml:space="preserve">لفناء؟ </w:t>
      </w:r>
    </w:p>
    <w:p w:rsidR="00095C55" w:rsidRDefault="00FF32EC" w:rsidP="00A14DB0">
      <w:pPr>
        <w:spacing w:line="276" w:lineRule="auto"/>
        <w:rPr>
          <w:b w:val="0"/>
          <w:bCs w:val="0"/>
          <w:rtl/>
        </w:rPr>
      </w:pPr>
      <w:r w:rsidRPr="00FF32EC">
        <w:rPr>
          <w:rFonts w:hint="cs"/>
          <w:b w:val="0"/>
          <w:rtl/>
        </w:rPr>
        <w:t>طالب: ....................</w:t>
      </w:r>
    </w:p>
    <w:p w:rsidR="00095C55" w:rsidRDefault="006E40E8" w:rsidP="00FD3187">
      <w:pPr>
        <w:spacing w:line="276" w:lineRule="auto"/>
        <w:rPr>
          <w:b w:val="0"/>
          <w:bCs w:val="0"/>
          <w:rtl/>
        </w:rPr>
      </w:pPr>
      <w:r>
        <w:rPr>
          <w:rFonts w:hint="cs"/>
          <w:b w:val="0"/>
          <w:bCs w:val="0"/>
          <w:rtl/>
        </w:rPr>
        <w:t xml:space="preserve">والله ما أدري، المقصود أن كلام عمر </w:t>
      </w:r>
      <w:r>
        <w:rPr>
          <w:b w:val="0"/>
          <w:bCs w:val="0"/>
          <w:rtl/>
        </w:rPr>
        <w:t>–</w:t>
      </w:r>
      <w:r>
        <w:rPr>
          <w:rFonts w:hint="cs"/>
          <w:b w:val="0"/>
          <w:bCs w:val="0"/>
          <w:rtl/>
        </w:rPr>
        <w:t xml:space="preserve">رضي الله عنه- حتى </w:t>
      </w:r>
      <w:r w:rsidR="008F2D9E">
        <w:rPr>
          <w:rFonts w:hint="cs"/>
          <w:b w:val="0"/>
          <w:bCs w:val="0"/>
          <w:rtl/>
        </w:rPr>
        <w:t xml:space="preserve">ما يدل على قول بفناء "لو مكثوا عدد </w:t>
      </w:r>
      <w:r>
        <w:rPr>
          <w:rFonts w:hint="cs"/>
          <w:b w:val="0"/>
          <w:bCs w:val="0"/>
          <w:rtl/>
        </w:rPr>
        <w:t>رمل عالج لكان لهم يوم يخرجون فيه" ما يدل على</w:t>
      </w:r>
      <w:r w:rsidR="008F2D9E">
        <w:rPr>
          <w:rFonts w:hint="cs"/>
          <w:b w:val="0"/>
          <w:bCs w:val="0"/>
          <w:rtl/>
        </w:rPr>
        <w:t>..</w:t>
      </w:r>
      <w:r w:rsidR="00EF697B">
        <w:rPr>
          <w:rFonts w:hint="cs"/>
          <w:b w:val="0"/>
          <w:bCs w:val="0"/>
          <w:rtl/>
        </w:rPr>
        <w:t xml:space="preserve"> نعم</w:t>
      </w:r>
      <w:r>
        <w:rPr>
          <w:rFonts w:hint="cs"/>
          <w:b w:val="0"/>
          <w:bCs w:val="0"/>
          <w:rtl/>
        </w:rPr>
        <w:t xml:space="preserve"> أظن تكلمنا على هذا </w:t>
      </w:r>
      <w:r w:rsidR="007F290C">
        <w:rPr>
          <w:rFonts w:hint="cs"/>
          <w:b w:val="0"/>
          <w:bCs w:val="0"/>
          <w:rtl/>
        </w:rPr>
        <w:t xml:space="preserve">في </w:t>
      </w:r>
      <w:r>
        <w:rPr>
          <w:rFonts w:hint="cs"/>
          <w:b w:val="0"/>
          <w:bCs w:val="0"/>
          <w:rtl/>
        </w:rPr>
        <w:t>الأسبوع الماضي، ما</w:t>
      </w:r>
      <w:r w:rsidR="00EF697B">
        <w:rPr>
          <w:rFonts w:hint="cs"/>
          <w:b w:val="0"/>
          <w:bCs w:val="0"/>
          <w:rtl/>
        </w:rPr>
        <w:t xml:space="preserve"> د</w:t>
      </w:r>
      <w:r w:rsidR="00FD3187">
        <w:rPr>
          <w:rFonts w:hint="cs"/>
          <w:b w:val="0"/>
          <w:bCs w:val="0"/>
          <w:rtl/>
        </w:rPr>
        <w:t>ل</w:t>
      </w:r>
      <w:r w:rsidR="00EF697B">
        <w:rPr>
          <w:rFonts w:hint="cs"/>
          <w:b w:val="0"/>
          <w:bCs w:val="0"/>
          <w:rtl/>
        </w:rPr>
        <w:t>يل هذا على القول بفنائها وأن</w:t>
      </w:r>
      <w:r>
        <w:rPr>
          <w:rFonts w:hint="cs"/>
          <w:b w:val="0"/>
          <w:bCs w:val="0"/>
          <w:rtl/>
        </w:rPr>
        <w:t xml:space="preserve"> لهم يوم يخرجون فيه، لو حددوا أو حدد لهم أمد و</w:t>
      </w:r>
      <w:r w:rsidR="00EF697B">
        <w:rPr>
          <w:rFonts w:hint="cs"/>
          <w:b w:val="0"/>
          <w:bCs w:val="0"/>
          <w:rtl/>
        </w:rPr>
        <w:t>لو ب</w:t>
      </w:r>
      <w:r w:rsidR="007F290C">
        <w:rPr>
          <w:rFonts w:hint="cs"/>
          <w:b w:val="0"/>
          <w:bCs w:val="0"/>
          <w:rtl/>
        </w:rPr>
        <w:t>َ</w:t>
      </w:r>
      <w:r w:rsidR="00EF697B">
        <w:rPr>
          <w:rFonts w:hint="cs"/>
          <w:b w:val="0"/>
          <w:bCs w:val="0"/>
          <w:rtl/>
        </w:rPr>
        <w:t>ع</w:t>
      </w:r>
      <w:r w:rsidR="007F290C">
        <w:rPr>
          <w:rFonts w:hint="cs"/>
          <w:b w:val="0"/>
          <w:bCs w:val="0"/>
          <w:rtl/>
        </w:rPr>
        <w:t>ُ</w:t>
      </w:r>
      <w:r w:rsidR="00EF697B">
        <w:rPr>
          <w:rFonts w:hint="cs"/>
          <w:b w:val="0"/>
          <w:bCs w:val="0"/>
          <w:rtl/>
        </w:rPr>
        <w:t>د ولو صار بعدد رمل عالج الرم</w:t>
      </w:r>
      <w:r>
        <w:rPr>
          <w:rFonts w:hint="cs"/>
          <w:b w:val="0"/>
          <w:bCs w:val="0"/>
          <w:rtl/>
        </w:rPr>
        <w:t>ل ينتهي له حد ينتهي به لكن لم يحدد لهم عدد و</w:t>
      </w:r>
      <w:r w:rsidR="00FD3187">
        <w:rPr>
          <w:rFonts w:hint="cs"/>
          <w:b w:val="0"/>
          <w:bCs w:val="0"/>
          <w:rtl/>
        </w:rPr>
        <w:t>لا رمل عالج إذاً ليس لهم أمد.</w:t>
      </w:r>
    </w:p>
    <w:bookmarkEnd w:id="2"/>
    <w:p w:rsidR="00FD3187" w:rsidRDefault="00FD3187" w:rsidP="00A14DB0">
      <w:pPr>
        <w:spacing w:line="276" w:lineRule="auto"/>
        <w:rPr>
          <w:b w:val="0"/>
          <w:bCs w:val="0"/>
          <w:rtl/>
        </w:rPr>
      </w:pPr>
    </w:p>
    <w:p w:rsidR="00FD3187" w:rsidRDefault="00FD3187" w:rsidP="00A14DB0">
      <w:pPr>
        <w:spacing w:line="276" w:lineRule="auto"/>
        <w:rPr>
          <w:b w:val="0"/>
          <w:bCs w:val="0"/>
          <w:rtl/>
        </w:rPr>
      </w:pPr>
    </w:p>
    <w:p w:rsidR="00FD3187" w:rsidRDefault="00FD3187" w:rsidP="00A14DB0">
      <w:pPr>
        <w:spacing w:line="276" w:lineRule="auto"/>
        <w:rPr>
          <w:b w:val="0"/>
          <w:bCs w:val="0"/>
          <w:rtl/>
        </w:rPr>
      </w:pPr>
    </w:p>
    <w:p w:rsidR="00FD3187" w:rsidRDefault="00FD3187" w:rsidP="00A14DB0">
      <w:pPr>
        <w:spacing w:line="276" w:lineRule="auto"/>
        <w:rPr>
          <w:b w:val="0"/>
          <w:bCs w:val="0"/>
          <w:rtl/>
        </w:rPr>
      </w:pPr>
    </w:p>
    <w:p w:rsidR="00FD3187" w:rsidRDefault="00FD3187" w:rsidP="00A14DB0">
      <w:pPr>
        <w:spacing w:line="276" w:lineRule="auto"/>
        <w:rPr>
          <w:b w:val="0"/>
          <w:bCs w:val="0"/>
          <w:rtl/>
        </w:rPr>
      </w:pPr>
    </w:p>
    <w:p w:rsidR="00FD3187" w:rsidRDefault="00FD3187" w:rsidP="00A14DB0">
      <w:pPr>
        <w:spacing w:line="276" w:lineRule="auto"/>
        <w:rPr>
          <w:b w:val="0"/>
          <w:bCs w:val="0"/>
          <w:rtl/>
        </w:rPr>
      </w:pPr>
    </w:p>
    <w:p w:rsidR="00FD3187" w:rsidRDefault="00FD3187" w:rsidP="00A14DB0">
      <w:pPr>
        <w:spacing w:line="276" w:lineRule="auto"/>
        <w:rPr>
          <w:b w:val="0"/>
          <w:bCs w:val="0"/>
          <w:rtl/>
        </w:rPr>
      </w:pPr>
    </w:p>
    <w:p w:rsidR="00FD3187" w:rsidRDefault="00FD3187" w:rsidP="00A14DB0">
      <w:pPr>
        <w:spacing w:line="276" w:lineRule="auto"/>
        <w:rPr>
          <w:b w:val="0"/>
          <w:bCs w:val="0"/>
          <w:rtl/>
        </w:rPr>
      </w:pPr>
    </w:p>
    <w:sectPr w:rsidR="00FD3187" w:rsidSect="00C42697">
      <w:headerReference w:type="even" r:id="rId6"/>
      <w:headerReference w:type="default" r:id="rId7"/>
      <w:footerReference w:type="default" r:id="rId8"/>
      <w:footnotePr>
        <w:numRestart w:val="eachPage"/>
      </w:footnotePr>
      <w:endnotePr>
        <w:numFmt w:val="lowerLetter"/>
      </w:endnotePr>
      <w:pgSz w:w="11906" w:h="16838" w:code="9"/>
      <w:pgMar w:top="1440" w:right="1800" w:bottom="1440" w:left="1800" w:header="142" w:footer="0" w:gutter="0"/>
      <w:pgNumType w:start="1"/>
      <w:cols w:space="720"/>
      <w:titlePg/>
      <w:bidi/>
      <w:rtlGutter/>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D485A" w:rsidRDefault="002D485A" w:rsidP="00F723E8">
      <w:r>
        <w:separator/>
      </w:r>
    </w:p>
  </w:endnote>
  <w:endnote w:type="continuationSeparator" w:id="0">
    <w:p w:rsidR="002D485A" w:rsidRDefault="002D485A" w:rsidP="00F723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embedRegular r:id="rId1" w:fontKey="{64A137E0-7B2F-4E01-A0F9-47918848612A}"/>
  </w:font>
  <w:font w:name="Arial">
    <w:panose1 w:val="020B0604020202020204"/>
    <w:charset w:val="00"/>
    <w:family w:val="swiss"/>
    <w:pitch w:val="variable"/>
    <w:sig w:usb0="E0002EFF" w:usb1="C0007843" w:usb2="00000009" w:usb3="00000000" w:csb0="000001FF" w:csb1="00000000"/>
    <w:embedRegular r:id="rId2" w:fontKey="{0BCCA441-C83B-4D51-A469-BB0A8628C1B4}"/>
  </w:font>
  <w:font w:name="Times New Roman">
    <w:panose1 w:val="02020603050405020304"/>
    <w:charset w:val="00"/>
    <w:family w:val="roman"/>
    <w:pitch w:val="variable"/>
    <w:sig w:usb0="E0002EFF" w:usb1="C000785B" w:usb2="00000009" w:usb3="00000000" w:csb0="000001FF" w:csb1="00000000"/>
    <w:embedRegular r:id="rId3" w:fontKey="{BE2DB989-18E3-4706-8C6B-6F45F3ACF600}"/>
    <w:embedBold r:id="rId4" w:fontKey="{B4B3938A-90F1-4080-ADDC-A34C96B799DB}"/>
  </w:font>
  <w:font w:name="SimSun">
    <w:altName w:val="宋体"/>
    <w:panose1 w:val="02010600030101010101"/>
    <w:charset w:val="86"/>
    <w:family w:val="auto"/>
    <w:pitch w:val="variable"/>
    <w:sig w:usb0="00000003" w:usb1="288F0000" w:usb2="00000016" w:usb3="00000000" w:csb0="00040001" w:csb1="00000000"/>
  </w:font>
  <w:font w:name="Simplified Arabic">
    <w:panose1 w:val="02020603050405020304"/>
    <w:charset w:val="00"/>
    <w:family w:val="roman"/>
    <w:pitch w:val="variable"/>
    <w:sig w:usb0="00002003" w:usb1="80000000" w:usb2="00000008" w:usb3="00000000" w:csb0="00000041" w:csb1="00000000"/>
    <w:embedRegular r:id="rId5" w:fontKey="{F4184C4D-FAC9-4C24-85D1-4BAB02E0EA9E}"/>
    <w:embedBold r:id="rId6" w:fontKey="{962305FD-ABDF-4FB9-8DAC-B1AF9A565F5C}"/>
  </w:font>
  <w:font w:name="Lotus Linotype">
    <w:altName w:val="Times New Roman"/>
    <w:panose1 w:val="02000000000000000000"/>
    <w:charset w:val="00"/>
    <w:family w:val="auto"/>
    <w:pitch w:val="variable"/>
    <w:sig w:usb0="00002007" w:usb1="80000000" w:usb2="00000008" w:usb3="00000000" w:csb0="00000043" w:csb1="00000000"/>
    <w:embedRegular r:id="rId7" w:fontKey="{2BE45995-C356-44E1-86AE-A03E9E5BAD48}"/>
  </w:font>
  <w:font w:name="AGA Arabesque">
    <w:panose1 w:val="05010101010101010101"/>
    <w:charset w:val="02"/>
    <w:family w:val="auto"/>
    <w:pitch w:val="variable"/>
    <w:sig w:usb0="00000000" w:usb1="10000000" w:usb2="00000000" w:usb3="00000000" w:csb0="80000000" w:csb1="00000000"/>
    <w:embedRegular r:id="rId8" w:fontKey="{FD4B7A44-C097-42CF-882E-A1135FB491FA}"/>
  </w:font>
  <w:font w:name="PT Bold Heading">
    <w:panose1 w:val="02010400000000000000"/>
    <w:charset w:val="B2"/>
    <w:family w:val="auto"/>
    <w:pitch w:val="variable"/>
    <w:sig w:usb0="00002001" w:usb1="80000000" w:usb2="00000008" w:usb3="00000000" w:csb0="00000040" w:csb1="00000000"/>
    <w:embedRegular r:id="rId9" w:fontKey="{D07BF935-5BBB-4FB9-9B21-1642CCB94C29}"/>
  </w:font>
  <w:font w:name="Andalus">
    <w:panose1 w:val="02020603050405020304"/>
    <w:charset w:val="00"/>
    <w:family w:val="roman"/>
    <w:pitch w:val="variable"/>
    <w:sig w:usb0="00002003" w:usb1="80000000" w:usb2="00000008" w:usb3="00000000" w:csb0="00000041" w:csb1="00000000"/>
    <w:embedRegular r:id="rId10" w:fontKey="{CC7788D7-89E5-49AA-B195-7D6BAC67AF4B}"/>
    <w:embedBold r:id="rId11" w:fontKey="{8B311D2E-12FB-4CB4-A958-D81618118A7A}"/>
  </w:font>
  <w:font w:name="AL-Mohanad Bold">
    <w:panose1 w:val="00000000000000000000"/>
    <w:charset w:val="B2"/>
    <w:family w:val="auto"/>
    <w:pitch w:val="variable"/>
    <w:sig w:usb0="00002001" w:usb1="00000000" w:usb2="00000000" w:usb3="00000000" w:csb0="00000040" w:csb1="00000000"/>
    <w:embedRegular r:id="rId12" w:fontKey="{BA63019D-9075-44F0-A8B6-67B7E45565C8}"/>
  </w:font>
  <w:font w:name="ATraditional Arabic">
    <w:altName w:val="Times New Roman"/>
    <w:charset w:val="00"/>
    <w:family w:val="roman"/>
    <w:pitch w:val="variable"/>
    <w:sig w:usb0="00002003" w:usb1="80000000" w:usb2="00000008" w:usb3="00000000" w:csb0="00000041" w:csb1="00000000"/>
  </w:font>
  <w:font w:name="Traditional Arabic">
    <w:panose1 w:val="02020603050405020304"/>
    <w:charset w:val="00"/>
    <w:family w:val="roman"/>
    <w:pitch w:val="variable"/>
    <w:sig w:usb0="00002003" w:usb1="80000000" w:usb2="00000008" w:usb3="00000000" w:csb0="00000041" w:csb1="00000000"/>
    <w:embedRegular r:id="rId13" w:fontKey="{1821F1DF-D3F3-426E-B64F-BBAD6D9C420E}"/>
    <w:embedBold r:id="rId14" w:fontKey="{10195DE5-739F-4CD7-8C20-F3E64DFEA5FD}"/>
  </w:font>
  <w:font w:name="Cambria">
    <w:panose1 w:val="02040503050406030204"/>
    <w:charset w:val="00"/>
    <w:family w:val="roman"/>
    <w:pitch w:val="variable"/>
    <w:sig w:usb0="E00002FF" w:usb1="400004FF" w:usb2="00000000" w:usb3="00000000" w:csb0="0000019F" w:csb1="00000000"/>
    <w:embedRegular r:id="rId15" w:fontKey="{710EA4C7-742E-4958-92BC-9B413983CED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2FD4" w:rsidRDefault="005D2FD4" w:rsidP="00C42697">
    <w:pPr>
      <w:pStyle w:val="Footer"/>
      <w:rPr>
        <w:noProof w:val="0"/>
        <w:rtl/>
      </w:rPr>
    </w:pPr>
  </w:p>
  <w:p w:rsidR="005D2FD4" w:rsidRDefault="005D2FD4" w:rsidP="00C42697">
    <w:pPr>
      <w:pStyle w:val="Footer"/>
      <w:rPr>
        <w:noProof w:val="0"/>
        <w:rtl/>
      </w:rPr>
    </w:pPr>
  </w:p>
  <w:p w:rsidR="005D2FD4" w:rsidRDefault="005D2FD4" w:rsidP="00C42697">
    <w:pPr>
      <w:pStyle w:val="Footer"/>
      <w:rPr>
        <w:noProof w:val="0"/>
        <w:rtl/>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D485A" w:rsidRDefault="002D485A" w:rsidP="00F723E8">
      <w:r>
        <w:separator/>
      </w:r>
    </w:p>
  </w:footnote>
  <w:footnote w:type="continuationSeparator" w:id="0">
    <w:p w:rsidR="002D485A" w:rsidRDefault="002D485A" w:rsidP="00F723E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2FD4" w:rsidRPr="00711431" w:rsidRDefault="002D485A" w:rsidP="00C42697">
    <w:pPr>
      <w:pStyle w:val="Header"/>
      <w:jc w:val="center"/>
      <w:rPr>
        <w:b/>
        <w:bCs/>
        <w:noProof w:val="0"/>
        <w:rtl/>
      </w:rPr>
    </w:pPr>
    <w:r>
      <w:rPr>
        <w:rtl/>
      </w:rPr>
      <w:pict>
        <v:line id="رابط مستقيم 9" o:spid="_x0000_s2057" style="position:absolute;left:0;text-align:left;z-index:251660288;visibility:visible" from="19.05pt,39.85pt" to="336.05pt,3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" strokeweight="5pt">
          <v:stroke linestyle="thickThin"/>
        </v:line>
      </w:pict>
    </w:r>
    <w:r>
      <w:rPr>
        <w:rtl/>
      </w:rPr>
      <w:pict>
        <v:shapetype id="_x0000_t202" coordsize="21600,21600" o:spt="202" path="m,l,21600r21600,l21600,xe">
          <v:stroke joinstyle="miter"/>
          <v:path gradientshapeok="t" o:connecttype="rect"/>
        </v:shapetype>
        <v:shape id="مربع نص 8" o:spid="_x0000_s2056" type="#_x0000_t202" style="position:absolute;left:0;text-align:left;margin-left:341.2pt;margin-top:26.6pt;width:45pt;height:36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" filled="f" stroked="f">
          <v:textbox>
            <w:txbxContent>
              <w:p w:rsidR="005D2FD4" w:rsidRPr="00711431" w:rsidRDefault="005D2FD4" w:rsidP="00C42697">
                <w:pPr>
                  <w:pStyle w:val="Heading2"/>
                  <w:ind w:firstLine="32"/>
                  <w:rPr>
                    <w:rFonts w:cs="Traditional Arabic"/>
                    <w:b/>
                    <w:bCs/>
                    <w:noProof w:val="0"/>
                    <w:sz w:val="30"/>
                    <w:szCs w:val="30"/>
                    <w:rtl/>
                  </w:rPr>
                </w:pPr>
                <w:r w:rsidRPr="00711431">
                  <w:rPr>
                    <w:rStyle w:val="PageNumber"/>
                    <w:rFonts w:cs="Traditional Arabic"/>
                    <w:sz w:val="26"/>
                    <w:szCs w:val="26"/>
                  </w:rPr>
                  <w:fldChar w:fldCharType="begin"/>
                </w:r>
                <w:r w:rsidRPr="00711431">
                  <w:rPr>
                    <w:rStyle w:val="PageNumber"/>
                    <w:rFonts w:cs="Traditional Arabic"/>
                    <w:sz w:val="26"/>
                    <w:szCs w:val="26"/>
                  </w:rPr>
                  <w:instrText xml:space="preserve"> PAGE </w:instrText>
                </w:r>
                <w:r w:rsidRPr="00711431">
                  <w:rPr>
                    <w:rStyle w:val="PageNumber"/>
                    <w:rFonts w:cs="Traditional Arabic"/>
                    <w:sz w:val="26"/>
                    <w:szCs w:val="26"/>
                  </w:rPr>
                  <w:fldChar w:fldCharType="separate"/>
                </w:r>
                <w:r>
                  <w:rPr>
                    <w:rStyle w:val="PageNumber"/>
                    <w:rFonts w:cs="Traditional Arabic"/>
                    <w:sz w:val="26"/>
                    <w:szCs w:val="26"/>
                    <w:rtl/>
                  </w:rPr>
                  <w:t>2</w:t>
                </w:r>
                <w:r w:rsidRPr="00711431">
                  <w:rPr>
                    <w:rStyle w:val="PageNumber"/>
                    <w:rFonts w:cs="Traditional Arabic"/>
                    <w:sz w:val="26"/>
                    <w:szCs w:val="26"/>
                  </w:rPr>
                  <w:fldChar w:fldCharType="end"/>
                </w:r>
              </w:p>
            </w:txbxContent>
          </v:textbox>
        </v:shape>
      </w:pict>
    </w:r>
    <w:r>
      <w:rPr>
        <w:rtl/>
      </w:rPr>
      <w:pict>
        <v:shape id="مربع نص 7" o:spid="_x0000_s2055" type="#_x0000_t202" style="position:absolute;left:0;text-align:left;margin-left:312.65pt;margin-top:16.7pt;width:99pt;height:45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" stroked="f">
          <v:textbox>
            <w:txbxContent>
              <w:p w:rsidR="005D2FD4" w:rsidRPr="00711431" w:rsidRDefault="005D2FD4" w:rsidP="00C42697">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5D2FD4" w:rsidRDefault="005D2FD4" w:rsidP="00C42697">
                <w:pPr>
                  <w:pStyle w:val="Heading2"/>
                  <w:ind w:firstLine="32"/>
                  <w:rPr>
                    <w:rFonts w:cs="Traditional Arabic"/>
                    <w:noProof w:val="0"/>
                    <w:rtl/>
                  </w:rPr>
                </w:pPr>
                <w:r>
                  <w:rPr>
                    <w:rFonts w:cs="Traditional Arabic"/>
                    <w:sz w:val="28"/>
                  </w:rPr>
                  <w:fldChar w:fldCharType="begin"/>
                </w:r>
                <w:r>
                  <w:rPr>
                    <w:rFonts w:cs="Traditional Arabic"/>
                    <w:sz w:val="28"/>
                  </w:rPr>
                  <w:instrText xml:space="preserve"> PAGE </w:instrText>
                </w:r>
                <w:r>
                  <w:rPr>
                    <w:rFonts w:cs="Traditional Arabic"/>
                    <w:sz w:val="28"/>
                  </w:rPr>
                  <w:fldChar w:fldCharType="separate"/>
                </w:r>
                <w:r>
                  <w:rPr>
                    <w:rFonts w:cs="Traditional Arabic"/>
                    <w:sz w:val="28"/>
                    <w:rtl/>
                  </w:rPr>
                  <w:t>2</w:t>
                </w:r>
                <w:r>
                  <w:rPr>
                    <w:rFonts w:cs="Traditional Arabic"/>
                    <w:sz w:val="28"/>
                  </w:rPr>
                  <w:fldChar w:fldCharType="end"/>
                </w:r>
              </w:p>
            </w:txbxContent>
          </v:textbox>
          <w10:wrap type="square"/>
        </v:shape>
      </w:pict>
    </w:r>
  </w:p>
  <w:p w:rsidR="005D2FD4" w:rsidRPr="00711431" w:rsidRDefault="002D485A" w:rsidP="00C42697">
    <w:pPr>
      <w:pStyle w:val="Header"/>
      <w:rPr>
        <w:b/>
        <w:bCs/>
        <w:noProof w:val="0"/>
        <w:rtl/>
      </w:rPr>
    </w:pPr>
    <w:r>
      <w:rPr>
        <w:rtl/>
      </w:rPr>
      <w:pict>
        <v:shape id="مربع نص 6" o:spid="_x0000_s2054" type="#_x0000_t202" style="position:absolute;left:0;text-align:left;margin-left:34.3pt;margin-top:14.5pt;width:135.45pt;height:27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" stroked="f">
          <v:textbox inset="0,,1mm">
            <w:txbxContent>
              <w:p w:rsidR="005D2FD4" w:rsidRPr="00711431" w:rsidRDefault="005D2FD4" w:rsidP="00C42697">
                <w:pPr>
                  <w:jc w:val="center"/>
                  <w:rPr>
                    <w:rFonts w:cs="AL-Mohanad Bold"/>
                    <w:b w:val="0"/>
                    <w:bCs w:val="0"/>
                    <w:noProof w:val="0"/>
                    <w:szCs w:val="22"/>
                    <w:rtl/>
                  </w:rPr>
                </w:pPr>
                <w:r>
                  <w:rPr>
                    <w:rFonts w:cs="AL-Mohanad Bold" w:hint="cs"/>
                    <w:b w:val="0"/>
                    <w:bCs w:val="0"/>
                    <w:noProof w:val="0"/>
                    <w:szCs w:val="22"/>
                    <w:rtl/>
                  </w:rPr>
                  <w:t>صحيح مسلم-كتاب الإيمان</w:t>
                </w:r>
                <w:r>
                  <w:rPr>
                    <w:rFonts w:cs="AL-Mohanad Bold"/>
                    <w:b w:val="0"/>
                    <w:bCs w:val="0"/>
                    <w:noProof w:val="0"/>
                    <w:szCs w:val="22"/>
                    <w:rtl/>
                  </w:rPr>
                  <w:t xml:space="preserve"> (</w:t>
                </w:r>
                <w:r>
                  <w:rPr>
                    <w:rFonts w:cs="AL-Mohanad Bold" w:hint="cs"/>
                    <w:b w:val="0"/>
                    <w:bCs w:val="0"/>
                    <w:noProof w:val="0"/>
                    <w:szCs w:val="22"/>
                    <w:rtl/>
                  </w:rPr>
                  <w:t>018</w:t>
                </w:r>
                <w:r>
                  <w:rPr>
                    <w:rFonts w:cs="AL-Mohanad Bold"/>
                    <w:b w:val="0"/>
                    <w:bCs w:val="0"/>
                    <w:noProof w:val="0"/>
                    <w:szCs w:val="22"/>
                    <w:rtl/>
                  </w:rPr>
                  <w:t>)</w:t>
                </w:r>
              </w:p>
            </w:txbxContent>
          </v:textbox>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2FD4" w:rsidRPr="00711431" w:rsidRDefault="002D485A" w:rsidP="00C42697">
    <w:pPr>
      <w:pStyle w:val="Header"/>
      <w:rPr>
        <w:b/>
        <w:bCs/>
        <w:noProof w:val="0"/>
        <w:rtl/>
      </w:rPr>
    </w:pPr>
    <w:r>
      <w:rPr>
        <w:rtl/>
      </w:rPr>
      <w:pict>
        <v:shapetype id="_x0000_t202" coordsize="21600,21600" o:spt="202" path="m,l,21600r21600,l21600,xe">
          <v:stroke joinstyle="miter"/>
          <v:path gradientshapeok="t" o:connecttype="rect"/>
        </v:shapetype>
        <v:shape id="مربع نص 5" o:spid="_x0000_s2053" type="#_x0000_t202" style="position:absolute;left:0;text-align:left;margin-left:12.55pt;margin-top:30.2pt;width:39pt;height:28.5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" filled="f" stroked="f">
          <v:textbox>
            <w:txbxContent>
              <w:p w:rsidR="005D2FD4" w:rsidRDefault="005D2FD4" w:rsidP="00C42697">
                <w:pPr>
                  <w:pStyle w:val="Heading2"/>
                  <w:rPr>
                    <w:rFonts w:cs="Traditional Arabic"/>
                    <w:noProof w:val="0"/>
                    <w:rtl/>
                  </w:rPr>
                </w:pPr>
                <w:r>
                  <w:rPr>
                    <w:rStyle w:val="PageNumber"/>
                    <w:rFonts w:cs="Traditional Arabic"/>
                  </w:rPr>
                  <w:fldChar w:fldCharType="begin"/>
                </w:r>
                <w:r>
                  <w:rPr>
                    <w:rStyle w:val="PageNumber"/>
                    <w:rFonts w:cs="Traditional Arabic"/>
                  </w:rPr>
                  <w:instrText xml:space="preserve"> PAGE </w:instrText>
                </w:r>
                <w:r>
                  <w:rPr>
                    <w:rStyle w:val="PageNumber"/>
                    <w:rFonts w:cs="Traditional Arabic"/>
                  </w:rPr>
                  <w:fldChar w:fldCharType="separate"/>
                </w:r>
                <w:r w:rsidR="004261E4">
                  <w:rPr>
                    <w:rStyle w:val="PageNumber"/>
                    <w:rFonts w:cs="Traditional Arabic"/>
                    <w:rtl/>
                  </w:rPr>
                  <w:t>18</w:t>
                </w:r>
                <w:r>
                  <w:rPr>
                    <w:rStyle w:val="PageNumber"/>
                    <w:rFonts w:cs="Traditional Arabic"/>
                  </w:rPr>
                  <w:fldChar w:fldCharType="end"/>
                </w:r>
              </w:p>
            </w:txbxContent>
          </v:textbox>
        </v:shape>
      </w:pict>
    </w:r>
  </w:p>
  <w:p w:rsidR="005D2FD4" w:rsidRPr="00711431" w:rsidRDefault="002D485A" w:rsidP="00C42697">
    <w:pPr>
      <w:pStyle w:val="Header"/>
      <w:rPr>
        <w:b/>
        <w:bCs/>
        <w:noProof w:val="0"/>
        <w:rtl/>
      </w:rPr>
    </w:pPr>
    <w:r>
      <w:rPr>
        <w:rtl/>
      </w:rPr>
      <w:pict>
        <v:shape id="مربع نص 4" o:spid="_x0000_s2052" type="#_x0000_t202" style="position:absolute;left:0;text-align:left;margin-left:-13.05pt;margin-top:.6pt;width:99pt;height:45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" stroked="f">
          <v:textbox>
            <w:txbxContent>
              <w:p w:rsidR="005D2FD4" w:rsidRPr="00711431" w:rsidRDefault="005D2FD4" w:rsidP="00C42697">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5D2FD4" w:rsidRPr="00711431" w:rsidRDefault="005D2FD4" w:rsidP="00C42697">
                <w:pPr>
                  <w:pStyle w:val="Heading2"/>
                  <w:ind w:firstLine="32"/>
                  <w:rPr>
                    <w:rFonts w:cs="Traditional Arabic"/>
                    <w:b/>
                    <w:bCs/>
                    <w:noProof w:val="0"/>
                    <w:rtl/>
                  </w:rPr>
                </w:pPr>
                <w:r w:rsidRPr="00711431">
                  <w:rPr>
                    <w:rStyle w:val="PageNumber"/>
                    <w:rFonts w:cs="Traditional Arabic"/>
                    <w:sz w:val="28"/>
                  </w:rPr>
                  <w:fldChar w:fldCharType="begin"/>
                </w:r>
                <w:r w:rsidRPr="00711431">
                  <w:rPr>
                    <w:rStyle w:val="PageNumber"/>
                    <w:rFonts w:cs="Traditional Arabic"/>
                    <w:sz w:val="28"/>
                  </w:rPr>
                  <w:instrText xml:space="preserve"> PAGE </w:instrText>
                </w:r>
                <w:r w:rsidRPr="00711431">
                  <w:rPr>
                    <w:rStyle w:val="PageNumber"/>
                    <w:rFonts w:cs="Traditional Arabic"/>
                    <w:sz w:val="28"/>
                  </w:rPr>
                  <w:fldChar w:fldCharType="separate"/>
                </w:r>
                <w:r w:rsidR="004261E4">
                  <w:rPr>
                    <w:rStyle w:val="PageNumber"/>
                    <w:rFonts w:cs="Traditional Arabic"/>
                    <w:sz w:val="28"/>
                    <w:rtl/>
                  </w:rPr>
                  <w:t>18</w:t>
                </w:r>
                <w:r w:rsidRPr="00711431">
                  <w:rPr>
                    <w:rStyle w:val="PageNumber"/>
                    <w:rFonts w:cs="Traditional Arabic"/>
                    <w:sz w:val="28"/>
                  </w:rPr>
                  <w:fldChar w:fldCharType="end"/>
                </w:r>
              </w:p>
            </w:txbxContent>
          </v:textbox>
          <w10:wrap type="square"/>
        </v:shape>
      </w:pict>
    </w:r>
    <w:r>
      <w:rPr>
        <w:rtl/>
      </w:rPr>
      <w:pict>
        <v:shape id="مربع نص 3" o:spid="_x0000_s2051" type="#_x0000_t202" style="position:absolute;left:0;text-align:left;margin-left:260.7pt;margin-top:11.9pt;width:120.45pt;height:22.6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" stroked="f">
          <v:textbox inset="0,0,0,0">
            <w:txbxContent>
              <w:p w:rsidR="005D2FD4" w:rsidRPr="00711431" w:rsidRDefault="005D2FD4" w:rsidP="00C42697">
                <w:pPr>
                  <w:jc w:val="center"/>
                  <w:rPr>
                    <w:rFonts w:cs="AL-Mohanad Bold"/>
                    <w:b w:val="0"/>
                    <w:bCs w:val="0"/>
                    <w:noProof w:val="0"/>
                    <w:szCs w:val="22"/>
                    <w:rtl/>
                  </w:rPr>
                </w:pPr>
                <w:r w:rsidRPr="00711431">
                  <w:rPr>
                    <w:rFonts w:cs="AL-Mohanad Bold"/>
                    <w:b w:val="0"/>
                    <w:bCs w:val="0"/>
                    <w:noProof w:val="0"/>
                    <w:szCs w:val="22"/>
                    <w:rtl/>
                  </w:rPr>
                  <w:t>معالي الشيخ عبد الكريم الخضير</w:t>
                </w:r>
              </w:p>
            </w:txbxContent>
          </v:textbox>
        </v:shape>
      </w:pict>
    </w:r>
    <w:r>
      <w:rPr>
        <w:rtl/>
      </w:rPr>
      <w:pict>
        <v:line id="رابط مستقيم 2" o:spid="_x0000_s2050" style="position:absolute;left:0;text-align:left;z-index:251665408;visibility:visible" from="62.7pt,23.7pt" to="406.45pt,2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" strokeweight="5pt">
          <v:stroke linestyle="thickThin"/>
        </v:line>
      </w:pict>
    </w:r>
    <w:r>
      <w:rPr>
        <w:rtl/>
      </w:rPr>
      <w:pict>
        <v:shape id="مربع نص 1" o:spid="_x0000_s2049" type="#_x0000_t202" style="position:absolute;left:0;text-align:left;margin-left:14.1pt;margin-top:11.85pt;width:45pt;height:36pt;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" filled="f" stroked="f">
          <v:textbox>
            <w:txbxContent>
              <w:p w:rsidR="005D2FD4" w:rsidRPr="00711431" w:rsidRDefault="005D2FD4" w:rsidP="00C42697">
                <w:pPr>
                  <w:pStyle w:val="Heading2"/>
                  <w:ind w:firstLine="32"/>
                  <w:rPr>
                    <w:rFonts w:cs="Traditional Arabic"/>
                    <w:b/>
                    <w:bCs/>
                    <w:noProof w:val="0"/>
                    <w:sz w:val="30"/>
                    <w:szCs w:val="30"/>
                    <w:rtl/>
                  </w:rPr>
                </w:pPr>
                <w:r w:rsidRPr="00711431">
                  <w:rPr>
                    <w:rStyle w:val="PageNumber"/>
                    <w:rFonts w:cs="Traditional Arabic"/>
                    <w:sz w:val="26"/>
                    <w:szCs w:val="26"/>
                  </w:rPr>
                  <w:fldChar w:fldCharType="begin"/>
                </w:r>
                <w:r w:rsidRPr="00711431">
                  <w:rPr>
                    <w:rStyle w:val="PageNumber"/>
                    <w:rFonts w:cs="Traditional Arabic"/>
                    <w:sz w:val="26"/>
                    <w:szCs w:val="26"/>
                  </w:rPr>
                  <w:instrText xml:space="preserve"> PAGE </w:instrText>
                </w:r>
                <w:r w:rsidRPr="00711431">
                  <w:rPr>
                    <w:rStyle w:val="PageNumber"/>
                    <w:rFonts w:cs="Traditional Arabic"/>
                    <w:sz w:val="26"/>
                    <w:szCs w:val="26"/>
                  </w:rPr>
                  <w:fldChar w:fldCharType="separate"/>
                </w:r>
                <w:r w:rsidR="004261E4">
                  <w:rPr>
                    <w:rStyle w:val="PageNumber"/>
                    <w:rFonts w:cs="Traditional Arabic"/>
                    <w:sz w:val="26"/>
                    <w:szCs w:val="26"/>
                    <w:rtl/>
                  </w:rPr>
                  <w:t>18</w:t>
                </w:r>
                <w:r w:rsidRPr="00711431">
                  <w:rPr>
                    <w:rStyle w:val="PageNumber"/>
                    <w:rFonts w:cs="Traditional Arabic"/>
                    <w:sz w:val="26"/>
                    <w:szCs w:val="26"/>
                  </w:rPr>
                  <w:fldChar w:fldCharType="end"/>
                </w:r>
              </w:p>
            </w:txbxContent>
          </v:textbox>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2058"/>
    <o:shapelayout v:ext="edit">
      <o:idmap v:ext="edit" data="2"/>
    </o:shapelayout>
  </w:hdrShapeDefaults>
  <w:footnotePr>
    <w:numRestart w:val="eachPage"/>
    <w:footnote w:id="-1"/>
    <w:footnote w:id="0"/>
  </w:footnotePr>
  <w:endnotePr>
    <w:numFmt w:val="lowerLetter"/>
    <w:endnote w:id="-1"/>
    <w:endnote w:id="0"/>
  </w:endnotePr>
  <w:compat>
    <w:compatSetting w:name="compatibilityMode" w:uri="http://schemas.microsoft.com/office/word" w:val="12"/>
  </w:compat>
  <w:rsids>
    <w:rsidRoot w:val="00856B89"/>
    <w:rsid w:val="0000411E"/>
    <w:rsid w:val="0000613F"/>
    <w:rsid w:val="0000656D"/>
    <w:rsid w:val="0001096B"/>
    <w:rsid w:val="00011289"/>
    <w:rsid w:val="00011BF4"/>
    <w:rsid w:val="000126BA"/>
    <w:rsid w:val="00012C31"/>
    <w:rsid w:val="00013898"/>
    <w:rsid w:val="0001548A"/>
    <w:rsid w:val="00015F99"/>
    <w:rsid w:val="00017DEE"/>
    <w:rsid w:val="000221C3"/>
    <w:rsid w:val="00022EA5"/>
    <w:rsid w:val="00030DEE"/>
    <w:rsid w:val="000310D2"/>
    <w:rsid w:val="000321EC"/>
    <w:rsid w:val="0003508B"/>
    <w:rsid w:val="00037984"/>
    <w:rsid w:val="00042A13"/>
    <w:rsid w:val="00042CEE"/>
    <w:rsid w:val="00044D6A"/>
    <w:rsid w:val="00044E90"/>
    <w:rsid w:val="00045518"/>
    <w:rsid w:val="00045CBD"/>
    <w:rsid w:val="00047440"/>
    <w:rsid w:val="000512E4"/>
    <w:rsid w:val="0005265D"/>
    <w:rsid w:val="000544FD"/>
    <w:rsid w:val="000558D2"/>
    <w:rsid w:val="000560D3"/>
    <w:rsid w:val="0005775D"/>
    <w:rsid w:val="00060777"/>
    <w:rsid w:val="00061EA8"/>
    <w:rsid w:val="000669CE"/>
    <w:rsid w:val="00066B98"/>
    <w:rsid w:val="000743C6"/>
    <w:rsid w:val="000761A0"/>
    <w:rsid w:val="000769BB"/>
    <w:rsid w:val="0008210D"/>
    <w:rsid w:val="000832D2"/>
    <w:rsid w:val="00085B98"/>
    <w:rsid w:val="00087069"/>
    <w:rsid w:val="00087399"/>
    <w:rsid w:val="00094037"/>
    <w:rsid w:val="00094069"/>
    <w:rsid w:val="00095C55"/>
    <w:rsid w:val="000A1A03"/>
    <w:rsid w:val="000A2A4C"/>
    <w:rsid w:val="000A313C"/>
    <w:rsid w:val="000A5C92"/>
    <w:rsid w:val="000B1227"/>
    <w:rsid w:val="000B19B2"/>
    <w:rsid w:val="000B271B"/>
    <w:rsid w:val="000B2942"/>
    <w:rsid w:val="000B525C"/>
    <w:rsid w:val="000B6B29"/>
    <w:rsid w:val="000B6D14"/>
    <w:rsid w:val="000C2F58"/>
    <w:rsid w:val="000C48D5"/>
    <w:rsid w:val="000C72D2"/>
    <w:rsid w:val="000D0068"/>
    <w:rsid w:val="000D3017"/>
    <w:rsid w:val="000D3697"/>
    <w:rsid w:val="000D3CBC"/>
    <w:rsid w:val="000D664D"/>
    <w:rsid w:val="000D72E0"/>
    <w:rsid w:val="000E374F"/>
    <w:rsid w:val="000E4EAD"/>
    <w:rsid w:val="000E78DF"/>
    <w:rsid w:val="000F25CD"/>
    <w:rsid w:val="000F2964"/>
    <w:rsid w:val="000F430A"/>
    <w:rsid w:val="000F6973"/>
    <w:rsid w:val="000F71EC"/>
    <w:rsid w:val="0010457A"/>
    <w:rsid w:val="00106BD0"/>
    <w:rsid w:val="00107253"/>
    <w:rsid w:val="0011015C"/>
    <w:rsid w:val="001105AF"/>
    <w:rsid w:val="0011214C"/>
    <w:rsid w:val="0011255C"/>
    <w:rsid w:val="00121EAF"/>
    <w:rsid w:val="001220A2"/>
    <w:rsid w:val="00122D7C"/>
    <w:rsid w:val="00126311"/>
    <w:rsid w:val="001268BB"/>
    <w:rsid w:val="001279C8"/>
    <w:rsid w:val="00130480"/>
    <w:rsid w:val="00131C9E"/>
    <w:rsid w:val="00131F35"/>
    <w:rsid w:val="00133A3B"/>
    <w:rsid w:val="00134BE7"/>
    <w:rsid w:val="00143C6A"/>
    <w:rsid w:val="0014447D"/>
    <w:rsid w:val="00150720"/>
    <w:rsid w:val="0015141F"/>
    <w:rsid w:val="0015696C"/>
    <w:rsid w:val="00157032"/>
    <w:rsid w:val="001573B2"/>
    <w:rsid w:val="00166E87"/>
    <w:rsid w:val="001741B7"/>
    <w:rsid w:val="001742BC"/>
    <w:rsid w:val="00175880"/>
    <w:rsid w:val="001758CE"/>
    <w:rsid w:val="00175D58"/>
    <w:rsid w:val="00176A91"/>
    <w:rsid w:val="001820CD"/>
    <w:rsid w:val="0018668C"/>
    <w:rsid w:val="00191BCD"/>
    <w:rsid w:val="001A110B"/>
    <w:rsid w:val="001A38A8"/>
    <w:rsid w:val="001A52D1"/>
    <w:rsid w:val="001B3839"/>
    <w:rsid w:val="001B4A42"/>
    <w:rsid w:val="001C06E3"/>
    <w:rsid w:val="001C2010"/>
    <w:rsid w:val="001C3567"/>
    <w:rsid w:val="001C6ACB"/>
    <w:rsid w:val="001D0556"/>
    <w:rsid w:val="001D33CB"/>
    <w:rsid w:val="001D3C90"/>
    <w:rsid w:val="001D4DDD"/>
    <w:rsid w:val="001D64FA"/>
    <w:rsid w:val="001E2AD1"/>
    <w:rsid w:val="001E6879"/>
    <w:rsid w:val="001F0990"/>
    <w:rsid w:val="001F33F9"/>
    <w:rsid w:val="001F3559"/>
    <w:rsid w:val="001F40F6"/>
    <w:rsid w:val="001F585B"/>
    <w:rsid w:val="001F6687"/>
    <w:rsid w:val="001F7A81"/>
    <w:rsid w:val="00200630"/>
    <w:rsid w:val="00200E66"/>
    <w:rsid w:val="00200F2F"/>
    <w:rsid w:val="00201A5C"/>
    <w:rsid w:val="0020327B"/>
    <w:rsid w:val="0020566C"/>
    <w:rsid w:val="0020690A"/>
    <w:rsid w:val="0020763F"/>
    <w:rsid w:val="00212438"/>
    <w:rsid w:val="00213300"/>
    <w:rsid w:val="002148B5"/>
    <w:rsid w:val="00216047"/>
    <w:rsid w:val="00220D74"/>
    <w:rsid w:val="00221753"/>
    <w:rsid w:val="00225F62"/>
    <w:rsid w:val="0023118C"/>
    <w:rsid w:val="00231258"/>
    <w:rsid w:val="002327B5"/>
    <w:rsid w:val="002340DA"/>
    <w:rsid w:val="002375AB"/>
    <w:rsid w:val="00242366"/>
    <w:rsid w:val="002425FD"/>
    <w:rsid w:val="002438F2"/>
    <w:rsid w:val="002445A1"/>
    <w:rsid w:val="0024493A"/>
    <w:rsid w:val="00246975"/>
    <w:rsid w:val="00251EFD"/>
    <w:rsid w:val="00252018"/>
    <w:rsid w:val="00254216"/>
    <w:rsid w:val="002546EE"/>
    <w:rsid w:val="0026169A"/>
    <w:rsid w:val="00262657"/>
    <w:rsid w:val="00263802"/>
    <w:rsid w:val="002673DC"/>
    <w:rsid w:val="002761CB"/>
    <w:rsid w:val="00277797"/>
    <w:rsid w:val="00277D60"/>
    <w:rsid w:val="0028445C"/>
    <w:rsid w:val="0028479E"/>
    <w:rsid w:val="00285227"/>
    <w:rsid w:val="00286514"/>
    <w:rsid w:val="00287D70"/>
    <w:rsid w:val="00287FB7"/>
    <w:rsid w:val="00292B58"/>
    <w:rsid w:val="00294AC7"/>
    <w:rsid w:val="002954D2"/>
    <w:rsid w:val="002959D3"/>
    <w:rsid w:val="00296998"/>
    <w:rsid w:val="00297843"/>
    <w:rsid w:val="002A03A0"/>
    <w:rsid w:val="002A121E"/>
    <w:rsid w:val="002A1B9E"/>
    <w:rsid w:val="002A3E03"/>
    <w:rsid w:val="002A41A2"/>
    <w:rsid w:val="002A4738"/>
    <w:rsid w:val="002A4EF0"/>
    <w:rsid w:val="002B4578"/>
    <w:rsid w:val="002B5309"/>
    <w:rsid w:val="002B54BE"/>
    <w:rsid w:val="002B57DA"/>
    <w:rsid w:val="002B5DB1"/>
    <w:rsid w:val="002B7637"/>
    <w:rsid w:val="002C1254"/>
    <w:rsid w:val="002C1FA8"/>
    <w:rsid w:val="002C433C"/>
    <w:rsid w:val="002C4757"/>
    <w:rsid w:val="002C76AC"/>
    <w:rsid w:val="002D10A1"/>
    <w:rsid w:val="002D485A"/>
    <w:rsid w:val="002D4A3C"/>
    <w:rsid w:val="002D771D"/>
    <w:rsid w:val="002E0E8C"/>
    <w:rsid w:val="002E1C85"/>
    <w:rsid w:val="002E2B79"/>
    <w:rsid w:val="002E32B0"/>
    <w:rsid w:val="002E3B37"/>
    <w:rsid w:val="002E4C6D"/>
    <w:rsid w:val="002E5980"/>
    <w:rsid w:val="002E70C9"/>
    <w:rsid w:val="002F0D3F"/>
    <w:rsid w:val="002F11F7"/>
    <w:rsid w:val="002F3393"/>
    <w:rsid w:val="002F6DAE"/>
    <w:rsid w:val="00301CBA"/>
    <w:rsid w:val="003043B8"/>
    <w:rsid w:val="003101AD"/>
    <w:rsid w:val="00310666"/>
    <w:rsid w:val="00312E88"/>
    <w:rsid w:val="003142E2"/>
    <w:rsid w:val="00314BA4"/>
    <w:rsid w:val="003153D6"/>
    <w:rsid w:val="0031603F"/>
    <w:rsid w:val="003200B7"/>
    <w:rsid w:val="00320496"/>
    <w:rsid w:val="0032062D"/>
    <w:rsid w:val="00320B56"/>
    <w:rsid w:val="00321D32"/>
    <w:rsid w:val="00322292"/>
    <w:rsid w:val="00325253"/>
    <w:rsid w:val="00326CF7"/>
    <w:rsid w:val="00326FE4"/>
    <w:rsid w:val="003329C7"/>
    <w:rsid w:val="003332A7"/>
    <w:rsid w:val="003359B8"/>
    <w:rsid w:val="00337D4C"/>
    <w:rsid w:val="0034627E"/>
    <w:rsid w:val="00350147"/>
    <w:rsid w:val="00354195"/>
    <w:rsid w:val="0035448D"/>
    <w:rsid w:val="00362086"/>
    <w:rsid w:val="00367AAA"/>
    <w:rsid w:val="00371437"/>
    <w:rsid w:val="00371C65"/>
    <w:rsid w:val="003777C0"/>
    <w:rsid w:val="003802DB"/>
    <w:rsid w:val="00380583"/>
    <w:rsid w:val="00380BA9"/>
    <w:rsid w:val="003822C5"/>
    <w:rsid w:val="00383038"/>
    <w:rsid w:val="003831BC"/>
    <w:rsid w:val="00384967"/>
    <w:rsid w:val="003863E2"/>
    <w:rsid w:val="0038682F"/>
    <w:rsid w:val="003919CE"/>
    <w:rsid w:val="00394F52"/>
    <w:rsid w:val="003A1302"/>
    <w:rsid w:val="003A3AB6"/>
    <w:rsid w:val="003A4847"/>
    <w:rsid w:val="003A547F"/>
    <w:rsid w:val="003B5B0C"/>
    <w:rsid w:val="003C0147"/>
    <w:rsid w:val="003C4AE2"/>
    <w:rsid w:val="003C537B"/>
    <w:rsid w:val="003D31C9"/>
    <w:rsid w:val="003D3EF5"/>
    <w:rsid w:val="003D70F8"/>
    <w:rsid w:val="003E1F4F"/>
    <w:rsid w:val="003E4067"/>
    <w:rsid w:val="003E489E"/>
    <w:rsid w:val="003E6A3A"/>
    <w:rsid w:val="003E7B8B"/>
    <w:rsid w:val="003F099B"/>
    <w:rsid w:val="003F1C20"/>
    <w:rsid w:val="003F32BB"/>
    <w:rsid w:val="003F68CF"/>
    <w:rsid w:val="003F6E98"/>
    <w:rsid w:val="003F77C0"/>
    <w:rsid w:val="00404C6F"/>
    <w:rsid w:val="00405262"/>
    <w:rsid w:val="0041016E"/>
    <w:rsid w:val="00411172"/>
    <w:rsid w:val="0041389D"/>
    <w:rsid w:val="00413A4C"/>
    <w:rsid w:val="00415762"/>
    <w:rsid w:val="00420B0E"/>
    <w:rsid w:val="00420BF9"/>
    <w:rsid w:val="004261E4"/>
    <w:rsid w:val="00426A03"/>
    <w:rsid w:val="004273BB"/>
    <w:rsid w:val="0043012E"/>
    <w:rsid w:val="0043381E"/>
    <w:rsid w:val="004342ED"/>
    <w:rsid w:val="00436A0D"/>
    <w:rsid w:val="00440397"/>
    <w:rsid w:val="00442926"/>
    <w:rsid w:val="00443FCA"/>
    <w:rsid w:val="00447775"/>
    <w:rsid w:val="00451992"/>
    <w:rsid w:val="00451A53"/>
    <w:rsid w:val="0045394A"/>
    <w:rsid w:val="00454BED"/>
    <w:rsid w:val="0045567E"/>
    <w:rsid w:val="004576CB"/>
    <w:rsid w:val="004649D0"/>
    <w:rsid w:val="00466521"/>
    <w:rsid w:val="0046659B"/>
    <w:rsid w:val="00466976"/>
    <w:rsid w:val="00467D20"/>
    <w:rsid w:val="00471F40"/>
    <w:rsid w:val="00472372"/>
    <w:rsid w:val="00472782"/>
    <w:rsid w:val="0047498A"/>
    <w:rsid w:val="00476346"/>
    <w:rsid w:val="004837B4"/>
    <w:rsid w:val="0048381E"/>
    <w:rsid w:val="0048638A"/>
    <w:rsid w:val="00492477"/>
    <w:rsid w:val="00497BE4"/>
    <w:rsid w:val="004A1F0C"/>
    <w:rsid w:val="004A21C6"/>
    <w:rsid w:val="004A2A2E"/>
    <w:rsid w:val="004A30CD"/>
    <w:rsid w:val="004A3F0D"/>
    <w:rsid w:val="004A4DEA"/>
    <w:rsid w:val="004A51C1"/>
    <w:rsid w:val="004B06C0"/>
    <w:rsid w:val="004B1EC1"/>
    <w:rsid w:val="004B5405"/>
    <w:rsid w:val="004B6C0B"/>
    <w:rsid w:val="004C1897"/>
    <w:rsid w:val="004C1F89"/>
    <w:rsid w:val="004C2B20"/>
    <w:rsid w:val="004C5DC2"/>
    <w:rsid w:val="004C75AC"/>
    <w:rsid w:val="004D1BFE"/>
    <w:rsid w:val="004D52C8"/>
    <w:rsid w:val="004D5F4C"/>
    <w:rsid w:val="004D5F9A"/>
    <w:rsid w:val="004D644F"/>
    <w:rsid w:val="004E03F7"/>
    <w:rsid w:val="004F1257"/>
    <w:rsid w:val="004F1A3A"/>
    <w:rsid w:val="004F218A"/>
    <w:rsid w:val="0050036B"/>
    <w:rsid w:val="00501A9B"/>
    <w:rsid w:val="0050297A"/>
    <w:rsid w:val="00503F86"/>
    <w:rsid w:val="00504AC4"/>
    <w:rsid w:val="005141D1"/>
    <w:rsid w:val="00515847"/>
    <w:rsid w:val="00516383"/>
    <w:rsid w:val="00516400"/>
    <w:rsid w:val="005165F1"/>
    <w:rsid w:val="005173F3"/>
    <w:rsid w:val="0052205A"/>
    <w:rsid w:val="00522AA9"/>
    <w:rsid w:val="0052385C"/>
    <w:rsid w:val="00530A75"/>
    <w:rsid w:val="00530B3C"/>
    <w:rsid w:val="00531D8D"/>
    <w:rsid w:val="00532EAF"/>
    <w:rsid w:val="00534727"/>
    <w:rsid w:val="0053539A"/>
    <w:rsid w:val="0053592E"/>
    <w:rsid w:val="005411B0"/>
    <w:rsid w:val="00541CEC"/>
    <w:rsid w:val="00543CC5"/>
    <w:rsid w:val="005456D8"/>
    <w:rsid w:val="0055008A"/>
    <w:rsid w:val="00550628"/>
    <w:rsid w:val="00551339"/>
    <w:rsid w:val="005521B8"/>
    <w:rsid w:val="005615E1"/>
    <w:rsid w:val="005634A8"/>
    <w:rsid w:val="00564976"/>
    <w:rsid w:val="0056541F"/>
    <w:rsid w:val="005678A2"/>
    <w:rsid w:val="00567C56"/>
    <w:rsid w:val="00570217"/>
    <w:rsid w:val="0057181A"/>
    <w:rsid w:val="00575F1A"/>
    <w:rsid w:val="0057724B"/>
    <w:rsid w:val="00582E65"/>
    <w:rsid w:val="00585E6E"/>
    <w:rsid w:val="0058758D"/>
    <w:rsid w:val="005977FE"/>
    <w:rsid w:val="005A00A8"/>
    <w:rsid w:val="005A1020"/>
    <w:rsid w:val="005A390D"/>
    <w:rsid w:val="005A4108"/>
    <w:rsid w:val="005A6C0F"/>
    <w:rsid w:val="005B075B"/>
    <w:rsid w:val="005B2940"/>
    <w:rsid w:val="005B454D"/>
    <w:rsid w:val="005B4EBD"/>
    <w:rsid w:val="005B50F5"/>
    <w:rsid w:val="005B78CE"/>
    <w:rsid w:val="005C0BAB"/>
    <w:rsid w:val="005C4EE2"/>
    <w:rsid w:val="005C50C2"/>
    <w:rsid w:val="005C640E"/>
    <w:rsid w:val="005C74B9"/>
    <w:rsid w:val="005D0093"/>
    <w:rsid w:val="005D0E36"/>
    <w:rsid w:val="005D2FD4"/>
    <w:rsid w:val="005D6D5E"/>
    <w:rsid w:val="005D6EBE"/>
    <w:rsid w:val="005D7422"/>
    <w:rsid w:val="005E426F"/>
    <w:rsid w:val="005E430A"/>
    <w:rsid w:val="005E4625"/>
    <w:rsid w:val="005F67D7"/>
    <w:rsid w:val="005F68E6"/>
    <w:rsid w:val="005F74AA"/>
    <w:rsid w:val="00601DAD"/>
    <w:rsid w:val="006035B1"/>
    <w:rsid w:val="00605C6F"/>
    <w:rsid w:val="00611176"/>
    <w:rsid w:val="00611F56"/>
    <w:rsid w:val="00612037"/>
    <w:rsid w:val="006151C5"/>
    <w:rsid w:val="00616A74"/>
    <w:rsid w:val="00616AEA"/>
    <w:rsid w:val="00620829"/>
    <w:rsid w:val="006215EA"/>
    <w:rsid w:val="00623676"/>
    <w:rsid w:val="0062648C"/>
    <w:rsid w:val="0063025B"/>
    <w:rsid w:val="00630A58"/>
    <w:rsid w:val="006331A0"/>
    <w:rsid w:val="00633924"/>
    <w:rsid w:val="006352E7"/>
    <w:rsid w:val="00640514"/>
    <w:rsid w:val="0064113F"/>
    <w:rsid w:val="00645326"/>
    <w:rsid w:val="00646B46"/>
    <w:rsid w:val="00647587"/>
    <w:rsid w:val="006479BB"/>
    <w:rsid w:val="006527DC"/>
    <w:rsid w:val="006538C0"/>
    <w:rsid w:val="006572D2"/>
    <w:rsid w:val="00660DD6"/>
    <w:rsid w:val="0066335C"/>
    <w:rsid w:val="00664C75"/>
    <w:rsid w:val="00667638"/>
    <w:rsid w:val="0067069D"/>
    <w:rsid w:val="006706F5"/>
    <w:rsid w:val="006740FD"/>
    <w:rsid w:val="006741BA"/>
    <w:rsid w:val="0067769F"/>
    <w:rsid w:val="006813C5"/>
    <w:rsid w:val="00682EF4"/>
    <w:rsid w:val="006848D2"/>
    <w:rsid w:val="0069192E"/>
    <w:rsid w:val="00691CEA"/>
    <w:rsid w:val="00692121"/>
    <w:rsid w:val="006965FD"/>
    <w:rsid w:val="00697A37"/>
    <w:rsid w:val="006A62D7"/>
    <w:rsid w:val="006A63A1"/>
    <w:rsid w:val="006A6E22"/>
    <w:rsid w:val="006A7B6B"/>
    <w:rsid w:val="006B35EE"/>
    <w:rsid w:val="006B6641"/>
    <w:rsid w:val="006B6BB0"/>
    <w:rsid w:val="006B6DCA"/>
    <w:rsid w:val="006C0688"/>
    <w:rsid w:val="006C3791"/>
    <w:rsid w:val="006C4BFB"/>
    <w:rsid w:val="006D16DB"/>
    <w:rsid w:val="006D31AC"/>
    <w:rsid w:val="006D492A"/>
    <w:rsid w:val="006D5810"/>
    <w:rsid w:val="006D7DD7"/>
    <w:rsid w:val="006E0742"/>
    <w:rsid w:val="006E122A"/>
    <w:rsid w:val="006E2DC8"/>
    <w:rsid w:val="006E40E8"/>
    <w:rsid w:val="006E6EE3"/>
    <w:rsid w:val="006E7236"/>
    <w:rsid w:val="006E73E8"/>
    <w:rsid w:val="006F3288"/>
    <w:rsid w:val="006F6F93"/>
    <w:rsid w:val="0070147F"/>
    <w:rsid w:val="00702735"/>
    <w:rsid w:val="00707051"/>
    <w:rsid w:val="0071104D"/>
    <w:rsid w:val="007153B0"/>
    <w:rsid w:val="007167EF"/>
    <w:rsid w:val="00716BBD"/>
    <w:rsid w:val="0071702F"/>
    <w:rsid w:val="00717491"/>
    <w:rsid w:val="007211D7"/>
    <w:rsid w:val="00721C8F"/>
    <w:rsid w:val="00724713"/>
    <w:rsid w:val="00725B85"/>
    <w:rsid w:val="00726AAC"/>
    <w:rsid w:val="00727FA5"/>
    <w:rsid w:val="00734AC9"/>
    <w:rsid w:val="00745FE2"/>
    <w:rsid w:val="00746AAD"/>
    <w:rsid w:val="00747A04"/>
    <w:rsid w:val="007501C1"/>
    <w:rsid w:val="00750FC5"/>
    <w:rsid w:val="00751616"/>
    <w:rsid w:val="0075299E"/>
    <w:rsid w:val="00752B86"/>
    <w:rsid w:val="00753D53"/>
    <w:rsid w:val="007565F7"/>
    <w:rsid w:val="0075720B"/>
    <w:rsid w:val="00761C96"/>
    <w:rsid w:val="00763DD8"/>
    <w:rsid w:val="00763DF3"/>
    <w:rsid w:val="007645BE"/>
    <w:rsid w:val="00767663"/>
    <w:rsid w:val="007678FE"/>
    <w:rsid w:val="0077140E"/>
    <w:rsid w:val="00771710"/>
    <w:rsid w:val="00773748"/>
    <w:rsid w:val="00785971"/>
    <w:rsid w:val="0078792D"/>
    <w:rsid w:val="00790269"/>
    <w:rsid w:val="00796932"/>
    <w:rsid w:val="00796951"/>
    <w:rsid w:val="007A0E07"/>
    <w:rsid w:val="007A124E"/>
    <w:rsid w:val="007A1AA8"/>
    <w:rsid w:val="007A5555"/>
    <w:rsid w:val="007A6391"/>
    <w:rsid w:val="007A6CFD"/>
    <w:rsid w:val="007B1594"/>
    <w:rsid w:val="007B1CDA"/>
    <w:rsid w:val="007B2130"/>
    <w:rsid w:val="007B3C8F"/>
    <w:rsid w:val="007C1F22"/>
    <w:rsid w:val="007C339E"/>
    <w:rsid w:val="007C50F2"/>
    <w:rsid w:val="007C5AB2"/>
    <w:rsid w:val="007C62E8"/>
    <w:rsid w:val="007C6944"/>
    <w:rsid w:val="007D0113"/>
    <w:rsid w:val="007D0DF3"/>
    <w:rsid w:val="007D279D"/>
    <w:rsid w:val="007D3CCE"/>
    <w:rsid w:val="007D499D"/>
    <w:rsid w:val="007D5C98"/>
    <w:rsid w:val="007D5E75"/>
    <w:rsid w:val="007E3051"/>
    <w:rsid w:val="007E3502"/>
    <w:rsid w:val="007E74E0"/>
    <w:rsid w:val="007F1147"/>
    <w:rsid w:val="007F290C"/>
    <w:rsid w:val="007F6497"/>
    <w:rsid w:val="008008FC"/>
    <w:rsid w:val="00801F0E"/>
    <w:rsid w:val="008031B9"/>
    <w:rsid w:val="00804E8B"/>
    <w:rsid w:val="00807FC7"/>
    <w:rsid w:val="00811204"/>
    <w:rsid w:val="00811A00"/>
    <w:rsid w:val="00811E30"/>
    <w:rsid w:val="008127C7"/>
    <w:rsid w:val="00812CBB"/>
    <w:rsid w:val="0081329C"/>
    <w:rsid w:val="0081577B"/>
    <w:rsid w:val="008171E7"/>
    <w:rsid w:val="00817EB1"/>
    <w:rsid w:val="00823A87"/>
    <w:rsid w:val="008322F1"/>
    <w:rsid w:val="00834F47"/>
    <w:rsid w:val="008365B8"/>
    <w:rsid w:val="00836C97"/>
    <w:rsid w:val="00842006"/>
    <w:rsid w:val="008423B5"/>
    <w:rsid w:val="008427F4"/>
    <w:rsid w:val="008431F1"/>
    <w:rsid w:val="008502EF"/>
    <w:rsid w:val="0085371E"/>
    <w:rsid w:val="00854EC7"/>
    <w:rsid w:val="00855368"/>
    <w:rsid w:val="00856B89"/>
    <w:rsid w:val="00857FEE"/>
    <w:rsid w:val="00864162"/>
    <w:rsid w:val="00865176"/>
    <w:rsid w:val="008656C8"/>
    <w:rsid w:val="008671EF"/>
    <w:rsid w:val="00873C4D"/>
    <w:rsid w:val="00874EFB"/>
    <w:rsid w:val="008774C0"/>
    <w:rsid w:val="008804C3"/>
    <w:rsid w:val="008816D6"/>
    <w:rsid w:val="00883BB6"/>
    <w:rsid w:val="008843A5"/>
    <w:rsid w:val="00884498"/>
    <w:rsid w:val="0088502D"/>
    <w:rsid w:val="00885B42"/>
    <w:rsid w:val="00892F2D"/>
    <w:rsid w:val="00894B92"/>
    <w:rsid w:val="00896C1D"/>
    <w:rsid w:val="008A3022"/>
    <w:rsid w:val="008A6883"/>
    <w:rsid w:val="008A74D0"/>
    <w:rsid w:val="008A76A9"/>
    <w:rsid w:val="008B0B8D"/>
    <w:rsid w:val="008B4239"/>
    <w:rsid w:val="008B42B5"/>
    <w:rsid w:val="008B5BE9"/>
    <w:rsid w:val="008B641B"/>
    <w:rsid w:val="008B6FC9"/>
    <w:rsid w:val="008C08FC"/>
    <w:rsid w:val="008C442C"/>
    <w:rsid w:val="008C7409"/>
    <w:rsid w:val="008D147A"/>
    <w:rsid w:val="008D18F3"/>
    <w:rsid w:val="008D2202"/>
    <w:rsid w:val="008E0A14"/>
    <w:rsid w:val="008E0B92"/>
    <w:rsid w:val="008E3E51"/>
    <w:rsid w:val="008E46BC"/>
    <w:rsid w:val="008F0D30"/>
    <w:rsid w:val="008F222E"/>
    <w:rsid w:val="008F2D9E"/>
    <w:rsid w:val="00900969"/>
    <w:rsid w:val="00902969"/>
    <w:rsid w:val="009049EA"/>
    <w:rsid w:val="00907B09"/>
    <w:rsid w:val="00913C67"/>
    <w:rsid w:val="00914C76"/>
    <w:rsid w:val="0091617D"/>
    <w:rsid w:val="00920ACC"/>
    <w:rsid w:val="0092453A"/>
    <w:rsid w:val="00931409"/>
    <w:rsid w:val="0093282F"/>
    <w:rsid w:val="00933D44"/>
    <w:rsid w:val="00934CFC"/>
    <w:rsid w:val="009369F4"/>
    <w:rsid w:val="009401A7"/>
    <w:rsid w:val="00940885"/>
    <w:rsid w:val="0094460E"/>
    <w:rsid w:val="00944E12"/>
    <w:rsid w:val="00946095"/>
    <w:rsid w:val="00947C52"/>
    <w:rsid w:val="00950EB9"/>
    <w:rsid w:val="00951B2E"/>
    <w:rsid w:val="009520AA"/>
    <w:rsid w:val="0096477B"/>
    <w:rsid w:val="00971F16"/>
    <w:rsid w:val="009733BB"/>
    <w:rsid w:val="00973747"/>
    <w:rsid w:val="00976EBC"/>
    <w:rsid w:val="0097785C"/>
    <w:rsid w:val="00980883"/>
    <w:rsid w:val="009851C7"/>
    <w:rsid w:val="009901E7"/>
    <w:rsid w:val="0099048D"/>
    <w:rsid w:val="00992A83"/>
    <w:rsid w:val="009930FB"/>
    <w:rsid w:val="009967C6"/>
    <w:rsid w:val="009A0CBF"/>
    <w:rsid w:val="009A1DCF"/>
    <w:rsid w:val="009A25F5"/>
    <w:rsid w:val="009A2FB2"/>
    <w:rsid w:val="009A3A1B"/>
    <w:rsid w:val="009A60D1"/>
    <w:rsid w:val="009A6D76"/>
    <w:rsid w:val="009A74B8"/>
    <w:rsid w:val="009A7A57"/>
    <w:rsid w:val="009B0FF7"/>
    <w:rsid w:val="009B1801"/>
    <w:rsid w:val="009B48BA"/>
    <w:rsid w:val="009B70F2"/>
    <w:rsid w:val="009C0601"/>
    <w:rsid w:val="009C1318"/>
    <w:rsid w:val="009C3753"/>
    <w:rsid w:val="009C399F"/>
    <w:rsid w:val="009C4164"/>
    <w:rsid w:val="009C443F"/>
    <w:rsid w:val="009C4662"/>
    <w:rsid w:val="009C564F"/>
    <w:rsid w:val="009D15F5"/>
    <w:rsid w:val="009D1EC5"/>
    <w:rsid w:val="009D2ED0"/>
    <w:rsid w:val="009D4EED"/>
    <w:rsid w:val="009E0EBB"/>
    <w:rsid w:val="009E0FF4"/>
    <w:rsid w:val="009F0D25"/>
    <w:rsid w:val="009F4857"/>
    <w:rsid w:val="00A001D0"/>
    <w:rsid w:val="00A02706"/>
    <w:rsid w:val="00A02E1D"/>
    <w:rsid w:val="00A07F87"/>
    <w:rsid w:val="00A1053E"/>
    <w:rsid w:val="00A10CAC"/>
    <w:rsid w:val="00A11466"/>
    <w:rsid w:val="00A13B05"/>
    <w:rsid w:val="00A14DB0"/>
    <w:rsid w:val="00A1585F"/>
    <w:rsid w:val="00A167D7"/>
    <w:rsid w:val="00A171F1"/>
    <w:rsid w:val="00A23070"/>
    <w:rsid w:val="00A26099"/>
    <w:rsid w:val="00A355D1"/>
    <w:rsid w:val="00A359F0"/>
    <w:rsid w:val="00A36B7E"/>
    <w:rsid w:val="00A40076"/>
    <w:rsid w:val="00A422F3"/>
    <w:rsid w:val="00A432C4"/>
    <w:rsid w:val="00A4420D"/>
    <w:rsid w:val="00A446A2"/>
    <w:rsid w:val="00A45BF8"/>
    <w:rsid w:val="00A55136"/>
    <w:rsid w:val="00A551C1"/>
    <w:rsid w:val="00A57939"/>
    <w:rsid w:val="00A579FB"/>
    <w:rsid w:val="00A60ABB"/>
    <w:rsid w:val="00A61C4A"/>
    <w:rsid w:val="00A6744E"/>
    <w:rsid w:val="00A67A06"/>
    <w:rsid w:val="00A67FA2"/>
    <w:rsid w:val="00A70B5D"/>
    <w:rsid w:val="00A70DBB"/>
    <w:rsid w:val="00A7458D"/>
    <w:rsid w:val="00A80561"/>
    <w:rsid w:val="00A83D98"/>
    <w:rsid w:val="00A8634D"/>
    <w:rsid w:val="00A87085"/>
    <w:rsid w:val="00A87184"/>
    <w:rsid w:val="00A87CEF"/>
    <w:rsid w:val="00A90674"/>
    <w:rsid w:val="00A909C2"/>
    <w:rsid w:val="00A91B9A"/>
    <w:rsid w:val="00A96134"/>
    <w:rsid w:val="00AA02F8"/>
    <w:rsid w:val="00AA0C2F"/>
    <w:rsid w:val="00AA1811"/>
    <w:rsid w:val="00AA2148"/>
    <w:rsid w:val="00AA2CFE"/>
    <w:rsid w:val="00AA53DB"/>
    <w:rsid w:val="00AA560A"/>
    <w:rsid w:val="00AA7CDA"/>
    <w:rsid w:val="00AA7E57"/>
    <w:rsid w:val="00AB1173"/>
    <w:rsid w:val="00AC1341"/>
    <w:rsid w:val="00AC1820"/>
    <w:rsid w:val="00AC19CD"/>
    <w:rsid w:val="00AC3415"/>
    <w:rsid w:val="00AC785E"/>
    <w:rsid w:val="00AD004F"/>
    <w:rsid w:val="00AD19A0"/>
    <w:rsid w:val="00AD21F7"/>
    <w:rsid w:val="00AD377B"/>
    <w:rsid w:val="00AD3A2C"/>
    <w:rsid w:val="00AD597E"/>
    <w:rsid w:val="00AE20A7"/>
    <w:rsid w:val="00AE4E84"/>
    <w:rsid w:val="00AF134E"/>
    <w:rsid w:val="00AF4396"/>
    <w:rsid w:val="00AF48F2"/>
    <w:rsid w:val="00AF587E"/>
    <w:rsid w:val="00B0495F"/>
    <w:rsid w:val="00B05965"/>
    <w:rsid w:val="00B07D2F"/>
    <w:rsid w:val="00B126B8"/>
    <w:rsid w:val="00B146CC"/>
    <w:rsid w:val="00B16444"/>
    <w:rsid w:val="00B23BE1"/>
    <w:rsid w:val="00B24F9F"/>
    <w:rsid w:val="00B26E0F"/>
    <w:rsid w:val="00B27A0B"/>
    <w:rsid w:val="00B31FBA"/>
    <w:rsid w:val="00B34660"/>
    <w:rsid w:val="00B371AE"/>
    <w:rsid w:val="00B4107A"/>
    <w:rsid w:val="00B4134D"/>
    <w:rsid w:val="00B429BA"/>
    <w:rsid w:val="00B443A2"/>
    <w:rsid w:val="00B47CE2"/>
    <w:rsid w:val="00B515D1"/>
    <w:rsid w:val="00B5274F"/>
    <w:rsid w:val="00B5466C"/>
    <w:rsid w:val="00B56DFD"/>
    <w:rsid w:val="00B615D7"/>
    <w:rsid w:val="00B62858"/>
    <w:rsid w:val="00B62B19"/>
    <w:rsid w:val="00B63FB3"/>
    <w:rsid w:val="00B66E40"/>
    <w:rsid w:val="00B71F6E"/>
    <w:rsid w:val="00B72497"/>
    <w:rsid w:val="00B72F03"/>
    <w:rsid w:val="00B80411"/>
    <w:rsid w:val="00B8096F"/>
    <w:rsid w:val="00B86434"/>
    <w:rsid w:val="00B903CA"/>
    <w:rsid w:val="00B939D9"/>
    <w:rsid w:val="00B94BEC"/>
    <w:rsid w:val="00B97083"/>
    <w:rsid w:val="00B978EA"/>
    <w:rsid w:val="00BA091A"/>
    <w:rsid w:val="00BA0C56"/>
    <w:rsid w:val="00BA10E9"/>
    <w:rsid w:val="00BA506A"/>
    <w:rsid w:val="00BB0C21"/>
    <w:rsid w:val="00BB4DEF"/>
    <w:rsid w:val="00BB5B9A"/>
    <w:rsid w:val="00BB7489"/>
    <w:rsid w:val="00BC170F"/>
    <w:rsid w:val="00BC652C"/>
    <w:rsid w:val="00BD0099"/>
    <w:rsid w:val="00BD3737"/>
    <w:rsid w:val="00BD3FC7"/>
    <w:rsid w:val="00BE1DA7"/>
    <w:rsid w:val="00BE21FD"/>
    <w:rsid w:val="00BE238B"/>
    <w:rsid w:val="00BF681C"/>
    <w:rsid w:val="00BF6A86"/>
    <w:rsid w:val="00C00551"/>
    <w:rsid w:val="00C01979"/>
    <w:rsid w:val="00C057C8"/>
    <w:rsid w:val="00C10FF3"/>
    <w:rsid w:val="00C1202C"/>
    <w:rsid w:val="00C16517"/>
    <w:rsid w:val="00C16730"/>
    <w:rsid w:val="00C20147"/>
    <w:rsid w:val="00C20681"/>
    <w:rsid w:val="00C23375"/>
    <w:rsid w:val="00C27C3F"/>
    <w:rsid w:val="00C322E3"/>
    <w:rsid w:val="00C351E4"/>
    <w:rsid w:val="00C35BBD"/>
    <w:rsid w:val="00C35D59"/>
    <w:rsid w:val="00C35F58"/>
    <w:rsid w:val="00C3767B"/>
    <w:rsid w:val="00C40D91"/>
    <w:rsid w:val="00C42697"/>
    <w:rsid w:val="00C43C23"/>
    <w:rsid w:val="00C451EC"/>
    <w:rsid w:val="00C46ACE"/>
    <w:rsid w:val="00C46B4C"/>
    <w:rsid w:val="00C505FD"/>
    <w:rsid w:val="00C51A01"/>
    <w:rsid w:val="00C51A18"/>
    <w:rsid w:val="00C546F1"/>
    <w:rsid w:val="00C57B0B"/>
    <w:rsid w:val="00C60495"/>
    <w:rsid w:val="00C60A5A"/>
    <w:rsid w:val="00C63F55"/>
    <w:rsid w:val="00C730C9"/>
    <w:rsid w:val="00C73FEB"/>
    <w:rsid w:val="00C74DED"/>
    <w:rsid w:val="00C75BC7"/>
    <w:rsid w:val="00C76458"/>
    <w:rsid w:val="00C77A8B"/>
    <w:rsid w:val="00C81042"/>
    <w:rsid w:val="00C81637"/>
    <w:rsid w:val="00C822D9"/>
    <w:rsid w:val="00C84883"/>
    <w:rsid w:val="00C862BA"/>
    <w:rsid w:val="00C871F9"/>
    <w:rsid w:val="00C90AA8"/>
    <w:rsid w:val="00C960F4"/>
    <w:rsid w:val="00CA0534"/>
    <w:rsid w:val="00CA19E8"/>
    <w:rsid w:val="00CA58E7"/>
    <w:rsid w:val="00CB10DD"/>
    <w:rsid w:val="00CB311A"/>
    <w:rsid w:val="00CB40AC"/>
    <w:rsid w:val="00CB4399"/>
    <w:rsid w:val="00CB4442"/>
    <w:rsid w:val="00CB503D"/>
    <w:rsid w:val="00CC0E8F"/>
    <w:rsid w:val="00CC4052"/>
    <w:rsid w:val="00CC649C"/>
    <w:rsid w:val="00CC66C2"/>
    <w:rsid w:val="00CD05C0"/>
    <w:rsid w:val="00CD4CB6"/>
    <w:rsid w:val="00CD7CFA"/>
    <w:rsid w:val="00CE1FCD"/>
    <w:rsid w:val="00CE755A"/>
    <w:rsid w:val="00CE7978"/>
    <w:rsid w:val="00CF4A70"/>
    <w:rsid w:val="00CF62F3"/>
    <w:rsid w:val="00CF7003"/>
    <w:rsid w:val="00CF7372"/>
    <w:rsid w:val="00D0116E"/>
    <w:rsid w:val="00D01902"/>
    <w:rsid w:val="00D02242"/>
    <w:rsid w:val="00D02889"/>
    <w:rsid w:val="00D028E9"/>
    <w:rsid w:val="00D033E0"/>
    <w:rsid w:val="00D058B8"/>
    <w:rsid w:val="00D06C10"/>
    <w:rsid w:val="00D07784"/>
    <w:rsid w:val="00D07FC3"/>
    <w:rsid w:val="00D11867"/>
    <w:rsid w:val="00D20B49"/>
    <w:rsid w:val="00D2219C"/>
    <w:rsid w:val="00D278CD"/>
    <w:rsid w:val="00D27CA9"/>
    <w:rsid w:val="00D32C20"/>
    <w:rsid w:val="00D355E7"/>
    <w:rsid w:val="00D37049"/>
    <w:rsid w:val="00D43583"/>
    <w:rsid w:val="00D446E6"/>
    <w:rsid w:val="00D451A1"/>
    <w:rsid w:val="00D45F39"/>
    <w:rsid w:val="00D54445"/>
    <w:rsid w:val="00D556C6"/>
    <w:rsid w:val="00D55A54"/>
    <w:rsid w:val="00D625E0"/>
    <w:rsid w:val="00D65F30"/>
    <w:rsid w:val="00D66D6A"/>
    <w:rsid w:val="00D67949"/>
    <w:rsid w:val="00D704F0"/>
    <w:rsid w:val="00D7093B"/>
    <w:rsid w:val="00D71972"/>
    <w:rsid w:val="00D755C4"/>
    <w:rsid w:val="00D769B2"/>
    <w:rsid w:val="00D77A4C"/>
    <w:rsid w:val="00D8099F"/>
    <w:rsid w:val="00D815C8"/>
    <w:rsid w:val="00D85FD7"/>
    <w:rsid w:val="00D907FB"/>
    <w:rsid w:val="00D90B94"/>
    <w:rsid w:val="00D91EB4"/>
    <w:rsid w:val="00D92660"/>
    <w:rsid w:val="00D927AB"/>
    <w:rsid w:val="00D97DF9"/>
    <w:rsid w:val="00DA00C2"/>
    <w:rsid w:val="00DA0703"/>
    <w:rsid w:val="00DA489B"/>
    <w:rsid w:val="00DA522F"/>
    <w:rsid w:val="00DA5EFC"/>
    <w:rsid w:val="00DA69C5"/>
    <w:rsid w:val="00DB0F96"/>
    <w:rsid w:val="00DB4547"/>
    <w:rsid w:val="00DC10F1"/>
    <w:rsid w:val="00DC1327"/>
    <w:rsid w:val="00DC3E2C"/>
    <w:rsid w:val="00DC751D"/>
    <w:rsid w:val="00DD3DA4"/>
    <w:rsid w:val="00DD47D5"/>
    <w:rsid w:val="00DE0B6B"/>
    <w:rsid w:val="00DE0D50"/>
    <w:rsid w:val="00DE1FD6"/>
    <w:rsid w:val="00DE2B8E"/>
    <w:rsid w:val="00DE3B65"/>
    <w:rsid w:val="00DE52E9"/>
    <w:rsid w:val="00DE7972"/>
    <w:rsid w:val="00DE7C4B"/>
    <w:rsid w:val="00DF0E62"/>
    <w:rsid w:val="00DF12F2"/>
    <w:rsid w:val="00DF4BF0"/>
    <w:rsid w:val="00DF4D4A"/>
    <w:rsid w:val="00DF6784"/>
    <w:rsid w:val="00E024B6"/>
    <w:rsid w:val="00E06F66"/>
    <w:rsid w:val="00E11051"/>
    <w:rsid w:val="00E1111F"/>
    <w:rsid w:val="00E11283"/>
    <w:rsid w:val="00E11926"/>
    <w:rsid w:val="00E11EB0"/>
    <w:rsid w:val="00E12075"/>
    <w:rsid w:val="00E120FD"/>
    <w:rsid w:val="00E14005"/>
    <w:rsid w:val="00E15C51"/>
    <w:rsid w:val="00E229CC"/>
    <w:rsid w:val="00E24C96"/>
    <w:rsid w:val="00E25428"/>
    <w:rsid w:val="00E27C27"/>
    <w:rsid w:val="00E30421"/>
    <w:rsid w:val="00E40354"/>
    <w:rsid w:val="00E40695"/>
    <w:rsid w:val="00E41271"/>
    <w:rsid w:val="00E42ACB"/>
    <w:rsid w:val="00E446C1"/>
    <w:rsid w:val="00E52384"/>
    <w:rsid w:val="00E52EE5"/>
    <w:rsid w:val="00E53FD5"/>
    <w:rsid w:val="00E6097D"/>
    <w:rsid w:val="00E61F0D"/>
    <w:rsid w:val="00E620BC"/>
    <w:rsid w:val="00E620C7"/>
    <w:rsid w:val="00E6730D"/>
    <w:rsid w:val="00E67674"/>
    <w:rsid w:val="00E73FB2"/>
    <w:rsid w:val="00E74397"/>
    <w:rsid w:val="00E76FC9"/>
    <w:rsid w:val="00E77856"/>
    <w:rsid w:val="00E808DE"/>
    <w:rsid w:val="00E81F79"/>
    <w:rsid w:val="00E82165"/>
    <w:rsid w:val="00E829F8"/>
    <w:rsid w:val="00E837E4"/>
    <w:rsid w:val="00E859C2"/>
    <w:rsid w:val="00E90569"/>
    <w:rsid w:val="00E91EBD"/>
    <w:rsid w:val="00E93F8D"/>
    <w:rsid w:val="00E9400A"/>
    <w:rsid w:val="00E96FC9"/>
    <w:rsid w:val="00E975FC"/>
    <w:rsid w:val="00EA3B60"/>
    <w:rsid w:val="00EA4ACF"/>
    <w:rsid w:val="00EA7D10"/>
    <w:rsid w:val="00EB3557"/>
    <w:rsid w:val="00EB54E0"/>
    <w:rsid w:val="00EB57DF"/>
    <w:rsid w:val="00EC3931"/>
    <w:rsid w:val="00EC63AA"/>
    <w:rsid w:val="00ED049D"/>
    <w:rsid w:val="00ED128C"/>
    <w:rsid w:val="00ED1D9E"/>
    <w:rsid w:val="00ED2119"/>
    <w:rsid w:val="00ED362D"/>
    <w:rsid w:val="00ED4E67"/>
    <w:rsid w:val="00ED7D72"/>
    <w:rsid w:val="00EE03E6"/>
    <w:rsid w:val="00EE0D41"/>
    <w:rsid w:val="00EE0F7C"/>
    <w:rsid w:val="00EE2DFA"/>
    <w:rsid w:val="00EE789F"/>
    <w:rsid w:val="00EF0E0D"/>
    <w:rsid w:val="00EF5400"/>
    <w:rsid w:val="00EF6207"/>
    <w:rsid w:val="00EF697B"/>
    <w:rsid w:val="00EF7D56"/>
    <w:rsid w:val="00EF7F07"/>
    <w:rsid w:val="00F001E6"/>
    <w:rsid w:val="00F00FAF"/>
    <w:rsid w:val="00F01385"/>
    <w:rsid w:val="00F0196C"/>
    <w:rsid w:val="00F01DDE"/>
    <w:rsid w:val="00F02378"/>
    <w:rsid w:val="00F0352F"/>
    <w:rsid w:val="00F12B62"/>
    <w:rsid w:val="00F132C4"/>
    <w:rsid w:val="00F14F64"/>
    <w:rsid w:val="00F1560E"/>
    <w:rsid w:val="00F21F7A"/>
    <w:rsid w:val="00F2612A"/>
    <w:rsid w:val="00F26728"/>
    <w:rsid w:val="00F26E0D"/>
    <w:rsid w:val="00F27F98"/>
    <w:rsid w:val="00F36298"/>
    <w:rsid w:val="00F3644F"/>
    <w:rsid w:val="00F42A47"/>
    <w:rsid w:val="00F45204"/>
    <w:rsid w:val="00F453B2"/>
    <w:rsid w:val="00F475E2"/>
    <w:rsid w:val="00F478E6"/>
    <w:rsid w:val="00F47B97"/>
    <w:rsid w:val="00F47CBE"/>
    <w:rsid w:val="00F5535A"/>
    <w:rsid w:val="00F57A25"/>
    <w:rsid w:val="00F60878"/>
    <w:rsid w:val="00F60C96"/>
    <w:rsid w:val="00F60E5B"/>
    <w:rsid w:val="00F61ACF"/>
    <w:rsid w:val="00F65924"/>
    <w:rsid w:val="00F66985"/>
    <w:rsid w:val="00F705BB"/>
    <w:rsid w:val="00F71D2C"/>
    <w:rsid w:val="00F72170"/>
    <w:rsid w:val="00F723E8"/>
    <w:rsid w:val="00F7558A"/>
    <w:rsid w:val="00F77292"/>
    <w:rsid w:val="00F77422"/>
    <w:rsid w:val="00F802C3"/>
    <w:rsid w:val="00F80936"/>
    <w:rsid w:val="00F82675"/>
    <w:rsid w:val="00F8286E"/>
    <w:rsid w:val="00F84A8F"/>
    <w:rsid w:val="00F8652C"/>
    <w:rsid w:val="00F932C4"/>
    <w:rsid w:val="00F933D0"/>
    <w:rsid w:val="00F940A6"/>
    <w:rsid w:val="00FA1D6E"/>
    <w:rsid w:val="00FA27FF"/>
    <w:rsid w:val="00FA5A5C"/>
    <w:rsid w:val="00FA698F"/>
    <w:rsid w:val="00FA6CFB"/>
    <w:rsid w:val="00FB142B"/>
    <w:rsid w:val="00FB2D29"/>
    <w:rsid w:val="00FB388F"/>
    <w:rsid w:val="00FB4343"/>
    <w:rsid w:val="00FC1354"/>
    <w:rsid w:val="00FC1E7D"/>
    <w:rsid w:val="00FC3031"/>
    <w:rsid w:val="00FC3D86"/>
    <w:rsid w:val="00FC43CB"/>
    <w:rsid w:val="00FC467E"/>
    <w:rsid w:val="00FD0D8A"/>
    <w:rsid w:val="00FD3187"/>
    <w:rsid w:val="00FD3A42"/>
    <w:rsid w:val="00FD7D1F"/>
    <w:rsid w:val="00FE22A0"/>
    <w:rsid w:val="00FE3BFA"/>
    <w:rsid w:val="00FF0C0C"/>
    <w:rsid w:val="00FF32EC"/>
    <w:rsid w:val="00FF3EB0"/>
    <w:rsid w:val="00FF6C44"/>
    <w:rsid w:val="00FF775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1"/>
    </o:shapelayout>
  </w:shapeDefaults>
  <w:decimalSymbol w:val="."/>
  <w:listSeparator w:val=","/>
  <w14:docId w14:val="4066CA98"/>
  <w15:docId w15:val="{CD0CBA72-9B6E-4148-B261-B4DB9E6784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56B89"/>
    <w:pPr>
      <w:tabs>
        <w:tab w:val="left" w:pos="5187"/>
        <w:tab w:val="left" w:pos="7313"/>
      </w:tabs>
      <w:bidi/>
      <w:spacing w:after="0" w:line="240" w:lineRule="auto"/>
      <w:jc w:val="both"/>
    </w:pPr>
    <w:rPr>
      <w:rFonts w:ascii="Times New Roman" w:eastAsia="SimSun" w:hAnsi="Times New Roman" w:cs="Simplified Arabic"/>
      <w:b/>
      <w:bCs/>
      <w:noProof/>
      <w:sz w:val="20"/>
      <w:szCs w:val="28"/>
    </w:rPr>
  </w:style>
  <w:style w:type="paragraph" w:styleId="Heading2">
    <w:name w:val="heading 2"/>
    <w:basedOn w:val="Normal"/>
    <w:next w:val="Normal"/>
    <w:link w:val="Heading2Char"/>
    <w:uiPriority w:val="99"/>
    <w:qFormat/>
    <w:rsid w:val="00856B89"/>
    <w:pPr>
      <w:keepNext/>
      <w:ind w:firstLine="551"/>
      <w:jc w:val="center"/>
      <w:outlineLvl w:val="1"/>
    </w:pPr>
    <w:rPr>
      <w:rFonts w:cs="Times New Roman"/>
      <w:b w:val="0"/>
      <w:bCs w:val="0"/>
      <w:sz w:val="3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9"/>
    <w:rsid w:val="00856B89"/>
    <w:rPr>
      <w:rFonts w:ascii="Times New Roman" w:eastAsia="SimSun" w:hAnsi="Times New Roman" w:cs="Times New Roman"/>
      <w:noProof/>
      <w:sz w:val="32"/>
      <w:szCs w:val="20"/>
    </w:rPr>
  </w:style>
  <w:style w:type="paragraph" w:styleId="Header">
    <w:name w:val="header"/>
    <w:basedOn w:val="Normal"/>
    <w:link w:val="HeaderChar"/>
    <w:uiPriority w:val="99"/>
    <w:rsid w:val="00856B89"/>
    <w:pPr>
      <w:tabs>
        <w:tab w:val="center" w:pos="4153"/>
        <w:tab w:val="right" w:pos="8306"/>
      </w:tabs>
    </w:pPr>
    <w:rPr>
      <w:rFonts w:cs="Times New Roman"/>
      <w:b w:val="0"/>
      <w:bCs w:val="0"/>
      <w:szCs w:val="20"/>
    </w:rPr>
  </w:style>
  <w:style w:type="character" w:customStyle="1" w:styleId="HeaderChar">
    <w:name w:val="Header Char"/>
    <w:basedOn w:val="DefaultParagraphFont"/>
    <w:link w:val="Header"/>
    <w:uiPriority w:val="99"/>
    <w:rsid w:val="00856B89"/>
    <w:rPr>
      <w:rFonts w:ascii="Times New Roman" w:eastAsia="SimSun" w:hAnsi="Times New Roman" w:cs="Times New Roman"/>
      <w:noProof/>
      <w:sz w:val="20"/>
      <w:szCs w:val="20"/>
    </w:rPr>
  </w:style>
  <w:style w:type="paragraph" w:styleId="Footer">
    <w:name w:val="footer"/>
    <w:basedOn w:val="Normal"/>
    <w:link w:val="FooterChar"/>
    <w:uiPriority w:val="99"/>
    <w:rsid w:val="00856B89"/>
    <w:pPr>
      <w:tabs>
        <w:tab w:val="center" w:pos="4153"/>
        <w:tab w:val="right" w:pos="8306"/>
      </w:tabs>
    </w:pPr>
    <w:rPr>
      <w:rFonts w:cs="Times New Roman"/>
      <w:b w:val="0"/>
      <w:bCs w:val="0"/>
      <w:szCs w:val="20"/>
    </w:rPr>
  </w:style>
  <w:style w:type="character" w:customStyle="1" w:styleId="FooterChar">
    <w:name w:val="Footer Char"/>
    <w:basedOn w:val="DefaultParagraphFont"/>
    <w:link w:val="Footer"/>
    <w:uiPriority w:val="99"/>
    <w:rsid w:val="00856B89"/>
    <w:rPr>
      <w:rFonts w:ascii="Times New Roman" w:eastAsia="SimSun" w:hAnsi="Times New Roman" w:cs="Times New Roman"/>
      <w:noProof/>
      <w:sz w:val="20"/>
      <w:szCs w:val="20"/>
    </w:rPr>
  </w:style>
  <w:style w:type="character" w:styleId="PageNumber">
    <w:name w:val="page number"/>
    <w:basedOn w:val="DefaultParagraphFont"/>
    <w:uiPriority w:val="99"/>
    <w:rsid w:val="00856B89"/>
    <w:rPr>
      <w:rFonts w:cs="Times New Roman"/>
    </w:rPr>
  </w:style>
  <w:style w:type="paragraph" w:styleId="BodyTextIndent">
    <w:name w:val="Body Text Indent"/>
    <w:basedOn w:val="Normal"/>
    <w:link w:val="BodyTextIndentChar"/>
    <w:uiPriority w:val="99"/>
    <w:rsid w:val="00856B89"/>
    <w:pPr>
      <w:ind w:firstLine="386"/>
      <w:jc w:val="lowKashida"/>
    </w:pPr>
    <w:rPr>
      <w:sz w:val="32"/>
      <w:szCs w:val="32"/>
    </w:rPr>
  </w:style>
  <w:style w:type="character" w:customStyle="1" w:styleId="BodyTextIndentChar">
    <w:name w:val="Body Text Indent Char"/>
    <w:basedOn w:val="DefaultParagraphFont"/>
    <w:link w:val="BodyTextIndent"/>
    <w:uiPriority w:val="99"/>
    <w:rsid w:val="00856B89"/>
    <w:rPr>
      <w:rFonts w:ascii="Times New Roman" w:eastAsia="SimSun" w:hAnsi="Times New Roman" w:cs="Simplified Arabic"/>
      <w:b/>
      <w:bCs/>
      <w:noProo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2049188">
      <w:bodyDiv w:val="1"/>
      <w:marLeft w:val="0"/>
      <w:marRight w:val="0"/>
      <w:marTop w:val="0"/>
      <w:marBottom w:val="0"/>
      <w:divBdr>
        <w:top w:val="none" w:sz="0" w:space="0" w:color="auto"/>
        <w:left w:val="none" w:sz="0" w:space="0" w:color="auto"/>
        <w:bottom w:val="none" w:sz="0" w:space="0" w:color="auto"/>
        <w:right w:val="none" w:sz="0" w:space="0" w:color="auto"/>
      </w:divBdr>
    </w:div>
    <w:div w:id="11859041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4811</TotalTime>
  <Pages>1</Pages>
  <Words>3846</Words>
  <Characters>21924</Characters>
  <Application>Microsoft Office Word</Application>
  <DocSecurity>0</DocSecurity>
  <Lines>182</Lines>
  <Paragraphs>51</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Toshiba</Company>
  <LinksUpToDate>false</LinksUpToDate>
  <CharactersWithSpaces>25719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أروى الغفيلي</dc:creator>
  <cp:lastModifiedBy>EU-RAD</cp:lastModifiedBy>
  <cp:revision>91</cp:revision>
  <cp:lastPrinted>2017-01-01T07:51:00Z</cp:lastPrinted>
  <dcterms:created xsi:type="dcterms:W3CDTF">2016-09-27T13:39:00Z</dcterms:created>
  <dcterms:modified xsi:type="dcterms:W3CDTF">2017-01-01T07:52:00Z</dcterms:modified>
</cp:coreProperties>
</file>