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D74ECC" w:rsidRDefault="0044622E" w:rsidP="0044622E">
      <w:pPr>
        <w:ind w:left="540" w:right="360"/>
        <w:jc w:val="center"/>
        <w:rPr>
          <w:rFonts w:ascii="Lotus Linotype" w:hAnsi="Lotus Linotype" w:cs="Lotus Linotype"/>
          <w:sz w:val="96"/>
          <w:szCs w:val="96"/>
          <w:rtl/>
        </w:rPr>
      </w:pPr>
      <w:r w:rsidRPr="00D74ECC">
        <w:rPr>
          <w:rFonts w:ascii="Lotus Linotype" w:hAnsi="Lotus Linotype" w:cs="Lotus Linotype"/>
          <w:sz w:val="96"/>
          <w:szCs w:val="96"/>
        </w:rPr>
        <w:sym w:font="AGA Arabesque" w:char="F050"/>
      </w:r>
    </w:p>
    <w:p w:rsidR="0044622E" w:rsidRPr="00D74ECC" w:rsidRDefault="0044622E" w:rsidP="0044622E">
      <w:pPr>
        <w:ind w:left="540" w:right="360"/>
        <w:jc w:val="center"/>
        <w:rPr>
          <w:rFonts w:ascii="Lotus Linotype" w:hAnsi="Lotus Linotype" w:cs="Lotus Linotype"/>
          <w:sz w:val="96"/>
          <w:szCs w:val="96"/>
          <w:rtl/>
        </w:rPr>
      </w:pPr>
    </w:p>
    <w:p w:rsidR="00BB6960" w:rsidRPr="00D74ECC" w:rsidRDefault="00A86997" w:rsidP="00BB6960">
      <w:pPr>
        <w:tabs>
          <w:tab w:val="left" w:pos="7082"/>
        </w:tabs>
        <w:jc w:val="center"/>
        <w:rPr>
          <w:rFonts w:cs="PT Bold Heading"/>
          <w:sz w:val="96"/>
          <w:szCs w:val="96"/>
          <w:rtl/>
        </w:rPr>
      </w:pPr>
      <w:r w:rsidRPr="00D74ECC">
        <w:rPr>
          <w:rFonts w:cs="PT Bold Heading"/>
          <w:sz w:val="96"/>
          <w:szCs w:val="96"/>
          <w:rtl/>
        </w:rPr>
        <w:t>شرح</w:t>
      </w:r>
    </w:p>
    <w:p w:rsidR="0044622E" w:rsidRPr="00D74ECC" w:rsidRDefault="009418CE" w:rsidP="00DF39D8">
      <w:pPr>
        <w:tabs>
          <w:tab w:val="left" w:pos="7082"/>
        </w:tabs>
        <w:jc w:val="center"/>
        <w:rPr>
          <w:rFonts w:cs="PT Bold Heading"/>
          <w:sz w:val="96"/>
          <w:szCs w:val="96"/>
          <w:rtl/>
        </w:rPr>
      </w:pPr>
      <w:r w:rsidRPr="00D74ECC">
        <w:rPr>
          <w:rFonts w:cs="PT Bold Heading" w:hint="cs"/>
          <w:sz w:val="96"/>
          <w:szCs w:val="96"/>
          <w:rtl/>
        </w:rPr>
        <w:t>مخ</w:t>
      </w:r>
      <w:r w:rsidR="00DF39D8" w:rsidRPr="00D74ECC">
        <w:rPr>
          <w:rFonts w:cs="PT Bold Heading" w:hint="cs"/>
          <w:sz w:val="96"/>
          <w:szCs w:val="96"/>
          <w:rtl/>
        </w:rPr>
        <w:t>ت</w:t>
      </w:r>
      <w:r w:rsidRPr="00D74ECC">
        <w:rPr>
          <w:rFonts w:cs="PT Bold Heading" w:hint="cs"/>
          <w:sz w:val="96"/>
          <w:szCs w:val="96"/>
          <w:rtl/>
        </w:rPr>
        <w:t>صر صحيح مسلم</w:t>
      </w:r>
    </w:p>
    <w:p w:rsidR="005961CA" w:rsidRPr="00D74ECC" w:rsidRDefault="005961CA" w:rsidP="009418CE">
      <w:pPr>
        <w:tabs>
          <w:tab w:val="left" w:pos="7082"/>
        </w:tabs>
        <w:jc w:val="center"/>
        <w:rPr>
          <w:rFonts w:ascii="Lotus Linotype" w:hAnsi="Lotus Linotype" w:cs="Lotus Linotype"/>
          <w:sz w:val="96"/>
          <w:szCs w:val="96"/>
          <w:rtl/>
        </w:rPr>
      </w:pPr>
      <w:r w:rsidRPr="00D74ECC">
        <w:rPr>
          <w:rFonts w:cs="PT Bold Heading" w:hint="cs"/>
          <w:sz w:val="96"/>
          <w:szCs w:val="96"/>
          <w:rtl/>
        </w:rPr>
        <w:t>(</w:t>
      </w:r>
      <w:r w:rsidR="009418CE" w:rsidRPr="00D74ECC">
        <w:rPr>
          <w:rFonts w:cs="PT Bold Heading" w:hint="cs"/>
          <w:sz w:val="96"/>
          <w:szCs w:val="96"/>
          <w:rtl/>
        </w:rPr>
        <w:t>كتاب الطب والمرضى</w:t>
      </w:r>
      <w:r w:rsidRPr="00D74ECC">
        <w:rPr>
          <w:rFonts w:cs="PT Bold Heading" w:hint="cs"/>
          <w:sz w:val="96"/>
          <w:szCs w:val="96"/>
          <w:rtl/>
        </w:rPr>
        <w:t>)</w:t>
      </w:r>
    </w:p>
    <w:p w:rsidR="0044622E" w:rsidRPr="00D74ECC" w:rsidRDefault="0044622E" w:rsidP="0044622E">
      <w:pPr>
        <w:ind w:left="540" w:right="360"/>
        <w:jc w:val="center"/>
        <w:rPr>
          <w:rFonts w:asciiTheme="minorBidi" w:hAnsiTheme="minorBidi" w:cstheme="minorBidi"/>
          <w:sz w:val="96"/>
          <w:szCs w:val="96"/>
          <w:rtl/>
        </w:rPr>
      </w:pPr>
    </w:p>
    <w:p w:rsidR="0044622E" w:rsidRPr="00D74ECC" w:rsidRDefault="003855F3" w:rsidP="00066391">
      <w:pPr>
        <w:jc w:val="center"/>
        <w:rPr>
          <w:rFonts w:ascii="Lotus Linotype" w:hAnsi="Lotus Linotype" w:cs="Lotus Linotype"/>
          <w:sz w:val="96"/>
          <w:szCs w:val="96"/>
          <w:rtl/>
        </w:rPr>
      </w:pPr>
      <w:r w:rsidRPr="00D74ECC">
        <w:rPr>
          <w:rFonts w:ascii="Andalus" w:hAnsi="Andalus" w:cs="Andalus"/>
          <w:b/>
          <w:sz w:val="48"/>
          <w:szCs w:val="48"/>
          <w:rtl/>
        </w:rPr>
        <w:t>معالي</w:t>
      </w:r>
      <w:r w:rsidR="0044622E" w:rsidRPr="00D74ECC">
        <w:rPr>
          <w:rFonts w:ascii="Andalus" w:hAnsi="Andalus" w:cs="Andalus"/>
          <w:b/>
          <w:sz w:val="48"/>
          <w:szCs w:val="48"/>
          <w:rtl/>
        </w:rPr>
        <w:t xml:space="preserve"> ال</w:t>
      </w:r>
      <w:r w:rsidR="00D8799C" w:rsidRPr="00D74ECC">
        <w:rPr>
          <w:rFonts w:ascii="Andalus" w:hAnsi="Andalus" w:cs="Andalus"/>
          <w:b/>
          <w:sz w:val="48"/>
          <w:szCs w:val="48"/>
          <w:rtl/>
        </w:rPr>
        <w:t>ش</w:t>
      </w:r>
      <w:r w:rsidR="0044622E" w:rsidRPr="00D74ECC">
        <w:rPr>
          <w:rFonts w:ascii="Andalus" w:hAnsi="Andalus" w:cs="Andalus"/>
          <w:b/>
          <w:sz w:val="48"/>
          <w:szCs w:val="48"/>
          <w:rtl/>
        </w:rPr>
        <w:t>يخ الدكتور</w:t>
      </w:r>
    </w:p>
    <w:p w:rsidR="0044622E" w:rsidRPr="00D74ECC" w:rsidRDefault="0044622E" w:rsidP="000146A4">
      <w:pPr>
        <w:jc w:val="center"/>
        <w:rPr>
          <w:rFonts w:ascii="Andalus" w:hAnsi="Andalus" w:cs="AL-Mohanad Bold"/>
          <w:b/>
          <w:sz w:val="48"/>
          <w:szCs w:val="48"/>
          <w:rtl/>
        </w:rPr>
      </w:pPr>
      <w:r w:rsidRPr="00D74ECC">
        <w:rPr>
          <w:rFonts w:ascii="Andalus" w:hAnsi="Andalus" w:cs="AL-Mohanad Bold"/>
          <w:b/>
          <w:sz w:val="48"/>
          <w:szCs w:val="48"/>
          <w:rtl/>
        </w:rPr>
        <w:t>عبد الكريم بن عبد الله الخضير</w:t>
      </w:r>
    </w:p>
    <w:p w:rsidR="000146A4" w:rsidRPr="00D74ECC" w:rsidRDefault="0044622E" w:rsidP="000146A4">
      <w:pPr>
        <w:jc w:val="center"/>
        <w:rPr>
          <w:rFonts w:ascii="Andalus" w:hAnsi="Andalus" w:cs="AL-Mohanad Bold"/>
          <w:b/>
          <w:sz w:val="48"/>
          <w:szCs w:val="48"/>
          <w:rtl/>
        </w:rPr>
      </w:pPr>
      <w:r w:rsidRPr="00D74ECC">
        <w:rPr>
          <w:rFonts w:ascii="Andalus" w:hAnsi="Andalus" w:cs="AL-Mohanad Bold"/>
          <w:b/>
          <w:sz w:val="48"/>
          <w:szCs w:val="48"/>
          <w:rtl/>
        </w:rPr>
        <w:t>عضو هيئة كبار العلماء</w:t>
      </w:r>
    </w:p>
    <w:p w:rsidR="0044622E" w:rsidRPr="00D74ECC" w:rsidRDefault="0044622E" w:rsidP="000146A4">
      <w:pPr>
        <w:jc w:val="center"/>
        <w:rPr>
          <w:rFonts w:ascii="Lotus Linotype" w:hAnsi="Lotus Linotype" w:cs="Lotus Linotype"/>
          <w:b/>
          <w:sz w:val="48"/>
          <w:szCs w:val="48"/>
          <w:rtl/>
        </w:rPr>
      </w:pPr>
      <w:r w:rsidRPr="00D74ECC">
        <w:rPr>
          <w:rFonts w:ascii="Andalus" w:hAnsi="Andalus" w:cs="AL-Mohanad Bold"/>
          <w:b/>
          <w:sz w:val="48"/>
          <w:szCs w:val="48"/>
          <w:rtl/>
        </w:rPr>
        <w:t>وعضو اللجنة الدائمة للبحوث العلمية والإفتاء</w:t>
      </w:r>
    </w:p>
    <w:p w:rsidR="00A86997" w:rsidRPr="00D74ECC" w:rsidRDefault="0044622E" w:rsidP="00A86997">
      <w:pPr>
        <w:pStyle w:val="BodyTextIndent"/>
        <w:ind w:left="540" w:right="360" w:firstLine="562"/>
        <w:jc w:val="left"/>
        <w:rPr>
          <w:rFonts w:ascii="Lotus Linotype" w:eastAsia="Times New Roman" w:hAnsi="Lotus Linotype" w:cs="Lotus Linotype"/>
          <w:bCs w:val="0"/>
          <w:noProof w:val="0"/>
          <w:sz w:val="48"/>
          <w:szCs w:val="48"/>
          <w:rtl/>
        </w:rPr>
      </w:pPr>
      <w:r w:rsidRPr="00D74ECC">
        <w:rPr>
          <w:rFonts w:ascii="Lotus Linotype" w:eastAsia="Times New Roman" w:hAnsi="Lotus Linotype" w:cs="Lotus Linotype"/>
          <w:bCs w:val="0"/>
          <w:i/>
          <w:iCs/>
          <w:noProof w:val="0"/>
          <w:sz w:val="48"/>
          <w:szCs w:val="48"/>
          <w:rtl/>
        </w:rPr>
        <w:t xml:space="preserve"> </w:t>
      </w:r>
      <w:r w:rsidRPr="00D74ECC">
        <w:rPr>
          <w:rFonts w:ascii="Lotus Linotype" w:eastAsia="Times New Roman" w:hAnsi="Lotus Linotype" w:cs="Lotus Linotype"/>
          <w:bCs w:val="0"/>
          <w:noProof w:val="0"/>
          <w:sz w:val="48"/>
          <w:szCs w:val="48"/>
          <w:rtl/>
        </w:rPr>
        <w:t xml:space="preserve">                         </w:t>
      </w:r>
    </w:p>
    <w:tbl>
      <w:tblPr>
        <w:bidiVisual/>
        <w:tblW w:w="9047" w:type="dxa"/>
        <w:tblInd w:w="-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135"/>
        <w:gridCol w:w="2638"/>
        <w:gridCol w:w="1256"/>
        <w:gridCol w:w="3018"/>
      </w:tblGrid>
      <w:tr w:rsidR="00A86997" w:rsidRPr="00D74ECC" w:rsidTr="00CB7458">
        <w:trPr>
          <w:trHeight w:val="591"/>
        </w:trPr>
        <w:tc>
          <w:tcPr>
            <w:tcW w:w="2135" w:type="dxa"/>
            <w:shd w:val="clear" w:color="auto" w:fill="D9D9D9"/>
            <w:vAlign w:val="center"/>
          </w:tcPr>
          <w:p w:rsidR="00A86997" w:rsidRPr="00D74ECC" w:rsidRDefault="00A86997" w:rsidP="000146A4">
            <w:pPr>
              <w:pStyle w:val="BodyTextIndent"/>
              <w:ind w:firstLine="0"/>
              <w:jc w:val="center"/>
              <w:rPr>
                <w:rFonts w:ascii="Traditional Arabic" w:eastAsia="Times New Roman" w:hAnsi="Traditional Arabic"/>
                <w:b w:val="0"/>
                <w:noProof w:val="0"/>
                <w:sz w:val="36"/>
                <w:szCs w:val="36"/>
                <w:rtl/>
              </w:rPr>
            </w:pPr>
            <w:r w:rsidRPr="00D74ECC">
              <w:rPr>
                <w:rFonts w:ascii="Traditional Arabic" w:eastAsia="Times New Roman" w:hAnsi="Traditional Arabic"/>
                <w:b w:val="0"/>
                <w:noProof w:val="0"/>
                <w:sz w:val="36"/>
                <w:szCs w:val="36"/>
                <w:rtl/>
              </w:rPr>
              <w:t>تاريخ المحاضرة:</w:t>
            </w:r>
          </w:p>
        </w:tc>
        <w:tc>
          <w:tcPr>
            <w:tcW w:w="2638" w:type="dxa"/>
            <w:shd w:val="clear" w:color="auto" w:fill="FFFFFF"/>
            <w:vAlign w:val="center"/>
          </w:tcPr>
          <w:p w:rsidR="00A86997" w:rsidRPr="00D74ECC" w:rsidRDefault="001909FE" w:rsidP="000146A4">
            <w:pPr>
              <w:pStyle w:val="BodyTextIndent"/>
              <w:ind w:firstLine="0"/>
              <w:jc w:val="center"/>
              <w:rPr>
                <w:rFonts w:ascii="Traditional Arabic" w:eastAsia="Times New Roman" w:hAnsi="Traditional Arabic"/>
                <w:b w:val="0"/>
                <w:noProof w:val="0"/>
                <w:sz w:val="36"/>
                <w:szCs w:val="36"/>
                <w:rtl/>
              </w:rPr>
            </w:pPr>
            <w:r w:rsidRPr="00D74ECC">
              <w:rPr>
                <w:rFonts w:ascii="Traditional Arabic" w:eastAsia="Times New Roman" w:hAnsi="Traditional Arabic" w:hint="cs"/>
                <w:b w:val="0"/>
                <w:noProof w:val="0"/>
                <w:sz w:val="36"/>
                <w:szCs w:val="36"/>
                <w:rtl/>
              </w:rPr>
              <w:t>30/4/1428هـ</w:t>
            </w:r>
          </w:p>
        </w:tc>
        <w:tc>
          <w:tcPr>
            <w:tcW w:w="1256" w:type="dxa"/>
            <w:shd w:val="clear" w:color="auto" w:fill="D9D9D9"/>
            <w:vAlign w:val="center"/>
          </w:tcPr>
          <w:p w:rsidR="00A86997" w:rsidRPr="00D74ECC" w:rsidRDefault="00A86997" w:rsidP="000146A4">
            <w:pPr>
              <w:pStyle w:val="BodyTextIndent"/>
              <w:ind w:firstLine="0"/>
              <w:jc w:val="center"/>
              <w:rPr>
                <w:rFonts w:ascii="Traditional Arabic" w:eastAsia="Times New Roman" w:hAnsi="Traditional Arabic"/>
                <w:b w:val="0"/>
                <w:noProof w:val="0"/>
                <w:sz w:val="36"/>
                <w:szCs w:val="36"/>
                <w:rtl/>
              </w:rPr>
            </w:pPr>
            <w:r w:rsidRPr="00D74ECC">
              <w:rPr>
                <w:rFonts w:ascii="Traditional Arabic" w:eastAsia="Times New Roman" w:hAnsi="Traditional Arabic"/>
                <w:b w:val="0"/>
                <w:noProof w:val="0"/>
                <w:sz w:val="36"/>
                <w:szCs w:val="36"/>
                <w:rtl/>
              </w:rPr>
              <w:t>المكان:</w:t>
            </w:r>
          </w:p>
        </w:tc>
        <w:tc>
          <w:tcPr>
            <w:tcW w:w="3018" w:type="dxa"/>
            <w:shd w:val="clear" w:color="auto" w:fill="FFFFFF"/>
            <w:vAlign w:val="center"/>
          </w:tcPr>
          <w:p w:rsidR="00A86997" w:rsidRPr="00D74ECC" w:rsidRDefault="001909FE" w:rsidP="000146A4">
            <w:pPr>
              <w:pStyle w:val="BodyTextIndent"/>
              <w:ind w:firstLine="0"/>
              <w:jc w:val="center"/>
              <w:rPr>
                <w:rFonts w:ascii="Traditional Arabic" w:eastAsia="Times New Roman" w:hAnsi="Traditional Arabic"/>
                <w:b w:val="0"/>
                <w:noProof w:val="0"/>
                <w:sz w:val="36"/>
                <w:szCs w:val="36"/>
                <w:rtl/>
              </w:rPr>
            </w:pPr>
            <w:proofErr w:type="gramStart"/>
            <w:r w:rsidRPr="00D74ECC">
              <w:rPr>
                <w:rFonts w:ascii="Traditional Arabic" w:eastAsia="Times New Roman" w:hAnsi="Traditional Arabic" w:hint="cs"/>
                <w:b w:val="0"/>
                <w:noProof w:val="0"/>
                <w:sz w:val="36"/>
                <w:szCs w:val="36"/>
                <w:rtl/>
              </w:rPr>
              <w:t>الدمام..</w:t>
            </w:r>
            <w:proofErr w:type="gramEnd"/>
          </w:p>
        </w:tc>
      </w:tr>
    </w:tbl>
    <w:p w:rsidR="00CB7458" w:rsidRPr="00D74ECC" w:rsidRDefault="00CB7458" w:rsidP="001909FE">
      <w:pPr>
        <w:autoSpaceDE w:val="0"/>
        <w:autoSpaceDN w:val="0"/>
        <w:adjustRightInd w:val="0"/>
        <w:jc w:val="both"/>
        <w:rPr>
          <w:rFonts w:ascii="Simplified Arabic" w:hAnsi="Simplified Arabic" w:cs="Simplified Arabic"/>
          <w:b/>
          <w:bCs/>
          <w:sz w:val="28"/>
          <w:szCs w:val="28"/>
          <w:rtl/>
        </w:rPr>
      </w:pPr>
    </w:p>
    <w:p w:rsidR="00CB7458" w:rsidRPr="00D74ECC" w:rsidRDefault="00CB7458" w:rsidP="001909FE">
      <w:pPr>
        <w:autoSpaceDE w:val="0"/>
        <w:autoSpaceDN w:val="0"/>
        <w:adjustRightInd w:val="0"/>
        <w:jc w:val="both"/>
        <w:rPr>
          <w:rFonts w:ascii="Simplified Arabic" w:hAnsi="Simplified Arabic" w:cs="Simplified Arabic"/>
          <w:b/>
          <w:bCs/>
          <w:sz w:val="28"/>
          <w:szCs w:val="28"/>
          <w:rtl/>
        </w:rPr>
      </w:pPr>
    </w:p>
    <w:p w:rsidR="003D755A" w:rsidRPr="00D74ECC" w:rsidRDefault="003D755A" w:rsidP="00D74ECC">
      <w:pPr>
        <w:autoSpaceDE w:val="0"/>
        <w:autoSpaceDN w:val="0"/>
        <w:adjustRightInd w:val="0"/>
        <w:jc w:val="both"/>
        <w:rPr>
          <w:rFonts w:ascii="Simplified Arabic" w:hAnsi="Simplified Arabic" w:cs="Simplified Arabic"/>
          <w:b/>
          <w:bCs/>
          <w:sz w:val="28"/>
          <w:szCs w:val="28"/>
          <w:rtl/>
        </w:rPr>
      </w:pPr>
    </w:p>
    <w:p w:rsidR="00562849" w:rsidRPr="00D74ECC" w:rsidRDefault="00803054" w:rsidP="00803054">
      <w:pPr>
        <w:autoSpaceDE w:val="0"/>
        <w:autoSpaceDN w:val="0"/>
        <w:adjustRightInd w:val="0"/>
        <w:jc w:val="both"/>
        <w:rPr>
          <w:rFonts w:ascii="Simplified Arabic" w:hAnsi="Simplified Arabic" w:cs="Simplified Arabic"/>
          <w:b/>
          <w:bCs/>
          <w:sz w:val="28"/>
          <w:szCs w:val="28"/>
          <w:rtl/>
        </w:rPr>
      </w:pPr>
      <w:bookmarkStart w:id="0" w:name="_GoBack"/>
      <w:r w:rsidRPr="00D74ECC">
        <w:rPr>
          <w:rFonts w:ascii="Simplified Arabic" w:hAnsi="Simplified Arabic" w:cs="Simplified Arabic" w:hint="cs"/>
          <w:b/>
          <w:bCs/>
          <w:sz w:val="28"/>
          <w:szCs w:val="28"/>
          <w:rtl/>
        </w:rPr>
        <w:lastRenderedPageBreak/>
        <w:t>الحمد لله و</w:t>
      </w:r>
      <w:r w:rsidR="00CB7458" w:rsidRPr="00D74ECC">
        <w:rPr>
          <w:rFonts w:ascii="Simplified Arabic" w:hAnsi="Simplified Arabic" w:cs="Simplified Arabic" w:hint="cs"/>
          <w:b/>
          <w:bCs/>
          <w:sz w:val="28"/>
          <w:szCs w:val="28"/>
          <w:rtl/>
        </w:rPr>
        <w:t xml:space="preserve">الصلاة والسلام </w:t>
      </w:r>
      <w:r w:rsidR="004D2D3B" w:rsidRPr="00D74ECC">
        <w:rPr>
          <w:rFonts w:ascii="Simplified Arabic" w:hAnsi="Simplified Arabic" w:cs="Simplified Arabic" w:hint="cs"/>
          <w:b/>
          <w:bCs/>
          <w:sz w:val="28"/>
          <w:szCs w:val="28"/>
          <w:rtl/>
        </w:rPr>
        <w:t>على أشرف الأنبياء والمرسلين نبينا محمد وعلى آله وصحبه أجمعين ثم أما بعد</w:t>
      </w:r>
      <w:r w:rsidRPr="00D74ECC">
        <w:rPr>
          <w:rFonts w:ascii="Simplified Arabic" w:hAnsi="Simplified Arabic" w:cs="Simplified Arabic" w:hint="cs"/>
          <w:b/>
          <w:bCs/>
          <w:sz w:val="28"/>
          <w:szCs w:val="28"/>
          <w:rtl/>
        </w:rPr>
        <w:t>:</w:t>
      </w:r>
      <w:r w:rsidR="004D2D3B" w:rsidRPr="00D74ECC">
        <w:rPr>
          <w:rFonts w:ascii="Simplified Arabic" w:hAnsi="Simplified Arabic" w:cs="Simplified Arabic" w:hint="cs"/>
          <w:b/>
          <w:bCs/>
          <w:sz w:val="28"/>
          <w:szCs w:val="28"/>
          <w:rtl/>
        </w:rPr>
        <w:t xml:space="preserve"> أيها الإخوة والأخوات أحييكم بتحية الإسلام فالسلام عليكم ورحمة الله وبركاته</w:t>
      </w:r>
      <w:r w:rsidRPr="00D74ECC">
        <w:rPr>
          <w:rFonts w:ascii="Simplified Arabic" w:hAnsi="Simplified Arabic" w:cs="Simplified Arabic" w:hint="cs"/>
          <w:b/>
          <w:bCs/>
          <w:sz w:val="28"/>
          <w:szCs w:val="28"/>
          <w:rtl/>
        </w:rPr>
        <w:t>،</w:t>
      </w:r>
      <w:r w:rsidR="004D2D3B" w:rsidRPr="00D74ECC">
        <w:rPr>
          <w:rFonts w:ascii="Simplified Arabic" w:hAnsi="Simplified Arabic" w:cs="Simplified Arabic" w:hint="cs"/>
          <w:b/>
          <w:bCs/>
          <w:sz w:val="28"/>
          <w:szCs w:val="28"/>
          <w:rtl/>
        </w:rPr>
        <w:t xml:space="preserve"> وحياكم الله جميع</w:t>
      </w:r>
      <w:r w:rsidR="00BF08A9" w:rsidRPr="00D74ECC">
        <w:rPr>
          <w:rFonts w:ascii="Simplified Arabic" w:hAnsi="Simplified Arabic" w:cs="Simplified Arabic" w:hint="cs"/>
          <w:b/>
          <w:bCs/>
          <w:sz w:val="28"/>
          <w:szCs w:val="28"/>
          <w:rtl/>
        </w:rPr>
        <w:t>ً</w:t>
      </w:r>
      <w:r w:rsidR="004D2D3B" w:rsidRPr="00D74ECC">
        <w:rPr>
          <w:rFonts w:ascii="Simplified Arabic" w:hAnsi="Simplified Arabic" w:cs="Simplified Arabic" w:hint="cs"/>
          <w:b/>
          <w:bCs/>
          <w:sz w:val="28"/>
          <w:szCs w:val="28"/>
          <w:rtl/>
        </w:rPr>
        <w:t>ا في هذا الملتقى الطبي الشرعي الذي يقام في هذا الجامع المبارك ويجمع نخبة من علمائنا ومشايخنا والأطباء</w:t>
      </w:r>
      <w:r w:rsidRPr="00D74ECC">
        <w:rPr>
          <w:rFonts w:ascii="Simplified Arabic" w:hAnsi="Simplified Arabic" w:cs="Simplified Arabic" w:hint="cs"/>
          <w:b/>
          <w:bCs/>
          <w:sz w:val="28"/>
          <w:szCs w:val="28"/>
          <w:rtl/>
        </w:rPr>
        <w:t>.</w:t>
      </w:r>
      <w:r w:rsidR="004D2D3B" w:rsidRPr="00D74ECC">
        <w:rPr>
          <w:rFonts w:ascii="Simplified Arabic" w:hAnsi="Simplified Arabic" w:cs="Simplified Arabic" w:hint="cs"/>
          <w:b/>
          <w:bCs/>
          <w:sz w:val="28"/>
          <w:szCs w:val="28"/>
          <w:rtl/>
        </w:rPr>
        <w:t xml:space="preserve"> أيها الإخوة في الله</w:t>
      </w:r>
      <w:r w:rsidRPr="00D74ECC">
        <w:rPr>
          <w:rFonts w:ascii="Simplified Arabic" w:hAnsi="Simplified Arabic" w:cs="Simplified Arabic" w:hint="cs"/>
          <w:b/>
          <w:bCs/>
          <w:sz w:val="28"/>
          <w:szCs w:val="28"/>
          <w:rtl/>
        </w:rPr>
        <w:t>:</w:t>
      </w:r>
      <w:r w:rsidR="004D2D3B" w:rsidRPr="00D74ECC">
        <w:rPr>
          <w:rFonts w:ascii="Simplified Arabic" w:hAnsi="Simplified Arabic" w:cs="Simplified Arabic" w:hint="cs"/>
          <w:b/>
          <w:bCs/>
          <w:sz w:val="28"/>
          <w:szCs w:val="28"/>
          <w:rtl/>
        </w:rPr>
        <w:t xml:space="preserve"> هذا الجانب الطبي المهم في حياتنا اليومية لم يغفله شرعنا الحنيف</w:t>
      </w:r>
      <w:r w:rsidRPr="00D74ECC">
        <w:rPr>
          <w:rFonts w:ascii="Simplified Arabic" w:hAnsi="Simplified Arabic" w:cs="Simplified Arabic" w:hint="cs"/>
          <w:b/>
          <w:bCs/>
          <w:sz w:val="28"/>
          <w:szCs w:val="28"/>
          <w:rtl/>
        </w:rPr>
        <w:t>،</w:t>
      </w:r>
      <w:r w:rsidR="004D2D3B" w:rsidRPr="00D74ECC">
        <w:rPr>
          <w:rFonts w:ascii="Simplified Arabic" w:hAnsi="Simplified Arabic" w:cs="Simplified Arabic" w:hint="cs"/>
          <w:b/>
          <w:bCs/>
          <w:sz w:val="28"/>
          <w:szCs w:val="28"/>
          <w:rtl/>
        </w:rPr>
        <w:t xml:space="preserve"> وما هذا المصنف أو هذا الكتاب مختصر صحيح مسلم في المرض والطب إلا مما قاله عليه الصلاة والسلام وجمعه أهل العلم</w:t>
      </w:r>
      <w:r w:rsidRPr="00D74ECC">
        <w:rPr>
          <w:rFonts w:ascii="Simplified Arabic" w:hAnsi="Simplified Arabic" w:cs="Simplified Arabic" w:hint="cs"/>
          <w:b/>
          <w:bCs/>
          <w:sz w:val="28"/>
          <w:szCs w:val="28"/>
          <w:rtl/>
        </w:rPr>
        <w:t>،</w:t>
      </w:r>
      <w:r w:rsidR="004D2D3B" w:rsidRPr="00D74ECC">
        <w:rPr>
          <w:rFonts w:ascii="Simplified Arabic" w:hAnsi="Simplified Arabic" w:cs="Simplified Arabic" w:hint="cs"/>
          <w:b/>
          <w:bCs/>
          <w:sz w:val="28"/>
          <w:szCs w:val="28"/>
          <w:rtl/>
        </w:rPr>
        <w:t xml:space="preserve"> أيها الإخوة ب</w:t>
      </w:r>
      <w:r w:rsidRPr="00D74ECC">
        <w:rPr>
          <w:rFonts w:ascii="Simplified Arabic" w:hAnsi="Simplified Arabic" w:cs="Simplified Arabic" w:hint="cs"/>
          <w:b/>
          <w:bCs/>
          <w:sz w:val="28"/>
          <w:szCs w:val="28"/>
          <w:rtl/>
        </w:rPr>
        <w:t>ا</w:t>
      </w:r>
      <w:r w:rsidR="004D2D3B" w:rsidRPr="00D74ECC">
        <w:rPr>
          <w:rFonts w:ascii="Simplified Arabic" w:hAnsi="Simplified Arabic" w:cs="Simplified Arabic" w:hint="cs"/>
          <w:b/>
          <w:bCs/>
          <w:sz w:val="28"/>
          <w:szCs w:val="28"/>
          <w:rtl/>
        </w:rPr>
        <w:t>سمكم جميع</w:t>
      </w:r>
      <w:r w:rsidR="001909FE" w:rsidRPr="00D74ECC">
        <w:rPr>
          <w:rFonts w:ascii="Simplified Arabic" w:hAnsi="Simplified Arabic" w:cs="Simplified Arabic" w:hint="cs"/>
          <w:b/>
          <w:bCs/>
          <w:sz w:val="28"/>
          <w:szCs w:val="28"/>
          <w:rtl/>
        </w:rPr>
        <w:t>ً</w:t>
      </w:r>
      <w:r w:rsidR="004D2D3B" w:rsidRPr="00D74ECC">
        <w:rPr>
          <w:rFonts w:ascii="Simplified Arabic" w:hAnsi="Simplified Arabic" w:cs="Simplified Arabic" w:hint="cs"/>
          <w:b/>
          <w:bCs/>
          <w:sz w:val="28"/>
          <w:szCs w:val="28"/>
          <w:rtl/>
        </w:rPr>
        <w:t>ا وب</w:t>
      </w:r>
      <w:r w:rsidRPr="00D74ECC">
        <w:rPr>
          <w:rFonts w:ascii="Simplified Arabic" w:hAnsi="Simplified Arabic" w:cs="Simplified Arabic" w:hint="cs"/>
          <w:b/>
          <w:bCs/>
          <w:sz w:val="28"/>
          <w:szCs w:val="28"/>
          <w:rtl/>
        </w:rPr>
        <w:t>ا</w:t>
      </w:r>
      <w:r w:rsidR="004D2D3B" w:rsidRPr="00D74ECC">
        <w:rPr>
          <w:rFonts w:ascii="Simplified Arabic" w:hAnsi="Simplified Arabic" w:cs="Simplified Arabic" w:hint="cs"/>
          <w:b/>
          <w:bCs/>
          <w:sz w:val="28"/>
          <w:szCs w:val="28"/>
          <w:rtl/>
        </w:rPr>
        <w:t>سم مركز الدعوة و الإرشاد بالدمام نرحب أجمل ترحيب بصاحب الفضيلة الشيخ العلامة الدكتور عبدالكريم بن عبدالله الخضير على إجابة دعوتنا في هذا الملتقى الطبي والذي نفتتحه بهذا الدرس العلمي</w:t>
      </w:r>
      <w:r w:rsidRPr="00D74ECC">
        <w:rPr>
          <w:rFonts w:ascii="Simplified Arabic" w:hAnsi="Simplified Arabic" w:cs="Simplified Arabic" w:hint="cs"/>
          <w:b/>
          <w:bCs/>
          <w:sz w:val="28"/>
          <w:szCs w:val="28"/>
          <w:rtl/>
        </w:rPr>
        <w:t>،</w:t>
      </w:r>
      <w:r w:rsidR="004D2D3B" w:rsidRPr="00D74ECC">
        <w:rPr>
          <w:rFonts w:ascii="Simplified Arabic" w:hAnsi="Simplified Arabic" w:cs="Simplified Arabic" w:hint="cs"/>
          <w:b/>
          <w:bCs/>
          <w:sz w:val="28"/>
          <w:szCs w:val="28"/>
          <w:rtl/>
        </w:rPr>
        <w:t xml:space="preserve"> وافتتاحنا لهذا الدرس هو بداية انطلاقة هذه الدورة التي تستمر إن شاء الله تعالى إلى بعد عشاء الغد</w:t>
      </w:r>
      <w:r w:rsidRPr="00D74ECC">
        <w:rPr>
          <w:rFonts w:ascii="Simplified Arabic" w:hAnsi="Simplified Arabic" w:cs="Simplified Arabic" w:hint="cs"/>
          <w:b/>
          <w:bCs/>
          <w:sz w:val="28"/>
          <w:szCs w:val="28"/>
          <w:rtl/>
        </w:rPr>
        <w:t>-</w:t>
      </w:r>
      <w:r w:rsidR="004D2D3B" w:rsidRPr="00D74ECC">
        <w:rPr>
          <w:rFonts w:ascii="Simplified Arabic" w:hAnsi="Simplified Arabic" w:cs="Simplified Arabic" w:hint="cs"/>
          <w:b/>
          <w:bCs/>
          <w:sz w:val="28"/>
          <w:szCs w:val="28"/>
          <w:rtl/>
        </w:rPr>
        <w:t xml:space="preserve"> إن شاء الله تعالى</w:t>
      </w:r>
      <w:r w:rsidRPr="00D74ECC">
        <w:rPr>
          <w:rFonts w:ascii="Simplified Arabic" w:hAnsi="Simplified Arabic" w:cs="Simplified Arabic" w:hint="cs"/>
          <w:b/>
          <w:bCs/>
          <w:sz w:val="28"/>
          <w:szCs w:val="28"/>
          <w:rtl/>
        </w:rPr>
        <w:t>-</w:t>
      </w:r>
      <w:r w:rsidR="004D2D3B" w:rsidRPr="00D74ECC">
        <w:rPr>
          <w:rFonts w:ascii="Simplified Arabic" w:hAnsi="Simplified Arabic" w:cs="Simplified Arabic" w:hint="cs"/>
          <w:b/>
          <w:bCs/>
          <w:sz w:val="28"/>
          <w:szCs w:val="28"/>
          <w:rtl/>
        </w:rPr>
        <w:t xml:space="preserve"> وأكرر شكرنا الجزيل لفضيلة شيخنا العلامة الشيخ الدكتور عبدالكريم على إجابة هذه الدعوة مع تزاحم أوقاته ودروسه في مدينة الرياض ودروس</w:t>
      </w:r>
      <w:r w:rsidR="001909FE" w:rsidRPr="00D74ECC">
        <w:rPr>
          <w:rFonts w:ascii="Simplified Arabic" w:hAnsi="Simplified Arabic" w:cs="Simplified Arabic" w:hint="cs"/>
          <w:b/>
          <w:bCs/>
          <w:sz w:val="28"/>
          <w:szCs w:val="28"/>
          <w:rtl/>
        </w:rPr>
        <w:t>ه</w:t>
      </w:r>
      <w:r w:rsidR="004D2D3B" w:rsidRPr="00D74ECC">
        <w:rPr>
          <w:rFonts w:ascii="Simplified Arabic" w:hAnsi="Simplified Arabic" w:cs="Simplified Arabic" w:hint="cs"/>
          <w:b/>
          <w:bCs/>
          <w:sz w:val="28"/>
          <w:szCs w:val="28"/>
          <w:rtl/>
        </w:rPr>
        <w:t xml:space="preserve"> الشهرية في بعض مناطق المملكة</w:t>
      </w:r>
      <w:r w:rsidRPr="00D74ECC">
        <w:rPr>
          <w:rFonts w:ascii="Simplified Arabic" w:hAnsi="Simplified Arabic" w:cs="Simplified Arabic" w:hint="cs"/>
          <w:b/>
          <w:bCs/>
          <w:sz w:val="28"/>
          <w:szCs w:val="28"/>
          <w:rtl/>
        </w:rPr>
        <w:t>،</w:t>
      </w:r>
      <w:r w:rsidR="004D2D3B" w:rsidRPr="00D74ECC">
        <w:rPr>
          <w:rFonts w:ascii="Simplified Arabic" w:hAnsi="Simplified Arabic" w:cs="Simplified Arabic" w:hint="cs"/>
          <w:b/>
          <w:bCs/>
          <w:sz w:val="28"/>
          <w:szCs w:val="28"/>
          <w:rtl/>
        </w:rPr>
        <w:t xml:space="preserve"> إلا أنه أجاب هذه الدعوة فجزاه الله خير الجزاء وكتب خطواته ورفع قدره ونفعنا بعلمه فليتفضل فضيلة شيخنا مشكور</w:t>
      </w:r>
      <w:r w:rsidR="00BF08A9" w:rsidRPr="00D74ECC">
        <w:rPr>
          <w:rFonts w:ascii="Simplified Arabic" w:hAnsi="Simplified Arabic" w:cs="Simplified Arabic" w:hint="cs"/>
          <w:b/>
          <w:bCs/>
          <w:sz w:val="28"/>
          <w:szCs w:val="28"/>
          <w:rtl/>
        </w:rPr>
        <w:t>ً</w:t>
      </w:r>
      <w:r w:rsidR="004D2D3B" w:rsidRPr="00D74ECC">
        <w:rPr>
          <w:rFonts w:ascii="Simplified Arabic" w:hAnsi="Simplified Arabic" w:cs="Simplified Arabic" w:hint="cs"/>
          <w:b/>
          <w:bCs/>
          <w:sz w:val="28"/>
          <w:szCs w:val="28"/>
          <w:rtl/>
        </w:rPr>
        <w:t>ا مأجور</w:t>
      </w:r>
      <w:r w:rsidR="00BF08A9" w:rsidRPr="00D74ECC">
        <w:rPr>
          <w:rFonts w:ascii="Simplified Arabic" w:hAnsi="Simplified Arabic" w:cs="Simplified Arabic" w:hint="cs"/>
          <w:b/>
          <w:bCs/>
          <w:sz w:val="28"/>
          <w:szCs w:val="28"/>
          <w:rtl/>
        </w:rPr>
        <w:t>ً</w:t>
      </w:r>
      <w:r w:rsidR="004D2D3B" w:rsidRPr="00D74ECC">
        <w:rPr>
          <w:rFonts w:ascii="Simplified Arabic" w:hAnsi="Simplified Arabic" w:cs="Simplified Arabic" w:hint="cs"/>
          <w:b/>
          <w:bCs/>
          <w:sz w:val="28"/>
          <w:szCs w:val="28"/>
          <w:rtl/>
        </w:rPr>
        <w:t>ا.</w:t>
      </w:r>
    </w:p>
    <w:p w:rsidR="00803054" w:rsidRPr="00D74ECC" w:rsidRDefault="004D2D3B" w:rsidP="00803054">
      <w:pPr>
        <w:autoSpaceDE w:val="0"/>
        <w:autoSpaceDN w:val="0"/>
        <w:adjustRightInd w:val="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t>السلام عليكم ورحمة الله وبركاته</w:t>
      </w:r>
      <w:r w:rsidR="00803054" w:rsidRPr="00D74ECC">
        <w:rPr>
          <w:rFonts w:ascii="Simplified Arabic" w:hAnsi="Simplified Arabic" w:cs="Simplified Arabic" w:hint="cs"/>
          <w:sz w:val="28"/>
          <w:szCs w:val="28"/>
          <w:rtl/>
        </w:rPr>
        <w:t>.</w:t>
      </w:r>
    </w:p>
    <w:p w:rsidR="004D2D3B" w:rsidRPr="00D74ECC" w:rsidRDefault="004D2D3B" w:rsidP="008012BF">
      <w:pPr>
        <w:autoSpaceDE w:val="0"/>
        <w:autoSpaceDN w:val="0"/>
        <w:adjustRightInd w:val="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t xml:space="preserve"> الحمد لله رب العالمين وصلى الله وسلم وبارك على عبده ورسوله نبينا محمد وعلى آله وصحبه أجمعي</w:t>
      </w:r>
      <w:r w:rsidR="00803054" w:rsidRPr="00D74ECC">
        <w:rPr>
          <w:rFonts w:ascii="Simplified Arabic" w:hAnsi="Simplified Arabic" w:cs="Simplified Arabic" w:hint="cs"/>
          <w:sz w:val="28"/>
          <w:szCs w:val="28"/>
          <w:rtl/>
        </w:rPr>
        <w:t xml:space="preserve">ن أما بعد: فإن الدين الإسلامي شامل </w:t>
      </w:r>
      <w:r w:rsidRPr="00D74ECC">
        <w:rPr>
          <w:rFonts w:ascii="Simplified Arabic" w:hAnsi="Simplified Arabic" w:cs="Simplified Arabic" w:hint="cs"/>
          <w:sz w:val="28"/>
          <w:szCs w:val="28"/>
          <w:rtl/>
        </w:rPr>
        <w:t>كامل لا يحتاج إلى مزيد</w:t>
      </w:r>
      <w:r w:rsidR="00803054"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وقد أتمه الله جل وعلا وأكمله في حياة نبينا عليه الصلاة والسلام بقوله</w:t>
      </w:r>
      <w:r w:rsidR="00803054"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803054" w:rsidRPr="00D74ECC">
        <w:rPr>
          <w:rFonts w:ascii="Simplified Arabic" w:hAnsi="Simplified Arabic" w:cs="Simplified Arabic" w:hint="cs"/>
          <w:color w:val="FF0000"/>
          <w:sz w:val="28"/>
          <w:szCs w:val="28"/>
          <w:rtl/>
        </w:rPr>
        <w:t>((</w:t>
      </w:r>
      <w:r w:rsidRPr="00D74ECC">
        <w:rPr>
          <w:rFonts w:ascii="Simplified Arabic" w:hAnsi="Simplified Arabic" w:cs="Simplified Arabic" w:hint="cs"/>
          <w:color w:val="FF0000"/>
          <w:sz w:val="28"/>
          <w:szCs w:val="28"/>
          <w:rtl/>
        </w:rPr>
        <w:t>اليوم أكملت لكم دينكم وأتممت عليكم نعمتي</w:t>
      </w:r>
      <w:r w:rsidR="00803054" w:rsidRPr="00D74ECC">
        <w:rPr>
          <w:rFonts w:ascii="Simplified Arabic" w:hAnsi="Simplified Arabic" w:cs="Simplified Arabic" w:hint="cs"/>
          <w:color w:val="FF0000"/>
          <w:sz w:val="28"/>
          <w:szCs w:val="28"/>
          <w:rtl/>
        </w:rPr>
        <w:t>))</w:t>
      </w:r>
      <w:r w:rsidRPr="00D74ECC">
        <w:rPr>
          <w:rFonts w:ascii="Simplified Arabic" w:hAnsi="Simplified Arabic" w:cs="Simplified Arabic" w:hint="cs"/>
          <w:sz w:val="28"/>
          <w:szCs w:val="28"/>
          <w:rtl/>
        </w:rPr>
        <w:t xml:space="preserve"> فديننا ولله الحمد لم يهمل أي جانب من جوانب الحياة</w:t>
      </w:r>
      <w:r w:rsidR="00891A8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وقوله عليه الصلاة والسلام</w:t>
      </w:r>
      <w:r w:rsidR="00891A8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891A8B" w:rsidRPr="00D74ECC">
        <w:rPr>
          <w:rFonts w:ascii="Simplified Arabic" w:hAnsi="Simplified Arabic" w:cs="Simplified Arabic" w:hint="cs"/>
          <w:color w:val="0000FF"/>
          <w:sz w:val="28"/>
          <w:szCs w:val="28"/>
          <w:rtl/>
        </w:rPr>
        <w:t>"</w:t>
      </w:r>
      <w:r w:rsidRPr="00D74ECC">
        <w:rPr>
          <w:rFonts w:ascii="Simplified Arabic" w:hAnsi="Simplified Arabic" w:cs="Simplified Arabic" w:hint="cs"/>
          <w:color w:val="0000FF"/>
          <w:sz w:val="28"/>
          <w:szCs w:val="28"/>
          <w:rtl/>
        </w:rPr>
        <w:t>من يرد الله به خير</w:t>
      </w:r>
      <w:r w:rsidR="00BF08A9" w:rsidRPr="00D74ECC">
        <w:rPr>
          <w:rFonts w:ascii="Simplified Arabic" w:hAnsi="Simplified Arabic" w:cs="Simplified Arabic" w:hint="cs"/>
          <w:color w:val="0000FF"/>
          <w:sz w:val="28"/>
          <w:szCs w:val="28"/>
          <w:rtl/>
        </w:rPr>
        <w:t>ً</w:t>
      </w:r>
      <w:r w:rsidRPr="00D74ECC">
        <w:rPr>
          <w:rFonts w:ascii="Simplified Arabic" w:hAnsi="Simplified Arabic" w:cs="Simplified Arabic" w:hint="cs"/>
          <w:color w:val="0000FF"/>
          <w:sz w:val="28"/>
          <w:szCs w:val="28"/>
          <w:rtl/>
        </w:rPr>
        <w:t>ا يفقهه في الدين</w:t>
      </w:r>
      <w:r w:rsidR="00891A8B" w:rsidRPr="00D74ECC">
        <w:rPr>
          <w:rFonts w:ascii="Simplified Arabic" w:hAnsi="Simplified Arabic" w:cs="Simplified Arabic" w:hint="cs"/>
          <w:color w:val="0000FF"/>
          <w:sz w:val="28"/>
          <w:szCs w:val="28"/>
          <w:rtl/>
        </w:rPr>
        <w:t>"</w:t>
      </w:r>
      <w:r w:rsidR="00891A8B" w:rsidRPr="00D74ECC">
        <w:rPr>
          <w:rFonts w:ascii="Simplified Arabic" w:hAnsi="Simplified Arabic" w:cs="Simplified Arabic" w:hint="cs"/>
          <w:sz w:val="28"/>
          <w:szCs w:val="28"/>
          <w:rtl/>
        </w:rPr>
        <w:t>[ البخاري: 71]</w:t>
      </w:r>
      <w:r w:rsidRPr="00D74ECC">
        <w:rPr>
          <w:rFonts w:ascii="Simplified Arabic" w:hAnsi="Simplified Arabic" w:cs="Simplified Arabic" w:hint="cs"/>
          <w:sz w:val="28"/>
          <w:szCs w:val="28"/>
          <w:rtl/>
        </w:rPr>
        <w:t xml:space="preserve"> يعني في جميع أبوابه</w:t>
      </w:r>
      <w:r w:rsidR="00891A8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ولذا كان على طالب العلم الذي يؤهل نفسه ليكون عالم أمة ومرجع من مراجع الدين يرجع إليه الناس في جميع مشكلاتهم ومعضلاتهم مما فيه حكم للشرع</w:t>
      </w:r>
      <w:r w:rsidR="00891A8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عليه أن ينظر في جميع أبواب الدين ويخطئ من يظن أن حديث معاوية</w:t>
      </w:r>
      <w:r w:rsidR="00891A8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891A8B" w:rsidRPr="00D74ECC">
        <w:rPr>
          <w:rFonts w:ascii="Simplified Arabic" w:hAnsi="Simplified Arabic" w:cs="Simplified Arabic" w:hint="cs"/>
          <w:color w:val="0000FF"/>
          <w:sz w:val="28"/>
          <w:szCs w:val="28"/>
          <w:rtl/>
        </w:rPr>
        <w:t>"</w:t>
      </w:r>
      <w:r w:rsidRPr="00D74ECC">
        <w:rPr>
          <w:rFonts w:ascii="Simplified Arabic" w:hAnsi="Simplified Arabic" w:cs="Simplified Arabic" w:hint="cs"/>
          <w:color w:val="0000FF"/>
          <w:sz w:val="28"/>
          <w:szCs w:val="28"/>
          <w:rtl/>
        </w:rPr>
        <w:t>من يرد الله به خير</w:t>
      </w:r>
      <w:r w:rsidR="00903C06" w:rsidRPr="00D74ECC">
        <w:rPr>
          <w:rFonts w:ascii="Simplified Arabic" w:hAnsi="Simplified Arabic" w:cs="Simplified Arabic" w:hint="cs"/>
          <w:color w:val="0000FF"/>
          <w:sz w:val="28"/>
          <w:szCs w:val="28"/>
          <w:rtl/>
        </w:rPr>
        <w:t>ً</w:t>
      </w:r>
      <w:r w:rsidRPr="00D74ECC">
        <w:rPr>
          <w:rFonts w:ascii="Simplified Arabic" w:hAnsi="Simplified Arabic" w:cs="Simplified Arabic" w:hint="cs"/>
          <w:color w:val="0000FF"/>
          <w:sz w:val="28"/>
          <w:szCs w:val="28"/>
          <w:rtl/>
        </w:rPr>
        <w:t>ا يفقهه في الدين</w:t>
      </w:r>
      <w:r w:rsidR="00891A8B" w:rsidRPr="00D74ECC">
        <w:rPr>
          <w:rFonts w:ascii="Simplified Arabic" w:hAnsi="Simplified Arabic" w:cs="Simplified Arabic" w:hint="cs"/>
          <w:color w:val="0000FF"/>
          <w:sz w:val="28"/>
          <w:szCs w:val="28"/>
          <w:rtl/>
        </w:rPr>
        <w:t>"</w:t>
      </w:r>
      <w:r w:rsidRPr="00D74ECC">
        <w:rPr>
          <w:rFonts w:ascii="Simplified Arabic" w:hAnsi="Simplified Arabic" w:cs="Simplified Arabic" w:hint="cs"/>
          <w:sz w:val="28"/>
          <w:szCs w:val="28"/>
          <w:rtl/>
        </w:rPr>
        <w:t xml:space="preserve"> </w:t>
      </w:r>
      <w:r w:rsidR="00891A8B" w:rsidRPr="00D74ECC">
        <w:rPr>
          <w:rFonts w:ascii="Simplified Arabic" w:hAnsi="Simplified Arabic" w:cs="Simplified Arabic" w:hint="cs"/>
          <w:sz w:val="28"/>
          <w:szCs w:val="28"/>
          <w:rtl/>
        </w:rPr>
        <w:t xml:space="preserve"> </w:t>
      </w:r>
      <w:r w:rsidR="00891A8B" w:rsidRPr="00D74ECC">
        <w:rPr>
          <w:rFonts w:ascii="Simplified Arabic" w:hAnsi="Simplified Arabic" w:cs="Simplified Arabic"/>
          <w:sz w:val="28"/>
          <w:szCs w:val="28"/>
          <w:rtl/>
        </w:rPr>
        <w:t>وما جاء في معناه</w:t>
      </w:r>
      <w:r w:rsidR="00891A8B" w:rsidRPr="00D74ECC">
        <w:rPr>
          <w:rFonts w:ascii="Simplified Arabic" w:hAnsi="Simplified Arabic" w:cs="Simplified Arabic" w:hint="cs"/>
          <w:sz w:val="28"/>
          <w:szCs w:val="28"/>
          <w:rtl/>
        </w:rPr>
        <w:t xml:space="preserve">: </w:t>
      </w:r>
      <w:r w:rsidRPr="00D74ECC">
        <w:rPr>
          <w:rFonts w:ascii="Simplified Arabic" w:hAnsi="Simplified Arabic" w:cs="Simplified Arabic" w:hint="cs"/>
          <w:sz w:val="28"/>
          <w:szCs w:val="28"/>
          <w:rtl/>
        </w:rPr>
        <w:t>أن المراد به الحلال والحرام من العبادات والمعاملات والأنكحة والجنايات فقط</w:t>
      </w:r>
      <w:r w:rsidR="00891A8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وإن كان الفقهاء يصدرون كتبهم بهذا الحديث</w:t>
      </w:r>
      <w:r w:rsidR="00891A8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لكن المراد بالدين ما يشمل جميع أبوابه بدليل حديث جبريل</w:t>
      </w:r>
      <w:r w:rsidR="00891A8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عليه السلام</w:t>
      </w:r>
      <w:r w:rsidR="00891A8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حينما جاء يسأل النبي عليه الصلاة والسلام عن الإسلام والإيمان والإحسان قال</w:t>
      </w:r>
      <w:r w:rsidR="00891A8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891A8B" w:rsidRPr="00D74ECC">
        <w:rPr>
          <w:rFonts w:ascii="Simplified Arabic" w:hAnsi="Simplified Arabic" w:cs="Simplified Arabic" w:hint="cs"/>
          <w:color w:val="0000FF"/>
          <w:sz w:val="28"/>
          <w:szCs w:val="28"/>
          <w:rtl/>
        </w:rPr>
        <w:t>"</w:t>
      </w:r>
      <w:r w:rsidRPr="00D74ECC">
        <w:rPr>
          <w:rFonts w:ascii="Simplified Arabic" w:hAnsi="Simplified Arabic" w:cs="Simplified Arabic" w:hint="cs"/>
          <w:color w:val="0000FF"/>
          <w:sz w:val="28"/>
          <w:szCs w:val="28"/>
          <w:rtl/>
        </w:rPr>
        <w:t>هذا جبريل أتاكم يعلمكم دينكم</w:t>
      </w:r>
      <w:r w:rsidR="00891A8B" w:rsidRPr="00D74ECC">
        <w:rPr>
          <w:rFonts w:ascii="Simplified Arabic" w:hAnsi="Simplified Arabic" w:cs="Simplified Arabic" w:hint="cs"/>
          <w:color w:val="0000FF"/>
          <w:sz w:val="28"/>
          <w:szCs w:val="28"/>
          <w:rtl/>
        </w:rPr>
        <w:t>"</w:t>
      </w:r>
      <w:r w:rsidR="00A9798E" w:rsidRPr="00D74ECC">
        <w:rPr>
          <w:rFonts w:ascii="Simplified Arabic" w:hAnsi="Simplified Arabic" w:cs="Simplified Arabic" w:hint="cs"/>
          <w:sz w:val="28"/>
          <w:szCs w:val="28"/>
          <w:rtl/>
        </w:rPr>
        <w:t xml:space="preserve">              </w:t>
      </w:r>
      <w:r w:rsidR="00891A8B" w:rsidRPr="00D74ECC">
        <w:rPr>
          <w:rFonts w:ascii="Simplified Arabic" w:hAnsi="Simplified Arabic" w:cs="Simplified Arabic" w:hint="cs"/>
          <w:sz w:val="28"/>
          <w:szCs w:val="28"/>
          <w:rtl/>
        </w:rPr>
        <w:t>[ مسلم:</w:t>
      </w:r>
      <w:r w:rsidR="00A9798E" w:rsidRPr="00D74ECC">
        <w:rPr>
          <w:rFonts w:ascii="Simplified Arabic" w:hAnsi="Simplified Arabic" w:cs="Simplified Arabic" w:hint="cs"/>
          <w:sz w:val="28"/>
          <w:szCs w:val="28"/>
          <w:rtl/>
        </w:rPr>
        <w:t>8</w:t>
      </w:r>
      <w:r w:rsidR="00891A8B" w:rsidRPr="00D74ECC">
        <w:rPr>
          <w:rFonts w:ascii="Simplified Arabic" w:hAnsi="Simplified Arabic" w:cs="Simplified Arabic" w:hint="cs"/>
          <w:sz w:val="28"/>
          <w:szCs w:val="28"/>
          <w:rtl/>
        </w:rPr>
        <w:t xml:space="preserve">] </w:t>
      </w:r>
      <w:r w:rsidRPr="00D74ECC">
        <w:rPr>
          <w:rFonts w:ascii="Simplified Arabic" w:hAnsi="Simplified Arabic" w:cs="Simplified Arabic" w:hint="cs"/>
          <w:sz w:val="28"/>
          <w:szCs w:val="28"/>
          <w:rtl/>
        </w:rPr>
        <w:t>فالدين شامل لكل نواحي الحياة</w:t>
      </w:r>
      <w:r w:rsidR="00A9798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وما من أمر يحتاجه المسلم إلا وقد جاء بيانه إجمالا</w:t>
      </w:r>
      <w:r w:rsidR="00903C06"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أو تفصيلا</w:t>
      </w:r>
      <w:r w:rsidR="00903C06"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في نصوص الدين وقواعد</w:t>
      </w:r>
      <w:r w:rsidR="00A9798E" w:rsidRPr="00D74ECC">
        <w:rPr>
          <w:rFonts w:ascii="Simplified Arabic" w:hAnsi="Simplified Arabic" w:cs="Simplified Arabic" w:hint="cs"/>
          <w:sz w:val="28"/>
          <w:szCs w:val="28"/>
          <w:rtl/>
        </w:rPr>
        <w:t>ه</w:t>
      </w:r>
      <w:r w:rsidRPr="00D74ECC">
        <w:rPr>
          <w:rFonts w:ascii="Simplified Arabic" w:hAnsi="Simplified Arabic" w:cs="Simplified Arabic" w:hint="cs"/>
          <w:sz w:val="28"/>
          <w:szCs w:val="28"/>
          <w:rtl/>
        </w:rPr>
        <w:t xml:space="preserve"> العامة الكلية والأغلبية كل هذا مبيّن ولله الحمد</w:t>
      </w:r>
      <w:r w:rsidR="00A9798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وما من شاردة ولا واردة تمر بالمسلم أثناء حياته إلا ولها حكم في دين الله جل وعلا حتى قال القائل</w:t>
      </w:r>
      <w:r w:rsidR="00A9798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إن استطاع أحدكم ألا يحك رأسه إلا بأثر فليفعل</w:t>
      </w:r>
      <w:r w:rsidR="00A9798E" w:rsidRPr="00D74ECC">
        <w:rPr>
          <w:rFonts w:ascii="Simplified Arabic" w:hAnsi="Simplified Arabic" w:cs="Simplified Arabic" w:hint="cs"/>
          <w:sz w:val="28"/>
          <w:szCs w:val="28"/>
          <w:rtl/>
        </w:rPr>
        <w:t>، فالدين شامل ل</w:t>
      </w:r>
      <w:r w:rsidRPr="00D74ECC">
        <w:rPr>
          <w:rFonts w:ascii="Simplified Arabic" w:hAnsi="Simplified Arabic" w:cs="Simplified Arabic" w:hint="cs"/>
          <w:sz w:val="28"/>
          <w:szCs w:val="28"/>
          <w:rtl/>
        </w:rPr>
        <w:t>جميع التصرفات</w:t>
      </w:r>
      <w:r w:rsidR="00A9798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والأحكام الخمسة التكليفية ما ترك</w:t>
      </w:r>
      <w:r w:rsidR="00A9798E" w:rsidRPr="00D74ECC">
        <w:rPr>
          <w:rFonts w:ascii="Simplified Arabic" w:hAnsi="Simplified Arabic" w:cs="Simplified Arabic" w:hint="cs"/>
          <w:sz w:val="28"/>
          <w:szCs w:val="28"/>
          <w:rtl/>
        </w:rPr>
        <w:t>ت شيئا</w:t>
      </w:r>
      <w:r w:rsidR="00B44A33" w:rsidRPr="00D74ECC">
        <w:rPr>
          <w:rFonts w:ascii="Simplified Arabic" w:hAnsi="Simplified Arabic" w:cs="Simplified Arabic" w:hint="cs"/>
          <w:sz w:val="28"/>
          <w:szCs w:val="28"/>
          <w:rtl/>
        </w:rPr>
        <w:t xml:space="preserve"> ولله الحمد والمنة</w:t>
      </w:r>
      <w:r w:rsidR="00A9798E"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ومن ذلكم الطب الذي موضوعه الأبدان فضلا</w:t>
      </w:r>
      <w:r w:rsidR="00903C06" w:rsidRPr="00D74ECC">
        <w:rPr>
          <w:rFonts w:ascii="Simplified Arabic" w:hAnsi="Simplified Arabic" w:cs="Simplified Arabic" w:hint="cs"/>
          <w:sz w:val="28"/>
          <w:szCs w:val="28"/>
          <w:rtl/>
        </w:rPr>
        <w:t>ً</w:t>
      </w:r>
      <w:r w:rsidR="00A9798E" w:rsidRPr="00D74ECC">
        <w:rPr>
          <w:rFonts w:ascii="Simplified Arabic" w:hAnsi="Simplified Arabic" w:cs="Simplified Arabic" w:hint="cs"/>
          <w:sz w:val="28"/>
          <w:szCs w:val="28"/>
          <w:rtl/>
        </w:rPr>
        <w:t xml:space="preserve"> عن الطب</w:t>
      </w:r>
      <w:r w:rsidR="00B44A33" w:rsidRPr="00D74ECC">
        <w:rPr>
          <w:rFonts w:ascii="Simplified Arabic" w:hAnsi="Simplified Arabic" w:cs="Simplified Arabic" w:hint="cs"/>
          <w:sz w:val="28"/>
          <w:szCs w:val="28"/>
          <w:rtl/>
        </w:rPr>
        <w:t xml:space="preserve"> </w:t>
      </w:r>
      <w:r w:rsidR="00B44A33" w:rsidRPr="00D74ECC">
        <w:rPr>
          <w:rFonts w:ascii="Simplified Arabic" w:hAnsi="Simplified Arabic" w:cs="Simplified Arabic" w:hint="cs"/>
          <w:sz w:val="28"/>
          <w:szCs w:val="28"/>
          <w:rtl/>
        </w:rPr>
        <w:lastRenderedPageBreak/>
        <w:t>الشرعي الذي موضوعه القلوب</w:t>
      </w:r>
      <w:r w:rsidR="00A9798E"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وطب الأبدان كما يقول ابن القيم رحمه الله تعالى جاء فيه من النصوص ما يكفي بحيث لا نحتاج إلى غيره إذا فقهنا</w:t>
      </w:r>
      <w:r w:rsidR="00A9798E"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وما طب الأطباء إلى طب الأنبياء إلا ما هو أقل من نسبة طب الطرقية والعجائز بالنسبة إلى طب الأطباء</w:t>
      </w:r>
      <w:r w:rsidR="00A9798E"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يعني لو نسبنا ما عند الأطباء من علاج إلى ما جاء في شرعنا في هذا الباب </w:t>
      </w:r>
      <w:r w:rsidR="00A9798E" w:rsidRPr="00D74ECC">
        <w:rPr>
          <w:rFonts w:ascii="Simplified Arabic" w:hAnsi="Simplified Arabic" w:cs="Simplified Arabic" w:hint="cs"/>
          <w:sz w:val="28"/>
          <w:szCs w:val="28"/>
          <w:rtl/>
        </w:rPr>
        <w:t xml:space="preserve">فإنه </w:t>
      </w:r>
      <w:r w:rsidR="00B44A33" w:rsidRPr="00D74ECC">
        <w:rPr>
          <w:rFonts w:ascii="Simplified Arabic" w:hAnsi="Simplified Arabic" w:cs="Simplified Arabic" w:hint="cs"/>
          <w:sz w:val="28"/>
          <w:szCs w:val="28"/>
          <w:rtl/>
        </w:rPr>
        <w:t xml:space="preserve"> أقل مما لو نسبنا طب العجائز إلى طب الأطباء الحكماء الحاذقين نجد النسبة أقل</w:t>
      </w:r>
      <w:r w:rsidR="00A9798E"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وما يلقّى بالوحي نسبته إلى ما يلقّى بالتجربة والقياس أعظم مما بين القدم والفرق</w:t>
      </w:r>
      <w:r w:rsidR="00417F6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نسبة الطب الذي يتلقّى بالوحي بالنسبة للطب التجريبي يقول ابن القيم</w:t>
      </w:r>
      <w:r w:rsidR="00417F6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أن النسبة أعظم مما بين القدم والفرق</w:t>
      </w:r>
      <w:r w:rsidR="00417F6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القدم معروف لكن الفرق مفرق الرأس حينما يفرق الشعر إلى قسمين</w:t>
      </w:r>
      <w:r w:rsidR="00417F6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فلهذا على طالب العلم أن يُعنى بهذا الباب</w:t>
      </w:r>
      <w:r w:rsidR="00417F6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ويعتمد على الله جل وعلا الذي بيده الشفاء</w:t>
      </w:r>
      <w:r w:rsidR="00417F6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ولا يلتفت إلى غيره كائن</w:t>
      </w:r>
      <w:r w:rsidR="00903C0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ا من كان ولو باشر </w:t>
      </w:r>
      <w:r w:rsidR="00417F66" w:rsidRPr="00D74ECC">
        <w:rPr>
          <w:rFonts w:ascii="Simplified Arabic" w:hAnsi="Simplified Arabic" w:cs="Simplified Arabic" w:hint="cs"/>
          <w:sz w:val="28"/>
          <w:szCs w:val="28"/>
          <w:rtl/>
        </w:rPr>
        <w:t>و</w:t>
      </w:r>
      <w:r w:rsidR="00B44A33" w:rsidRPr="00D74ECC">
        <w:rPr>
          <w:rFonts w:ascii="Simplified Arabic" w:hAnsi="Simplified Arabic" w:cs="Simplified Arabic" w:hint="cs"/>
          <w:sz w:val="28"/>
          <w:szCs w:val="28"/>
          <w:rtl/>
        </w:rPr>
        <w:t>زاول الأسباب</w:t>
      </w:r>
      <w:r w:rsidR="00417F6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هو مأمور بمباشرة الأسباب لكنه يعتمد أولاً وآخر</w:t>
      </w:r>
      <w:r w:rsidR="00903C0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ا على الشافي الذي لا شفاء إلا شفاؤه</w:t>
      </w:r>
      <w:r w:rsidR="00417F6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هذا الطب النبوي لا بد أن يقتصر منه على الصحيح الثابت عنه عليه الصلاة والسلام</w:t>
      </w:r>
      <w:r w:rsidR="00417F6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ومع الأسف أننا نجد مما أ</w:t>
      </w:r>
      <w:r w:rsidR="00903C0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ل</w:t>
      </w:r>
      <w:r w:rsidR="00903C0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ف في هذا الباب وقيل عنه إنه طب نبوي</w:t>
      </w:r>
      <w:r w:rsidR="00417F66" w:rsidRPr="00D74ECC">
        <w:rPr>
          <w:rFonts w:ascii="Simplified Arabic" w:hAnsi="Simplified Arabic" w:cs="Simplified Arabic" w:hint="cs"/>
          <w:sz w:val="28"/>
          <w:szCs w:val="28"/>
          <w:rtl/>
        </w:rPr>
        <w:t xml:space="preserve"> الكثير ممَّا ليس بذاك، و</w:t>
      </w:r>
      <w:r w:rsidR="00B44A33" w:rsidRPr="00D74ECC">
        <w:rPr>
          <w:rFonts w:ascii="Simplified Arabic" w:hAnsi="Simplified Arabic" w:cs="Simplified Arabic" w:hint="cs"/>
          <w:sz w:val="28"/>
          <w:szCs w:val="28"/>
          <w:rtl/>
        </w:rPr>
        <w:t xml:space="preserve"> أفضل ما كتب فيه كتاب ابن القيم </w:t>
      </w:r>
      <w:r w:rsidR="00BF08A9"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رحمه الله تعالى</w:t>
      </w:r>
      <w:r w:rsidR="00BF08A9"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وإلا فقد كتب</w:t>
      </w:r>
      <w:r w:rsidR="00417F66" w:rsidRPr="00D74ECC">
        <w:rPr>
          <w:rFonts w:ascii="Simplified Arabic" w:hAnsi="Simplified Arabic" w:cs="Simplified Arabic" w:hint="cs"/>
          <w:sz w:val="28"/>
          <w:szCs w:val="28"/>
          <w:rtl/>
        </w:rPr>
        <w:t>ت</w:t>
      </w:r>
      <w:r w:rsidR="00B44A33" w:rsidRPr="00D74ECC">
        <w:rPr>
          <w:rFonts w:ascii="Simplified Arabic" w:hAnsi="Simplified Arabic" w:cs="Simplified Arabic" w:hint="cs"/>
          <w:sz w:val="28"/>
          <w:szCs w:val="28"/>
          <w:rtl/>
        </w:rPr>
        <w:t xml:space="preserve"> فيه كتب أخرى خلطت بالطب القديم المبني على التجارِب الناقصة</w:t>
      </w:r>
      <w:r w:rsidR="00417F6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كثير من كتب الطب القديم نتائجها ليست عن استقراء</w:t>
      </w:r>
      <w:r w:rsidR="00417F6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تجد المؤلَّف في الطب كالقانون مثلا</w:t>
      </w:r>
      <w:r w:rsidR="00903C0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لابن سينا</w:t>
      </w:r>
      <w:r w:rsidR="00417F6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وكتاب الرازي الحاوي كتاب كبير طبع في ثلاثين جزءًا</w:t>
      </w:r>
      <w:r w:rsidR="00BC54C1" w:rsidRPr="00D74ECC">
        <w:rPr>
          <w:rFonts w:ascii="Simplified Arabic" w:hAnsi="Simplified Arabic" w:cs="Simplified Arabic" w:hint="cs"/>
          <w:sz w:val="28"/>
          <w:szCs w:val="28"/>
          <w:rtl/>
        </w:rPr>
        <w:t>، و</w:t>
      </w:r>
      <w:r w:rsidR="00B44A33" w:rsidRPr="00D74ECC">
        <w:rPr>
          <w:rFonts w:ascii="Simplified Arabic" w:hAnsi="Simplified Arabic" w:cs="Simplified Arabic" w:hint="cs"/>
          <w:sz w:val="28"/>
          <w:szCs w:val="28"/>
          <w:rtl/>
        </w:rPr>
        <w:t xml:space="preserve"> كتاب التذكرة للسويدي</w:t>
      </w:r>
      <w:r w:rsidR="00BC54C1"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وكتاب تذكرة داود أيض</w:t>
      </w:r>
      <w:r w:rsidR="00903C0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ا وغيرها</w:t>
      </w:r>
      <w:r w:rsidR="00BC54C1" w:rsidRPr="00D74ECC">
        <w:rPr>
          <w:rFonts w:ascii="Simplified Arabic" w:hAnsi="Simplified Arabic" w:cs="Simplified Arabic" w:hint="cs"/>
          <w:sz w:val="28"/>
          <w:szCs w:val="28"/>
          <w:rtl/>
        </w:rPr>
        <w:t xml:space="preserve">، </w:t>
      </w:r>
      <w:r w:rsidR="00B44A33" w:rsidRPr="00D74ECC">
        <w:rPr>
          <w:rFonts w:ascii="Simplified Arabic" w:hAnsi="Simplified Arabic" w:cs="Simplified Arabic" w:hint="cs"/>
          <w:sz w:val="28"/>
          <w:szCs w:val="28"/>
          <w:rtl/>
        </w:rPr>
        <w:t xml:space="preserve"> </w:t>
      </w:r>
      <w:r w:rsidR="00BC54C1" w:rsidRPr="00D74ECC">
        <w:rPr>
          <w:rFonts w:ascii="Simplified Arabic" w:hAnsi="Simplified Arabic" w:cs="Simplified Arabic" w:hint="cs"/>
          <w:sz w:val="28"/>
          <w:szCs w:val="28"/>
          <w:rtl/>
        </w:rPr>
        <w:t>و</w:t>
      </w:r>
      <w:r w:rsidR="00B44A33" w:rsidRPr="00D74ECC">
        <w:rPr>
          <w:rFonts w:ascii="Simplified Arabic" w:hAnsi="Simplified Arabic" w:cs="Simplified Arabic" w:hint="cs"/>
          <w:sz w:val="28"/>
          <w:szCs w:val="28"/>
          <w:rtl/>
        </w:rPr>
        <w:t>الرحمة المنسوب للسيوطي</w:t>
      </w:r>
      <w:r w:rsidR="00BC54C1"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هذه كتب م</w:t>
      </w:r>
      <w:r w:rsidR="00903C0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زج فيها شيء من الأمور التي بُنيت على استقراء ناقص</w:t>
      </w:r>
      <w:r w:rsidR="00BC54C1"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تجد الواحد من هؤلاء ينفع معه هذا المرك</w:t>
      </w:r>
      <w:r w:rsidR="00903C0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ب لهذا الشخص ثم يعممه على الناس كلهم ويدونه في كتابه</w:t>
      </w:r>
      <w:r w:rsidR="00BC54C1"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مع أنه قد يضر بالنسبة لبعض الناس</w:t>
      </w:r>
      <w:r w:rsidR="00BC54C1"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لأن الأبدان متفاوتة وقبولها لأنواع العلاج متفاوتة</w:t>
      </w:r>
      <w:r w:rsidR="00BC54C1"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والمقادير التي تعطى لهذا غير التي تعطى لهذا</w:t>
      </w:r>
      <w:r w:rsidR="00BC54C1"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ونجد في الطب الحديث من يختلف ما يختلف فيه صرف الدواء والعلاج من مريض إلى مريض</w:t>
      </w:r>
      <w:r w:rsidR="00BC54C1"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فتجد المريض يقول ك</w:t>
      </w:r>
      <w:r w:rsidR="0029635D"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ل</w:t>
      </w:r>
      <w:r w:rsidR="0029635D"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نصف حبة كل ساعتين أو كل باليوم مرتين أو ثلاث نصف حبة</w:t>
      </w:r>
      <w:r w:rsidR="0029635D"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ويقول للثاني كل حبة كاملة</w:t>
      </w:r>
      <w:r w:rsidR="0029635D"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وقد يقول لبعض المرضى كل حبتين</w:t>
      </w:r>
      <w:r w:rsidR="0029635D"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لأن أجسامهم تختلف</w:t>
      </w:r>
      <w:r w:rsidR="0029635D"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وشدة المرض وخفة المرض تتفاوت</w:t>
      </w:r>
      <w:r w:rsidR="0029635D"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بينما في الطب القديم يصف هذه الوصفة </w:t>
      </w:r>
      <w:r w:rsidR="0029635D" w:rsidRPr="00D74ECC">
        <w:rPr>
          <w:rFonts w:ascii="Simplified Arabic" w:hAnsi="Simplified Arabic" w:cs="Simplified Arabic" w:hint="cs"/>
          <w:sz w:val="28"/>
          <w:szCs w:val="28"/>
          <w:rtl/>
        </w:rPr>
        <w:t>ب</w:t>
      </w:r>
      <w:r w:rsidR="00B44A33" w:rsidRPr="00D74ECC">
        <w:rPr>
          <w:rFonts w:ascii="Simplified Arabic" w:hAnsi="Simplified Arabic" w:cs="Simplified Arabic" w:hint="cs"/>
          <w:sz w:val="28"/>
          <w:szCs w:val="28"/>
          <w:rtl/>
        </w:rPr>
        <w:t>أنها تصلح لكذا وانتهى الإشكال</w:t>
      </w:r>
      <w:r w:rsidR="0029635D"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ومع الأسف أن كتب الطب القديم خ</w:t>
      </w:r>
      <w:r w:rsidR="00903C0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لطت بشيء من الشعوذة والطلاسم التي هي من محض الشرك</w:t>
      </w:r>
      <w:r w:rsidR="0029635D"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نسأل الله السلامة والعافية</w:t>
      </w:r>
      <w:r w:rsidR="0029635D"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فتجد الجداول للحروف والأرقام التي يرمز بها إلى شياط</w:t>
      </w:r>
      <w:r w:rsidR="0029635D" w:rsidRPr="00D74ECC">
        <w:rPr>
          <w:rFonts w:ascii="Simplified Arabic" w:hAnsi="Simplified Arabic" w:cs="Simplified Arabic" w:hint="cs"/>
          <w:sz w:val="28"/>
          <w:szCs w:val="28"/>
          <w:rtl/>
        </w:rPr>
        <w:t>ي</w:t>
      </w:r>
      <w:r w:rsidR="00B44A33" w:rsidRPr="00D74ECC">
        <w:rPr>
          <w:rFonts w:ascii="Simplified Arabic" w:hAnsi="Simplified Arabic" w:cs="Simplified Arabic" w:hint="cs"/>
          <w:sz w:val="28"/>
          <w:szCs w:val="28"/>
          <w:rtl/>
        </w:rPr>
        <w:t>ن ويستعان بها</w:t>
      </w:r>
      <w:r w:rsidR="0029635D" w:rsidRPr="00D74ECC">
        <w:rPr>
          <w:rFonts w:ascii="Simplified Arabic" w:hAnsi="Simplified Arabic" w:cs="Simplified Arabic" w:hint="cs"/>
          <w:sz w:val="28"/>
          <w:szCs w:val="28"/>
          <w:rtl/>
        </w:rPr>
        <w:t>، وكتاب الرحمة ال</w:t>
      </w:r>
      <w:r w:rsidR="00B44A33" w:rsidRPr="00D74ECC">
        <w:rPr>
          <w:rFonts w:ascii="Simplified Arabic" w:hAnsi="Simplified Arabic" w:cs="Simplified Arabic" w:hint="cs"/>
          <w:sz w:val="28"/>
          <w:szCs w:val="28"/>
          <w:rtl/>
        </w:rPr>
        <w:t>منسوب للسيوطي قال بعضهم ينبغي أن يسمى كتاب اللعنة</w:t>
      </w:r>
      <w:r w:rsidR="0029635D"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نسأل الله العافية</w:t>
      </w:r>
      <w:r w:rsidR="0029635D"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وأيض</w:t>
      </w:r>
      <w:r w:rsidR="00903C0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ا تذكرة داود مملوءة من هذه الطلاسم</w:t>
      </w:r>
      <w:r w:rsidR="0029635D"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فمن أراد أن يستفيد من هذه الكتب يستفيد منها على حذر ولا يأخذ هذه الأدوية وهذه العلاجات قضايا مسلمة</w:t>
      </w:r>
      <w:r w:rsidR="0029635D"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وعندهم أيض</w:t>
      </w:r>
      <w:r w:rsidR="00903C0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ا مما يعوق دون الإفادة من هذه الكتب مسألة الأسماء التي تغيرت للمركبات</w:t>
      </w:r>
      <w:r w:rsidR="0029635D"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وأيض</w:t>
      </w:r>
      <w:r w:rsidR="00903C0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ا الأقيسة والموازين التي لا وجود لها بيننا حاول بعضهم أن يحو</w:t>
      </w:r>
      <w:r w:rsidR="00903C0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ل هذه الأسماء ويحول هذه الأقيسة والموازين إلى أمور معروفة متداولة لكنه لم </w:t>
      </w:r>
      <w:r w:rsidR="00B44A33" w:rsidRPr="00D74ECC">
        <w:rPr>
          <w:rFonts w:ascii="Simplified Arabic" w:hAnsi="Simplified Arabic" w:cs="Simplified Arabic" w:hint="cs"/>
          <w:sz w:val="28"/>
          <w:szCs w:val="28"/>
          <w:rtl/>
        </w:rPr>
        <w:lastRenderedPageBreak/>
        <w:t>ينجح في كل شيء</w:t>
      </w:r>
      <w:r w:rsidR="0029635D"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على كل حال أنت بين أمرين</w:t>
      </w:r>
      <w:r w:rsidR="0029635D"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إما أن تقتصر على الطب النبوي</w:t>
      </w:r>
      <w:r w:rsidR="0029635D"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w:t>
      </w:r>
      <w:r w:rsidR="0029635D" w:rsidRPr="00D74ECC">
        <w:rPr>
          <w:rFonts w:ascii="Simplified Arabic" w:hAnsi="Simplified Arabic" w:cs="Simplified Arabic" w:hint="cs"/>
          <w:sz w:val="28"/>
          <w:szCs w:val="28"/>
          <w:rtl/>
        </w:rPr>
        <w:t>و</w:t>
      </w:r>
      <w:r w:rsidR="00B44A33" w:rsidRPr="00D74ECC">
        <w:rPr>
          <w:rFonts w:ascii="Simplified Arabic" w:hAnsi="Simplified Arabic" w:cs="Simplified Arabic" w:hint="cs"/>
          <w:sz w:val="28"/>
          <w:szCs w:val="28"/>
          <w:rtl/>
        </w:rPr>
        <w:t>كم من شخص لا سيما من أهل العلم اقتصروا على الطب النبوي وتعالجوا به وعافاهم الله وشفاهم من أمراضهم</w:t>
      </w:r>
      <w:r w:rsidR="0029635D"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أو تذهب إلى الأطباء ممن يغلب على ظنك أنه يتقن الصنعة</w:t>
      </w:r>
      <w:r w:rsidR="0029635D"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وإلا فبعض الأطباء علاجه يحتاج إلى علاج</w:t>
      </w:r>
      <w:r w:rsidR="0029635D"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لا شك أن الطب الحديث أدق من الطب  القديم</w:t>
      </w:r>
      <w:r w:rsidR="0029635D"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والأطباء كالعلماء متفاوتون منهم من ي</w:t>
      </w:r>
      <w:r w:rsidR="00903C0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شخص الداء تشخيص</w:t>
      </w:r>
      <w:r w:rsidR="00903C0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ا دقيق</w:t>
      </w:r>
      <w:r w:rsidR="00903C0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ا ويصرف على ضوء تشخيصه العلاج المناسب وهذا بتوفيق الله جل وعلا</w:t>
      </w:r>
      <w:r w:rsidR="0029635D"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ومنهم من يخطئ في التشخيص ثم يخطئ في العلاج</w:t>
      </w:r>
      <w:r w:rsidR="0029635D"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وعلى كل حال هم أسباب لا أكثر ولا أقل والشفاء بيد الله سبحانه وتعالى</w:t>
      </w:r>
      <w:r w:rsidR="0029635D"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وأما بالنسبة</w:t>
      </w:r>
      <w:r w:rsidR="0029635D" w:rsidRPr="00D74ECC">
        <w:rPr>
          <w:rFonts w:ascii="Simplified Arabic" w:hAnsi="Simplified Arabic" w:cs="Simplified Arabic" w:hint="cs"/>
          <w:sz w:val="28"/>
          <w:szCs w:val="28"/>
          <w:rtl/>
        </w:rPr>
        <w:t xml:space="preserve"> للحكم الشرعي في الطب فهل يلزم ا</w:t>
      </w:r>
      <w:r w:rsidR="00B44A33" w:rsidRPr="00D74ECC">
        <w:rPr>
          <w:rFonts w:ascii="Simplified Arabic" w:hAnsi="Simplified Arabic" w:cs="Simplified Arabic" w:hint="cs"/>
          <w:sz w:val="28"/>
          <w:szCs w:val="28"/>
          <w:rtl/>
        </w:rPr>
        <w:t>لإنسان أن يعالج إذا مرض</w:t>
      </w:r>
      <w:r w:rsidR="00903C0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لا يلزمه بل شيخ الإسلام رحمه الله يقول</w:t>
      </w:r>
      <w:r w:rsidR="0029635D"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لا أعلم سالف</w:t>
      </w:r>
      <w:r w:rsidR="00903C0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ا أوجب العلاج</w:t>
      </w:r>
      <w:r w:rsidR="0029635D"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ويخطئ بعض الأولاد الذين يحملهم البر بالوالدين أن يوقعوا عن آبائهم وأمهاتهم على عمليات خطيرة مع أن عقولهم ثابتة</w:t>
      </w:r>
      <w:r w:rsidR="0029635D"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يعني الأب عقله ثابت ويحتاج إلى عملية فيقول الابن أنا أوقع عنه هذا ما </w:t>
      </w:r>
      <w:r w:rsidR="0029635D" w:rsidRPr="00D74ECC">
        <w:rPr>
          <w:rFonts w:ascii="Simplified Arabic" w:hAnsi="Simplified Arabic" w:cs="Simplified Arabic" w:hint="cs"/>
          <w:sz w:val="28"/>
          <w:szCs w:val="28"/>
          <w:rtl/>
        </w:rPr>
        <w:t>ليس</w:t>
      </w:r>
      <w:r w:rsidR="00B44A33" w:rsidRPr="00D74ECC">
        <w:rPr>
          <w:rFonts w:ascii="Simplified Arabic" w:hAnsi="Simplified Arabic" w:cs="Simplified Arabic" w:hint="cs"/>
          <w:sz w:val="28"/>
          <w:szCs w:val="28"/>
          <w:rtl/>
        </w:rPr>
        <w:t xml:space="preserve"> بصحيح</w:t>
      </w:r>
      <w:r w:rsidR="0029635D"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أو عن الأم أوقع عنها </w:t>
      </w:r>
      <w:r w:rsidR="0029635D" w:rsidRPr="00D74ECC">
        <w:rPr>
          <w:rFonts w:ascii="Simplified Arabic" w:hAnsi="Simplified Arabic" w:cs="Simplified Arabic" w:hint="cs"/>
          <w:sz w:val="28"/>
          <w:szCs w:val="28"/>
          <w:rtl/>
        </w:rPr>
        <w:t>ليس</w:t>
      </w:r>
      <w:r w:rsidR="00B44A33" w:rsidRPr="00D74ECC">
        <w:rPr>
          <w:rFonts w:ascii="Simplified Arabic" w:hAnsi="Simplified Arabic" w:cs="Simplified Arabic" w:hint="cs"/>
          <w:sz w:val="28"/>
          <w:szCs w:val="28"/>
          <w:rtl/>
        </w:rPr>
        <w:t xml:space="preserve"> بصحيح</w:t>
      </w:r>
      <w:r w:rsidR="0029635D"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مادام مكلف</w:t>
      </w:r>
      <w:r w:rsidR="0029635D" w:rsidRPr="00D74ECC">
        <w:rPr>
          <w:rFonts w:ascii="Simplified Arabic" w:hAnsi="Simplified Arabic" w:cs="Simplified Arabic" w:hint="cs"/>
          <w:sz w:val="28"/>
          <w:szCs w:val="28"/>
          <w:rtl/>
        </w:rPr>
        <w:t>ا</w:t>
      </w:r>
      <w:r w:rsidR="00B44A33" w:rsidRPr="00D74ECC">
        <w:rPr>
          <w:rFonts w:ascii="Simplified Arabic" w:hAnsi="Simplified Arabic" w:cs="Simplified Arabic" w:hint="cs"/>
          <w:sz w:val="28"/>
          <w:szCs w:val="28"/>
          <w:rtl/>
        </w:rPr>
        <w:t xml:space="preserve"> يملك أن يقول نعم ويملك أن يقول لا والعلاج ليس بواجب</w:t>
      </w:r>
      <w:r w:rsidR="0029635D"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على كل حال هذه المسائل يحتاج بسطها إلى شيء من الوقت والوقت أقل من ساعتين والأحاديث أكثر من عشرين فنحتاج إلى شيء من العجلة في تقرير بعض المسائل المتعلقة بهذه الأحاديث</w:t>
      </w:r>
      <w:r w:rsidR="008012BF"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وأما الإطالة والإفاضة هذه لها أوقات أخرى</w:t>
      </w:r>
      <w:r w:rsidR="008012BF"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ذكرنا من كتب الطب كتاب القانون لابن سينا وهو من أوائلها</w:t>
      </w:r>
      <w:r w:rsidR="008012BF"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وكتاب الحاوي للرازي في الطب</w:t>
      </w:r>
      <w:r w:rsidR="008012BF"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وكتب</w:t>
      </w:r>
      <w:r w:rsidR="008012BF" w:rsidRPr="00D74ECC">
        <w:rPr>
          <w:rFonts w:ascii="Simplified Arabic" w:hAnsi="Simplified Arabic" w:cs="Simplified Arabic" w:hint="cs"/>
          <w:sz w:val="28"/>
          <w:szCs w:val="28"/>
          <w:rtl/>
        </w:rPr>
        <w:t>ا</w:t>
      </w:r>
      <w:r w:rsidR="00B44A33" w:rsidRPr="00D74ECC">
        <w:rPr>
          <w:rFonts w:ascii="Simplified Arabic" w:hAnsi="Simplified Arabic" w:cs="Simplified Arabic" w:hint="cs"/>
          <w:sz w:val="28"/>
          <w:szCs w:val="28"/>
          <w:rtl/>
        </w:rPr>
        <w:t xml:space="preserve"> كثيرة ألفت في هذا الباب </w:t>
      </w:r>
      <w:r w:rsidR="008012BF" w:rsidRPr="00D74ECC">
        <w:rPr>
          <w:rFonts w:ascii="Simplified Arabic" w:hAnsi="Simplified Arabic" w:cs="Simplified Arabic" w:hint="cs"/>
          <w:sz w:val="28"/>
          <w:szCs w:val="28"/>
          <w:rtl/>
        </w:rPr>
        <w:t>ولا شك أن فيها شيئا</w:t>
      </w:r>
      <w:r w:rsidR="00B44A33" w:rsidRPr="00D74ECC">
        <w:rPr>
          <w:rFonts w:ascii="Simplified Arabic" w:hAnsi="Simplified Arabic" w:cs="Simplified Arabic" w:hint="cs"/>
          <w:sz w:val="28"/>
          <w:szCs w:val="28"/>
          <w:rtl/>
        </w:rPr>
        <w:t xml:space="preserve"> من النفع لكن كثير منها لا يمكن تطبيقه لعدم انطباق الأسماء على الموجود وكذلك الموازين والمقاييس</w:t>
      </w:r>
      <w:r w:rsidR="008012BF"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وكثير منها أيض</w:t>
      </w:r>
      <w:r w:rsidR="00903C0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ا نتائج لتجارب غير استقرائية</w:t>
      </w:r>
      <w:r w:rsidR="008012BF"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w:t>
      </w:r>
      <w:r w:rsidR="008012BF" w:rsidRPr="00D74ECC">
        <w:rPr>
          <w:rFonts w:ascii="Simplified Arabic" w:hAnsi="Simplified Arabic" w:cs="Simplified Arabic" w:hint="cs"/>
          <w:sz w:val="28"/>
          <w:szCs w:val="28"/>
          <w:rtl/>
        </w:rPr>
        <w:t>و</w:t>
      </w:r>
      <w:r w:rsidR="00B44A33" w:rsidRPr="00D74ECC">
        <w:rPr>
          <w:rFonts w:ascii="Simplified Arabic" w:hAnsi="Simplified Arabic" w:cs="Simplified Arabic" w:hint="cs"/>
          <w:sz w:val="28"/>
          <w:szCs w:val="28"/>
          <w:rtl/>
        </w:rPr>
        <w:t>هذه الكتب فيها مخالفات مثل ما ذكرنا</w:t>
      </w:r>
      <w:r w:rsidR="008012BF"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w:t>
      </w:r>
      <w:r w:rsidR="008012BF" w:rsidRPr="00D74ECC">
        <w:rPr>
          <w:rFonts w:ascii="Simplified Arabic" w:hAnsi="Simplified Arabic" w:cs="Simplified Arabic" w:hint="cs"/>
          <w:sz w:val="28"/>
          <w:szCs w:val="28"/>
          <w:rtl/>
        </w:rPr>
        <w:t>ف</w:t>
      </w:r>
      <w:r w:rsidR="00B44A33" w:rsidRPr="00D74ECC">
        <w:rPr>
          <w:rFonts w:ascii="Simplified Arabic" w:hAnsi="Simplified Arabic" w:cs="Simplified Arabic" w:hint="cs"/>
          <w:sz w:val="28"/>
          <w:szCs w:val="28"/>
          <w:rtl/>
        </w:rPr>
        <w:t>يشتمل كثير منها على شيء من الشعوذة والطلاسم</w:t>
      </w:r>
      <w:r w:rsidR="008012BF"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النووي رحمه الله تعالى يقول أنه اقتنى كتاب القانون لابن سينا فأظلم قلبه وضعف حفظه وفهمه وضاقت به الأرض ذرع</w:t>
      </w:r>
      <w:r w:rsidR="00903C0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ا حتى أخرجه</w:t>
      </w:r>
      <w:r w:rsidR="008012BF"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اسود قلبه فلما أخرجه عاد إليه كل ما فقد</w:t>
      </w:r>
      <w:r w:rsidR="008012BF"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ومن يدرك مثل هذا الأمر إلا من قلبه نظيف أما من رانت عليه الشبهات والشهوات فإنه لا يدرك مثل هذه الأمور</w:t>
      </w:r>
      <w:r w:rsidR="008012BF"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ولذلك نجد الواحد من طلاب العلم ليس عنده أدنى مانع من أن يقرأ في كل شيء سواء كان ينفعه أو يضره</w:t>
      </w:r>
      <w:r w:rsidR="008012BF"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وكثير من طلاب العلم أوقاته مصروفة إلى ما لا ينفع بل قد يضر</w:t>
      </w:r>
      <w:r w:rsidR="008012BF"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فطالب العلم بصدد التفرغ للوحيين وما يخدم الوحيين وإذا عرف ما يتعلق بالكتاب والسنة فإنه لن يشكل عليه شيء من أمور حياته فضلا</w:t>
      </w:r>
      <w:r w:rsidR="00903C06"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عن أمور دينه المتلقى من الكتاب والسنة</w:t>
      </w:r>
      <w:r w:rsidR="008012BF" w:rsidRPr="00D74ECC">
        <w:rPr>
          <w:rFonts w:ascii="Simplified Arabic" w:hAnsi="Simplified Arabic" w:cs="Simplified Arabic" w:hint="cs"/>
          <w:sz w:val="28"/>
          <w:szCs w:val="28"/>
          <w:rtl/>
        </w:rPr>
        <w:t>،</w:t>
      </w:r>
      <w:r w:rsidR="00B44A33" w:rsidRPr="00D74ECC">
        <w:rPr>
          <w:rFonts w:ascii="Simplified Arabic" w:hAnsi="Simplified Arabic" w:cs="Simplified Arabic" w:hint="cs"/>
          <w:sz w:val="28"/>
          <w:szCs w:val="28"/>
          <w:rtl/>
        </w:rPr>
        <w:t xml:space="preserve"> بهذه المقدمة القصيرة نكتفي لضيق الوقت وإلا فالمسألة تحتاج إلى شيء من التفصيل فيما يتعلق بكتب الطب ودراسة كل واحد على حدة لأن كتب الطب </w:t>
      </w:r>
      <w:r w:rsidR="00816B57" w:rsidRPr="00D74ECC">
        <w:rPr>
          <w:rFonts w:ascii="Simplified Arabic" w:hAnsi="Simplified Arabic" w:cs="Simplified Arabic" w:hint="cs"/>
          <w:sz w:val="28"/>
          <w:szCs w:val="28"/>
          <w:rtl/>
        </w:rPr>
        <w:t>موجودة بكثرة في المكتبات ومنها الغث ومنها السمين وفيها ما فيها حتى النظيف منه</w:t>
      </w:r>
      <w:r w:rsidR="008012BF" w:rsidRPr="00D74ECC">
        <w:rPr>
          <w:rFonts w:ascii="Simplified Arabic" w:hAnsi="Simplified Arabic" w:cs="Simplified Arabic" w:hint="cs"/>
          <w:sz w:val="28"/>
          <w:szCs w:val="28"/>
          <w:rtl/>
        </w:rPr>
        <w:t xml:space="preserve">ا ليست نظافته ولا نتائجه تامة </w:t>
      </w:r>
      <w:r w:rsidR="00816B57" w:rsidRPr="00D74ECC">
        <w:rPr>
          <w:rFonts w:ascii="Simplified Arabic" w:hAnsi="Simplified Arabic" w:cs="Simplified Arabic" w:hint="cs"/>
          <w:sz w:val="28"/>
          <w:szCs w:val="28"/>
          <w:rtl/>
        </w:rPr>
        <w:t>.</w:t>
      </w:r>
    </w:p>
    <w:p w:rsidR="008012BF" w:rsidRPr="00D74ECC" w:rsidRDefault="00816B57" w:rsidP="008012BF">
      <w:pPr>
        <w:autoSpaceDE w:val="0"/>
        <w:autoSpaceDN w:val="0"/>
        <w:adjustRightInd w:val="0"/>
        <w:jc w:val="both"/>
        <w:rPr>
          <w:rFonts w:ascii="Simplified Arabic" w:hAnsi="Simplified Arabic" w:cs="Simplified Arabic"/>
          <w:b/>
          <w:bCs/>
          <w:sz w:val="28"/>
          <w:szCs w:val="28"/>
          <w:rtl/>
        </w:rPr>
      </w:pPr>
      <w:r w:rsidRPr="00D74ECC">
        <w:rPr>
          <w:rFonts w:ascii="Simplified Arabic" w:hAnsi="Simplified Arabic" w:cs="Simplified Arabic" w:hint="cs"/>
          <w:b/>
          <w:bCs/>
          <w:sz w:val="28"/>
          <w:szCs w:val="28"/>
          <w:rtl/>
        </w:rPr>
        <w:t>بسم الله الرحمن الرحيم</w:t>
      </w:r>
      <w:r w:rsidR="008012B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 xml:space="preserve"> الحمد لله رب العالمين وصلى الله وسلم وبارك على نبينا محمد وعلى آله وصحبه أجمعين</w:t>
      </w:r>
      <w:r w:rsidR="008012B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 xml:space="preserve"> قال الحافظ زكي الدين عبدالعظيم بن عبدالقوي المنذري </w:t>
      </w:r>
      <w:r w:rsidR="00903C06"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رحمه الله تعالى</w:t>
      </w:r>
      <w:r w:rsidR="00903C06"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 xml:space="preserve"> </w:t>
      </w:r>
      <w:r w:rsidRPr="00D74ECC">
        <w:rPr>
          <w:rFonts w:ascii="Simplified Arabic" w:hAnsi="Simplified Arabic" w:cs="Simplified Arabic" w:hint="cs"/>
          <w:b/>
          <w:bCs/>
          <w:sz w:val="28"/>
          <w:szCs w:val="28"/>
          <w:rtl/>
        </w:rPr>
        <w:lastRenderedPageBreak/>
        <w:t>في كتابه مختصر صحيح مسلم</w:t>
      </w:r>
      <w:r w:rsidR="008012B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 xml:space="preserve"> كتاب المرض والطب</w:t>
      </w:r>
      <w:r w:rsidR="008012B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 xml:space="preserve"> باب ما يصيب المؤمن من الوجع والمرض</w:t>
      </w:r>
      <w:r w:rsidR="008012B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 xml:space="preserve"> </w:t>
      </w:r>
    </w:p>
    <w:p w:rsidR="00816B57" w:rsidRPr="00D74ECC" w:rsidRDefault="00816B57" w:rsidP="008012BF">
      <w:pPr>
        <w:autoSpaceDE w:val="0"/>
        <w:autoSpaceDN w:val="0"/>
        <w:adjustRightInd w:val="0"/>
        <w:jc w:val="both"/>
        <w:rPr>
          <w:rFonts w:ascii="Simplified Arabic" w:hAnsi="Simplified Arabic" w:cs="Simplified Arabic"/>
          <w:b/>
          <w:bCs/>
          <w:color w:val="0000FF"/>
          <w:sz w:val="28"/>
          <w:szCs w:val="28"/>
          <w:rtl/>
        </w:rPr>
      </w:pPr>
      <w:r w:rsidRPr="00D74ECC">
        <w:rPr>
          <w:rFonts w:ascii="Simplified Arabic" w:hAnsi="Simplified Arabic" w:cs="Simplified Arabic" w:hint="cs"/>
          <w:b/>
          <w:bCs/>
          <w:color w:val="0000FF"/>
          <w:sz w:val="28"/>
          <w:szCs w:val="28"/>
          <w:rtl/>
        </w:rPr>
        <w:t>عن عبدالله بن مسعود رضي الله تعالى عنه قال دخلت على رسول الله صلى الله عليه وسلم وهو يوعك فمسسته بيدي فقلت يا رسول الله إنك لتوعك وعك</w:t>
      </w:r>
      <w:r w:rsidR="00903C06"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ا شديد</w:t>
      </w:r>
      <w:r w:rsidR="00903C06"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 xml:space="preserve">ا فقال رسول الله صلى الله عليه وسلم </w:t>
      </w:r>
      <w:r w:rsidR="008012BF"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أجل إني أوعك كما يوعك رجلان منكم</w:t>
      </w:r>
      <w:r w:rsidR="008012BF"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 xml:space="preserve"> قال فقلت ذلك أن لك أجرين فقال رسول الله صلى الله عليه وسلم </w:t>
      </w:r>
      <w:r w:rsidR="008012BF"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أجل</w:t>
      </w:r>
      <w:r w:rsidR="008012BF"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 xml:space="preserve"> ثم قال رسول الله صلى الله عليه وسلم </w:t>
      </w:r>
      <w:r w:rsidR="008012BF"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ما من مسلم يصيبه أذى من مرض فما سواه إلا حط الله به سيئاته كما تحط الشجرة ورقها</w:t>
      </w:r>
      <w:r w:rsidR="008012BF"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w:t>
      </w:r>
    </w:p>
    <w:p w:rsidR="00816B57" w:rsidRPr="00D74ECC" w:rsidRDefault="00816B57" w:rsidP="00E121CE">
      <w:pPr>
        <w:autoSpaceDE w:val="0"/>
        <w:autoSpaceDN w:val="0"/>
        <w:adjustRightInd w:val="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t>يقول المؤلف رحمه الله تعالى</w:t>
      </w:r>
      <w:r w:rsidR="0080224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80224B"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كتاب المرض والطب</w:t>
      </w:r>
      <w:r w:rsidR="0080224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المرض المراد به هنا مرض البدن</w:t>
      </w:r>
      <w:r w:rsidR="008012BF"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وقد جاء ذكره أعني مرض البدن في القرآن في ثلاث مواضع</w:t>
      </w:r>
      <w:r w:rsidR="008012BF"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في الوضوء</w:t>
      </w:r>
      <w:r w:rsidR="008012BF"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وفي الصيام والحج</w:t>
      </w:r>
      <w:r w:rsidR="008012BF"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هذا بالنسبة لمرض البدن</w:t>
      </w:r>
      <w:r w:rsidR="008012BF"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وجاء ذكر مرض القلب وهو أكثر إما لشبهة كما في قوله جل وعلا عن المنافقين</w:t>
      </w:r>
      <w:r w:rsidR="008012BF"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8012BF" w:rsidRPr="00D74ECC">
        <w:rPr>
          <w:rFonts w:ascii="Simplified Arabic" w:hAnsi="Simplified Arabic" w:cs="Simplified Arabic" w:hint="cs"/>
          <w:color w:val="FF0000"/>
          <w:sz w:val="28"/>
          <w:szCs w:val="28"/>
          <w:rtl/>
        </w:rPr>
        <w:t>((</w:t>
      </w:r>
      <w:r w:rsidRPr="00D74ECC">
        <w:rPr>
          <w:rFonts w:ascii="Simplified Arabic" w:hAnsi="Simplified Arabic" w:cs="Simplified Arabic" w:hint="cs"/>
          <w:color w:val="FF0000"/>
          <w:sz w:val="28"/>
          <w:szCs w:val="28"/>
          <w:rtl/>
        </w:rPr>
        <w:t>في قلوبهم مرض</w:t>
      </w:r>
      <w:r w:rsidR="008012BF" w:rsidRPr="00D74ECC">
        <w:rPr>
          <w:rFonts w:ascii="Simplified Arabic" w:hAnsi="Simplified Arabic" w:cs="Simplified Arabic" w:hint="cs"/>
          <w:color w:val="FF0000"/>
          <w:sz w:val="28"/>
          <w:szCs w:val="28"/>
          <w:rtl/>
        </w:rPr>
        <w:t>))</w:t>
      </w:r>
      <w:r w:rsidRPr="00D74ECC">
        <w:rPr>
          <w:rFonts w:ascii="Simplified Arabic" w:hAnsi="Simplified Arabic" w:cs="Simplified Arabic" w:hint="cs"/>
          <w:color w:val="FF0000"/>
          <w:sz w:val="28"/>
          <w:szCs w:val="28"/>
          <w:rtl/>
        </w:rPr>
        <w:t xml:space="preserve"> </w:t>
      </w:r>
      <w:r w:rsidRPr="00D74ECC">
        <w:rPr>
          <w:rFonts w:ascii="Simplified Arabic" w:hAnsi="Simplified Arabic" w:cs="Simplified Arabic" w:hint="cs"/>
          <w:sz w:val="28"/>
          <w:szCs w:val="28"/>
          <w:rtl/>
        </w:rPr>
        <w:t xml:space="preserve">أو لشهوة كما في قول الله جل وعلا </w:t>
      </w:r>
      <w:r w:rsidR="00E121CE" w:rsidRPr="00D74ECC">
        <w:rPr>
          <w:rFonts w:ascii="Simplified Arabic" w:hAnsi="Simplified Arabic" w:cs="Simplified Arabic" w:hint="cs"/>
          <w:color w:val="FF0000"/>
          <w:sz w:val="28"/>
          <w:szCs w:val="28"/>
          <w:rtl/>
        </w:rPr>
        <w:t>((</w:t>
      </w:r>
      <w:r w:rsidRPr="00D74ECC">
        <w:rPr>
          <w:rFonts w:ascii="Simplified Arabic" w:hAnsi="Simplified Arabic" w:cs="Simplified Arabic" w:hint="cs"/>
          <w:color w:val="FF0000"/>
          <w:sz w:val="28"/>
          <w:szCs w:val="28"/>
          <w:rtl/>
        </w:rPr>
        <w:t>فيطمع الذي في قلبه مرض</w:t>
      </w:r>
      <w:r w:rsidR="00E121CE" w:rsidRPr="00D74ECC">
        <w:rPr>
          <w:rFonts w:ascii="Simplified Arabic" w:hAnsi="Simplified Arabic" w:cs="Simplified Arabic" w:hint="cs"/>
          <w:color w:val="FF0000"/>
          <w:sz w:val="28"/>
          <w:szCs w:val="28"/>
          <w:rtl/>
        </w:rPr>
        <w:t>))</w:t>
      </w:r>
      <w:r w:rsidRPr="00D74ECC">
        <w:rPr>
          <w:rFonts w:ascii="Simplified Arabic" w:hAnsi="Simplified Arabic" w:cs="Simplified Arabic" w:hint="cs"/>
          <w:color w:val="FF0000"/>
          <w:sz w:val="28"/>
          <w:szCs w:val="28"/>
          <w:rtl/>
        </w:rPr>
        <w:t xml:space="preserve"> </w:t>
      </w:r>
      <w:r w:rsidRPr="00D74ECC">
        <w:rPr>
          <w:rFonts w:ascii="Simplified Arabic" w:hAnsi="Simplified Arabic" w:cs="Simplified Arabic" w:hint="cs"/>
          <w:sz w:val="28"/>
          <w:szCs w:val="28"/>
          <w:rtl/>
        </w:rPr>
        <w:t>هذا المرض المعنوي</w:t>
      </w:r>
      <w:r w:rsidR="00E121C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وأما بالنسبة للمرض الحسي الذي هو موضوع درسنا فجاء في الوضوء وجاء في الصيام وجاء في الحج</w:t>
      </w:r>
      <w:r w:rsidR="00E121C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والطب المراد به علاج البدن</w:t>
      </w:r>
      <w:r w:rsidR="00E121C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ويلحق به أيض</w:t>
      </w:r>
      <w:r w:rsidR="00D504F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علاج النفس</w:t>
      </w:r>
      <w:r w:rsidR="00E121C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وعلاج النفس منه المعنوي ومنه المادي وإن كانت النفس إلى المعنوية أقرب إلا أنها تعالج بشيء معنوي وتعالج بشيء مادي</w:t>
      </w:r>
      <w:r w:rsidR="00E121C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والطبيب الحاذق </w:t>
      </w:r>
      <w:r w:rsidR="00E121CE" w:rsidRPr="00D74ECC">
        <w:rPr>
          <w:rFonts w:ascii="Simplified Arabic" w:hAnsi="Simplified Arabic" w:cs="Simplified Arabic" w:hint="cs"/>
          <w:sz w:val="28"/>
          <w:szCs w:val="28"/>
          <w:rtl/>
        </w:rPr>
        <w:t xml:space="preserve">هو </w:t>
      </w:r>
      <w:r w:rsidRPr="00D74ECC">
        <w:rPr>
          <w:rFonts w:ascii="Simplified Arabic" w:hAnsi="Simplified Arabic" w:cs="Simplified Arabic" w:hint="cs"/>
          <w:sz w:val="28"/>
          <w:szCs w:val="28"/>
          <w:rtl/>
        </w:rPr>
        <w:t>الطبيب الحاذق في كل شيء</w:t>
      </w:r>
      <w:r w:rsidR="00E121C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الحاذق في التفسير يقال له طبيب في التفسير الحاذق في الفقه يقال له طبيب في الفقه والحاذق في الحديث يقال له طبيب الحديث فالطبيب هو الحاذق في كل شيء هذا الأصل فيه</w:t>
      </w:r>
      <w:r w:rsidR="00E121C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ولذا أئمة الحديث أطباء الحديث يستروح بهذا وقد ترد على ألسنة أهل العلم بهذا </w:t>
      </w:r>
      <w:r w:rsidR="00E121CE" w:rsidRPr="00D74ECC">
        <w:rPr>
          <w:rFonts w:ascii="Simplified Arabic" w:hAnsi="Simplified Arabic" w:cs="Simplified Arabic" w:hint="cs"/>
          <w:sz w:val="28"/>
          <w:szCs w:val="28"/>
          <w:rtl/>
        </w:rPr>
        <w:t>اللفظ ويقول ابن القيم رحمه الله:</w:t>
      </w:r>
    </w:p>
    <w:p w:rsidR="00816B57" w:rsidRPr="00D74ECC" w:rsidRDefault="00816B57" w:rsidP="00CB7458">
      <w:pPr>
        <w:autoSpaceDE w:val="0"/>
        <w:autoSpaceDN w:val="0"/>
        <w:adjustRightInd w:val="0"/>
        <w:ind w:firstLine="72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t>الجهل داء قاتل وشفاؤه</w:t>
      </w:r>
    </w:p>
    <w:p w:rsidR="00816B57" w:rsidRPr="00D74ECC" w:rsidRDefault="00816B57" w:rsidP="00CB7458">
      <w:pPr>
        <w:autoSpaceDE w:val="0"/>
        <w:autoSpaceDN w:val="0"/>
        <w:adjustRightInd w:val="0"/>
        <w:ind w:firstLine="72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t>أمران في التحقيق متفقان</w:t>
      </w:r>
    </w:p>
    <w:p w:rsidR="00816B57" w:rsidRPr="00D74ECC" w:rsidRDefault="00816B57" w:rsidP="00CB7458">
      <w:pPr>
        <w:autoSpaceDE w:val="0"/>
        <w:autoSpaceDN w:val="0"/>
        <w:adjustRightInd w:val="0"/>
        <w:ind w:firstLine="72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t xml:space="preserve">نص من </w:t>
      </w:r>
      <w:r w:rsidR="00D504F1" w:rsidRPr="00D74ECC">
        <w:rPr>
          <w:rFonts w:ascii="Simplified Arabic" w:hAnsi="Simplified Arabic" w:cs="Simplified Arabic" w:hint="cs"/>
          <w:sz w:val="28"/>
          <w:szCs w:val="28"/>
          <w:rtl/>
        </w:rPr>
        <w:t>ال</w:t>
      </w:r>
      <w:r w:rsidRPr="00D74ECC">
        <w:rPr>
          <w:rFonts w:ascii="Simplified Arabic" w:hAnsi="Simplified Arabic" w:cs="Simplified Arabic" w:hint="cs"/>
          <w:sz w:val="28"/>
          <w:szCs w:val="28"/>
          <w:rtl/>
        </w:rPr>
        <w:t>قرآن أو من سنة</w:t>
      </w:r>
    </w:p>
    <w:p w:rsidR="00816B57" w:rsidRPr="00D74ECC" w:rsidRDefault="00816B57" w:rsidP="00CB7458">
      <w:pPr>
        <w:autoSpaceDE w:val="0"/>
        <w:autoSpaceDN w:val="0"/>
        <w:adjustRightInd w:val="0"/>
        <w:ind w:firstLine="72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t>وطبيب ذاك العالم الرباني</w:t>
      </w:r>
    </w:p>
    <w:p w:rsidR="00816B57" w:rsidRPr="00D74ECC" w:rsidRDefault="00816B57" w:rsidP="00536806">
      <w:pPr>
        <w:autoSpaceDE w:val="0"/>
        <w:autoSpaceDN w:val="0"/>
        <w:adjustRightInd w:val="0"/>
        <w:ind w:firstLine="720"/>
        <w:jc w:val="both"/>
        <w:rPr>
          <w:rFonts w:ascii="Simplified Arabic" w:hAnsi="Simplified Arabic" w:cs="Simplified Arabic"/>
          <w:color w:val="FF0000"/>
          <w:sz w:val="28"/>
          <w:szCs w:val="28"/>
          <w:rtl/>
        </w:rPr>
      </w:pPr>
      <w:r w:rsidRPr="00D74ECC">
        <w:rPr>
          <w:rFonts w:ascii="Simplified Arabic" w:hAnsi="Simplified Arabic" w:cs="Simplified Arabic" w:hint="cs"/>
          <w:sz w:val="28"/>
          <w:szCs w:val="28"/>
          <w:rtl/>
        </w:rPr>
        <w:t>وطبيب ذاك العالم الرباني لكن بالنسبة للعرف خص الطب بطب الأبدان</w:t>
      </w:r>
      <w:r w:rsidR="00E121C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خص المعالج بلفظ الطبيب عرف</w:t>
      </w:r>
      <w:r w:rsidR="00D504F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ومدار الطب على ثلاثة أشياء</w:t>
      </w:r>
      <w:r w:rsidR="00E121C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حفظ الصحة </w:t>
      </w:r>
      <w:r w:rsidR="00E121CE" w:rsidRPr="00D74ECC">
        <w:rPr>
          <w:rFonts w:ascii="Simplified Arabic" w:hAnsi="Simplified Arabic" w:cs="Simplified Arabic" w:hint="cs"/>
          <w:sz w:val="28"/>
          <w:szCs w:val="28"/>
          <w:rtl/>
        </w:rPr>
        <w:t>و</w:t>
      </w:r>
      <w:r w:rsidRPr="00D74ECC">
        <w:rPr>
          <w:rFonts w:ascii="Simplified Arabic" w:hAnsi="Simplified Arabic" w:cs="Simplified Arabic" w:hint="cs"/>
          <w:sz w:val="28"/>
          <w:szCs w:val="28"/>
          <w:rtl/>
        </w:rPr>
        <w:t>المحافظة عليها والاحتماء من المؤذي الذي هو الوقاية واستفراغ المادة الفاسدة</w:t>
      </w:r>
      <w:r w:rsidR="00E121C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يعني استخراج ما ينطوي عليه البدن من المادة الفاسدة سواء كان ذلك بالحجامة أو الفصد أو الاستفراغ بالقيء وما أشبه ذلك يقول </w:t>
      </w:r>
      <w:r w:rsidR="00D504F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رحمه الله تعالى</w:t>
      </w:r>
      <w:r w:rsidR="00D504F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80224B"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باب ما يصيب المؤمن من الوجع والمرض</w:t>
      </w:r>
      <w:r w:rsidRPr="00D74ECC">
        <w:rPr>
          <w:rFonts w:ascii="Simplified Arabic" w:hAnsi="Simplified Arabic" w:cs="Simplified Arabic" w:hint="cs"/>
          <w:sz w:val="28"/>
          <w:szCs w:val="28"/>
          <w:rtl/>
        </w:rPr>
        <w:t xml:space="preserve"> </w:t>
      </w:r>
      <w:r w:rsidRPr="00D74ECC">
        <w:rPr>
          <w:rFonts w:ascii="Simplified Arabic" w:hAnsi="Simplified Arabic" w:cs="Simplified Arabic" w:hint="cs"/>
          <w:b/>
          <w:bCs/>
          <w:sz w:val="28"/>
          <w:szCs w:val="28"/>
          <w:rtl/>
        </w:rPr>
        <w:t>عن عبدالله بن مسعود رضي الله تعالى عنه قال دخلت على رسول الله صلى الله عليه وسلم وهو يوعك</w:t>
      </w:r>
      <w:r w:rsidR="0080224B" w:rsidRPr="00D74ECC">
        <w:rPr>
          <w:rFonts w:ascii="Simplified Arabic" w:hAnsi="Simplified Arabic" w:cs="Simplified Arabic" w:hint="cs"/>
          <w:b/>
          <w:bCs/>
          <w:sz w:val="28"/>
          <w:szCs w:val="28"/>
          <w:rtl/>
        </w:rPr>
        <w:t>"</w:t>
      </w:r>
      <w:r w:rsidRPr="00D74ECC">
        <w:rPr>
          <w:rFonts w:ascii="Simplified Arabic" w:hAnsi="Simplified Arabic" w:cs="Simplified Arabic" w:hint="cs"/>
          <w:sz w:val="28"/>
          <w:szCs w:val="28"/>
          <w:rtl/>
        </w:rPr>
        <w:t xml:space="preserve"> الوعك الحمى وقيل ألمها يعني الناشئ عنها وإرعادها الانتفاض الذي يحصل للمحموم هذا هو الوعك</w:t>
      </w:r>
      <w:r w:rsidR="00775482"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أو أنها الحمى نفسها أو إرعادها أو ألمها </w:t>
      </w:r>
      <w:r w:rsidR="0080224B"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وهو يوعك فمسسته بيدي</w:t>
      </w:r>
      <w:r w:rsidR="0080224B" w:rsidRPr="00D74ECC">
        <w:rPr>
          <w:rFonts w:ascii="Simplified Arabic" w:hAnsi="Simplified Arabic" w:cs="Simplified Arabic" w:hint="cs"/>
          <w:b/>
          <w:bCs/>
          <w:sz w:val="28"/>
          <w:szCs w:val="28"/>
          <w:rtl/>
        </w:rPr>
        <w:t>"</w:t>
      </w:r>
      <w:r w:rsidRPr="00D74ECC">
        <w:rPr>
          <w:rFonts w:ascii="Simplified Arabic" w:hAnsi="Simplified Arabic" w:cs="Simplified Arabic" w:hint="cs"/>
          <w:sz w:val="28"/>
          <w:szCs w:val="28"/>
          <w:rtl/>
        </w:rPr>
        <w:t xml:space="preserve"> يعني وضعت يدي على رأسه أو على يده أو على أي جزء </w:t>
      </w:r>
      <w:r w:rsidRPr="00D74ECC">
        <w:rPr>
          <w:rFonts w:ascii="Simplified Arabic" w:hAnsi="Simplified Arabic" w:cs="Simplified Arabic" w:hint="cs"/>
          <w:sz w:val="28"/>
          <w:szCs w:val="28"/>
          <w:rtl/>
        </w:rPr>
        <w:lastRenderedPageBreak/>
        <w:t xml:space="preserve">من بدنه </w:t>
      </w:r>
      <w:r w:rsidR="0080224B" w:rsidRPr="00D74ECC">
        <w:rPr>
          <w:rFonts w:ascii="Simplified Arabic" w:hAnsi="Simplified Arabic" w:cs="Simplified Arabic" w:hint="cs"/>
          <w:b/>
          <w:bCs/>
          <w:sz w:val="28"/>
          <w:szCs w:val="28"/>
          <w:rtl/>
        </w:rPr>
        <w:t>"</w:t>
      </w:r>
      <w:r w:rsidRPr="00D74ECC">
        <w:rPr>
          <w:rFonts w:ascii="Simplified Arabic" w:hAnsi="Simplified Arabic" w:cs="Simplified Arabic" w:hint="cs"/>
          <w:b/>
          <w:bCs/>
          <w:color w:val="0000FF"/>
          <w:sz w:val="28"/>
          <w:szCs w:val="28"/>
          <w:rtl/>
        </w:rPr>
        <w:t>فقلت يا رسول الله إنك لتوعك وعك</w:t>
      </w:r>
      <w:r w:rsidR="00D504F1"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ا شديد</w:t>
      </w:r>
      <w:r w:rsidR="00D504F1"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ا</w:t>
      </w:r>
      <w:r w:rsidR="0080224B"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color w:val="0000FF"/>
          <w:sz w:val="28"/>
          <w:szCs w:val="28"/>
          <w:rtl/>
        </w:rPr>
        <w:t xml:space="preserve"> </w:t>
      </w:r>
      <w:r w:rsidRPr="00D74ECC">
        <w:rPr>
          <w:rFonts w:ascii="Simplified Arabic" w:hAnsi="Simplified Arabic" w:cs="Simplified Arabic" w:hint="cs"/>
          <w:sz w:val="28"/>
          <w:szCs w:val="28"/>
          <w:rtl/>
        </w:rPr>
        <w:t>يعني الحرارة مرتفعة وعك</w:t>
      </w:r>
      <w:r w:rsidR="00D504F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شديد</w:t>
      </w:r>
      <w:r w:rsidR="00D504F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ا </w:t>
      </w:r>
      <w:r w:rsidR="0080224B" w:rsidRPr="00D74ECC">
        <w:rPr>
          <w:rFonts w:ascii="Simplified Arabic" w:hAnsi="Simplified Arabic" w:cs="Simplified Arabic" w:hint="cs"/>
          <w:color w:val="0000FF"/>
          <w:sz w:val="28"/>
          <w:szCs w:val="28"/>
          <w:rtl/>
        </w:rPr>
        <w:t>"</w:t>
      </w:r>
      <w:r w:rsidRPr="00D74ECC">
        <w:rPr>
          <w:rFonts w:ascii="Simplified Arabic" w:hAnsi="Simplified Arabic" w:cs="Simplified Arabic" w:hint="cs"/>
          <w:b/>
          <w:bCs/>
          <w:color w:val="0000FF"/>
          <w:sz w:val="28"/>
          <w:szCs w:val="28"/>
          <w:rtl/>
        </w:rPr>
        <w:t>فقال رسول الله صلى الله عليه وسلم أجل</w:t>
      </w:r>
      <w:r w:rsidR="0080224B"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color w:val="0000FF"/>
          <w:sz w:val="28"/>
          <w:szCs w:val="28"/>
          <w:rtl/>
        </w:rPr>
        <w:t xml:space="preserve"> </w:t>
      </w:r>
      <w:r w:rsidRPr="00D74ECC">
        <w:rPr>
          <w:rFonts w:ascii="Simplified Arabic" w:hAnsi="Simplified Arabic" w:cs="Simplified Arabic" w:hint="cs"/>
          <w:sz w:val="28"/>
          <w:szCs w:val="28"/>
          <w:rtl/>
        </w:rPr>
        <w:t>يعني نعم أوعك وعك</w:t>
      </w:r>
      <w:r w:rsidR="00D504F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شديد</w:t>
      </w:r>
      <w:r w:rsidR="00D504F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وليس من الشكوى وإنما هو بمجرد الإخبار ومثل هذا لا ينافي الصبر مع قول أيوب</w:t>
      </w:r>
      <w:r w:rsidR="00775482" w:rsidRPr="00D74ECC">
        <w:rPr>
          <w:rFonts w:ascii="Simplified Arabic" w:hAnsi="Simplified Arabic" w:cs="Simplified Arabic"/>
          <w:sz w:val="28"/>
          <w:szCs w:val="28"/>
        </w:rPr>
        <w:t xml:space="preserve"> </w:t>
      </w:r>
      <w:r w:rsidRPr="00D74ECC">
        <w:rPr>
          <w:rFonts w:ascii="Simplified Arabic" w:hAnsi="Simplified Arabic" w:cs="Simplified Arabic" w:hint="cs"/>
          <w:sz w:val="28"/>
          <w:szCs w:val="28"/>
          <w:rtl/>
        </w:rPr>
        <w:t xml:space="preserve">إني مسني الضر وصفه الله جل وعلا بالصبر </w:t>
      </w:r>
      <w:r w:rsidR="00775482" w:rsidRPr="00D74ECC">
        <w:rPr>
          <w:rFonts w:ascii="Simplified Arabic" w:hAnsi="Simplified Arabic" w:cs="Simplified Arabic" w:hint="cs"/>
          <w:color w:val="FF0000"/>
          <w:sz w:val="28"/>
          <w:szCs w:val="28"/>
          <w:rtl/>
        </w:rPr>
        <w:t>(</w:t>
      </w:r>
      <w:r w:rsidRPr="00D74ECC">
        <w:rPr>
          <w:rFonts w:ascii="Simplified Arabic" w:hAnsi="Simplified Arabic" w:cs="Simplified Arabic" w:hint="cs"/>
          <w:color w:val="FF0000"/>
          <w:sz w:val="28"/>
          <w:szCs w:val="28"/>
          <w:rtl/>
        </w:rPr>
        <w:t>إنا وجدناه صابر</w:t>
      </w:r>
      <w:r w:rsidR="00D504F1" w:rsidRPr="00D74ECC">
        <w:rPr>
          <w:rFonts w:ascii="Simplified Arabic" w:hAnsi="Simplified Arabic" w:cs="Simplified Arabic" w:hint="cs"/>
          <w:color w:val="FF0000"/>
          <w:sz w:val="28"/>
          <w:szCs w:val="28"/>
          <w:rtl/>
        </w:rPr>
        <w:t>ً</w:t>
      </w:r>
      <w:r w:rsidRPr="00D74ECC">
        <w:rPr>
          <w:rFonts w:ascii="Simplified Arabic" w:hAnsi="Simplified Arabic" w:cs="Simplified Arabic" w:hint="cs"/>
          <w:color w:val="FF0000"/>
          <w:sz w:val="28"/>
          <w:szCs w:val="28"/>
          <w:rtl/>
        </w:rPr>
        <w:t>ا</w:t>
      </w:r>
      <w:r w:rsidR="00775482" w:rsidRPr="00D74ECC">
        <w:rPr>
          <w:rFonts w:ascii="Simplified Arabic" w:hAnsi="Simplified Arabic" w:cs="Simplified Arabic" w:hint="cs"/>
          <w:color w:val="FF0000"/>
          <w:sz w:val="28"/>
          <w:szCs w:val="28"/>
          <w:rtl/>
        </w:rPr>
        <w:t>)</w:t>
      </w:r>
      <w:r w:rsidRPr="00D74ECC">
        <w:rPr>
          <w:rFonts w:ascii="Simplified Arabic" w:hAnsi="Simplified Arabic" w:cs="Simplified Arabic" w:hint="cs"/>
          <w:sz w:val="28"/>
          <w:szCs w:val="28"/>
          <w:rtl/>
        </w:rPr>
        <w:t xml:space="preserve"> فالإخبار لا ينافي الصبر</w:t>
      </w:r>
      <w:r w:rsidR="00775482"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وإخبار الطبيب وإخبار المحب بما في الإنسان من مرض هذا لا ينافي الصبر </w:t>
      </w:r>
      <w:r w:rsidR="0080224B" w:rsidRPr="00D74ECC">
        <w:rPr>
          <w:rFonts w:ascii="Simplified Arabic" w:hAnsi="Simplified Arabic" w:cs="Simplified Arabic" w:hint="cs"/>
          <w:color w:val="0000FF"/>
          <w:sz w:val="28"/>
          <w:szCs w:val="28"/>
          <w:rtl/>
        </w:rPr>
        <w:t>"</w:t>
      </w:r>
      <w:r w:rsidRPr="00D74ECC">
        <w:rPr>
          <w:rFonts w:ascii="Simplified Arabic" w:hAnsi="Simplified Arabic" w:cs="Simplified Arabic" w:hint="cs"/>
          <w:b/>
          <w:bCs/>
          <w:color w:val="0000FF"/>
          <w:sz w:val="28"/>
          <w:szCs w:val="28"/>
          <w:rtl/>
        </w:rPr>
        <w:t>قال أجل إني أوعك كما يوعك رجلان منكم</w:t>
      </w:r>
      <w:r w:rsidR="0080224B" w:rsidRPr="00D74ECC">
        <w:rPr>
          <w:rFonts w:ascii="Simplified Arabic" w:hAnsi="Simplified Arabic" w:cs="Simplified Arabic" w:hint="cs"/>
          <w:color w:val="0000FF"/>
          <w:sz w:val="28"/>
          <w:szCs w:val="28"/>
          <w:rtl/>
        </w:rPr>
        <w:t>"</w:t>
      </w:r>
      <w:r w:rsidRPr="00D74ECC">
        <w:rPr>
          <w:rFonts w:ascii="Simplified Arabic" w:hAnsi="Simplified Arabic" w:cs="Simplified Arabic" w:hint="cs"/>
          <w:sz w:val="28"/>
          <w:szCs w:val="28"/>
          <w:rtl/>
        </w:rPr>
        <w:t xml:space="preserve"> إني أوعك كما يوعك رجلان منكم</w:t>
      </w:r>
      <w:r w:rsidR="00775482"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أشد الناس بلاء</w:t>
      </w:r>
      <w:r w:rsidR="00D504F1" w:rsidRPr="00D74ECC">
        <w:rPr>
          <w:rFonts w:ascii="Simplified Arabic" w:hAnsi="Simplified Arabic" w:cs="Simplified Arabic" w:hint="cs"/>
          <w:sz w:val="28"/>
          <w:szCs w:val="28"/>
          <w:rtl/>
        </w:rPr>
        <w:t>ًا</w:t>
      </w:r>
      <w:r w:rsidRPr="00D74ECC">
        <w:rPr>
          <w:rFonts w:ascii="Simplified Arabic" w:hAnsi="Simplified Arabic" w:cs="Simplified Arabic" w:hint="cs"/>
          <w:sz w:val="28"/>
          <w:szCs w:val="28"/>
          <w:rtl/>
        </w:rPr>
        <w:t xml:space="preserve"> الأنبياء لماذا يوعك كما يوعك الرجلان</w:t>
      </w:r>
      <w:r w:rsidR="00D504F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80224B" w:rsidRPr="00D74ECC">
        <w:rPr>
          <w:rFonts w:ascii="Simplified Arabic" w:hAnsi="Simplified Arabic" w:cs="Simplified Arabic" w:hint="cs"/>
          <w:color w:val="0000FF"/>
          <w:sz w:val="28"/>
          <w:szCs w:val="28"/>
          <w:rtl/>
        </w:rPr>
        <w:t>"</w:t>
      </w:r>
      <w:r w:rsidRPr="00D74ECC">
        <w:rPr>
          <w:rFonts w:ascii="Simplified Arabic" w:hAnsi="Simplified Arabic" w:cs="Simplified Arabic" w:hint="cs"/>
          <w:b/>
          <w:bCs/>
          <w:color w:val="0000FF"/>
          <w:sz w:val="28"/>
          <w:szCs w:val="28"/>
          <w:rtl/>
        </w:rPr>
        <w:t>قال ذالك أن لك أجرين؟</w:t>
      </w:r>
      <w:r w:rsidRPr="00D74ECC">
        <w:rPr>
          <w:rFonts w:ascii="Simplified Arabic" w:hAnsi="Simplified Arabic" w:cs="Simplified Arabic" w:hint="cs"/>
          <w:color w:val="0000FF"/>
          <w:sz w:val="28"/>
          <w:szCs w:val="28"/>
          <w:rtl/>
        </w:rPr>
        <w:t xml:space="preserve"> </w:t>
      </w:r>
      <w:r w:rsidRPr="00D74ECC">
        <w:rPr>
          <w:rFonts w:ascii="Simplified Arabic" w:hAnsi="Simplified Arabic" w:cs="Simplified Arabic" w:hint="cs"/>
          <w:b/>
          <w:bCs/>
          <w:color w:val="0000FF"/>
          <w:sz w:val="28"/>
          <w:szCs w:val="28"/>
          <w:rtl/>
        </w:rPr>
        <w:t>فقال رسول الله صلى الله عليه وسلم أجل</w:t>
      </w:r>
      <w:r w:rsidR="0080224B" w:rsidRPr="00D74ECC">
        <w:rPr>
          <w:rFonts w:ascii="Simplified Arabic" w:hAnsi="Simplified Arabic" w:cs="Simplified Arabic" w:hint="cs"/>
          <w:color w:val="0000FF"/>
          <w:sz w:val="28"/>
          <w:szCs w:val="28"/>
          <w:rtl/>
        </w:rPr>
        <w:t>"</w:t>
      </w:r>
      <w:r w:rsidRPr="00D74ECC">
        <w:rPr>
          <w:rFonts w:ascii="Simplified Arabic" w:hAnsi="Simplified Arabic" w:cs="Simplified Arabic" w:hint="cs"/>
          <w:color w:val="0000FF"/>
          <w:sz w:val="28"/>
          <w:szCs w:val="28"/>
          <w:rtl/>
        </w:rPr>
        <w:t xml:space="preserve"> </w:t>
      </w:r>
      <w:r w:rsidRPr="00D74ECC">
        <w:rPr>
          <w:rFonts w:ascii="Simplified Arabic" w:hAnsi="Simplified Arabic" w:cs="Simplified Arabic" w:hint="cs"/>
          <w:sz w:val="28"/>
          <w:szCs w:val="28"/>
          <w:rtl/>
        </w:rPr>
        <w:t xml:space="preserve">كل شيء جزاؤه </w:t>
      </w:r>
      <w:r w:rsidR="0017000A" w:rsidRPr="00D74ECC">
        <w:rPr>
          <w:rFonts w:ascii="Simplified Arabic" w:hAnsi="Simplified Arabic" w:cs="Simplified Arabic" w:hint="cs"/>
          <w:sz w:val="28"/>
          <w:szCs w:val="28"/>
          <w:rtl/>
        </w:rPr>
        <w:t>بقدره</w:t>
      </w:r>
      <w:r w:rsidR="00775482" w:rsidRPr="00D74ECC">
        <w:rPr>
          <w:rFonts w:ascii="Simplified Arabic" w:hAnsi="Simplified Arabic" w:cs="Simplified Arabic" w:hint="cs"/>
          <w:sz w:val="28"/>
          <w:szCs w:val="28"/>
          <w:rtl/>
        </w:rPr>
        <w:t>،</w:t>
      </w:r>
      <w:r w:rsidR="0017000A" w:rsidRPr="00D74ECC">
        <w:rPr>
          <w:rFonts w:ascii="Simplified Arabic" w:hAnsi="Simplified Arabic" w:cs="Simplified Arabic" w:hint="cs"/>
          <w:sz w:val="28"/>
          <w:szCs w:val="28"/>
          <w:rtl/>
        </w:rPr>
        <w:t xml:space="preserve"> وبقدر ما يعطى الإنسان من نعم الله جل وعلا يحاسب عليها</w:t>
      </w:r>
      <w:r w:rsidR="00775482" w:rsidRPr="00D74ECC">
        <w:rPr>
          <w:rFonts w:ascii="Simplified Arabic" w:hAnsi="Simplified Arabic" w:cs="Simplified Arabic" w:hint="cs"/>
          <w:sz w:val="28"/>
          <w:szCs w:val="28"/>
          <w:rtl/>
        </w:rPr>
        <w:t>،</w:t>
      </w:r>
      <w:r w:rsidR="0017000A" w:rsidRPr="00D74ECC">
        <w:rPr>
          <w:rFonts w:ascii="Simplified Arabic" w:hAnsi="Simplified Arabic" w:cs="Simplified Arabic" w:hint="cs"/>
          <w:sz w:val="28"/>
          <w:szCs w:val="28"/>
          <w:rtl/>
        </w:rPr>
        <w:t xml:space="preserve"> فالنبي عليه الصلاة والسلام أشرف الخلق يوعك كما يوعك الرجلان وذلكم لأن له أجرين</w:t>
      </w:r>
      <w:r w:rsidR="00775482" w:rsidRPr="00D74ECC">
        <w:rPr>
          <w:rFonts w:ascii="Simplified Arabic" w:hAnsi="Simplified Arabic" w:cs="Simplified Arabic" w:hint="cs"/>
          <w:sz w:val="28"/>
          <w:szCs w:val="28"/>
          <w:rtl/>
        </w:rPr>
        <w:t>،</w:t>
      </w:r>
      <w:r w:rsidR="0017000A" w:rsidRPr="00D74ECC">
        <w:rPr>
          <w:rFonts w:ascii="Simplified Arabic" w:hAnsi="Simplified Arabic" w:cs="Simplified Arabic" w:hint="cs"/>
          <w:sz w:val="28"/>
          <w:szCs w:val="28"/>
          <w:rtl/>
        </w:rPr>
        <w:t xml:space="preserve"> المخالفة من العالم ليست كالمخالفة من الجاهل وذلكم لأن العالم يثاب على أعماله أكثر مما يثاب الجاهل فيؤاخذ على مخالفاته أكثر مما يؤاخذ الجاهل</w:t>
      </w:r>
      <w:r w:rsidR="00775482" w:rsidRPr="00D74ECC">
        <w:rPr>
          <w:rFonts w:ascii="Simplified Arabic" w:hAnsi="Simplified Arabic" w:cs="Simplified Arabic" w:hint="cs"/>
          <w:sz w:val="28"/>
          <w:szCs w:val="28"/>
          <w:rtl/>
        </w:rPr>
        <w:t>،</w:t>
      </w:r>
      <w:r w:rsidR="0017000A" w:rsidRPr="00D74ECC">
        <w:rPr>
          <w:rFonts w:ascii="Simplified Arabic" w:hAnsi="Simplified Arabic" w:cs="Simplified Arabic" w:hint="cs"/>
          <w:sz w:val="28"/>
          <w:szCs w:val="28"/>
          <w:rtl/>
        </w:rPr>
        <w:t xml:space="preserve"> وأمهات المؤمنين من يقنت منهن لله جل وعلا نؤتها أجرها مرتين ومن تأتي بفاحشة مبينة يضاعف لها العذاب ضعفين فالجزاء من جنس العمل ولا يظلم ربك أحد</w:t>
      </w:r>
      <w:r w:rsidR="00D504F1" w:rsidRPr="00D74ECC">
        <w:rPr>
          <w:rFonts w:ascii="Simplified Arabic" w:hAnsi="Simplified Arabic" w:cs="Simplified Arabic" w:hint="cs"/>
          <w:sz w:val="28"/>
          <w:szCs w:val="28"/>
          <w:rtl/>
        </w:rPr>
        <w:t>ً</w:t>
      </w:r>
      <w:r w:rsidR="0017000A" w:rsidRPr="00D74ECC">
        <w:rPr>
          <w:rFonts w:ascii="Simplified Arabic" w:hAnsi="Simplified Arabic" w:cs="Simplified Arabic" w:hint="cs"/>
          <w:sz w:val="28"/>
          <w:szCs w:val="28"/>
          <w:rtl/>
        </w:rPr>
        <w:t>ا</w:t>
      </w:r>
      <w:r w:rsidR="00775482" w:rsidRPr="00D74ECC">
        <w:rPr>
          <w:rFonts w:ascii="Simplified Arabic" w:hAnsi="Simplified Arabic" w:cs="Simplified Arabic" w:hint="cs"/>
          <w:sz w:val="28"/>
          <w:szCs w:val="28"/>
          <w:rtl/>
        </w:rPr>
        <w:t>،</w:t>
      </w:r>
      <w:r w:rsidR="0017000A" w:rsidRPr="00D74ECC">
        <w:rPr>
          <w:rFonts w:ascii="Simplified Arabic" w:hAnsi="Simplified Arabic" w:cs="Simplified Arabic" w:hint="cs"/>
          <w:sz w:val="28"/>
          <w:szCs w:val="28"/>
          <w:rtl/>
        </w:rPr>
        <w:t xml:space="preserve"> يعني كما يعطي يؤاخذ فالذي جزاؤه أعظم مؤاخذته أعظم وهكذا </w:t>
      </w:r>
      <w:r w:rsidR="0080224B" w:rsidRPr="00D74ECC">
        <w:rPr>
          <w:rFonts w:ascii="Simplified Arabic" w:hAnsi="Simplified Arabic" w:cs="Simplified Arabic" w:hint="cs"/>
          <w:b/>
          <w:bCs/>
          <w:color w:val="0000FF"/>
          <w:sz w:val="28"/>
          <w:szCs w:val="28"/>
          <w:rtl/>
        </w:rPr>
        <w:t>"</w:t>
      </w:r>
      <w:r w:rsidR="0017000A" w:rsidRPr="00D74ECC">
        <w:rPr>
          <w:rFonts w:ascii="Simplified Arabic" w:hAnsi="Simplified Arabic" w:cs="Simplified Arabic" w:hint="cs"/>
          <w:b/>
          <w:bCs/>
          <w:color w:val="0000FF"/>
          <w:sz w:val="28"/>
          <w:szCs w:val="28"/>
          <w:rtl/>
        </w:rPr>
        <w:t>ثم قال رسول الله صلى الله عليه وسلم ما من مسلم يصيبه أذى من مرض فما سواه</w:t>
      </w:r>
      <w:r w:rsidR="0080224B" w:rsidRPr="00D74ECC">
        <w:rPr>
          <w:rFonts w:ascii="Simplified Arabic" w:hAnsi="Simplified Arabic" w:cs="Simplified Arabic" w:hint="cs"/>
          <w:b/>
          <w:bCs/>
          <w:color w:val="0000FF"/>
          <w:sz w:val="28"/>
          <w:szCs w:val="28"/>
          <w:rtl/>
        </w:rPr>
        <w:t>"</w:t>
      </w:r>
      <w:r w:rsidR="0017000A" w:rsidRPr="00D74ECC">
        <w:rPr>
          <w:rFonts w:ascii="Simplified Arabic" w:hAnsi="Simplified Arabic" w:cs="Simplified Arabic" w:hint="cs"/>
          <w:sz w:val="28"/>
          <w:szCs w:val="28"/>
          <w:rtl/>
        </w:rPr>
        <w:t xml:space="preserve"> أي أذى</w:t>
      </w:r>
      <w:r w:rsidR="00775482" w:rsidRPr="00D74ECC">
        <w:rPr>
          <w:rFonts w:ascii="Simplified Arabic" w:hAnsi="Simplified Arabic" w:cs="Simplified Arabic" w:hint="cs"/>
          <w:sz w:val="28"/>
          <w:szCs w:val="28"/>
          <w:rtl/>
        </w:rPr>
        <w:t>،</w:t>
      </w:r>
      <w:r w:rsidR="0017000A" w:rsidRPr="00D74ECC">
        <w:rPr>
          <w:rFonts w:ascii="Simplified Arabic" w:hAnsi="Simplified Arabic" w:cs="Simplified Arabic" w:hint="cs"/>
          <w:sz w:val="28"/>
          <w:szCs w:val="28"/>
          <w:rtl/>
        </w:rPr>
        <w:t xml:space="preserve"> ما من مسلم يصيبه أذى من مرض فما سواه أي مرض وأي هم وأي أمر يعتريه ويعترضه حتى الشوكة يشاكها كل هذا بأجره </w:t>
      </w:r>
      <w:r w:rsidR="0080224B" w:rsidRPr="00D74ECC">
        <w:rPr>
          <w:rFonts w:ascii="Simplified Arabic" w:hAnsi="Simplified Arabic" w:cs="Simplified Arabic" w:hint="cs"/>
          <w:color w:val="0000FF"/>
          <w:sz w:val="28"/>
          <w:szCs w:val="28"/>
          <w:rtl/>
        </w:rPr>
        <w:t>"</w:t>
      </w:r>
      <w:r w:rsidR="0017000A" w:rsidRPr="00D74ECC">
        <w:rPr>
          <w:rFonts w:ascii="Simplified Arabic" w:hAnsi="Simplified Arabic" w:cs="Simplified Arabic" w:hint="cs"/>
          <w:b/>
          <w:bCs/>
          <w:color w:val="0000FF"/>
          <w:sz w:val="28"/>
          <w:szCs w:val="28"/>
          <w:rtl/>
        </w:rPr>
        <w:t>ما من مسلم يصيبه أذى من مرض فما سواه إلا حط الله به سيئاته</w:t>
      </w:r>
      <w:r w:rsidR="0080224B" w:rsidRPr="00D74ECC">
        <w:rPr>
          <w:rFonts w:ascii="Simplified Arabic" w:hAnsi="Simplified Arabic" w:cs="Simplified Arabic" w:hint="cs"/>
          <w:b/>
          <w:bCs/>
          <w:color w:val="0000FF"/>
          <w:sz w:val="28"/>
          <w:szCs w:val="28"/>
          <w:rtl/>
        </w:rPr>
        <w:t>"</w:t>
      </w:r>
      <w:r w:rsidR="0017000A" w:rsidRPr="00D74ECC">
        <w:rPr>
          <w:rFonts w:ascii="Simplified Arabic" w:hAnsi="Simplified Arabic" w:cs="Simplified Arabic" w:hint="cs"/>
          <w:color w:val="0000FF"/>
          <w:sz w:val="28"/>
          <w:szCs w:val="28"/>
          <w:rtl/>
        </w:rPr>
        <w:t xml:space="preserve"> </w:t>
      </w:r>
      <w:r w:rsidR="0017000A" w:rsidRPr="00D74ECC">
        <w:rPr>
          <w:rFonts w:ascii="Simplified Arabic" w:hAnsi="Simplified Arabic" w:cs="Simplified Arabic" w:hint="cs"/>
          <w:sz w:val="28"/>
          <w:szCs w:val="28"/>
          <w:rtl/>
        </w:rPr>
        <w:t xml:space="preserve">وفي البخاري إلا حات الله يعني تحت عنه الذنوب كما تحط الشجرة ورقها في البخاري </w:t>
      </w:r>
      <w:r w:rsidR="0080224B" w:rsidRPr="00D74ECC">
        <w:rPr>
          <w:rFonts w:ascii="Simplified Arabic" w:hAnsi="Simplified Arabic" w:cs="Simplified Arabic" w:hint="cs"/>
          <w:color w:val="0000FF"/>
          <w:sz w:val="28"/>
          <w:szCs w:val="28"/>
          <w:rtl/>
        </w:rPr>
        <w:t>"</w:t>
      </w:r>
      <w:r w:rsidR="006A3100" w:rsidRPr="00D74ECC">
        <w:rPr>
          <w:rFonts w:ascii="Simplified Arabic" w:hAnsi="Simplified Arabic" w:cs="Simplified Arabic" w:hint="cs"/>
          <w:b/>
          <w:bCs/>
          <w:color w:val="0000FF"/>
          <w:sz w:val="28"/>
          <w:szCs w:val="28"/>
          <w:rtl/>
        </w:rPr>
        <w:t>كما تحط</w:t>
      </w:r>
      <w:r w:rsidR="0017000A" w:rsidRPr="00D74ECC">
        <w:rPr>
          <w:rFonts w:ascii="Simplified Arabic" w:hAnsi="Simplified Arabic" w:cs="Simplified Arabic" w:hint="cs"/>
          <w:b/>
          <w:bCs/>
          <w:color w:val="0000FF"/>
          <w:sz w:val="28"/>
          <w:szCs w:val="28"/>
          <w:rtl/>
        </w:rPr>
        <w:t xml:space="preserve"> الشجرة ورقها</w:t>
      </w:r>
      <w:r w:rsidR="0080224B" w:rsidRPr="00D74ECC">
        <w:rPr>
          <w:rFonts w:ascii="Simplified Arabic" w:hAnsi="Simplified Arabic" w:cs="Simplified Arabic" w:hint="cs"/>
          <w:color w:val="0000FF"/>
          <w:sz w:val="28"/>
          <w:szCs w:val="28"/>
          <w:rtl/>
        </w:rPr>
        <w:t>"</w:t>
      </w:r>
      <w:r w:rsidR="0017000A" w:rsidRPr="00D74ECC">
        <w:rPr>
          <w:rFonts w:ascii="Simplified Arabic" w:hAnsi="Simplified Arabic" w:cs="Simplified Arabic" w:hint="cs"/>
          <w:sz w:val="28"/>
          <w:szCs w:val="28"/>
          <w:rtl/>
        </w:rPr>
        <w:t xml:space="preserve"> وهذا كناية عن إذهاب الخطايا حالة المرض وإصابة المرض للجسد</w:t>
      </w:r>
      <w:r w:rsidR="00775482" w:rsidRPr="00D74ECC">
        <w:rPr>
          <w:rFonts w:ascii="Simplified Arabic" w:hAnsi="Simplified Arabic" w:cs="Simplified Arabic" w:hint="cs"/>
          <w:sz w:val="28"/>
          <w:szCs w:val="28"/>
          <w:rtl/>
        </w:rPr>
        <w:t>،</w:t>
      </w:r>
      <w:r w:rsidR="0017000A" w:rsidRPr="00D74ECC">
        <w:rPr>
          <w:rFonts w:ascii="Simplified Arabic" w:hAnsi="Simplified Arabic" w:cs="Simplified Arabic" w:hint="cs"/>
          <w:sz w:val="28"/>
          <w:szCs w:val="28"/>
          <w:rtl/>
        </w:rPr>
        <w:t xml:space="preserve"> ثم أقول كناية عن إذهاب الخطايا</w:t>
      </w:r>
      <w:r w:rsidR="00775482" w:rsidRPr="00D74ECC">
        <w:rPr>
          <w:rFonts w:ascii="Simplified Arabic" w:hAnsi="Simplified Arabic" w:cs="Simplified Arabic" w:hint="cs"/>
          <w:sz w:val="28"/>
          <w:szCs w:val="28"/>
          <w:rtl/>
        </w:rPr>
        <w:t>،</w:t>
      </w:r>
      <w:r w:rsidR="0017000A" w:rsidRPr="00D74ECC">
        <w:rPr>
          <w:rFonts w:ascii="Simplified Arabic" w:hAnsi="Simplified Arabic" w:cs="Simplified Arabic" w:hint="cs"/>
          <w:sz w:val="28"/>
          <w:szCs w:val="28"/>
          <w:rtl/>
        </w:rPr>
        <w:t xml:space="preserve"> شبه حالة المريض وإصابة المرض جسده ثم محو السيئات عنه سريع</w:t>
      </w:r>
      <w:r w:rsidR="00D504F1" w:rsidRPr="00D74ECC">
        <w:rPr>
          <w:rFonts w:ascii="Simplified Arabic" w:hAnsi="Simplified Arabic" w:cs="Simplified Arabic" w:hint="cs"/>
          <w:sz w:val="28"/>
          <w:szCs w:val="28"/>
          <w:rtl/>
        </w:rPr>
        <w:t>ً</w:t>
      </w:r>
      <w:r w:rsidR="0017000A" w:rsidRPr="00D74ECC">
        <w:rPr>
          <w:rFonts w:ascii="Simplified Arabic" w:hAnsi="Simplified Arabic" w:cs="Simplified Arabic" w:hint="cs"/>
          <w:sz w:val="28"/>
          <w:szCs w:val="28"/>
          <w:rtl/>
        </w:rPr>
        <w:t>ا</w:t>
      </w:r>
      <w:r w:rsidR="00775482" w:rsidRPr="00D74ECC">
        <w:rPr>
          <w:rFonts w:ascii="Simplified Arabic" w:hAnsi="Simplified Arabic" w:cs="Simplified Arabic" w:hint="cs"/>
          <w:sz w:val="28"/>
          <w:szCs w:val="28"/>
          <w:rtl/>
        </w:rPr>
        <w:t>؛</w:t>
      </w:r>
      <w:r w:rsidR="0017000A" w:rsidRPr="00D74ECC">
        <w:rPr>
          <w:rFonts w:ascii="Simplified Arabic" w:hAnsi="Simplified Arabic" w:cs="Simplified Arabic" w:hint="cs"/>
          <w:sz w:val="28"/>
          <w:szCs w:val="28"/>
          <w:rtl/>
        </w:rPr>
        <w:t xml:space="preserve"> لأن الحت والحط يدل على السرعة</w:t>
      </w:r>
      <w:r w:rsidR="00775482" w:rsidRPr="00D74ECC">
        <w:rPr>
          <w:rFonts w:ascii="Simplified Arabic" w:hAnsi="Simplified Arabic" w:cs="Simplified Arabic" w:hint="cs"/>
          <w:sz w:val="28"/>
          <w:szCs w:val="28"/>
          <w:rtl/>
        </w:rPr>
        <w:t>،</w:t>
      </w:r>
      <w:r w:rsidR="0017000A" w:rsidRPr="00D74ECC">
        <w:rPr>
          <w:rFonts w:ascii="Simplified Arabic" w:hAnsi="Simplified Arabic" w:cs="Simplified Arabic" w:hint="cs"/>
          <w:sz w:val="28"/>
          <w:szCs w:val="28"/>
          <w:rtl/>
        </w:rPr>
        <w:t xml:space="preserve"> يعني </w:t>
      </w:r>
      <w:r w:rsidR="00775482" w:rsidRPr="00D74ECC">
        <w:rPr>
          <w:rFonts w:ascii="Simplified Arabic" w:hAnsi="Simplified Arabic" w:cs="Simplified Arabic" w:hint="cs"/>
          <w:sz w:val="28"/>
          <w:szCs w:val="28"/>
          <w:rtl/>
        </w:rPr>
        <w:t>لا</w:t>
      </w:r>
      <w:r w:rsidR="0017000A" w:rsidRPr="00D74ECC">
        <w:rPr>
          <w:rFonts w:ascii="Simplified Arabic" w:hAnsi="Simplified Arabic" w:cs="Simplified Arabic" w:hint="cs"/>
          <w:sz w:val="28"/>
          <w:szCs w:val="28"/>
          <w:rtl/>
        </w:rPr>
        <w:t xml:space="preserve"> تحات على سيئة سيئة</w:t>
      </w:r>
      <w:r w:rsidR="00775482" w:rsidRPr="00D74ECC">
        <w:rPr>
          <w:rFonts w:ascii="Simplified Arabic" w:hAnsi="Simplified Arabic" w:cs="Simplified Arabic" w:hint="cs"/>
          <w:sz w:val="28"/>
          <w:szCs w:val="28"/>
          <w:rtl/>
        </w:rPr>
        <w:t>،</w:t>
      </w:r>
      <w:r w:rsidR="0017000A" w:rsidRPr="00D74ECC">
        <w:rPr>
          <w:rFonts w:ascii="Simplified Arabic" w:hAnsi="Simplified Arabic" w:cs="Simplified Arabic" w:hint="cs"/>
          <w:sz w:val="28"/>
          <w:szCs w:val="28"/>
          <w:rtl/>
        </w:rPr>
        <w:t xml:space="preserve"> وإنما تحت وتُحط عنه بالجملة ثم محو السيئات عنه سريع</w:t>
      </w:r>
      <w:r w:rsidR="00D504F1" w:rsidRPr="00D74ECC">
        <w:rPr>
          <w:rFonts w:ascii="Simplified Arabic" w:hAnsi="Simplified Arabic" w:cs="Simplified Arabic" w:hint="cs"/>
          <w:sz w:val="28"/>
          <w:szCs w:val="28"/>
          <w:rtl/>
        </w:rPr>
        <w:t>ً</w:t>
      </w:r>
      <w:r w:rsidR="0017000A" w:rsidRPr="00D74ECC">
        <w:rPr>
          <w:rFonts w:ascii="Simplified Arabic" w:hAnsi="Simplified Arabic" w:cs="Simplified Arabic" w:hint="cs"/>
          <w:sz w:val="28"/>
          <w:szCs w:val="28"/>
          <w:rtl/>
        </w:rPr>
        <w:t>ا بحالة الشجر وهبوب الريح وتناثر الأوراق منها وتجردها عنها</w:t>
      </w:r>
      <w:r w:rsidR="00775482" w:rsidRPr="00D74ECC">
        <w:rPr>
          <w:rFonts w:ascii="Simplified Arabic" w:hAnsi="Simplified Arabic" w:cs="Simplified Arabic" w:hint="cs"/>
          <w:sz w:val="28"/>
          <w:szCs w:val="28"/>
          <w:rtl/>
        </w:rPr>
        <w:t>،</w:t>
      </w:r>
      <w:r w:rsidR="0017000A" w:rsidRPr="00D74ECC">
        <w:rPr>
          <w:rFonts w:ascii="Simplified Arabic" w:hAnsi="Simplified Arabic" w:cs="Simplified Arabic" w:hint="cs"/>
          <w:sz w:val="28"/>
          <w:szCs w:val="28"/>
          <w:rtl/>
        </w:rPr>
        <w:t xml:space="preserve"> ووجه التشبيه الإزالة على سبيل السرعة وإلا فحت السيئات كمال وحت الورق من الشجر نقص</w:t>
      </w:r>
      <w:r w:rsidR="00775482" w:rsidRPr="00D74ECC">
        <w:rPr>
          <w:rFonts w:ascii="Simplified Arabic" w:hAnsi="Simplified Arabic" w:cs="Simplified Arabic" w:hint="cs"/>
          <w:sz w:val="28"/>
          <w:szCs w:val="28"/>
          <w:rtl/>
        </w:rPr>
        <w:t>،</w:t>
      </w:r>
      <w:r w:rsidR="0017000A" w:rsidRPr="00D74ECC">
        <w:rPr>
          <w:rFonts w:ascii="Simplified Arabic" w:hAnsi="Simplified Arabic" w:cs="Simplified Arabic" w:hint="cs"/>
          <w:sz w:val="28"/>
          <w:szCs w:val="28"/>
          <w:rtl/>
        </w:rPr>
        <w:t xml:space="preserve"> </w:t>
      </w:r>
      <w:r w:rsidR="00775482" w:rsidRPr="00D74ECC">
        <w:rPr>
          <w:rFonts w:ascii="Simplified Arabic" w:hAnsi="Simplified Arabic" w:cs="Simplified Arabic" w:hint="cs"/>
          <w:sz w:val="28"/>
          <w:szCs w:val="28"/>
          <w:rtl/>
        </w:rPr>
        <w:t>ف</w:t>
      </w:r>
      <w:r w:rsidR="0017000A" w:rsidRPr="00D74ECC">
        <w:rPr>
          <w:rFonts w:ascii="Simplified Arabic" w:hAnsi="Simplified Arabic" w:cs="Simplified Arabic" w:hint="cs"/>
          <w:sz w:val="28"/>
          <w:szCs w:val="28"/>
          <w:rtl/>
        </w:rPr>
        <w:t>الشجرة زنتها بورقها لكن التشبيه إنما يكون من وجه دون وجه</w:t>
      </w:r>
      <w:r w:rsidR="00775482" w:rsidRPr="00D74ECC">
        <w:rPr>
          <w:rFonts w:ascii="Simplified Arabic" w:hAnsi="Simplified Arabic" w:cs="Simplified Arabic" w:hint="cs"/>
          <w:sz w:val="28"/>
          <w:szCs w:val="28"/>
          <w:rtl/>
        </w:rPr>
        <w:t>،</w:t>
      </w:r>
      <w:r w:rsidR="0017000A" w:rsidRPr="00D74ECC">
        <w:rPr>
          <w:rFonts w:ascii="Simplified Arabic" w:hAnsi="Simplified Arabic" w:cs="Simplified Arabic" w:hint="cs"/>
          <w:sz w:val="28"/>
          <w:szCs w:val="28"/>
          <w:rtl/>
        </w:rPr>
        <w:t xml:space="preserve"> فكون هذه السيئة تحط عنه بهذه السرعة نظير ما تحته الشجرة من ورقها في هبوب الريح لا سيما في بعض الفصول تحت الأوراق بسرعة</w:t>
      </w:r>
      <w:r w:rsidR="00775482" w:rsidRPr="00D74ECC">
        <w:rPr>
          <w:rFonts w:ascii="Simplified Arabic" w:hAnsi="Simplified Arabic" w:cs="Simplified Arabic" w:hint="cs"/>
          <w:sz w:val="28"/>
          <w:szCs w:val="28"/>
          <w:rtl/>
        </w:rPr>
        <w:t>،</w:t>
      </w:r>
      <w:r w:rsidR="0017000A" w:rsidRPr="00D74ECC">
        <w:rPr>
          <w:rFonts w:ascii="Simplified Arabic" w:hAnsi="Simplified Arabic" w:cs="Simplified Arabic" w:hint="cs"/>
          <w:sz w:val="28"/>
          <w:szCs w:val="28"/>
          <w:rtl/>
        </w:rPr>
        <w:t xml:space="preserve"> على كل حال وجه التشبيه من هذه الحيثية لا من حيث الكمال والنقص تحط الشجرة ورقها</w:t>
      </w:r>
      <w:r w:rsidR="00775482" w:rsidRPr="00D74ECC">
        <w:rPr>
          <w:rFonts w:ascii="Simplified Arabic" w:hAnsi="Simplified Arabic" w:cs="Simplified Arabic" w:hint="cs"/>
          <w:sz w:val="28"/>
          <w:szCs w:val="28"/>
          <w:rtl/>
        </w:rPr>
        <w:t>،</w:t>
      </w:r>
      <w:r w:rsidR="0017000A" w:rsidRPr="00D74ECC">
        <w:rPr>
          <w:rFonts w:ascii="Simplified Arabic" w:hAnsi="Simplified Arabic" w:cs="Simplified Arabic" w:hint="cs"/>
          <w:sz w:val="28"/>
          <w:szCs w:val="28"/>
          <w:rtl/>
        </w:rPr>
        <w:t xml:space="preserve"> لو نظرنا إلى وجه التشبيه هل يشمل هذا الحط وهذا الحت جميع الذنوب كما هو ظاهر الإطلاق أم أن ذلك يختص بالصغائر دون الكبائر</w:t>
      </w:r>
      <w:r w:rsidR="00D504F1" w:rsidRPr="00D74ECC">
        <w:rPr>
          <w:rFonts w:ascii="Simplified Arabic" w:hAnsi="Simplified Arabic" w:cs="Simplified Arabic" w:hint="cs"/>
          <w:sz w:val="28"/>
          <w:szCs w:val="28"/>
          <w:rtl/>
        </w:rPr>
        <w:t>؟</w:t>
      </w:r>
      <w:r w:rsidR="0017000A" w:rsidRPr="00D74ECC">
        <w:rPr>
          <w:rFonts w:ascii="Simplified Arabic" w:hAnsi="Simplified Arabic" w:cs="Simplified Arabic" w:hint="cs"/>
          <w:sz w:val="28"/>
          <w:szCs w:val="28"/>
          <w:rtl/>
        </w:rPr>
        <w:t xml:space="preserve"> إذا أردنا أن نطبق المشبه بالمشبه به الشجرة تحت جميع الورق أو بعض الورق أو أن بعض الشجر يحت جميع الورق وبعضه يحت بعضه قل أو كثر</w:t>
      </w:r>
      <w:r w:rsidR="00D504F1" w:rsidRPr="00D74ECC">
        <w:rPr>
          <w:rFonts w:ascii="Simplified Arabic" w:hAnsi="Simplified Arabic" w:cs="Simplified Arabic" w:hint="cs"/>
          <w:sz w:val="28"/>
          <w:szCs w:val="28"/>
          <w:rtl/>
        </w:rPr>
        <w:t>؟</w:t>
      </w:r>
      <w:r w:rsidR="0017000A" w:rsidRPr="00D74ECC">
        <w:rPr>
          <w:rFonts w:ascii="Simplified Arabic" w:hAnsi="Simplified Arabic" w:cs="Simplified Arabic" w:hint="cs"/>
          <w:sz w:val="28"/>
          <w:szCs w:val="28"/>
          <w:rtl/>
        </w:rPr>
        <w:t xml:space="preserve"> على كل حال إذا نظرنا إلى وجه الشبه أولا</w:t>
      </w:r>
      <w:r w:rsidR="00D504F1" w:rsidRPr="00D74ECC">
        <w:rPr>
          <w:rFonts w:ascii="Simplified Arabic" w:hAnsi="Simplified Arabic" w:cs="Simplified Arabic" w:hint="cs"/>
          <w:sz w:val="28"/>
          <w:szCs w:val="28"/>
          <w:rtl/>
        </w:rPr>
        <w:t>ً</w:t>
      </w:r>
      <w:r w:rsidR="0017000A" w:rsidRPr="00D74ECC">
        <w:rPr>
          <w:rFonts w:ascii="Simplified Arabic" w:hAnsi="Simplified Arabic" w:cs="Simplified Arabic" w:hint="cs"/>
          <w:sz w:val="28"/>
          <w:szCs w:val="28"/>
          <w:rtl/>
        </w:rPr>
        <w:t xml:space="preserve"> إطلاق الحديث يدل على أنه يمحو الجميع</w:t>
      </w:r>
      <w:r w:rsidR="00536806" w:rsidRPr="00D74ECC">
        <w:rPr>
          <w:rFonts w:ascii="Simplified Arabic" w:hAnsi="Simplified Arabic" w:cs="Simplified Arabic" w:hint="cs"/>
          <w:sz w:val="28"/>
          <w:szCs w:val="28"/>
          <w:rtl/>
        </w:rPr>
        <w:t>،</w:t>
      </w:r>
      <w:r w:rsidR="0017000A" w:rsidRPr="00D74ECC">
        <w:rPr>
          <w:rFonts w:ascii="Simplified Arabic" w:hAnsi="Simplified Arabic" w:cs="Simplified Arabic" w:hint="cs"/>
          <w:sz w:val="28"/>
          <w:szCs w:val="28"/>
          <w:rtl/>
        </w:rPr>
        <w:t xml:space="preserve"> </w:t>
      </w:r>
      <w:r w:rsidR="00536806" w:rsidRPr="00D74ECC">
        <w:rPr>
          <w:rFonts w:ascii="Simplified Arabic" w:hAnsi="Simplified Arabic" w:cs="Simplified Arabic" w:hint="cs"/>
          <w:sz w:val="28"/>
          <w:szCs w:val="28"/>
          <w:rtl/>
        </w:rPr>
        <w:t>و</w:t>
      </w:r>
      <w:r w:rsidR="0017000A" w:rsidRPr="00D74ECC">
        <w:rPr>
          <w:rFonts w:ascii="Simplified Arabic" w:hAnsi="Simplified Arabic" w:cs="Simplified Arabic" w:hint="cs"/>
          <w:sz w:val="28"/>
          <w:szCs w:val="28"/>
          <w:rtl/>
        </w:rPr>
        <w:t>يدل على أن المرض يمحو جميع السيئات الكبائر والصغائر وبهذا قال جمع من أهل العلم</w:t>
      </w:r>
      <w:r w:rsidR="00536806" w:rsidRPr="00D74ECC">
        <w:rPr>
          <w:rFonts w:ascii="Simplified Arabic" w:hAnsi="Simplified Arabic" w:cs="Simplified Arabic" w:hint="cs"/>
          <w:sz w:val="28"/>
          <w:szCs w:val="28"/>
          <w:rtl/>
        </w:rPr>
        <w:t>،</w:t>
      </w:r>
      <w:r w:rsidR="0017000A" w:rsidRPr="00D74ECC">
        <w:rPr>
          <w:rFonts w:ascii="Simplified Arabic" w:hAnsi="Simplified Arabic" w:cs="Simplified Arabic" w:hint="cs"/>
          <w:sz w:val="28"/>
          <w:szCs w:val="28"/>
          <w:rtl/>
        </w:rPr>
        <w:t xml:space="preserve"> ومنهم من يقول أن الذنوب التي تحت عن المريض إنما هو الصغائر </w:t>
      </w:r>
      <w:r w:rsidR="0017000A" w:rsidRPr="00D74ECC">
        <w:rPr>
          <w:rFonts w:ascii="Simplified Arabic" w:hAnsi="Simplified Arabic" w:cs="Simplified Arabic" w:hint="cs"/>
          <w:sz w:val="28"/>
          <w:szCs w:val="28"/>
          <w:rtl/>
        </w:rPr>
        <w:lastRenderedPageBreak/>
        <w:t>دون الكبائر</w:t>
      </w:r>
      <w:r w:rsidR="00536806" w:rsidRPr="00D74ECC">
        <w:rPr>
          <w:rFonts w:ascii="Simplified Arabic" w:hAnsi="Simplified Arabic" w:cs="Simplified Arabic" w:hint="cs"/>
          <w:sz w:val="28"/>
          <w:szCs w:val="28"/>
          <w:rtl/>
        </w:rPr>
        <w:t>؛</w:t>
      </w:r>
      <w:r w:rsidR="0017000A" w:rsidRPr="00D74ECC">
        <w:rPr>
          <w:rFonts w:ascii="Simplified Arabic" w:hAnsi="Simplified Arabic" w:cs="Simplified Arabic" w:hint="cs"/>
          <w:sz w:val="28"/>
          <w:szCs w:val="28"/>
          <w:rtl/>
        </w:rPr>
        <w:t xml:space="preserve"> لأن هذا القيد موجود في كثير من الأمور المكفرة للذنوب الصلوات الخمس والجمعة إلى الجمعة ورمضان إلى رمضان والعمرة إلى العمرة مكفرات لما بينهن ما اجتنبت الكبائر ما لم تغش كبيرة</w:t>
      </w:r>
      <w:r w:rsidR="00536806" w:rsidRPr="00D74ECC">
        <w:rPr>
          <w:rFonts w:ascii="Simplified Arabic" w:hAnsi="Simplified Arabic" w:cs="Simplified Arabic" w:hint="cs"/>
          <w:sz w:val="28"/>
          <w:szCs w:val="28"/>
          <w:rtl/>
        </w:rPr>
        <w:t>؛</w:t>
      </w:r>
      <w:r w:rsidR="0017000A" w:rsidRPr="00D74ECC">
        <w:rPr>
          <w:rFonts w:ascii="Simplified Arabic" w:hAnsi="Simplified Arabic" w:cs="Simplified Arabic" w:hint="cs"/>
          <w:sz w:val="28"/>
          <w:szCs w:val="28"/>
          <w:rtl/>
        </w:rPr>
        <w:t xml:space="preserve"> لذا يقول جمهور أهل العلم أن الكبائر لا بد لها من توبة </w:t>
      </w:r>
      <w:r w:rsidR="008548AE" w:rsidRPr="00D74ECC">
        <w:rPr>
          <w:rFonts w:ascii="Simplified Arabic" w:hAnsi="Simplified Arabic" w:cs="Simplified Arabic" w:hint="cs"/>
          <w:sz w:val="28"/>
          <w:szCs w:val="28"/>
          <w:rtl/>
        </w:rPr>
        <w:t>وأما الصغائر فهي التي تكفر بمثل هذه الأمور</w:t>
      </w:r>
      <w:r w:rsidR="00536806" w:rsidRPr="00D74ECC">
        <w:rPr>
          <w:rFonts w:ascii="Simplified Arabic" w:hAnsi="Simplified Arabic" w:cs="Simplified Arabic" w:hint="cs"/>
          <w:sz w:val="28"/>
          <w:szCs w:val="28"/>
          <w:rtl/>
        </w:rPr>
        <w:t>،</w:t>
      </w:r>
      <w:r w:rsidR="008548AE" w:rsidRPr="00D74ECC">
        <w:rPr>
          <w:rFonts w:ascii="Simplified Arabic" w:hAnsi="Simplified Arabic" w:cs="Simplified Arabic" w:hint="cs"/>
          <w:sz w:val="28"/>
          <w:szCs w:val="28"/>
          <w:rtl/>
        </w:rPr>
        <w:t xml:space="preserve"> ومن أهل العلم من يرى أن الكبائر تدخل في إطلاق هذا الحديث</w:t>
      </w:r>
      <w:r w:rsidR="00536806" w:rsidRPr="00D74ECC">
        <w:rPr>
          <w:rFonts w:ascii="Simplified Arabic" w:hAnsi="Simplified Arabic" w:cs="Simplified Arabic" w:hint="cs"/>
          <w:sz w:val="28"/>
          <w:szCs w:val="28"/>
          <w:rtl/>
        </w:rPr>
        <w:t>،</w:t>
      </w:r>
      <w:r w:rsidR="008548AE" w:rsidRPr="00D74ECC">
        <w:rPr>
          <w:rFonts w:ascii="Simplified Arabic" w:hAnsi="Simplified Arabic" w:cs="Simplified Arabic" w:hint="cs"/>
          <w:sz w:val="28"/>
          <w:szCs w:val="28"/>
          <w:rtl/>
        </w:rPr>
        <w:t xml:space="preserve"> والقول الوسط الذي يجمع القولين أن الذنوب كما تتفاوت في الكبر والصغر كذلك الأمراض تتفاوت في القوة والضعف فالمرض العظيم المرض الخطير الحادث المؤلم يترتب عليه من تكفير الذنوب أعظم مما يترتب على الشيء اليسير</w:t>
      </w:r>
      <w:r w:rsidR="00536806" w:rsidRPr="00D74ECC">
        <w:rPr>
          <w:rFonts w:ascii="Simplified Arabic" w:hAnsi="Simplified Arabic" w:cs="Simplified Arabic" w:hint="cs"/>
          <w:sz w:val="28"/>
          <w:szCs w:val="28"/>
          <w:rtl/>
        </w:rPr>
        <w:t>،</w:t>
      </w:r>
      <w:r w:rsidR="008548AE" w:rsidRPr="00D74ECC">
        <w:rPr>
          <w:rFonts w:ascii="Simplified Arabic" w:hAnsi="Simplified Arabic" w:cs="Simplified Arabic" w:hint="cs"/>
          <w:sz w:val="28"/>
          <w:szCs w:val="28"/>
          <w:rtl/>
        </w:rPr>
        <w:t xml:space="preserve"> ولو قيل بأن الكبيرة للكبير والصغيرة للصغير لما ب</w:t>
      </w:r>
      <w:r w:rsidR="00D504F1" w:rsidRPr="00D74ECC">
        <w:rPr>
          <w:rFonts w:ascii="Simplified Arabic" w:hAnsi="Simplified Arabic" w:cs="Simplified Arabic" w:hint="cs"/>
          <w:sz w:val="28"/>
          <w:szCs w:val="28"/>
          <w:rtl/>
        </w:rPr>
        <w:t>َ</w:t>
      </w:r>
      <w:r w:rsidR="008548AE" w:rsidRPr="00D74ECC">
        <w:rPr>
          <w:rFonts w:ascii="Simplified Arabic" w:hAnsi="Simplified Arabic" w:cs="Simplified Arabic" w:hint="cs"/>
          <w:sz w:val="28"/>
          <w:szCs w:val="28"/>
          <w:rtl/>
        </w:rPr>
        <w:t>ع</w:t>
      </w:r>
      <w:r w:rsidR="00D504F1" w:rsidRPr="00D74ECC">
        <w:rPr>
          <w:rFonts w:ascii="Simplified Arabic" w:hAnsi="Simplified Arabic" w:cs="Simplified Arabic" w:hint="cs"/>
          <w:sz w:val="28"/>
          <w:szCs w:val="28"/>
          <w:rtl/>
        </w:rPr>
        <w:t>ُ</w:t>
      </w:r>
      <w:r w:rsidR="008548AE" w:rsidRPr="00D74ECC">
        <w:rPr>
          <w:rFonts w:ascii="Simplified Arabic" w:hAnsi="Simplified Arabic" w:cs="Simplified Arabic" w:hint="cs"/>
          <w:sz w:val="28"/>
          <w:szCs w:val="28"/>
          <w:rtl/>
        </w:rPr>
        <w:t>د</w:t>
      </w:r>
      <w:r w:rsidR="00536806" w:rsidRPr="00D74ECC">
        <w:rPr>
          <w:rFonts w:ascii="Simplified Arabic" w:hAnsi="Simplified Arabic" w:cs="Simplified Arabic" w:hint="cs"/>
          <w:sz w:val="28"/>
          <w:szCs w:val="28"/>
          <w:rtl/>
        </w:rPr>
        <w:t>،</w:t>
      </w:r>
      <w:r w:rsidR="008548AE" w:rsidRPr="00D74ECC">
        <w:rPr>
          <w:rFonts w:ascii="Simplified Arabic" w:hAnsi="Simplified Arabic" w:cs="Simplified Arabic" w:hint="cs"/>
          <w:sz w:val="28"/>
          <w:szCs w:val="28"/>
          <w:rtl/>
        </w:rPr>
        <w:t xml:space="preserve"> الحديث أيض</w:t>
      </w:r>
      <w:r w:rsidR="00D504F1" w:rsidRPr="00D74ECC">
        <w:rPr>
          <w:rFonts w:ascii="Simplified Arabic" w:hAnsi="Simplified Arabic" w:cs="Simplified Arabic" w:hint="cs"/>
          <w:sz w:val="28"/>
          <w:szCs w:val="28"/>
          <w:rtl/>
        </w:rPr>
        <w:t>ً</w:t>
      </w:r>
      <w:r w:rsidR="008548AE" w:rsidRPr="00D74ECC">
        <w:rPr>
          <w:rFonts w:ascii="Simplified Arabic" w:hAnsi="Simplified Arabic" w:cs="Simplified Arabic" w:hint="cs"/>
          <w:sz w:val="28"/>
          <w:szCs w:val="28"/>
          <w:rtl/>
        </w:rPr>
        <w:t xml:space="preserve">ا فيه دليل لمن يقول أن تكفير الذنوب مرتب على مجرد حصول المصيبة لأنه قال </w:t>
      </w:r>
      <w:r w:rsidR="00EB2EF2" w:rsidRPr="00D74ECC">
        <w:rPr>
          <w:rFonts w:ascii="Simplified Arabic" w:hAnsi="Simplified Arabic" w:cs="Simplified Arabic" w:hint="cs"/>
          <w:b/>
          <w:bCs/>
          <w:color w:val="0000FF"/>
          <w:sz w:val="28"/>
          <w:szCs w:val="28"/>
          <w:rtl/>
        </w:rPr>
        <w:t>"</w:t>
      </w:r>
      <w:r w:rsidR="008548AE" w:rsidRPr="00D74ECC">
        <w:rPr>
          <w:rFonts w:ascii="Simplified Arabic" w:hAnsi="Simplified Arabic" w:cs="Simplified Arabic" w:hint="cs"/>
          <w:b/>
          <w:bCs/>
          <w:color w:val="0000FF"/>
          <w:sz w:val="28"/>
          <w:szCs w:val="28"/>
          <w:rtl/>
        </w:rPr>
        <w:t>ما من مسلم يصيبه أذى من مرض فما سواه إلا حط</w:t>
      </w:r>
      <w:r w:rsidR="00EB2EF2" w:rsidRPr="00D74ECC">
        <w:rPr>
          <w:rFonts w:ascii="Simplified Arabic" w:hAnsi="Simplified Arabic" w:cs="Simplified Arabic" w:hint="cs"/>
          <w:color w:val="0000FF"/>
          <w:sz w:val="28"/>
          <w:szCs w:val="28"/>
          <w:rtl/>
        </w:rPr>
        <w:t>"</w:t>
      </w:r>
      <w:r w:rsidR="008548AE" w:rsidRPr="00D74ECC">
        <w:rPr>
          <w:rFonts w:ascii="Simplified Arabic" w:hAnsi="Simplified Arabic" w:cs="Simplified Arabic" w:hint="cs"/>
          <w:sz w:val="28"/>
          <w:szCs w:val="28"/>
          <w:rtl/>
        </w:rPr>
        <w:t xml:space="preserve"> فالجزاء ر</w:t>
      </w:r>
      <w:r w:rsidR="00D504F1" w:rsidRPr="00D74ECC">
        <w:rPr>
          <w:rFonts w:ascii="Simplified Arabic" w:hAnsi="Simplified Arabic" w:cs="Simplified Arabic" w:hint="cs"/>
          <w:sz w:val="28"/>
          <w:szCs w:val="28"/>
          <w:rtl/>
        </w:rPr>
        <w:t>ُ</w:t>
      </w:r>
      <w:r w:rsidR="008548AE" w:rsidRPr="00D74ECC">
        <w:rPr>
          <w:rFonts w:ascii="Simplified Arabic" w:hAnsi="Simplified Arabic" w:cs="Simplified Arabic" w:hint="cs"/>
          <w:sz w:val="28"/>
          <w:szCs w:val="28"/>
          <w:rtl/>
        </w:rPr>
        <w:t>تب على الإصابة</w:t>
      </w:r>
      <w:r w:rsidR="00536806" w:rsidRPr="00D74ECC">
        <w:rPr>
          <w:rFonts w:ascii="Simplified Arabic" w:hAnsi="Simplified Arabic" w:cs="Simplified Arabic" w:hint="cs"/>
          <w:sz w:val="28"/>
          <w:szCs w:val="28"/>
          <w:rtl/>
        </w:rPr>
        <w:t>،</w:t>
      </w:r>
      <w:r w:rsidR="008548AE" w:rsidRPr="00D74ECC">
        <w:rPr>
          <w:rFonts w:ascii="Simplified Arabic" w:hAnsi="Simplified Arabic" w:cs="Simplified Arabic" w:hint="cs"/>
          <w:sz w:val="28"/>
          <w:szCs w:val="28"/>
          <w:rtl/>
        </w:rPr>
        <w:t xml:space="preserve"> فبعض أهل العلم يرى أن تكفير الذنوب مرتب على مجرد حصول المرض ولو لم يصبر ولو لم يحتسب مادام مسلم</w:t>
      </w:r>
      <w:r w:rsidR="00D504F1" w:rsidRPr="00D74ECC">
        <w:rPr>
          <w:rFonts w:ascii="Simplified Arabic" w:hAnsi="Simplified Arabic" w:cs="Simplified Arabic" w:hint="cs"/>
          <w:sz w:val="28"/>
          <w:szCs w:val="28"/>
          <w:rtl/>
        </w:rPr>
        <w:t>ً</w:t>
      </w:r>
      <w:r w:rsidR="008548AE" w:rsidRPr="00D74ECC">
        <w:rPr>
          <w:rFonts w:ascii="Simplified Arabic" w:hAnsi="Simplified Arabic" w:cs="Simplified Arabic" w:hint="cs"/>
          <w:sz w:val="28"/>
          <w:szCs w:val="28"/>
          <w:rtl/>
        </w:rPr>
        <w:t>ا</w:t>
      </w:r>
      <w:r w:rsidR="00536806" w:rsidRPr="00D74ECC">
        <w:rPr>
          <w:rFonts w:ascii="Simplified Arabic" w:hAnsi="Simplified Arabic" w:cs="Simplified Arabic" w:hint="cs"/>
          <w:sz w:val="28"/>
          <w:szCs w:val="28"/>
          <w:rtl/>
        </w:rPr>
        <w:t>؛</w:t>
      </w:r>
      <w:r w:rsidR="008548AE" w:rsidRPr="00D74ECC">
        <w:rPr>
          <w:rFonts w:ascii="Simplified Arabic" w:hAnsi="Simplified Arabic" w:cs="Simplified Arabic" w:hint="cs"/>
          <w:sz w:val="28"/>
          <w:szCs w:val="28"/>
          <w:rtl/>
        </w:rPr>
        <w:t xml:space="preserve"> لأن الوصف المؤثر ما من مسلم يصيبه أذى رتب عليه إلا حط الله عنه خطاياه وذنوبه فبمجرد إصابة المرض تحت عنه الخطايا والذنوب ولو لم يصبر ولو لم يحتسب ولو لم يرض هذا قول جمع من أهل العلم ويرجحه ابن حجر</w:t>
      </w:r>
      <w:r w:rsidR="00D504F1" w:rsidRPr="00D74ECC">
        <w:rPr>
          <w:rFonts w:ascii="Simplified Arabic" w:hAnsi="Simplified Arabic" w:cs="Simplified Arabic" w:hint="cs"/>
          <w:sz w:val="28"/>
          <w:szCs w:val="28"/>
          <w:rtl/>
        </w:rPr>
        <w:t>،</w:t>
      </w:r>
      <w:r w:rsidR="008548AE" w:rsidRPr="00D74ECC">
        <w:rPr>
          <w:rFonts w:ascii="Simplified Arabic" w:hAnsi="Simplified Arabic" w:cs="Simplified Arabic" w:hint="cs"/>
          <w:sz w:val="28"/>
          <w:szCs w:val="28"/>
          <w:rtl/>
        </w:rPr>
        <w:t xml:space="preserve"> وأجر الصبر وأجر الرضا والتسليم قدر زائد على مجرد الإصابة بالمرض وهذا مقتضى الإطلاق في هذا الحديث</w:t>
      </w:r>
      <w:r w:rsidR="00536806" w:rsidRPr="00D74ECC">
        <w:rPr>
          <w:rFonts w:ascii="Simplified Arabic" w:hAnsi="Simplified Arabic" w:cs="Simplified Arabic" w:hint="cs"/>
          <w:sz w:val="28"/>
          <w:szCs w:val="28"/>
          <w:rtl/>
        </w:rPr>
        <w:t>،</w:t>
      </w:r>
      <w:r w:rsidR="008548AE" w:rsidRPr="00D74ECC">
        <w:rPr>
          <w:rFonts w:ascii="Simplified Arabic" w:hAnsi="Simplified Arabic" w:cs="Simplified Arabic" w:hint="cs"/>
          <w:sz w:val="28"/>
          <w:szCs w:val="28"/>
          <w:rtl/>
        </w:rPr>
        <w:t xml:space="preserve"> ومنهم من يقول أن هذا الحديث وإن كان مطلق</w:t>
      </w:r>
      <w:r w:rsidR="00D504F1" w:rsidRPr="00D74ECC">
        <w:rPr>
          <w:rFonts w:ascii="Simplified Arabic" w:hAnsi="Simplified Arabic" w:cs="Simplified Arabic" w:hint="cs"/>
          <w:sz w:val="28"/>
          <w:szCs w:val="28"/>
          <w:rtl/>
        </w:rPr>
        <w:t>ً</w:t>
      </w:r>
      <w:r w:rsidR="008548AE" w:rsidRPr="00D74ECC">
        <w:rPr>
          <w:rFonts w:ascii="Simplified Arabic" w:hAnsi="Simplified Arabic" w:cs="Simplified Arabic" w:hint="cs"/>
          <w:sz w:val="28"/>
          <w:szCs w:val="28"/>
          <w:rtl/>
        </w:rPr>
        <w:t>ا إلا أنه قيد بنصوص أخرى تدل على أن من صبر له الأجر ومن سخط فعليه السخط</w:t>
      </w:r>
      <w:r w:rsidR="00536806" w:rsidRPr="00D74ECC">
        <w:rPr>
          <w:rFonts w:ascii="Simplified Arabic" w:hAnsi="Simplified Arabic" w:cs="Simplified Arabic" w:hint="cs"/>
          <w:sz w:val="28"/>
          <w:szCs w:val="28"/>
          <w:rtl/>
        </w:rPr>
        <w:t>،</w:t>
      </w:r>
      <w:r w:rsidR="008548AE" w:rsidRPr="00D74ECC">
        <w:rPr>
          <w:rFonts w:ascii="Simplified Arabic" w:hAnsi="Simplified Arabic" w:cs="Simplified Arabic" w:hint="cs"/>
          <w:sz w:val="28"/>
          <w:szCs w:val="28"/>
          <w:rtl/>
        </w:rPr>
        <w:t xml:space="preserve"> ومثل هذا محل نظر</w:t>
      </w:r>
      <w:r w:rsidR="00536806" w:rsidRPr="00D74ECC">
        <w:rPr>
          <w:rFonts w:ascii="Simplified Arabic" w:hAnsi="Simplified Arabic" w:cs="Simplified Arabic" w:hint="cs"/>
          <w:sz w:val="28"/>
          <w:szCs w:val="28"/>
          <w:rtl/>
        </w:rPr>
        <w:t>؛</w:t>
      </w:r>
      <w:r w:rsidR="008548AE" w:rsidRPr="00D74ECC">
        <w:rPr>
          <w:rFonts w:ascii="Simplified Arabic" w:hAnsi="Simplified Arabic" w:cs="Simplified Arabic" w:hint="cs"/>
          <w:sz w:val="28"/>
          <w:szCs w:val="28"/>
          <w:rtl/>
        </w:rPr>
        <w:t xml:space="preserve"> لأن إطلاق بعض النصوص وتقييد بعضها يعني وإن كانت في باب آخر من أبواب الدنيا إلا أنه يجمعها ما فيه مشقة على المكلف</w:t>
      </w:r>
      <w:r w:rsidR="006544E0" w:rsidRPr="00D74ECC">
        <w:rPr>
          <w:rFonts w:ascii="Simplified Arabic" w:hAnsi="Simplified Arabic" w:cs="Simplified Arabic" w:hint="cs"/>
          <w:sz w:val="28"/>
          <w:szCs w:val="28"/>
          <w:rtl/>
        </w:rPr>
        <w:t>،</w:t>
      </w:r>
      <w:r w:rsidR="008548AE" w:rsidRPr="00D74ECC">
        <w:rPr>
          <w:rFonts w:ascii="Simplified Arabic" w:hAnsi="Simplified Arabic" w:cs="Simplified Arabic" w:hint="cs"/>
          <w:sz w:val="28"/>
          <w:szCs w:val="28"/>
          <w:rtl/>
        </w:rPr>
        <w:t xml:space="preserve"> الصبر يقسمه أهل العلم إلى صبر على الأوامر وصبر عن المحظورات وصبر على الأقدار المؤلمة</w:t>
      </w:r>
      <w:r w:rsidR="00536806" w:rsidRPr="00D74ECC">
        <w:rPr>
          <w:rFonts w:ascii="Simplified Arabic" w:hAnsi="Simplified Arabic" w:cs="Simplified Arabic" w:hint="cs"/>
          <w:sz w:val="28"/>
          <w:szCs w:val="28"/>
          <w:rtl/>
        </w:rPr>
        <w:t>،</w:t>
      </w:r>
      <w:r w:rsidR="008548AE" w:rsidRPr="00D74ECC">
        <w:rPr>
          <w:rFonts w:ascii="Simplified Arabic" w:hAnsi="Simplified Arabic" w:cs="Simplified Arabic" w:hint="cs"/>
          <w:sz w:val="28"/>
          <w:szCs w:val="28"/>
          <w:rtl/>
        </w:rPr>
        <w:t xml:space="preserve"> والذي معنا هو صبر على الأقدار</w:t>
      </w:r>
      <w:r w:rsidR="00536806" w:rsidRPr="00D74ECC">
        <w:rPr>
          <w:rFonts w:ascii="Simplified Arabic" w:hAnsi="Simplified Arabic" w:cs="Simplified Arabic" w:hint="cs"/>
          <w:sz w:val="28"/>
          <w:szCs w:val="28"/>
          <w:rtl/>
        </w:rPr>
        <w:t>،</w:t>
      </w:r>
      <w:r w:rsidR="008548AE" w:rsidRPr="00D74ECC">
        <w:rPr>
          <w:rFonts w:ascii="Simplified Arabic" w:hAnsi="Simplified Arabic" w:cs="Simplified Arabic" w:hint="cs"/>
          <w:sz w:val="28"/>
          <w:szCs w:val="28"/>
          <w:rtl/>
        </w:rPr>
        <w:t xml:space="preserve"> وجاء الحث على الصبر وأنه من الدين بمنزلة الرأس من الجسد</w:t>
      </w:r>
      <w:r w:rsidR="00536806" w:rsidRPr="00D74ECC">
        <w:rPr>
          <w:rFonts w:ascii="Simplified Arabic" w:hAnsi="Simplified Arabic" w:cs="Simplified Arabic" w:hint="cs"/>
          <w:sz w:val="28"/>
          <w:szCs w:val="28"/>
          <w:rtl/>
        </w:rPr>
        <w:t>،</w:t>
      </w:r>
      <w:r w:rsidR="008548AE" w:rsidRPr="00D74ECC">
        <w:rPr>
          <w:rFonts w:ascii="Simplified Arabic" w:hAnsi="Simplified Arabic" w:cs="Simplified Arabic" w:hint="cs"/>
          <w:sz w:val="28"/>
          <w:szCs w:val="28"/>
          <w:rtl/>
        </w:rPr>
        <w:t xml:space="preserve"> لا يستطيع أحد أن يتدين بأي عبادة إلا بالصبر سواء كانت هذه العبادة شاقة أو غير شاقة لا بد من الصبر عليها وإن كان الصبر يظهر جلي</w:t>
      </w:r>
      <w:r w:rsidR="006544E0" w:rsidRPr="00D74ECC">
        <w:rPr>
          <w:rFonts w:ascii="Simplified Arabic" w:hAnsi="Simplified Arabic" w:cs="Simplified Arabic" w:hint="cs"/>
          <w:sz w:val="28"/>
          <w:szCs w:val="28"/>
          <w:rtl/>
        </w:rPr>
        <w:t>ً</w:t>
      </w:r>
      <w:r w:rsidR="008548AE" w:rsidRPr="00D74ECC">
        <w:rPr>
          <w:rFonts w:ascii="Simplified Arabic" w:hAnsi="Simplified Arabic" w:cs="Simplified Arabic" w:hint="cs"/>
          <w:sz w:val="28"/>
          <w:szCs w:val="28"/>
          <w:rtl/>
        </w:rPr>
        <w:t>ا فيما يشق على الإنسان</w:t>
      </w:r>
      <w:r w:rsidR="00536806" w:rsidRPr="00D74ECC">
        <w:rPr>
          <w:rFonts w:ascii="Simplified Arabic" w:hAnsi="Simplified Arabic" w:cs="Simplified Arabic" w:hint="cs"/>
          <w:sz w:val="28"/>
          <w:szCs w:val="28"/>
          <w:rtl/>
        </w:rPr>
        <w:t>؛</w:t>
      </w:r>
      <w:r w:rsidR="008548AE" w:rsidRPr="00D74ECC">
        <w:rPr>
          <w:rFonts w:ascii="Simplified Arabic" w:hAnsi="Simplified Arabic" w:cs="Simplified Arabic" w:hint="cs"/>
          <w:sz w:val="28"/>
          <w:szCs w:val="28"/>
          <w:rtl/>
        </w:rPr>
        <w:t xml:space="preserve"> نظر</w:t>
      </w:r>
      <w:r w:rsidR="006544E0" w:rsidRPr="00D74ECC">
        <w:rPr>
          <w:rFonts w:ascii="Simplified Arabic" w:hAnsi="Simplified Arabic" w:cs="Simplified Arabic" w:hint="cs"/>
          <w:sz w:val="28"/>
          <w:szCs w:val="28"/>
          <w:rtl/>
        </w:rPr>
        <w:t>ً</w:t>
      </w:r>
      <w:r w:rsidR="008548AE" w:rsidRPr="00D74ECC">
        <w:rPr>
          <w:rFonts w:ascii="Simplified Arabic" w:hAnsi="Simplified Arabic" w:cs="Simplified Arabic" w:hint="cs"/>
          <w:sz w:val="28"/>
          <w:szCs w:val="28"/>
          <w:rtl/>
        </w:rPr>
        <w:t>ا لأن الصبر يتفاوت في قوته وضعفه فمنه ما يحتمل الأمور التي تحتاج إلى صبر ومنها ما يحتمله جميع الناس ومنها ما لا يحتمله إلا الخواص</w:t>
      </w:r>
      <w:r w:rsidR="00536806" w:rsidRPr="00D74ECC">
        <w:rPr>
          <w:rFonts w:ascii="Simplified Arabic" w:hAnsi="Simplified Arabic" w:cs="Simplified Arabic" w:hint="cs"/>
          <w:sz w:val="28"/>
          <w:szCs w:val="28"/>
          <w:rtl/>
        </w:rPr>
        <w:t>،</w:t>
      </w:r>
      <w:r w:rsidR="008548AE" w:rsidRPr="00D74ECC">
        <w:rPr>
          <w:rFonts w:ascii="Simplified Arabic" w:hAnsi="Simplified Arabic" w:cs="Simplified Arabic" w:hint="cs"/>
          <w:sz w:val="28"/>
          <w:szCs w:val="28"/>
          <w:rtl/>
        </w:rPr>
        <w:t xml:space="preserve"> على كل حال هذه مسألة معروفة عند أهل العلم هل يشترط الصبر لثبوت مثل هذا الوعد أو لا يشترط</w:t>
      </w:r>
      <w:r w:rsidR="006544E0" w:rsidRPr="00D74ECC">
        <w:rPr>
          <w:rFonts w:ascii="Simplified Arabic" w:hAnsi="Simplified Arabic" w:cs="Simplified Arabic" w:hint="cs"/>
          <w:sz w:val="28"/>
          <w:szCs w:val="28"/>
          <w:rtl/>
        </w:rPr>
        <w:t>؟</w:t>
      </w:r>
      <w:r w:rsidR="008548AE" w:rsidRPr="00D74ECC">
        <w:rPr>
          <w:rFonts w:ascii="Simplified Arabic" w:hAnsi="Simplified Arabic" w:cs="Simplified Arabic" w:hint="cs"/>
          <w:sz w:val="28"/>
          <w:szCs w:val="28"/>
          <w:rtl/>
        </w:rPr>
        <w:t xml:space="preserve"> وعلى كل حال سواء قلنا بهذا أو هذا إلا أن الصبر أمره عظيم في الشرع</w:t>
      </w:r>
      <w:r w:rsidR="00DF1EE0" w:rsidRPr="00D74ECC">
        <w:rPr>
          <w:rFonts w:ascii="Simplified Arabic" w:hAnsi="Simplified Arabic" w:cs="Simplified Arabic" w:hint="cs"/>
          <w:sz w:val="28"/>
          <w:szCs w:val="28"/>
          <w:rtl/>
        </w:rPr>
        <w:t>،</w:t>
      </w:r>
      <w:r w:rsidR="008548AE" w:rsidRPr="00D74ECC">
        <w:rPr>
          <w:rFonts w:ascii="Simplified Arabic" w:hAnsi="Simplified Arabic" w:cs="Simplified Arabic" w:hint="cs"/>
          <w:sz w:val="28"/>
          <w:szCs w:val="28"/>
          <w:rtl/>
        </w:rPr>
        <w:t xml:space="preserve"> والله جل وعلا أقسم بالعصر أن الإنسان لفي خسر ثم استثنى من ذلك </w:t>
      </w:r>
      <w:r w:rsidR="00DF1EE0" w:rsidRPr="00D74ECC">
        <w:rPr>
          <w:rFonts w:ascii="Simplified Arabic" w:hAnsi="Simplified Arabic" w:cs="Simplified Arabic" w:hint="cs"/>
          <w:color w:val="FF0000"/>
          <w:sz w:val="28"/>
          <w:szCs w:val="28"/>
          <w:rtl/>
        </w:rPr>
        <w:t>((</w:t>
      </w:r>
      <w:r w:rsidR="008548AE" w:rsidRPr="00D74ECC">
        <w:rPr>
          <w:rFonts w:ascii="Simplified Arabic" w:hAnsi="Simplified Arabic" w:cs="Simplified Arabic" w:hint="cs"/>
          <w:color w:val="FF0000"/>
          <w:sz w:val="28"/>
          <w:szCs w:val="28"/>
          <w:rtl/>
        </w:rPr>
        <w:t>إلا الذين آمنوا وعملوا الصالحات وتواصوا بالحق وتواصوا بالصبر</w:t>
      </w:r>
      <w:r w:rsidR="00DF1EE0" w:rsidRPr="00D74ECC">
        <w:rPr>
          <w:rFonts w:ascii="Simplified Arabic" w:hAnsi="Simplified Arabic" w:cs="Simplified Arabic" w:hint="cs"/>
          <w:color w:val="FF0000"/>
          <w:sz w:val="28"/>
          <w:szCs w:val="28"/>
          <w:rtl/>
        </w:rPr>
        <w:t>))</w:t>
      </w:r>
      <w:r w:rsidR="008548AE" w:rsidRPr="00D74ECC">
        <w:rPr>
          <w:rFonts w:ascii="Simplified Arabic" w:hAnsi="Simplified Arabic" w:cs="Simplified Arabic" w:hint="cs"/>
          <w:sz w:val="28"/>
          <w:szCs w:val="28"/>
          <w:rtl/>
        </w:rPr>
        <w:t xml:space="preserve"> ما من تكليف من التكاليف إلا ويحتاج إلى صبر فالذي لا يصبر نظر</w:t>
      </w:r>
      <w:r w:rsidR="006544E0" w:rsidRPr="00D74ECC">
        <w:rPr>
          <w:rFonts w:ascii="Simplified Arabic" w:hAnsi="Simplified Arabic" w:cs="Simplified Arabic" w:hint="cs"/>
          <w:sz w:val="28"/>
          <w:szCs w:val="28"/>
          <w:rtl/>
        </w:rPr>
        <w:t>ً</w:t>
      </w:r>
      <w:r w:rsidR="008548AE" w:rsidRPr="00D74ECC">
        <w:rPr>
          <w:rFonts w:ascii="Simplified Arabic" w:hAnsi="Simplified Arabic" w:cs="Simplified Arabic" w:hint="cs"/>
          <w:sz w:val="28"/>
          <w:szCs w:val="28"/>
          <w:rtl/>
        </w:rPr>
        <w:t>ا لكثرة ما ورد من النصوص في الصبر لا شك أن أجره وإن كان على القول الثاني ثابت مع عدم الصبر إلا أنه يسير جد</w:t>
      </w:r>
      <w:r w:rsidR="006544E0" w:rsidRPr="00D74ECC">
        <w:rPr>
          <w:rFonts w:ascii="Simplified Arabic" w:hAnsi="Simplified Arabic" w:cs="Simplified Arabic" w:hint="cs"/>
          <w:sz w:val="28"/>
          <w:szCs w:val="28"/>
          <w:rtl/>
        </w:rPr>
        <w:t>ً</w:t>
      </w:r>
      <w:r w:rsidR="008548AE" w:rsidRPr="00D74ECC">
        <w:rPr>
          <w:rFonts w:ascii="Simplified Arabic" w:hAnsi="Simplified Arabic" w:cs="Simplified Arabic" w:hint="cs"/>
          <w:sz w:val="28"/>
          <w:szCs w:val="28"/>
          <w:rtl/>
        </w:rPr>
        <w:t xml:space="preserve">ا بالنسبة لأجر الصبر </w:t>
      </w:r>
      <w:r w:rsidR="00D14E52" w:rsidRPr="00D74ECC">
        <w:rPr>
          <w:rFonts w:ascii="Simplified Arabic" w:hAnsi="Simplified Arabic" w:cs="Simplified Arabic" w:hint="cs"/>
          <w:color w:val="FF0000"/>
          <w:sz w:val="28"/>
          <w:szCs w:val="28"/>
          <w:rtl/>
        </w:rPr>
        <w:t>((</w:t>
      </w:r>
      <w:r w:rsidR="008548AE" w:rsidRPr="00D74ECC">
        <w:rPr>
          <w:rFonts w:ascii="Simplified Arabic" w:hAnsi="Simplified Arabic" w:cs="Simplified Arabic" w:hint="cs"/>
          <w:color w:val="FF0000"/>
          <w:sz w:val="28"/>
          <w:szCs w:val="28"/>
          <w:rtl/>
        </w:rPr>
        <w:t>إنما يوفى الصابرون أجرهم بغير حساب</w:t>
      </w:r>
      <w:r w:rsidR="00D14E52" w:rsidRPr="00D74ECC">
        <w:rPr>
          <w:rFonts w:ascii="Simplified Arabic" w:hAnsi="Simplified Arabic" w:cs="Simplified Arabic" w:hint="cs"/>
          <w:color w:val="FF0000"/>
          <w:sz w:val="28"/>
          <w:szCs w:val="28"/>
          <w:rtl/>
        </w:rPr>
        <w:t xml:space="preserve">)) </w:t>
      </w:r>
      <w:r w:rsidR="008548AE" w:rsidRPr="00D74ECC">
        <w:rPr>
          <w:rFonts w:ascii="Simplified Arabic" w:hAnsi="Simplified Arabic" w:cs="Simplified Arabic" w:hint="cs"/>
          <w:color w:val="FF0000"/>
          <w:sz w:val="28"/>
          <w:szCs w:val="28"/>
          <w:rtl/>
        </w:rPr>
        <w:t>.</w:t>
      </w:r>
    </w:p>
    <w:p w:rsidR="008548AE" w:rsidRPr="00D74ECC" w:rsidRDefault="008548AE" w:rsidP="00CB7458">
      <w:pPr>
        <w:autoSpaceDE w:val="0"/>
        <w:autoSpaceDN w:val="0"/>
        <w:adjustRightInd w:val="0"/>
        <w:ind w:firstLine="720"/>
        <w:jc w:val="both"/>
        <w:rPr>
          <w:rFonts w:ascii="Simplified Arabic" w:hAnsi="Simplified Arabic" w:cs="Simplified Arabic"/>
          <w:b/>
          <w:bCs/>
          <w:sz w:val="28"/>
          <w:szCs w:val="28"/>
          <w:rtl/>
        </w:rPr>
      </w:pPr>
      <w:r w:rsidRPr="00D74ECC">
        <w:rPr>
          <w:rFonts w:ascii="Simplified Arabic" w:hAnsi="Simplified Arabic" w:cs="Simplified Arabic" w:hint="cs"/>
          <w:b/>
          <w:bCs/>
          <w:sz w:val="28"/>
          <w:szCs w:val="28"/>
          <w:rtl/>
        </w:rPr>
        <w:t xml:space="preserve">بابٌ في فضل عيادة المرضى عن ثوبان رضي الله تعالى عنه عن النبي صلى الله عليه وسلم قال </w:t>
      </w:r>
      <w:r w:rsidRPr="00D74ECC">
        <w:rPr>
          <w:rFonts w:ascii="Simplified Arabic" w:hAnsi="Simplified Arabic" w:cs="Simplified Arabic" w:hint="cs"/>
          <w:b/>
          <w:bCs/>
          <w:color w:val="0000FF"/>
          <w:sz w:val="28"/>
          <w:szCs w:val="28"/>
          <w:rtl/>
        </w:rPr>
        <w:t>إن المسلم إذا عاد أخاه المسلم لم يزل في خ</w:t>
      </w:r>
      <w:r w:rsidR="006544E0"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رفة الجنة حتى يرجع.</w:t>
      </w:r>
    </w:p>
    <w:p w:rsidR="008548AE" w:rsidRPr="00D74ECC" w:rsidRDefault="008548AE" w:rsidP="00CB7458">
      <w:pPr>
        <w:autoSpaceDE w:val="0"/>
        <w:autoSpaceDN w:val="0"/>
        <w:adjustRightInd w:val="0"/>
        <w:ind w:firstLine="72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lastRenderedPageBreak/>
        <w:t>الذي يليه.</w:t>
      </w:r>
    </w:p>
    <w:p w:rsidR="008548AE" w:rsidRPr="00D74ECC" w:rsidRDefault="008548AE" w:rsidP="00D14E52">
      <w:pPr>
        <w:autoSpaceDE w:val="0"/>
        <w:autoSpaceDN w:val="0"/>
        <w:adjustRightInd w:val="0"/>
        <w:jc w:val="both"/>
        <w:rPr>
          <w:rFonts w:ascii="Simplified Arabic" w:hAnsi="Simplified Arabic" w:cs="Simplified Arabic"/>
          <w:b/>
          <w:bCs/>
          <w:sz w:val="28"/>
          <w:szCs w:val="28"/>
          <w:rtl/>
        </w:rPr>
      </w:pPr>
      <w:r w:rsidRPr="00D74ECC">
        <w:rPr>
          <w:rFonts w:ascii="Simplified Arabic" w:hAnsi="Simplified Arabic" w:cs="Simplified Arabic" w:hint="cs"/>
          <w:b/>
          <w:bCs/>
          <w:sz w:val="28"/>
          <w:szCs w:val="28"/>
          <w:rtl/>
        </w:rPr>
        <w:t>عن أبي هريرة رضي الله تعالى عنه قال قال رسول الله صلى الله عليه وسلم</w:t>
      </w:r>
      <w:r w:rsidR="00D14E52"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 xml:space="preserve"> </w:t>
      </w:r>
      <w:r w:rsidRPr="00D74ECC">
        <w:rPr>
          <w:rFonts w:ascii="Simplified Arabic" w:hAnsi="Simplified Arabic" w:cs="Simplified Arabic" w:hint="cs"/>
          <w:b/>
          <w:bCs/>
          <w:color w:val="0000FF"/>
          <w:sz w:val="28"/>
          <w:szCs w:val="28"/>
          <w:rtl/>
        </w:rPr>
        <w:t>إن الله عز وجل يقول يوم القيامة</w:t>
      </w:r>
      <w:r w:rsidR="00D14E52"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 xml:space="preserve"> يا ابن آدم مرضت فلم تعدني قال يا رب كيف أعودك وأنت رب العالمين قال أما علمت أن عبدي فلان</w:t>
      </w:r>
      <w:r w:rsidR="006544E0"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ا مرض فلم تعده أما علمت أنك لو عدته لوجدتني عنده</w:t>
      </w:r>
      <w:r w:rsidR="00D14E52"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 xml:space="preserve"> يا ابن آدم استطعمتك فلم تطعمني قال يا رب وكيف أطعمك وأنت رب العالمين قال أما علمت أنه استطعمك عبدي فلان فلم تطعمه أما علمت أنك لو أطعمته لوجدت ذلك عندي</w:t>
      </w:r>
      <w:r w:rsidR="00D14E52"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 xml:space="preserve"> يا بن آدم استسقيتك فلم تسقني قال يا رب كيف أسقيك وأنت رب العالمين قال استسقاك عبدي فلان فلم تسقه أما إنك لو سقيته وجدت ذلك عندي.</w:t>
      </w:r>
    </w:p>
    <w:p w:rsidR="00B02CB8" w:rsidRPr="00D74ECC" w:rsidRDefault="008548AE" w:rsidP="00D14E52">
      <w:pPr>
        <w:autoSpaceDE w:val="0"/>
        <w:autoSpaceDN w:val="0"/>
        <w:adjustRightInd w:val="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t xml:space="preserve">يقول المؤلف رحمه الله تعالى بابٌ </w:t>
      </w:r>
      <w:r w:rsidR="00EB2EF2"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بابٌ في فضل عيادة المرضى</w:t>
      </w:r>
      <w:r w:rsidR="00EB2EF2"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عيادة المرضى جاءت النصوص الكثيرة في الحث عليها</w:t>
      </w:r>
      <w:r w:rsidR="00D14E52"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وجمهور أهل العلم على أنها سنة</w:t>
      </w:r>
      <w:r w:rsidR="00D14E52"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D14E52" w:rsidRPr="00D74ECC">
        <w:rPr>
          <w:rFonts w:ascii="Simplified Arabic" w:hAnsi="Simplified Arabic" w:cs="Simplified Arabic" w:hint="cs"/>
          <w:sz w:val="28"/>
          <w:szCs w:val="28"/>
          <w:rtl/>
        </w:rPr>
        <w:t>ف</w:t>
      </w:r>
      <w:r w:rsidRPr="00D74ECC">
        <w:rPr>
          <w:rFonts w:ascii="Simplified Arabic" w:hAnsi="Simplified Arabic" w:cs="Simplified Arabic" w:hint="cs"/>
          <w:sz w:val="28"/>
          <w:szCs w:val="28"/>
          <w:rtl/>
        </w:rPr>
        <w:t>عيادة المريض سنة عند الجمهور بل نقل النووي الإجماع على أنها سنة مع أن الإمام البخاري رحمه الله تعالى ترجم في كتابه قائلا</w:t>
      </w:r>
      <w:r w:rsidR="006544E0" w:rsidRPr="00D74ECC">
        <w:rPr>
          <w:rFonts w:ascii="Simplified Arabic" w:hAnsi="Simplified Arabic" w:cs="Simplified Arabic" w:hint="cs"/>
          <w:sz w:val="28"/>
          <w:szCs w:val="28"/>
          <w:rtl/>
        </w:rPr>
        <w:t>ً</w:t>
      </w:r>
      <w:r w:rsidR="00D14E52"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باب وجوب عيادة المريض فهل يتم ما نقله النووي من الإجماع على أنها سنة أو أن هذا القول يعني ترجمة الإمام البخاري يخرق ويخرم هذا الإجماع</w:t>
      </w:r>
      <w:r w:rsidR="00B02CB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أولا</w:t>
      </w:r>
      <w:r w:rsidR="006544E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لا يختلفون في أنها ليست بواجبة على كل شخص من المسلمين</w:t>
      </w:r>
      <w:r w:rsidR="00B02CB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إذا مرض شخص في هذا البلد مثلا</w:t>
      </w:r>
      <w:r w:rsidR="006544E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وأدخل المستشفى هل يجب على جميع من سكن هذا البلد وعلم بحال هذا المريض أن يزوره هذا لا يقول به أحد فليس بواجب وجوب</w:t>
      </w:r>
      <w:r w:rsidR="006544E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عيني</w:t>
      </w:r>
      <w:r w:rsidR="00EB2EF2"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يلزم الناس كلهم وإلا لتأذى بذلك الناس كلهم وأشدهم تأذي</w:t>
      </w:r>
      <w:r w:rsidR="006544E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المريض نفسه الذي من أجله شرعت هذه الزيارة</w:t>
      </w:r>
      <w:r w:rsidR="00B02CB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كما أنه يصعب على المسلم أن يدخل المستشفى أو مصحة من المصحات أو يمرض في بيته ويعلم الناس بحاله فلا يزوره أحد</w:t>
      </w:r>
      <w:r w:rsidR="00B02CB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فنقل الاتفاق على أنها سنة يحمل على القدر الزائد الذي يحصل به تأنيس المريض وإذهاب الهم عنه</w:t>
      </w:r>
      <w:r w:rsidR="00B02CB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فإذا قلنا إنه واجب على الكفاية لو تركه الناس كلهم أثم من علم بذلك لكن إذا قام بهذا بعض الناس وآنسوا المريض والمريض بحاجة ماسة إلى مراعاة نفسيته وهو على هذه الحال فإذا زاره من يرفع هذا الهم عنه صار في حكم الباقين سنة</w:t>
      </w:r>
      <w:r w:rsidR="00B02CB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البخاري رحمه الله تعالى لم</w:t>
      </w:r>
      <w:r w:rsidR="00B02CB8" w:rsidRPr="00D74ECC">
        <w:rPr>
          <w:rFonts w:ascii="Simplified Arabic" w:hAnsi="Simplified Arabic" w:cs="Simplified Arabic" w:hint="cs"/>
          <w:sz w:val="28"/>
          <w:szCs w:val="28"/>
          <w:rtl/>
        </w:rPr>
        <w:t>َّا</w:t>
      </w:r>
      <w:r w:rsidRPr="00D74ECC">
        <w:rPr>
          <w:rFonts w:ascii="Simplified Arabic" w:hAnsi="Simplified Arabic" w:cs="Simplified Arabic" w:hint="cs"/>
          <w:sz w:val="28"/>
          <w:szCs w:val="28"/>
          <w:rtl/>
        </w:rPr>
        <w:t xml:space="preserve"> ترجم بهذه الترجمة ذكر حديث أبي موسى</w:t>
      </w:r>
      <w:r w:rsidR="00B02CB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B02CB8" w:rsidRPr="00D74ECC">
        <w:rPr>
          <w:rFonts w:ascii="Simplified Arabic" w:hAnsi="Simplified Arabic" w:cs="Simplified Arabic" w:hint="cs"/>
          <w:color w:val="0000FF"/>
          <w:sz w:val="28"/>
          <w:szCs w:val="28"/>
          <w:rtl/>
        </w:rPr>
        <w:t>"</w:t>
      </w:r>
      <w:r w:rsidRPr="00D74ECC">
        <w:rPr>
          <w:rFonts w:ascii="Simplified Arabic" w:hAnsi="Simplified Arabic" w:cs="Simplified Arabic" w:hint="cs"/>
          <w:color w:val="0000FF"/>
          <w:sz w:val="28"/>
          <w:szCs w:val="28"/>
          <w:rtl/>
        </w:rPr>
        <w:t>أطعموا الجائع وعودوا المريض وفكوا العاني</w:t>
      </w:r>
      <w:r w:rsidR="00B02CB8" w:rsidRPr="00D74ECC">
        <w:rPr>
          <w:rFonts w:ascii="Simplified Arabic" w:hAnsi="Simplified Arabic" w:cs="Simplified Arabic" w:hint="cs"/>
          <w:color w:val="0000FF"/>
          <w:sz w:val="28"/>
          <w:szCs w:val="28"/>
          <w:rtl/>
        </w:rPr>
        <w:t>"</w:t>
      </w:r>
      <w:r w:rsidRPr="00D74ECC">
        <w:rPr>
          <w:rFonts w:ascii="Simplified Arabic" w:hAnsi="Simplified Arabic" w:cs="Simplified Arabic" w:hint="cs"/>
          <w:sz w:val="28"/>
          <w:szCs w:val="28"/>
          <w:rtl/>
        </w:rPr>
        <w:t xml:space="preserve"> هذه أوامر</w:t>
      </w:r>
      <w:r w:rsidR="00B02CB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إطعام الجائع فرض كفاية على الأمة</w:t>
      </w:r>
      <w:r w:rsidR="00B02CB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وفكاك الأسير فرض على الأمة من بيت المال حتى قال ابن العربي ولو لم يبق في بيت المال درهم</w:t>
      </w:r>
      <w:r w:rsidR="00B02CB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وكذلكم عيادة المريض جاء معطوف</w:t>
      </w:r>
      <w:r w:rsidR="003F2F8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على هذه الأمور الواجبة فيكون واجب</w:t>
      </w:r>
      <w:r w:rsidR="003F2F8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والأمر به واضح</w:t>
      </w:r>
      <w:r w:rsidR="00B02CB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وعودوا المريض والأصل في الأمر الوجوب إلا على قاعدة من يرى أن الأوامر في الأدب لا تصل إلى الوج</w:t>
      </w:r>
      <w:r w:rsidR="00DC1AB3" w:rsidRPr="00D74ECC">
        <w:rPr>
          <w:rFonts w:ascii="Simplified Arabic" w:hAnsi="Simplified Arabic" w:cs="Simplified Arabic" w:hint="cs"/>
          <w:sz w:val="28"/>
          <w:szCs w:val="28"/>
          <w:rtl/>
        </w:rPr>
        <w:t>وب وإنما هي للاستحباب وهذا أدب من الآداب التي ينبغي أن تكون سائدة بين المسلمين</w:t>
      </w:r>
      <w:r w:rsidR="00B02CB8" w:rsidRPr="00D74ECC">
        <w:rPr>
          <w:rFonts w:ascii="Simplified Arabic" w:hAnsi="Simplified Arabic" w:cs="Simplified Arabic" w:hint="cs"/>
          <w:sz w:val="28"/>
          <w:szCs w:val="28"/>
          <w:rtl/>
        </w:rPr>
        <w:t>،</w:t>
      </w:r>
    </w:p>
    <w:p w:rsidR="007D078B" w:rsidRPr="00D74ECC" w:rsidRDefault="00DC1AB3" w:rsidP="007D078B">
      <w:pPr>
        <w:autoSpaceDE w:val="0"/>
        <w:autoSpaceDN w:val="0"/>
        <w:adjustRightInd w:val="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t xml:space="preserve"> ثم ذكر البخاري رحمه الله تعالى حديث البراء بن عازب قال أُمرنا بسبع أو أَمَرنا بسبع ونهانا عن سبع وفيه أَمَرنا أن نتبع الجنائزة ونعود المرضى ونفشي السلام هذه أوامر لكن هل إفشاء السلام</w:t>
      </w:r>
      <w:r w:rsidR="003F2F8D" w:rsidRPr="00D74ECC">
        <w:rPr>
          <w:rFonts w:ascii="Simplified Arabic" w:hAnsi="Simplified Arabic" w:cs="Simplified Arabic" w:hint="cs"/>
          <w:sz w:val="28"/>
          <w:szCs w:val="28"/>
          <w:rtl/>
        </w:rPr>
        <w:t xml:space="preserve"> واجب؟</w:t>
      </w:r>
      <w:r w:rsidRPr="00D74ECC">
        <w:rPr>
          <w:rFonts w:ascii="Simplified Arabic" w:hAnsi="Simplified Arabic" w:cs="Simplified Arabic" w:hint="cs"/>
          <w:sz w:val="28"/>
          <w:szCs w:val="28"/>
          <w:rtl/>
        </w:rPr>
        <w:t xml:space="preserve"> البداءة بالسلام عند عامة أهل العلم</w:t>
      </w:r>
      <w:r w:rsidR="003F2F8D" w:rsidRPr="00D74ECC">
        <w:rPr>
          <w:rFonts w:ascii="Simplified Arabic" w:hAnsi="Simplified Arabic" w:cs="Simplified Arabic" w:hint="cs"/>
          <w:sz w:val="28"/>
          <w:szCs w:val="28"/>
          <w:rtl/>
        </w:rPr>
        <w:t xml:space="preserve"> سنة</w:t>
      </w:r>
      <w:r w:rsidRPr="00D74ECC">
        <w:rPr>
          <w:rFonts w:ascii="Simplified Arabic" w:hAnsi="Simplified Arabic" w:cs="Simplified Arabic" w:hint="cs"/>
          <w:sz w:val="28"/>
          <w:szCs w:val="28"/>
          <w:rtl/>
        </w:rPr>
        <w:t xml:space="preserve"> والرد واجب</w:t>
      </w:r>
      <w:r w:rsidR="00B02CB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على كل حال قول البخاري له حظ </w:t>
      </w:r>
      <w:r w:rsidRPr="00D74ECC">
        <w:rPr>
          <w:rFonts w:ascii="Simplified Arabic" w:hAnsi="Simplified Arabic" w:cs="Simplified Arabic" w:hint="cs"/>
          <w:sz w:val="28"/>
          <w:szCs w:val="28"/>
          <w:rtl/>
        </w:rPr>
        <w:lastRenderedPageBreak/>
        <w:t>من النظر لا سيما إذا كان المريض يتضرر ويتأثر تأثر</w:t>
      </w:r>
      <w:r w:rsidR="003F2F8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بالغ</w:t>
      </w:r>
      <w:r w:rsidR="003F2F8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إذا أهمل وترك وقد علم الناس بحاله قد يأثم القريب منه</w:t>
      </w:r>
      <w:r w:rsidR="00B02CB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يقول </w:t>
      </w:r>
      <w:r w:rsidR="00EB2EF2"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 xml:space="preserve">عن ثوبان رضي الله تعالى عنه عن النبي صلى الله عليه وسلم قال </w:t>
      </w:r>
      <w:r w:rsidRPr="00D74ECC">
        <w:rPr>
          <w:rFonts w:ascii="Simplified Arabic" w:hAnsi="Simplified Arabic" w:cs="Simplified Arabic" w:hint="cs"/>
          <w:b/>
          <w:bCs/>
          <w:color w:val="0000FF"/>
          <w:sz w:val="28"/>
          <w:szCs w:val="28"/>
          <w:rtl/>
        </w:rPr>
        <w:t>إن المسلم إذا</w:t>
      </w:r>
      <w:r w:rsidR="00EB2EF2" w:rsidRPr="00D74ECC">
        <w:rPr>
          <w:rFonts w:ascii="Simplified Arabic" w:hAnsi="Simplified Arabic" w:cs="Simplified Arabic" w:hint="cs"/>
          <w:color w:val="0000FF"/>
          <w:sz w:val="28"/>
          <w:szCs w:val="28"/>
          <w:rtl/>
        </w:rPr>
        <w:t>"</w:t>
      </w:r>
      <w:r w:rsidRPr="00D74ECC">
        <w:rPr>
          <w:rFonts w:ascii="Simplified Arabic" w:hAnsi="Simplified Arabic" w:cs="Simplified Arabic" w:hint="cs"/>
          <w:sz w:val="28"/>
          <w:szCs w:val="28"/>
          <w:rtl/>
        </w:rPr>
        <w:t xml:space="preserve"> زار أخاه أو إذا </w:t>
      </w:r>
      <w:r w:rsidR="00EB2EF2"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عاد أخاه المسلم لم يزل في خرفة الجنة</w:t>
      </w:r>
      <w:r w:rsidR="00EB2EF2"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color w:val="0000FF"/>
          <w:sz w:val="28"/>
          <w:szCs w:val="28"/>
          <w:rtl/>
        </w:rPr>
        <w:t xml:space="preserve"> </w:t>
      </w:r>
      <w:r w:rsidRPr="00D74ECC">
        <w:rPr>
          <w:rFonts w:ascii="Simplified Arabic" w:hAnsi="Simplified Arabic" w:cs="Simplified Arabic" w:hint="cs"/>
          <w:sz w:val="28"/>
          <w:szCs w:val="28"/>
          <w:rtl/>
        </w:rPr>
        <w:t>يعني ما يخترف من جناها خرفتها جناها كما في التفسير النبوي عند البخاري</w:t>
      </w:r>
      <w:r w:rsidR="00B02CB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وفي بعض روايات الحديث ما يخترف </w:t>
      </w:r>
      <w:r w:rsidR="00EB2EF2" w:rsidRPr="00D74ECC">
        <w:rPr>
          <w:rFonts w:ascii="Simplified Arabic" w:hAnsi="Simplified Arabic" w:cs="Simplified Arabic" w:hint="cs"/>
          <w:color w:val="0000FF"/>
          <w:sz w:val="28"/>
          <w:szCs w:val="28"/>
          <w:rtl/>
        </w:rPr>
        <w:t>"</w:t>
      </w:r>
      <w:r w:rsidRPr="00D74ECC">
        <w:rPr>
          <w:rFonts w:ascii="Simplified Arabic" w:hAnsi="Simplified Arabic" w:cs="Simplified Arabic" w:hint="cs"/>
          <w:b/>
          <w:bCs/>
          <w:color w:val="0000FF"/>
          <w:sz w:val="28"/>
          <w:szCs w:val="28"/>
          <w:rtl/>
        </w:rPr>
        <w:t>لم يزل في خرفة الجنة حتى يرجع</w:t>
      </w:r>
      <w:r w:rsidR="00EB2EF2" w:rsidRPr="00D74ECC">
        <w:rPr>
          <w:rFonts w:ascii="Simplified Arabic" w:hAnsi="Simplified Arabic" w:cs="Simplified Arabic" w:hint="cs"/>
          <w:color w:val="0000FF"/>
          <w:sz w:val="28"/>
          <w:szCs w:val="28"/>
          <w:rtl/>
        </w:rPr>
        <w:t>"</w:t>
      </w:r>
      <w:r w:rsidRPr="00D74ECC">
        <w:rPr>
          <w:rFonts w:ascii="Simplified Arabic" w:hAnsi="Simplified Arabic" w:cs="Simplified Arabic" w:hint="cs"/>
          <w:color w:val="0000FF"/>
          <w:sz w:val="28"/>
          <w:szCs w:val="28"/>
          <w:rtl/>
        </w:rPr>
        <w:t xml:space="preserve"> </w:t>
      </w:r>
      <w:r w:rsidRPr="00D74ECC">
        <w:rPr>
          <w:rFonts w:ascii="Simplified Arabic" w:hAnsi="Simplified Arabic" w:cs="Simplified Arabic" w:hint="cs"/>
          <w:sz w:val="28"/>
          <w:szCs w:val="28"/>
          <w:rtl/>
        </w:rPr>
        <w:t>يجني من ثمار الجنة من خروجه إلى رجوعه إلى بيته</w:t>
      </w:r>
      <w:r w:rsidR="00B02CB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ثم قال رحمه الله </w:t>
      </w:r>
      <w:r w:rsidR="00EB2EF2"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 xml:space="preserve">عن أبي هريرة رضي الله تعالى عنه قال قال رسول الله صلى الله عليه وسلم </w:t>
      </w:r>
      <w:r w:rsidRPr="00D74ECC">
        <w:rPr>
          <w:rFonts w:ascii="Simplified Arabic" w:hAnsi="Simplified Arabic" w:cs="Simplified Arabic" w:hint="cs"/>
          <w:b/>
          <w:bCs/>
          <w:color w:val="0000FF"/>
          <w:sz w:val="28"/>
          <w:szCs w:val="28"/>
          <w:rtl/>
        </w:rPr>
        <w:t>إن الله عز وجل يقول يوم القيامة</w:t>
      </w:r>
      <w:r w:rsidR="00EB2EF2"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sz w:val="28"/>
          <w:szCs w:val="28"/>
          <w:rtl/>
        </w:rPr>
        <w:t xml:space="preserve"> إن الله عز وجل يقول يوم القيامة </w:t>
      </w:r>
      <w:r w:rsidR="00EB2EF2"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يا ابن آدم مرضت فلم تعدني</w:t>
      </w:r>
      <w:r w:rsidR="00EB2EF2"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sz w:val="28"/>
          <w:szCs w:val="28"/>
          <w:rtl/>
        </w:rPr>
        <w:t xml:space="preserve"> يا ابن آدم مرضت فلم تعدني فيأتي الجواب من ابن آدم </w:t>
      </w:r>
      <w:r w:rsidR="00EB2EF2"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يا رب كيف أعودك وأنت رب العالمين</w:t>
      </w:r>
      <w:r w:rsidR="00EB2EF2"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sz w:val="28"/>
          <w:szCs w:val="28"/>
          <w:rtl/>
        </w:rPr>
        <w:t xml:space="preserve"> مرضت الله جل وعلا يمرض؟ لا لا يعتريه النقص بوجه من الوجوه وهل يقال إن مقتضى قاعدة أهل السنة والجماعة أن ينسب إلى الله جل وعلا ما نسبه إلى نفسه على ما يليق بجلاله وعظمته</w:t>
      </w:r>
      <w:r w:rsidR="00B02CB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هل نقول أن الله يمرض مرض</w:t>
      </w:r>
      <w:r w:rsidR="003F2F8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ا يليق بجلاله وعظمته؟ لا لماذا لأنه جاء التفسير بعد ذلك يعني لو اقتصرنا على هذه الجملة </w:t>
      </w:r>
      <w:r w:rsidR="00EB2EF2" w:rsidRPr="00D74ECC">
        <w:rPr>
          <w:rFonts w:ascii="Simplified Arabic" w:hAnsi="Simplified Arabic" w:cs="Simplified Arabic" w:hint="cs"/>
          <w:color w:val="0000FF"/>
          <w:sz w:val="28"/>
          <w:szCs w:val="28"/>
          <w:rtl/>
        </w:rPr>
        <w:t>"</w:t>
      </w:r>
      <w:r w:rsidRPr="00D74ECC">
        <w:rPr>
          <w:rFonts w:ascii="Simplified Arabic" w:hAnsi="Simplified Arabic" w:cs="Simplified Arabic" w:hint="cs"/>
          <w:b/>
          <w:bCs/>
          <w:color w:val="0000FF"/>
          <w:sz w:val="28"/>
          <w:szCs w:val="28"/>
          <w:rtl/>
        </w:rPr>
        <w:t>يا ابن آدم مرضت فلم تعدني</w:t>
      </w:r>
      <w:r w:rsidR="00B02CB8"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 xml:space="preserve"> </w:t>
      </w:r>
      <w:r w:rsidRPr="00D74ECC">
        <w:rPr>
          <w:rFonts w:ascii="Simplified Arabic" w:hAnsi="Simplified Arabic" w:cs="Simplified Arabic" w:hint="cs"/>
          <w:sz w:val="28"/>
          <w:szCs w:val="28"/>
          <w:rtl/>
        </w:rPr>
        <w:t>أمكن لكن قال</w:t>
      </w:r>
      <w:r w:rsidRPr="00D74ECC">
        <w:rPr>
          <w:rFonts w:ascii="Simplified Arabic" w:hAnsi="Simplified Arabic" w:cs="Simplified Arabic" w:hint="cs"/>
          <w:b/>
          <w:bCs/>
          <w:sz w:val="28"/>
          <w:szCs w:val="28"/>
          <w:rtl/>
        </w:rPr>
        <w:t xml:space="preserve"> </w:t>
      </w:r>
      <w:r w:rsidR="00B02CB8"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يا رب كيف أعودك وأنت رب العالمين قال أما علمت أن عبدي فلان</w:t>
      </w:r>
      <w:r w:rsidR="003F2F8D"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ا مرض فلم تعده</w:t>
      </w:r>
      <w:r w:rsidR="00EB2EF2"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color w:val="0000FF"/>
          <w:sz w:val="28"/>
          <w:szCs w:val="28"/>
          <w:rtl/>
        </w:rPr>
        <w:t xml:space="preserve"> </w:t>
      </w:r>
      <w:r w:rsidR="007D078B" w:rsidRPr="00D74ECC">
        <w:rPr>
          <w:rFonts w:ascii="Simplified Arabic" w:hAnsi="Simplified Arabic" w:cs="Simplified Arabic" w:hint="cs"/>
          <w:sz w:val="28"/>
          <w:szCs w:val="28"/>
          <w:rtl/>
        </w:rPr>
        <w:t xml:space="preserve">هذا </w:t>
      </w:r>
      <w:r w:rsidRPr="00D74ECC">
        <w:rPr>
          <w:rFonts w:ascii="Simplified Arabic" w:hAnsi="Simplified Arabic" w:cs="Simplified Arabic" w:hint="cs"/>
          <w:sz w:val="28"/>
          <w:szCs w:val="28"/>
          <w:rtl/>
        </w:rPr>
        <w:t>الذي ما علم ولا خبر عنده لكن كيف بمن علم وترك عيادة أخيه المريض التي جاء الأمر بها وأوجبها البخاري رحمه الله تعالى</w:t>
      </w:r>
      <w:r w:rsidR="003F2F8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EB2EF2"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أما علمت أن عبدي فلان</w:t>
      </w:r>
      <w:r w:rsidR="00EB2EF2"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ا مرض فلم تعده</w:t>
      </w:r>
      <w:r w:rsidR="00EB2EF2"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sz w:val="28"/>
          <w:szCs w:val="28"/>
          <w:rtl/>
        </w:rPr>
        <w:t xml:space="preserve"> فبيّن في الحديث أن المرض الذي نسبه إلى نفسه هو مرض عبده فلان وأما المرض فلا يعتري الرب جل وعلا بوجه من الوجوه</w:t>
      </w:r>
      <w:r w:rsidR="007D078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أما علمت أن عبدي فلان</w:t>
      </w:r>
      <w:r w:rsidR="007D078B" w:rsidRPr="00D74ECC">
        <w:rPr>
          <w:rFonts w:ascii="Simplified Arabic" w:hAnsi="Simplified Arabic" w:cs="Simplified Arabic" w:hint="cs"/>
          <w:sz w:val="28"/>
          <w:szCs w:val="28"/>
          <w:rtl/>
        </w:rPr>
        <w:t>ا</w:t>
      </w:r>
      <w:r w:rsidRPr="00D74ECC">
        <w:rPr>
          <w:rFonts w:ascii="Simplified Arabic" w:hAnsi="Simplified Arabic" w:cs="Simplified Arabic" w:hint="cs"/>
          <w:sz w:val="28"/>
          <w:szCs w:val="28"/>
          <w:rtl/>
        </w:rPr>
        <w:t xml:space="preserve"> مرض فلم تعده أما علمت أنك لو عدته لوجدتني عنده</w:t>
      </w:r>
      <w:r w:rsidR="007D078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الله جل وعلا قريب من عباده أقرب من حبل الوريد وهو عند المريض في مرضه وأقرب إليه </w:t>
      </w:r>
      <w:r w:rsidR="00652D6E" w:rsidRPr="00D74ECC">
        <w:rPr>
          <w:rFonts w:ascii="Simplified Arabic" w:hAnsi="Simplified Arabic" w:cs="Simplified Arabic" w:hint="cs"/>
          <w:sz w:val="28"/>
          <w:szCs w:val="28"/>
          <w:rtl/>
        </w:rPr>
        <w:t>والموت أقرب إليه من عنق راحلته</w:t>
      </w:r>
      <w:r w:rsidR="007D078B" w:rsidRPr="00D74ECC">
        <w:rPr>
          <w:rFonts w:ascii="Simplified Arabic" w:hAnsi="Simplified Arabic" w:cs="Simplified Arabic" w:hint="cs"/>
          <w:sz w:val="28"/>
          <w:szCs w:val="28"/>
          <w:rtl/>
        </w:rPr>
        <w:t>،</w:t>
      </w:r>
      <w:r w:rsidR="00652D6E" w:rsidRPr="00D74ECC">
        <w:rPr>
          <w:rFonts w:ascii="Simplified Arabic" w:hAnsi="Simplified Arabic" w:cs="Simplified Arabic" w:hint="cs"/>
          <w:sz w:val="28"/>
          <w:szCs w:val="28"/>
          <w:rtl/>
        </w:rPr>
        <w:t xml:space="preserve"> فكل شيء قريب من الإنسان سواء كان في حال صحته وفي حال مرضه</w:t>
      </w:r>
      <w:r w:rsidR="007D078B" w:rsidRPr="00D74ECC">
        <w:rPr>
          <w:rFonts w:ascii="Simplified Arabic" w:hAnsi="Simplified Arabic" w:cs="Simplified Arabic" w:hint="cs"/>
          <w:sz w:val="28"/>
          <w:szCs w:val="28"/>
          <w:rtl/>
        </w:rPr>
        <w:t>،</w:t>
      </w:r>
      <w:r w:rsidR="00652D6E" w:rsidRPr="00D74ECC">
        <w:rPr>
          <w:rFonts w:ascii="Simplified Arabic" w:hAnsi="Simplified Arabic" w:cs="Simplified Arabic" w:hint="cs"/>
          <w:sz w:val="28"/>
          <w:szCs w:val="28"/>
          <w:rtl/>
        </w:rPr>
        <w:t xml:space="preserve"> والفائدة من هذا القرب وهذه العندية المضافة إلى الرب جل وعلا التي ليست بعندية ذات ولا قرب ذات بل هو جل وعلا مستوٍ على عرشه بائن من خلقه لكنها قرب خاص بالنسبة لهذا المريض وعندية خاصة يترتب عليها ثواب من يعود</w:t>
      </w:r>
      <w:r w:rsidR="007D078B" w:rsidRPr="00D74ECC">
        <w:rPr>
          <w:rFonts w:ascii="Simplified Arabic" w:hAnsi="Simplified Arabic" w:cs="Simplified Arabic" w:hint="cs"/>
          <w:sz w:val="28"/>
          <w:szCs w:val="28"/>
          <w:rtl/>
        </w:rPr>
        <w:t>،</w:t>
      </w:r>
      <w:r w:rsidR="00652D6E" w:rsidRPr="00D74ECC">
        <w:rPr>
          <w:rFonts w:ascii="Simplified Arabic" w:hAnsi="Simplified Arabic" w:cs="Simplified Arabic" w:hint="cs"/>
          <w:sz w:val="28"/>
          <w:szCs w:val="28"/>
          <w:rtl/>
        </w:rPr>
        <w:t xml:space="preserve"> وهذا النص يعده بعض أهل العلم من النصوص المشكلة ولا إشكال فيه إذا تصورنا قرب الرب جل وعلا من عباده</w:t>
      </w:r>
      <w:r w:rsidR="007D078B" w:rsidRPr="00D74ECC">
        <w:rPr>
          <w:rFonts w:ascii="Simplified Arabic" w:hAnsi="Simplified Arabic" w:cs="Simplified Arabic" w:hint="cs"/>
          <w:sz w:val="28"/>
          <w:szCs w:val="28"/>
          <w:rtl/>
        </w:rPr>
        <w:t>،</w:t>
      </w:r>
      <w:r w:rsidR="00652D6E" w:rsidRPr="00D74ECC">
        <w:rPr>
          <w:rFonts w:ascii="Simplified Arabic" w:hAnsi="Simplified Arabic" w:cs="Simplified Arabic" w:hint="cs"/>
          <w:sz w:val="28"/>
          <w:szCs w:val="28"/>
          <w:rtl/>
        </w:rPr>
        <w:t xml:space="preserve"> ونحن أقرب إليه من حبل الوريد</w:t>
      </w:r>
      <w:r w:rsidR="007D078B" w:rsidRPr="00D74ECC">
        <w:rPr>
          <w:rFonts w:ascii="Simplified Arabic" w:hAnsi="Simplified Arabic" w:cs="Simplified Arabic" w:hint="cs"/>
          <w:sz w:val="28"/>
          <w:szCs w:val="28"/>
          <w:rtl/>
        </w:rPr>
        <w:t>،</w:t>
      </w:r>
      <w:r w:rsidR="00652D6E" w:rsidRPr="00D74ECC">
        <w:rPr>
          <w:rFonts w:ascii="Simplified Arabic" w:hAnsi="Simplified Arabic" w:cs="Simplified Arabic" w:hint="cs"/>
          <w:sz w:val="28"/>
          <w:szCs w:val="28"/>
          <w:rtl/>
        </w:rPr>
        <w:t xml:space="preserve"> ومنهم من يقول أن المراد بالقرب هنا قرب الملائكة</w:t>
      </w:r>
      <w:r w:rsidR="007D078B" w:rsidRPr="00D74ECC">
        <w:rPr>
          <w:rFonts w:ascii="Simplified Arabic" w:hAnsi="Simplified Arabic" w:cs="Simplified Arabic" w:hint="cs"/>
          <w:sz w:val="28"/>
          <w:szCs w:val="28"/>
          <w:rtl/>
        </w:rPr>
        <w:t>،</w:t>
      </w:r>
      <w:r w:rsidR="00652D6E" w:rsidRPr="00D74ECC">
        <w:rPr>
          <w:rFonts w:ascii="Simplified Arabic" w:hAnsi="Simplified Arabic" w:cs="Simplified Arabic" w:hint="cs"/>
          <w:sz w:val="28"/>
          <w:szCs w:val="28"/>
          <w:rtl/>
        </w:rPr>
        <w:t xml:space="preserve"> على كل حال ما يضاف إلى الله جل وعلا يجب الإيمان والتسليم</w:t>
      </w:r>
      <w:r w:rsidR="007D078B" w:rsidRPr="00D74ECC">
        <w:rPr>
          <w:rFonts w:ascii="Simplified Arabic" w:hAnsi="Simplified Arabic" w:cs="Simplified Arabic" w:hint="cs"/>
          <w:sz w:val="28"/>
          <w:szCs w:val="28"/>
          <w:rtl/>
        </w:rPr>
        <w:t xml:space="preserve"> به</w:t>
      </w:r>
      <w:r w:rsidR="00652D6E" w:rsidRPr="00D74ECC">
        <w:rPr>
          <w:rFonts w:ascii="Simplified Arabic" w:hAnsi="Simplified Arabic" w:cs="Simplified Arabic" w:hint="cs"/>
          <w:sz w:val="28"/>
          <w:szCs w:val="28"/>
          <w:rtl/>
        </w:rPr>
        <w:t xml:space="preserve"> وإن كان ظاهره هنا غير مراد لمعارضته لنصوص العلو والاستواء</w:t>
      </w:r>
      <w:r w:rsidR="007D078B" w:rsidRPr="00D74ECC">
        <w:rPr>
          <w:rFonts w:ascii="Simplified Arabic" w:hAnsi="Simplified Arabic" w:cs="Simplified Arabic" w:hint="cs"/>
          <w:sz w:val="28"/>
          <w:szCs w:val="28"/>
          <w:rtl/>
        </w:rPr>
        <w:t>،</w:t>
      </w:r>
      <w:r w:rsidR="00652D6E" w:rsidRPr="00D74ECC">
        <w:rPr>
          <w:rFonts w:ascii="Simplified Arabic" w:hAnsi="Simplified Arabic" w:cs="Simplified Arabic" w:hint="cs"/>
          <w:sz w:val="28"/>
          <w:szCs w:val="28"/>
          <w:rtl/>
        </w:rPr>
        <w:t xml:space="preserve"> فالله جل وعلا عال على خلقه بائن من خلقه مستوٍ على عرشه</w:t>
      </w:r>
      <w:r w:rsidR="007D078B" w:rsidRPr="00D74ECC">
        <w:rPr>
          <w:rFonts w:ascii="Simplified Arabic" w:hAnsi="Simplified Arabic" w:cs="Simplified Arabic" w:hint="cs"/>
          <w:sz w:val="28"/>
          <w:szCs w:val="28"/>
          <w:rtl/>
        </w:rPr>
        <w:t>،</w:t>
      </w:r>
      <w:r w:rsidR="00652D6E" w:rsidRPr="00D74ECC">
        <w:rPr>
          <w:rFonts w:ascii="Simplified Arabic" w:hAnsi="Simplified Arabic" w:cs="Simplified Arabic" w:hint="cs"/>
          <w:sz w:val="28"/>
          <w:szCs w:val="28"/>
          <w:rtl/>
        </w:rPr>
        <w:t xml:space="preserve"> وأما العندية هنا فعندية خاصة تقتضي ثواب من يزور هذا المريض </w:t>
      </w:r>
      <w:r w:rsidR="00EB2EF2" w:rsidRPr="00D74ECC">
        <w:rPr>
          <w:rFonts w:ascii="Simplified Arabic" w:hAnsi="Simplified Arabic" w:cs="Simplified Arabic" w:hint="cs"/>
          <w:b/>
          <w:bCs/>
          <w:color w:val="0000FF"/>
          <w:sz w:val="28"/>
          <w:szCs w:val="28"/>
          <w:rtl/>
        </w:rPr>
        <w:t>"</w:t>
      </w:r>
      <w:r w:rsidR="00652D6E" w:rsidRPr="00D74ECC">
        <w:rPr>
          <w:rFonts w:ascii="Simplified Arabic" w:hAnsi="Simplified Arabic" w:cs="Simplified Arabic" w:hint="cs"/>
          <w:b/>
          <w:bCs/>
          <w:color w:val="0000FF"/>
          <w:sz w:val="28"/>
          <w:szCs w:val="28"/>
          <w:rtl/>
        </w:rPr>
        <w:t>يا ابن آدم استطعمتك</w:t>
      </w:r>
      <w:r w:rsidR="00EB2EF2" w:rsidRPr="00D74ECC">
        <w:rPr>
          <w:rFonts w:ascii="Simplified Arabic" w:hAnsi="Simplified Arabic" w:cs="Simplified Arabic" w:hint="cs"/>
          <w:b/>
          <w:bCs/>
          <w:color w:val="0000FF"/>
          <w:sz w:val="28"/>
          <w:szCs w:val="28"/>
          <w:rtl/>
        </w:rPr>
        <w:t>"</w:t>
      </w:r>
      <w:r w:rsidR="00652D6E" w:rsidRPr="00D74ECC">
        <w:rPr>
          <w:rFonts w:ascii="Simplified Arabic" w:hAnsi="Simplified Arabic" w:cs="Simplified Arabic" w:hint="cs"/>
          <w:color w:val="0000FF"/>
          <w:sz w:val="28"/>
          <w:szCs w:val="28"/>
          <w:rtl/>
        </w:rPr>
        <w:t xml:space="preserve"> </w:t>
      </w:r>
      <w:r w:rsidR="00652D6E" w:rsidRPr="00D74ECC">
        <w:rPr>
          <w:rFonts w:ascii="Simplified Arabic" w:hAnsi="Simplified Arabic" w:cs="Simplified Arabic" w:hint="cs"/>
          <w:sz w:val="28"/>
          <w:szCs w:val="28"/>
          <w:rtl/>
        </w:rPr>
        <w:t xml:space="preserve">استطعمتك السين والتاء للطلب يعني طلبت منك </w:t>
      </w:r>
      <w:r w:rsidR="00EB2EF2" w:rsidRPr="00D74ECC">
        <w:rPr>
          <w:rFonts w:ascii="Simplified Arabic" w:hAnsi="Simplified Arabic" w:cs="Simplified Arabic" w:hint="cs"/>
          <w:color w:val="0000FF"/>
          <w:sz w:val="28"/>
          <w:szCs w:val="28"/>
          <w:rtl/>
        </w:rPr>
        <w:t>"</w:t>
      </w:r>
      <w:r w:rsidR="00652D6E" w:rsidRPr="00D74ECC">
        <w:rPr>
          <w:rFonts w:ascii="Simplified Arabic" w:hAnsi="Simplified Arabic" w:cs="Simplified Arabic" w:hint="cs"/>
          <w:b/>
          <w:bCs/>
          <w:color w:val="0000FF"/>
          <w:sz w:val="28"/>
          <w:szCs w:val="28"/>
          <w:rtl/>
        </w:rPr>
        <w:t>فلم تطعمني</w:t>
      </w:r>
      <w:r w:rsidR="00EB2EF2" w:rsidRPr="00D74ECC">
        <w:rPr>
          <w:rFonts w:ascii="Simplified Arabic" w:hAnsi="Simplified Arabic" w:cs="Simplified Arabic" w:hint="cs"/>
          <w:b/>
          <w:bCs/>
          <w:color w:val="0000FF"/>
          <w:sz w:val="28"/>
          <w:szCs w:val="28"/>
          <w:rtl/>
        </w:rPr>
        <w:t>"</w:t>
      </w:r>
      <w:r w:rsidR="00652D6E" w:rsidRPr="00D74ECC">
        <w:rPr>
          <w:rFonts w:ascii="Simplified Arabic" w:hAnsi="Simplified Arabic" w:cs="Simplified Arabic" w:hint="cs"/>
          <w:color w:val="0000FF"/>
          <w:sz w:val="28"/>
          <w:szCs w:val="28"/>
          <w:rtl/>
        </w:rPr>
        <w:t xml:space="preserve"> </w:t>
      </w:r>
      <w:r w:rsidR="00652D6E" w:rsidRPr="00D74ECC">
        <w:rPr>
          <w:rFonts w:ascii="Simplified Arabic" w:hAnsi="Simplified Arabic" w:cs="Simplified Arabic" w:hint="cs"/>
          <w:sz w:val="28"/>
          <w:szCs w:val="28"/>
          <w:rtl/>
        </w:rPr>
        <w:t>الرزق من أين</w:t>
      </w:r>
      <w:r w:rsidR="007D078B" w:rsidRPr="00D74ECC">
        <w:rPr>
          <w:rFonts w:ascii="Simplified Arabic" w:hAnsi="Simplified Arabic" w:cs="Simplified Arabic" w:hint="cs"/>
          <w:sz w:val="28"/>
          <w:szCs w:val="28"/>
          <w:rtl/>
        </w:rPr>
        <w:t>؟</w:t>
      </w:r>
      <w:r w:rsidR="00652D6E" w:rsidRPr="00D74ECC">
        <w:rPr>
          <w:rFonts w:ascii="Simplified Arabic" w:hAnsi="Simplified Arabic" w:cs="Simplified Arabic" w:hint="cs"/>
          <w:sz w:val="28"/>
          <w:szCs w:val="28"/>
          <w:rtl/>
        </w:rPr>
        <w:t xml:space="preserve"> الذي منه الطعام والشراب من الله جل وعلا </w:t>
      </w:r>
      <w:r w:rsidR="00EB2EF2" w:rsidRPr="00D74ECC">
        <w:rPr>
          <w:rFonts w:ascii="Simplified Arabic" w:hAnsi="Simplified Arabic" w:cs="Simplified Arabic" w:hint="cs"/>
          <w:color w:val="0000FF"/>
          <w:sz w:val="28"/>
          <w:szCs w:val="28"/>
          <w:rtl/>
        </w:rPr>
        <w:t>"</w:t>
      </w:r>
      <w:r w:rsidR="00652D6E" w:rsidRPr="00D74ECC">
        <w:rPr>
          <w:rFonts w:ascii="Simplified Arabic" w:hAnsi="Simplified Arabic" w:cs="Simplified Arabic" w:hint="cs"/>
          <w:b/>
          <w:bCs/>
          <w:color w:val="0000FF"/>
          <w:sz w:val="28"/>
          <w:szCs w:val="28"/>
          <w:rtl/>
        </w:rPr>
        <w:t>قال يا رب كيف أطعمك وأنت رب العالمين</w:t>
      </w:r>
      <w:r w:rsidR="00EB2EF2" w:rsidRPr="00D74ECC">
        <w:rPr>
          <w:rFonts w:ascii="Simplified Arabic" w:hAnsi="Simplified Arabic" w:cs="Simplified Arabic" w:hint="cs"/>
          <w:b/>
          <w:bCs/>
          <w:color w:val="0000FF"/>
          <w:sz w:val="28"/>
          <w:szCs w:val="28"/>
          <w:rtl/>
        </w:rPr>
        <w:t>"</w:t>
      </w:r>
      <w:r w:rsidR="00652D6E" w:rsidRPr="00D74ECC">
        <w:rPr>
          <w:rFonts w:ascii="Simplified Arabic" w:hAnsi="Simplified Arabic" w:cs="Simplified Arabic" w:hint="cs"/>
          <w:sz w:val="28"/>
          <w:szCs w:val="28"/>
          <w:rtl/>
        </w:rPr>
        <w:t xml:space="preserve"> </w:t>
      </w:r>
    </w:p>
    <w:p w:rsidR="008548AE" w:rsidRPr="00D74ECC" w:rsidRDefault="00652D6E" w:rsidP="00037442">
      <w:pPr>
        <w:autoSpaceDE w:val="0"/>
        <w:autoSpaceDN w:val="0"/>
        <w:adjustRightInd w:val="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t xml:space="preserve">لا شيء إلا من رزق الله جل وعلا فكيف يطعم وهو رب العالمين </w:t>
      </w:r>
      <w:r w:rsidR="00EB2EF2"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قال أما علمت أنه استطعمك</w:t>
      </w:r>
      <w:r w:rsidR="00EB2EF2"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color w:val="0000FF"/>
          <w:sz w:val="28"/>
          <w:szCs w:val="28"/>
          <w:rtl/>
        </w:rPr>
        <w:t xml:space="preserve"> </w:t>
      </w:r>
      <w:r w:rsidRPr="00D74ECC">
        <w:rPr>
          <w:rFonts w:ascii="Simplified Arabic" w:hAnsi="Simplified Arabic" w:cs="Simplified Arabic" w:hint="cs"/>
          <w:sz w:val="28"/>
          <w:szCs w:val="28"/>
          <w:rtl/>
        </w:rPr>
        <w:t xml:space="preserve">يعني طلب منك الطعام </w:t>
      </w:r>
      <w:r w:rsidR="00EB2EF2"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عبدي فلان فلم تطعمه أما علمت أنك لو أطعمته لوجدت ذلك عندي</w:t>
      </w:r>
      <w:r w:rsidR="00EB2EF2"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sz w:val="28"/>
          <w:szCs w:val="28"/>
          <w:rtl/>
        </w:rPr>
        <w:t xml:space="preserve"> </w:t>
      </w:r>
      <w:r w:rsidRPr="00D74ECC">
        <w:rPr>
          <w:rFonts w:ascii="Simplified Arabic" w:hAnsi="Simplified Arabic" w:cs="Simplified Arabic" w:hint="cs"/>
          <w:sz w:val="28"/>
          <w:szCs w:val="28"/>
          <w:rtl/>
        </w:rPr>
        <w:lastRenderedPageBreak/>
        <w:t>ما قال وجدتني عنده</w:t>
      </w:r>
      <w:r w:rsidR="007D078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فرق بي</w:t>
      </w:r>
      <w:r w:rsidR="00037442" w:rsidRPr="00D74ECC">
        <w:rPr>
          <w:rFonts w:ascii="Simplified Arabic" w:hAnsi="Simplified Arabic" w:cs="Simplified Arabic" w:hint="cs"/>
          <w:sz w:val="28"/>
          <w:szCs w:val="28"/>
          <w:rtl/>
        </w:rPr>
        <w:t>ن العبد المريض وبين إ</w:t>
      </w:r>
      <w:r w:rsidR="007D078B" w:rsidRPr="00D74ECC">
        <w:rPr>
          <w:rFonts w:ascii="Simplified Arabic" w:hAnsi="Simplified Arabic" w:cs="Simplified Arabic" w:hint="cs"/>
          <w:sz w:val="28"/>
          <w:szCs w:val="28"/>
          <w:rtl/>
        </w:rPr>
        <w:t xml:space="preserve">طعام </w:t>
      </w:r>
      <w:r w:rsidRPr="00D74ECC">
        <w:rPr>
          <w:rFonts w:ascii="Simplified Arabic" w:hAnsi="Simplified Arabic" w:cs="Simplified Arabic" w:hint="cs"/>
          <w:sz w:val="28"/>
          <w:szCs w:val="28"/>
          <w:rtl/>
        </w:rPr>
        <w:t xml:space="preserve">المريض </w:t>
      </w:r>
      <w:r w:rsidR="00EB2EF2"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قال لوجدتني عنده</w:t>
      </w:r>
      <w:r w:rsidR="00EB2EF2" w:rsidRPr="00D74ECC">
        <w:rPr>
          <w:rFonts w:ascii="Simplified Arabic" w:hAnsi="Simplified Arabic" w:cs="Simplified Arabic" w:hint="cs"/>
          <w:color w:val="0000FF"/>
          <w:sz w:val="28"/>
          <w:szCs w:val="28"/>
          <w:rtl/>
        </w:rPr>
        <w:t>"</w:t>
      </w:r>
      <w:r w:rsidRPr="00D74ECC">
        <w:rPr>
          <w:rFonts w:ascii="Simplified Arabic" w:hAnsi="Simplified Arabic" w:cs="Simplified Arabic" w:hint="cs"/>
          <w:sz w:val="28"/>
          <w:szCs w:val="28"/>
          <w:rtl/>
        </w:rPr>
        <w:t xml:space="preserve"> قريب منه وفي الطعام والشراب قال </w:t>
      </w:r>
      <w:r w:rsidR="00EB2EF2" w:rsidRPr="00D74ECC">
        <w:rPr>
          <w:rFonts w:ascii="Simplified Arabic" w:hAnsi="Simplified Arabic" w:cs="Simplified Arabic" w:hint="cs"/>
          <w:color w:val="0000FF"/>
          <w:sz w:val="28"/>
          <w:szCs w:val="28"/>
          <w:rtl/>
        </w:rPr>
        <w:t>"</w:t>
      </w:r>
      <w:r w:rsidRPr="00D74ECC">
        <w:rPr>
          <w:rFonts w:ascii="Simplified Arabic" w:hAnsi="Simplified Arabic" w:cs="Simplified Arabic" w:hint="cs"/>
          <w:b/>
          <w:bCs/>
          <w:color w:val="0000FF"/>
          <w:sz w:val="28"/>
          <w:szCs w:val="28"/>
          <w:rtl/>
        </w:rPr>
        <w:t>لوجدت ذلك عندي</w:t>
      </w:r>
      <w:r w:rsidR="00EB2EF2" w:rsidRPr="00D74ECC">
        <w:rPr>
          <w:rFonts w:ascii="Simplified Arabic" w:hAnsi="Simplified Arabic" w:cs="Simplified Arabic" w:hint="cs"/>
          <w:color w:val="0000FF"/>
          <w:sz w:val="28"/>
          <w:szCs w:val="28"/>
          <w:rtl/>
        </w:rPr>
        <w:t>"</w:t>
      </w:r>
      <w:r w:rsidRPr="00D74ECC">
        <w:rPr>
          <w:rFonts w:ascii="Simplified Arabic" w:hAnsi="Simplified Arabic" w:cs="Simplified Arabic" w:hint="cs"/>
          <w:sz w:val="28"/>
          <w:szCs w:val="28"/>
          <w:rtl/>
        </w:rPr>
        <w:t xml:space="preserve"> يعني هذا الطعام وهذا الشراب تجده عندي أجازيك عليه يوم القيامة</w:t>
      </w:r>
      <w:r w:rsidR="00037442"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والمراد ثواب هذا الطعام وثواب هذا الشراب عند الله جل وعلا في كتاب لا يغادر صغيرة ولا كبيرة إلا أحصاها</w:t>
      </w:r>
      <w:r w:rsidR="00037442"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يعني لو كان الطعام رطبة واحدة تمرة واحدة ولو كانت شربة من ماء أو مذقة من لبن كل هذا موجود ثوابه عند الله جل وعلا قل أو كثر صغر أو كبر </w:t>
      </w:r>
      <w:r w:rsidR="00EB2EF2" w:rsidRPr="00D74ECC">
        <w:rPr>
          <w:rFonts w:ascii="Simplified Arabic" w:hAnsi="Simplified Arabic" w:cs="Simplified Arabic" w:hint="cs"/>
          <w:color w:val="0000FF"/>
          <w:sz w:val="28"/>
          <w:szCs w:val="28"/>
          <w:rtl/>
        </w:rPr>
        <w:t>"</w:t>
      </w:r>
      <w:r w:rsidRPr="00D74ECC">
        <w:rPr>
          <w:rFonts w:ascii="Simplified Arabic" w:hAnsi="Simplified Arabic" w:cs="Simplified Arabic" w:hint="cs"/>
          <w:b/>
          <w:bCs/>
          <w:color w:val="0000FF"/>
          <w:sz w:val="28"/>
          <w:szCs w:val="28"/>
          <w:rtl/>
        </w:rPr>
        <w:t>يا ابن آدم استسقيتك</w:t>
      </w:r>
      <w:r w:rsidR="00EB2EF2" w:rsidRPr="00D74ECC">
        <w:rPr>
          <w:rFonts w:ascii="Simplified Arabic" w:hAnsi="Simplified Arabic" w:cs="Simplified Arabic" w:hint="cs"/>
          <w:color w:val="0000FF"/>
          <w:sz w:val="28"/>
          <w:szCs w:val="28"/>
          <w:rtl/>
        </w:rPr>
        <w:t>"</w:t>
      </w:r>
      <w:r w:rsidRPr="00D74ECC">
        <w:rPr>
          <w:rFonts w:ascii="Simplified Arabic" w:hAnsi="Simplified Arabic" w:cs="Simplified Arabic" w:hint="cs"/>
          <w:sz w:val="28"/>
          <w:szCs w:val="28"/>
          <w:rtl/>
        </w:rPr>
        <w:t xml:space="preserve"> يعني طلبت منك أن تسقيني </w:t>
      </w:r>
      <w:r w:rsidR="00EB2EF2"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فلم تسقني</w:t>
      </w:r>
      <w:r w:rsidR="00EB2EF2"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sz w:val="28"/>
          <w:szCs w:val="28"/>
          <w:rtl/>
        </w:rPr>
        <w:t xml:space="preserve"> </w:t>
      </w:r>
      <w:r w:rsidRPr="00D74ECC">
        <w:rPr>
          <w:rFonts w:ascii="Simplified Arabic" w:hAnsi="Simplified Arabic" w:cs="Simplified Arabic" w:hint="cs"/>
          <w:sz w:val="28"/>
          <w:szCs w:val="28"/>
          <w:rtl/>
        </w:rPr>
        <w:t xml:space="preserve">فلم تسقني </w:t>
      </w:r>
      <w:r w:rsidR="00EB2EF2" w:rsidRPr="00D74ECC">
        <w:rPr>
          <w:rFonts w:ascii="Simplified Arabic" w:hAnsi="Simplified Arabic" w:cs="Simplified Arabic" w:hint="cs"/>
          <w:color w:val="0000FF"/>
          <w:sz w:val="28"/>
          <w:szCs w:val="28"/>
          <w:rtl/>
        </w:rPr>
        <w:t>"</w:t>
      </w:r>
      <w:r w:rsidRPr="00D74ECC">
        <w:rPr>
          <w:rFonts w:ascii="Simplified Arabic" w:hAnsi="Simplified Arabic" w:cs="Simplified Arabic" w:hint="cs"/>
          <w:b/>
          <w:bCs/>
          <w:color w:val="0000FF"/>
          <w:sz w:val="28"/>
          <w:szCs w:val="28"/>
          <w:rtl/>
        </w:rPr>
        <w:t>قال كيف يا رب كيف أسقيك وأنت رب العالمين</w:t>
      </w:r>
      <w:r w:rsidR="003F2F8D" w:rsidRPr="00D74ECC">
        <w:rPr>
          <w:rFonts w:ascii="Simplified Arabic" w:hAnsi="Simplified Arabic" w:cs="Simplified Arabic" w:hint="cs"/>
          <w:color w:val="0000FF"/>
          <w:sz w:val="28"/>
          <w:szCs w:val="28"/>
          <w:rtl/>
        </w:rPr>
        <w:t>؟</w:t>
      </w:r>
      <w:r w:rsidRPr="00D74ECC">
        <w:rPr>
          <w:rFonts w:ascii="Simplified Arabic" w:hAnsi="Simplified Arabic" w:cs="Simplified Arabic" w:hint="cs"/>
          <w:color w:val="0000FF"/>
          <w:sz w:val="28"/>
          <w:szCs w:val="28"/>
          <w:rtl/>
        </w:rPr>
        <w:t xml:space="preserve"> </w:t>
      </w:r>
      <w:r w:rsidRPr="00D74ECC">
        <w:rPr>
          <w:rFonts w:ascii="Simplified Arabic" w:hAnsi="Simplified Arabic" w:cs="Simplified Arabic" w:hint="cs"/>
          <w:b/>
          <w:bCs/>
          <w:color w:val="0000FF"/>
          <w:sz w:val="28"/>
          <w:szCs w:val="28"/>
          <w:rtl/>
        </w:rPr>
        <w:t>قال استسقاك</w:t>
      </w:r>
      <w:r w:rsidR="00EB2EF2"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sz w:val="28"/>
          <w:szCs w:val="28"/>
          <w:rtl/>
        </w:rPr>
        <w:t xml:space="preserve"> </w:t>
      </w:r>
      <w:r w:rsidRPr="00D74ECC">
        <w:rPr>
          <w:rFonts w:ascii="Simplified Arabic" w:hAnsi="Simplified Arabic" w:cs="Simplified Arabic" w:hint="cs"/>
          <w:sz w:val="28"/>
          <w:szCs w:val="28"/>
          <w:rtl/>
        </w:rPr>
        <w:t xml:space="preserve">يعني طلب منك السقيا </w:t>
      </w:r>
      <w:r w:rsidR="00EB2EF2" w:rsidRPr="00D74ECC">
        <w:rPr>
          <w:rFonts w:ascii="Simplified Arabic" w:hAnsi="Simplified Arabic" w:cs="Simplified Arabic" w:hint="cs"/>
          <w:color w:val="0000FF"/>
          <w:sz w:val="28"/>
          <w:szCs w:val="28"/>
          <w:rtl/>
        </w:rPr>
        <w:t>"</w:t>
      </w:r>
      <w:r w:rsidRPr="00D74ECC">
        <w:rPr>
          <w:rFonts w:ascii="Simplified Arabic" w:hAnsi="Simplified Arabic" w:cs="Simplified Arabic" w:hint="cs"/>
          <w:b/>
          <w:bCs/>
          <w:color w:val="0000FF"/>
          <w:sz w:val="28"/>
          <w:szCs w:val="28"/>
          <w:rtl/>
        </w:rPr>
        <w:t>عبدي فلان فلم تسقه أما إنك لو سقيته لوجدت ذلك عندي</w:t>
      </w:r>
      <w:r w:rsidR="00EB2EF2"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sz w:val="28"/>
          <w:szCs w:val="28"/>
          <w:rtl/>
        </w:rPr>
        <w:t xml:space="preserve"> وهذا مثل سابقه.</w:t>
      </w:r>
    </w:p>
    <w:p w:rsidR="00652D6E" w:rsidRPr="00D74ECC" w:rsidRDefault="00652D6E" w:rsidP="00CB7458">
      <w:pPr>
        <w:autoSpaceDE w:val="0"/>
        <w:autoSpaceDN w:val="0"/>
        <w:adjustRightInd w:val="0"/>
        <w:ind w:firstLine="720"/>
        <w:jc w:val="both"/>
        <w:rPr>
          <w:rFonts w:ascii="Simplified Arabic" w:hAnsi="Simplified Arabic" w:cs="Simplified Arabic"/>
          <w:b/>
          <w:bCs/>
          <w:sz w:val="28"/>
          <w:szCs w:val="28"/>
          <w:rtl/>
        </w:rPr>
      </w:pPr>
      <w:r w:rsidRPr="00D74ECC">
        <w:rPr>
          <w:rFonts w:ascii="Simplified Arabic" w:hAnsi="Simplified Arabic" w:cs="Simplified Arabic" w:hint="cs"/>
          <w:b/>
          <w:bCs/>
          <w:sz w:val="28"/>
          <w:szCs w:val="28"/>
          <w:rtl/>
        </w:rPr>
        <w:t xml:space="preserve">بابٌ لا تقل خبثت نفسي عن عائشة رضي الله تعالى عنه قالت قال رسول الله صلى الله عليه وسلم </w:t>
      </w:r>
      <w:r w:rsidR="00037442" w:rsidRPr="00D74ECC">
        <w:rPr>
          <w:rFonts w:ascii="Simplified Arabic" w:hAnsi="Simplified Arabic" w:cs="Simplified Arabic" w:hint="cs"/>
          <w:b/>
          <w:bCs/>
          <w:sz w:val="28"/>
          <w:szCs w:val="28"/>
          <w:rtl/>
        </w:rPr>
        <w:t>"</w:t>
      </w:r>
      <w:r w:rsidRPr="00D74ECC">
        <w:rPr>
          <w:rFonts w:ascii="Simplified Arabic" w:hAnsi="Simplified Arabic" w:cs="Simplified Arabic" w:hint="cs"/>
          <w:b/>
          <w:bCs/>
          <w:color w:val="0000FF"/>
          <w:sz w:val="28"/>
          <w:szCs w:val="28"/>
          <w:rtl/>
        </w:rPr>
        <w:t>لا يقولن أحدكم خبثت نفسي ولكن ليقل لقست نفسي</w:t>
      </w:r>
      <w:r w:rsidR="00037442"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w:t>
      </w:r>
    </w:p>
    <w:p w:rsidR="00652D6E" w:rsidRPr="00D74ECC" w:rsidRDefault="00652D6E" w:rsidP="000B2201">
      <w:pPr>
        <w:autoSpaceDE w:val="0"/>
        <w:autoSpaceDN w:val="0"/>
        <w:adjustRightInd w:val="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t>هذا من باب الأدب الشرعي الرفيع في ملاحظة انتقاء الألفاظ وإلا فخبثت ولقست بمعنى واحد</w:t>
      </w:r>
      <w:r w:rsidR="00037442"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لقست بمعنى خبثت لكن إضافة الخبث إلى النفس لفظ قبيح ولفظ شنيع ما يضاف إلى النفس مثل هذا وإنما يؤتى بمرادفه الذي لا يستقذره الناس ولا يستقبحونه ولذلكم </w:t>
      </w:r>
      <w:r w:rsidR="00037442" w:rsidRPr="00D74ECC">
        <w:rPr>
          <w:rFonts w:ascii="Simplified Arabic" w:hAnsi="Simplified Arabic" w:cs="Simplified Arabic" w:hint="cs"/>
          <w:sz w:val="28"/>
          <w:szCs w:val="28"/>
          <w:rtl/>
        </w:rPr>
        <w:t xml:space="preserve">لا </w:t>
      </w:r>
      <w:r w:rsidRPr="00D74ECC">
        <w:rPr>
          <w:rFonts w:ascii="Simplified Arabic" w:hAnsi="Simplified Arabic" w:cs="Simplified Arabic" w:hint="cs"/>
          <w:sz w:val="28"/>
          <w:szCs w:val="28"/>
          <w:rtl/>
        </w:rPr>
        <w:t>تجدون في النصوص الألفاظ القبيحة البذيئة ت</w:t>
      </w:r>
      <w:r w:rsidR="003F2F8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ذكر إلا بما بما يرادفها المقبول عند الناس الذي لا تتقزز النفوس من سماعه</w:t>
      </w:r>
      <w:r w:rsidR="00037442"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والإنسان المسلم لا يضيف إلى نفسه شيئ</w:t>
      </w:r>
      <w:r w:rsidR="003F2F8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قبيح</w:t>
      </w:r>
      <w:r w:rsidR="003F2F8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سواء كان قبحه شرعي</w:t>
      </w:r>
      <w:r w:rsidR="003F2F8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أو عرفي</w:t>
      </w:r>
      <w:r w:rsidR="003F2F8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w:t>
      </w:r>
      <w:r w:rsidR="00037442"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في حديث أبي طالب حينما حضرته الوفاة فكان آخر ما قال هو على ملة عبدالمطلب</w:t>
      </w:r>
      <w:r w:rsidR="00037442"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هل أبو طالب قال هو على ملة عبدالمطلب أو أضاف ذلك إلى نفسه بضمير المتكلم</w:t>
      </w:r>
      <w:r w:rsidR="00037442"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يعني أبو طالب قال </w:t>
      </w:r>
      <w:r w:rsidR="00037442" w:rsidRPr="00D74ECC">
        <w:rPr>
          <w:rFonts w:ascii="Simplified Arabic" w:hAnsi="Simplified Arabic" w:cs="Simplified Arabic" w:hint="cs"/>
          <w:sz w:val="28"/>
          <w:szCs w:val="28"/>
          <w:rtl/>
        </w:rPr>
        <w:t xml:space="preserve">ذلك </w:t>
      </w:r>
      <w:r w:rsidRPr="00D74ECC">
        <w:rPr>
          <w:rFonts w:ascii="Simplified Arabic" w:hAnsi="Simplified Arabic" w:cs="Simplified Arabic" w:hint="cs"/>
          <w:sz w:val="28"/>
          <w:szCs w:val="28"/>
          <w:rtl/>
        </w:rPr>
        <w:t>في آخر كلامه مضيف</w:t>
      </w:r>
      <w:r w:rsidR="009B599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إياه إلى نفسه بضمير المتكلم لكن هل يليق بالمسلم أن يقول على سبيل المثال أنا على ملة عبدالمطلب</w:t>
      </w:r>
      <w:r w:rsidR="00037442"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لا آثر</w:t>
      </w:r>
      <w:r w:rsidR="009B599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ولا حاكي</w:t>
      </w:r>
      <w:r w:rsidR="009B599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ولا شيء</w:t>
      </w:r>
      <w:r w:rsidR="00037442"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037442" w:rsidRPr="00D74ECC">
        <w:rPr>
          <w:rFonts w:ascii="Simplified Arabic" w:hAnsi="Simplified Arabic" w:cs="Simplified Arabic" w:hint="cs"/>
          <w:sz w:val="28"/>
          <w:szCs w:val="28"/>
          <w:rtl/>
        </w:rPr>
        <w:t>لا</w:t>
      </w:r>
      <w:r w:rsidRPr="00D74ECC">
        <w:rPr>
          <w:rFonts w:ascii="Simplified Arabic" w:hAnsi="Simplified Arabic" w:cs="Simplified Arabic" w:hint="cs"/>
          <w:sz w:val="28"/>
          <w:szCs w:val="28"/>
          <w:rtl/>
        </w:rPr>
        <w:t xml:space="preserve"> يضيف إلى نفسه هذه الألفاظ الشنيعة ولذلك بدلا من أن يذكر بضمير المتكلم</w:t>
      </w:r>
      <w:r w:rsidR="00037442"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يذكر بضمير الغائب هو على ملة عبدالمطلب</w:t>
      </w:r>
      <w:r w:rsidR="00894D7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ويكنون عن الفواحش يكنون عن الزنا واللواط وغيره بالفاحشة</w:t>
      </w:r>
      <w:r w:rsidR="00894D7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ما يذكر باسمه إلا عند الحاجة الداعية إلى ذلك بحيث لا يقوم مقامه غيره</w:t>
      </w:r>
      <w:r w:rsidR="00894D7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ولذلك في حديث ماعز يقول إني زنيت لماذا</w:t>
      </w:r>
      <w:r w:rsidR="009B599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لأن هذا اللفظ يترتب عليه حد فلو أتى بغير هذا اللفظ لدرئ عنه الحد فلا بد من أن يقال هذا اللفظ بحروفه ويتداوله الرواة لمصلحة شرعية راجحة</w:t>
      </w:r>
      <w:r w:rsidR="00894D7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وإلا فالأصل أن يقال إنه زنى فلو نقل أنه زنى يمكن أن يدرأ عنه الحد</w:t>
      </w:r>
      <w:r w:rsidR="00894D7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لأنه لم ينسب إلى شخص بعينه</w:t>
      </w:r>
      <w:r w:rsidR="000B220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فمثل هذه الأمور إذا اقتضتها تنفيذ الحكم الشرعي لا بد من أن يترتب على ذلك مصلحة ظاهرة لا بد منه يكنون عن الأفعال القبيحة</w:t>
      </w:r>
      <w:r w:rsidR="000B220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عن الأعضاء التي لا يحسن ذكرها في المجالس وبين الناس</w:t>
      </w:r>
      <w:r w:rsidR="000B220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يكنون عنها</w:t>
      </w:r>
      <w:r w:rsidR="000B220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وبهذا أدبنا الشرع فتجد بعض الناس عنده صفاقة وعنده شيء من قلة الحياء يذكر بعض الألفاظ التي يضيق بها بعض من يسمعها ذرع</w:t>
      </w:r>
      <w:r w:rsidR="009B599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لا يستسيغها</w:t>
      </w:r>
      <w:r w:rsidR="000B220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فالناس يتفاوتون منهم المؤدب ومنهم غير المؤدب ولكن المسلم عليه أن يتأدب بما جاء عن الله وعن رسوله عليه الصلاة والسلام ولذا قال </w:t>
      </w:r>
      <w:r w:rsidR="00CE640F" w:rsidRPr="00D74ECC">
        <w:rPr>
          <w:rFonts w:ascii="Simplified Arabic" w:hAnsi="Simplified Arabic" w:cs="Simplified Arabic" w:hint="cs"/>
          <w:color w:val="0000FF"/>
          <w:sz w:val="28"/>
          <w:szCs w:val="28"/>
          <w:rtl/>
        </w:rPr>
        <w:t>"</w:t>
      </w:r>
      <w:r w:rsidRPr="00D74ECC">
        <w:rPr>
          <w:rFonts w:ascii="Simplified Arabic" w:hAnsi="Simplified Arabic" w:cs="Simplified Arabic" w:hint="cs"/>
          <w:b/>
          <w:bCs/>
          <w:color w:val="0000FF"/>
          <w:sz w:val="28"/>
          <w:szCs w:val="28"/>
          <w:rtl/>
        </w:rPr>
        <w:t>لا يقولن أحدكم خبثت نفسي</w:t>
      </w:r>
      <w:r w:rsidR="00CE640F"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sz w:val="28"/>
          <w:szCs w:val="28"/>
          <w:rtl/>
        </w:rPr>
        <w:t xml:space="preserve"> وكذلك فيما </w:t>
      </w:r>
      <w:r w:rsidRPr="00D74ECC">
        <w:rPr>
          <w:rFonts w:ascii="Simplified Arabic" w:hAnsi="Simplified Arabic" w:cs="Simplified Arabic" w:hint="cs"/>
          <w:sz w:val="28"/>
          <w:szCs w:val="28"/>
          <w:rtl/>
        </w:rPr>
        <w:lastRenderedPageBreak/>
        <w:t>يضاف إلى الرب جل وعلا</w:t>
      </w:r>
      <w:r w:rsidR="000B220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ولذا قال</w:t>
      </w:r>
      <w:r w:rsidR="000B220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والشر ليس إليك وإن كان الكل الخير والشر من الله جل وعلا </w:t>
      </w:r>
      <w:r w:rsidR="000B2201" w:rsidRPr="00D74ECC">
        <w:rPr>
          <w:rFonts w:ascii="Simplified Arabic" w:hAnsi="Simplified Arabic" w:cs="Simplified Arabic" w:hint="cs"/>
          <w:sz w:val="28"/>
          <w:szCs w:val="28"/>
          <w:rtl/>
        </w:rPr>
        <w:t>و</w:t>
      </w:r>
      <w:r w:rsidRPr="00D74ECC">
        <w:rPr>
          <w:rFonts w:ascii="Simplified Arabic" w:hAnsi="Simplified Arabic" w:cs="Simplified Arabic" w:hint="cs"/>
          <w:sz w:val="28"/>
          <w:szCs w:val="28"/>
          <w:rtl/>
        </w:rPr>
        <w:t>من تقديره</w:t>
      </w:r>
      <w:r w:rsidR="000B220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0B2201" w:rsidRPr="00D74ECC">
        <w:rPr>
          <w:rFonts w:ascii="Simplified Arabic" w:hAnsi="Simplified Arabic" w:cs="Simplified Arabic" w:hint="cs"/>
          <w:color w:val="FF0000"/>
          <w:sz w:val="28"/>
          <w:szCs w:val="28"/>
          <w:rtl/>
        </w:rPr>
        <w:t>((</w:t>
      </w:r>
      <w:r w:rsidRPr="00D74ECC">
        <w:rPr>
          <w:rFonts w:ascii="Simplified Arabic" w:hAnsi="Simplified Arabic" w:cs="Simplified Arabic" w:hint="cs"/>
          <w:color w:val="FF0000"/>
          <w:sz w:val="28"/>
          <w:szCs w:val="28"/>
          <w:rtl/>
        </w:rPr>
        <w:t>أشر أريد بمن في الأرض أم أراد بهم ربهم رشد</w:t>
      </w:r>
      <w:r w:rsidR="009B5993" w:rsidRPr="00D74ECC">
        <w:rPr>
          <w:rFonts w:ascii="Simplified Arabic" w:hAnsi="Simplified Arabic" w:cs="Simplified Arabic" w:hint="cs"/>
          <w:color w:val="FF0000"/>
          <w:sz w:val="28"/>
          <w:szCs w:val="28"/>
          <w:rtl/>
        </w:rPr>
        <w:t>ً</w:t>
      </w:r>
      <w:r w:rsidRPr="00D74ECC">
        <w:rPr>
          <w:rFonts w:ascii="Simplified Arabic" w:hAnsi="Simplified Arabic" w:cs="Simplified Arabic" w:hint="cs"/>
          <w:color w:val="FF0000"/>
          <w:sz w:val="28"/>
          <w:szCs w:val="28"/>
          <w:rtl/>
        </w:rPr>
        <w:t>ا</w:t>
      </w:r>
      <w:r w:rsidR="000B2201" w:rsidRPr="00D74ECC">
        <w:rPr>
          <w:rFonts w:ascii="Simplified Arabic" w:hAnsi="Simplified Arabic" w:cs="Simplified Arabic" w:hint="cs"/>
          <w:color w:val="FF0000"/>
          <w:sz w:val="28"/>
          <w:szCs w:val="28"/>
          <w:rtl/>
        </w:rPr>
        <w:t>))</w:t>
      </w:r>
      <w:r w:rsidRPr="00D74ECC">
        <w:rPr>
          <w:rFonts w:ascii="Simplified Arabic" w:hAnsi="Simplified Arabic" w:cs="Simplified Arabic" w:hint="cs"/>
          <w:sz w:val="28"/>
          <w:szCs w:val="28"/>
          <w:rtl/>
        </w:rPr>
        <w:t xml:space="preserve"> لما جاء الشر نسب إلى مجهول بُني الفعل إلى المجهول ولما جاء الخير نسب صراحة إلى الله جل وعلا</w:t>
      </w:r>
      <w:r w:rsidR="000B220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فعلى المسلم أن أن يتأدب بمثل هذه الآداب</w:t>
      </w:r>
      <w:r w:rsidR="000B220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وإدخال مثل هذا الحديث في الطب مناسب جد</w:t>
      </w:r>
      <w:r w:rsidR="009B599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w:t>
      </w:r>
      <w:r w:rsidR="000B220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لأن هذا الأمر الذي هو تغير النفس كثير عند المرضى</w:t>
      </w:r>
      <w:r w:rsidR="000B220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يصبح متغير النفس لما ألم</w:t>
      </w:r>
      <w:r w:rsidR="009B599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به من مرض أو من وجع أو سهر</w:t>
      </w:r>
      <w:r w:rsidR="000B220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0B2201" w:rsidRPr="00D74ECC">
        <w:rPr>
          <w:rFonts w:ascii="Simplified Arabic" w:hAnsi="Simplified Arabic" w:cs="Simplified Arabic" w:hint="cs"/>
          <w:sz w:val="28"/>
          <w:szCs w:val="28"/>
          <w:rtl/>
        </w:rPr>
        <w:t>فيمكن أن يغلب على الظن أن</w:t>
      </w:r>
      <w:r w:rsidRPr="00D74ECC">
        <w:rPr>
          <w:rFonts w:ascii="Simplified Arabic" w:hAnsi="Simplified Arabic" w:cs="Simplified Arabic" w:hint="cs"/>
          <w:sz w:val="28"/>
          <w:szCs w:val="28"/>
          <w:rtl/>
        </w:rPr>
        <w:t xml:space="preserve"> من الغد من زاره قال خبثت نفسي اليوم لأني ما نمت البارحة أو لأني أصبت بألم و</w:t>
      </w:r>
      <w:r w:rsidR="000B2201" w:rsidRPr="00D74ECC">
        <w:rPr>
          <w:rFonts w:ascii="Simplified Arabic" w:hAnsi="Simplified Arabic" w:cs="Simplified Arabic" w:hint="cs"/>
          <w:sz w:val="28"/>
          <w:szCs w:val="28"/>
          <w:rtl/>
        </w:rPr>
        <w:t>ه</w:t>
      </w:r>
      <w:r w:rsidRPr="00D74ECC">
        <w:rPr>
          <w:rFonts w:ascii="Simplified Arabic" w:hAnsi="Simplified Arabic" w:cs="Simplified Arabic" w:hint="cs"/>
          <w:sz w:val="28"/>
          <w:szCs w:val="28"/>
          <w:rtl/>
        </w:rPr>
        <w:t>كذا</w:t>
      </w:r>
      <w:r w:rsidR="000B220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فذكره بالنسبة لكتاب المرضى والطب مناسب جد</w:t>
      </w:r>
      <w:r w:rsidR="009B5993" w:rsidRPr="00D74ECC">
        <w:rPr>
          <w:rFonts w:ascii="Simplified Arabic" w:hAnsi="Simplified Arabic" w:cs="Simplified Arabic" w:hint="cs"/>
          <w:sz w:val="28"/>
          <w:szCs w:val="28"/>
          <w:rtl/>
        </w:rPr>
        <w:t>ً</w:t>
      </w:r>
      <w:r w:rsidR="000B2201" w:rsidRPr="00D74ECC">
        <w:rPr>
          <w:rFonts w:ascii="Simplified Arabic" w:hAnsi="Simplified Arabic" w:cs="Simplified Arabic" w:hint="cs"/>
          <w:sz w:val="28"/>
          <w:szCs w:val="28"/>
          <w:rtl/>
        </w:rPr>
        <w:t>ا لأن</w:t>
      </w:r>
      <w:r w:rsidRPr="00D74ECC">
        <w:rPr>
          <w:rFonts w:ascii="Simplified Arabic" w:hAnsi="Simplified Arabic" w:cs="Simplified Arabic" w:hint="cs"/>
          <w:sz w:val="28"/>
          <w:szCs w:val="28"/>
          <w:rtl/>
        </w:rPr>
        <w:t xml:space="preserve"> أكثر ما يكون مثل هذا عند عند المصاب.</w:t>
      </w:r>
    </w:p>
    <w:p w:rsidR="000B2201" w:rsidRPr="00D74ECC" w:rsidRDefault="00652D6E" w:rsidP="00CB7458">
      <w:pPr>
        <w:autoSpaceDE w:val="0"/>
        <w:autoSpaceDN w:val="0"/>
        <w:adjustRightInd w:val="0"/>
        <w:ind w:firstLine="720"/>
        <w:jc w:val="both"/>
        <w:rPr>
          <w:rFonts w:ascii="Simplified Arabic" w:hAnsi="Simplified Arabic" w:cs="Simplified Arabic"/>
          <w:b/>
          <w:bCs/>
          <w:sz w:val="28"/>
          <w:szCs w:val="28"/>
          <w:rtl/>
        </w:rPr>
      </w:pPr>
      <w:r w:rsidRPr="00D74ECC">
        <w:rPr>
          <w:rFonts w:ascii="Simplified Arabic" w:hAnsi="Simplified Arabic" w:cs="Simplified Arabic" w:hint="cs"/>
          <w:b/>
          <w:bCs/>
          <w:sz w:val="28"/>
          <w:szCs w:val="28"/>
          <w:rtl/>
        </w:rPr>
        <w:t xml:space="preserve">بابٌ لكل داء دواء </w:t>
      </w:r>
    </w:p>
    <w:p w:rsidR="00652D6E" w:rsidRPr="00D74ECC" w:rsidRDefault="00652D6E" w:rsidP="000B2201">
      <w:pPr>
        <w:autoSpaceDE w:val="0"/>
        <w:autoSpaceDN w:val="0"/>
        <w:adjustRightInd w:val="0"/>
        <w:jc w:val="both"/>
        <w:rPr>
          <w:rFonts w:ascii="Simplified Arabic" w:hAnsi="Simplified Arabic" w:cs="Simplified Arabic"/>
          <w:b/>
          <w:bCs/>
          <w:sz w:val="28"/>
          <w:szCs w:val="28"/>
          <w:rtl/>
        </w:rPr>
      </w:pPr>
      <w:r w:rsidRPr="00D74ECC">
        <w:rPr>
          <w:rFonts w:ascii="Simplified Arabic" w:hAnsi="Simplified Arabic" w:cs="Simplified Arabic" w:hint="cs"/>
          <w:b/>
          <w:bCs/>
          <w:sz w:val="28"/>
          <w:szCs w:val="28"/>
          <w:rtl/>
        </w:rPr>
        <w:t xml:space="preserve">عن جابر رضي الله تعالى عنه عن رسول الله صلى الله عليه وسلم أنه قال </w:t>
      </w:r>
      <w:r w:rsidR="000B2201" w:rsidRPr="00D74ECC">
        <w:rPr>
          <w:rFonts w:ascii="Simplified Arabic" w:hAnsi="Simplified Arabic" w:cs="Simplified Arabic" w:hint="cs"/>
          <w:b/>
          <w:bCs/>
          <w:sz w:val="28"/>
          <w:szCs w:val="28"/>
          <w:rtl/>
        </w:rPr>
        <w:t>"</w:t>
      </w:r>
      <w:r w:rsidRPr="00D74ECC">
        <w:rPr>
          <w:rFonts w:ascii="Simplified Arabic" w:hAnsi="Simplified Arabic" w:cs="Simplified Arabic" w:hint="cs"/>
          <w:b/>
          <w:bCs/>
          <w:color w:val="0000FF"/>
          <w:sz w:val="28"/>
          <w:szCs w:val="28"/>
          <w:rtl/>
        </w:rPr>
        <w:t>لكل داء دواء فإذا أصيب دواء الداء برأ بإذن الله عز وجل</w:t>
      </w:r>
      <w:r w:rsidR="000B2201"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w:t>
      </w:r>
    </w:p>
    <w:p w:rsidR="00652D6E" w:rsidRPr="00D74ECC" w:rsidRDefault="00652D6E" w:rsidP="00D41783">
      <w:pPr>
        <w:autoSpaceDE w:val="0"/>
        <w:autoSpaceDN w:val="0"/>
        <w:adjustRightInd w:val="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t xml:space="preserve">يقول رحمه الله تعالى </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بابٌ لكل داء دواء</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ثم ذكر حديث </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 xml:space="preserve">جابر بن عبدالله رضي الله عنهما عن رسول الله صلى الله عليه وسلم أنه قال </w:t>
      </w:r>
      <w:r w:rsidRPr="00D74ECC">
        <w:rPr>
          <w:rFonts w:ascii="Simplified Arabic" w:hAnsi="Simplified Arabic" w:cs="Simplified Arabic" w:hint="cs"/>
          <w:b/>
          <w:bCs/>
          <w:color w:val="0000FF"/>
          <w:sz w:val="28"/>
          <w:szCs w:val="28"/>
          <w:rtl/>
        </w:rPr>
        <w:t>لكل داء دواء فإذا أصيب دواء الداء برأ بإذن الله عز وجل</w:t>
      </w:r>
      <w:r w:rsidR="00CE640F"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sz w:val="28"/>
          <w:szCs w:val="28"/>
          <w:rtl/>
        </w:rPr>
        <w:t xml:space="preserve"> يعني إذا كان التشخيص صحيح</w:t>
      </w:r>
      <w:r w:rsidR="000B2201" w:rsidRPr="00D74ECC">
        <w:rPr>
          <w:rFonts w:ascii="Simplified Arabic" w:hAnsi="Simplified Arabic" w:cs="Simplified Arabic" w:hint="cs"/>
          <w:sz w:val="28"/>
          <w:szCs w:val="28"/>
          <w:rtl/>
        </w:rPr>
        <w:t>ا</w:t>
      </w:r>
      <w:r w:rsidRPr="00D74ECC">
        <w:rPr>
          <w:rFonts w:ascii="Simplified Arabic" w:hAnsi="Simplified Arabic" w:cs="Simplified Arabic" w:hint="cs"/>
          <w:sz w:val="28"/>
          <w:szCs w:val="28"/>
          <w:rtl/>
        </w:rPr>
        <w:t xml:space="preserve"> والعلاج مطابق</w:t>
      </w:r>
      <w:r w:rsidR="000B2201" w:rsidRPr="00D74ECC">
        <w:rPr>
          <w:rFonts w:ascii="Simplified Arabic" w:hAnsi="Simplified Arabic" w:cs="Simplified Arabic" w:hint="cs"/>
          <w:sz w:val="28"/>
          <w:szCs w:val="28"/>
          <w:rtl/>
        </w:rPr>
        <w:t>ا</w:t>
      </w:r>
      <w:r w:rsidRPr="00D74ECC">
        <w:rPr>
          <w:rFonts w:ascii="Simplified Arabic" w:hAnsi="Simplified Arabic" w:cs="Simplified Arabic" w:hint="cs"/>
          <w:sz w:val="28"/>
          <w:szCs w:val="28"/>
          <w:rtl/>
        </w:rPr>
        <w:t xml:space="preserve"> فإن الداء يبرأ بإذن الله جل وعلا</w:t>
      </w:r>
      <w:r w:rsidR="000B220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في البخاري من حديث أبي هريرة رضي الله عنه عن النبي عليه الصلاة والسلام قال</w:t>
      </w:r>
      <w:r w:rsidR="000B220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0B2201" w:rsidRPr="00D74ECC">
        <w:rPr>
          <w:rFonts w:ascii="Simplified Arabic" w:hAnsi="Simplified Arabic" w:cs="Simplified Arabic" w:hint="cs"/>
          <w:sz w:val="28"/>
          <w:szCs w:val="28"/>
          <w:rtl/>
        </w:rPr>
        <w:t>"</w:t>
      </w:r>
      <w:r w:rsidRPr="00D74ECC">
        <w:rPr>
          <w:rFonts w:ascii="Simplified Arabic" w:hAnsi="Simplified Arabic" w:cs="Simplified Arabic" w:hint="cs"/>
          <w:color w:val="0000FF"/>
          <w:sz w:val="28"/>
          <w:szCs w:val="28"/>
          <w:rtl/>
        </w:rPr>
        <w:t>ما أنزل الله داء إلا أنزل له شفاء</w:t>
      </w:r>
      <w:r w:rsidR="000B2201" w:rsidRPr="00D74ECC">
        <w:rPr>
          <w:rFonts w:ascii="Simplified Arabic" w:hAnsi="Simplified Arabic" w:cs="Simplified Arabic" w:hint="cs"/>
          <w:color w:val="0000FF"/>
          <w:sz w:val="28"/>
          <w:szCs w:val="28"/>
          <w:rtl/>
        </w:rPr>
        <w:t>"</w:t>
      </w:r>
      <w:r w:rsidRPr="00D74ECC">
        <w:rPr>
          <w:rFonts w:ascii="Simplified Arabic" w:hAnsi="Simplified Arabic" w:cs="Simplified Arabic" w:hint="cs"/>
          <w:sz w:val="28"/>
          <w:szCs w:val="28"/>
          <w:rtl/>
        </w:rPr>
        <w:t xml:space="preserve"> </w:t>
      </w:r>
      <w:r w:rsidR="000B2201" w:rsidRPr="00D74ECC">
        <w:rPr>
          <w:rFonts w:ascii="Simplified Arabic" w:hAnsi="Simplified Arabic" w:cs="Simplified Arabic" w:hint="cs"/>
          <w:sz w:val="28"/>
          <w:szCs w:val="28"/>
          <w:rtl/>
        </w:rPr>
        <w:t>و</w:t>
      </w:r>
      <w:r w:rsidRPr="00D74ECC">
        <w:rPr>
          <w:rFonts w:ascii="Simplified Arabic" w:hAnsi="Simplified Arabic" w:cs="Simplified Arabic" w:hint="cs"/>
          <w:sz w:val="28"/>
          <w:szCs w:val="28"/>
          <w:rtl/>
        </w:rPr>
        <w:t>بهذا نعرف الخطأ الكبير الذي يرتكبه بعض الأطباء بالنسبة لبعض المرضى إذا كشف عليه قال</w:t>
      </w:r>
      <w:r w:rsidR="000B220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والله أنت ما لك علاج أو أخبر أقاربه أن هذا ليس له علاج ولو قال ليس له علاج على حد علمي أو فيما أعلم من الأدوية ما عندي له علاج فلا يلام إذا قال هذا بالنسبة لعلمه هو</w:t>
      </w:r>
      <w:r w:rsidR="000B220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أما أن ينفي نفي</w:t>
      </w:r>
      <w:r w:rsidR="009B599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مطلق</w:t>
      </w:r>
      <w:r w:rsidR="009B599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فلا</w:t>
      </w:r>
      <w:r w:rsidR="000B220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فما أنزل الله من داء إلا أنزل له شفاء ولهذا لا ييأس المريض إذا قيل له إنه ليس له علاج</w:t>
      </w:r>
      <w:r w:rsidR="000B220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لأن هذا خبر من لا ينطق عن الهوى</w:t>
      </w:r>
      <w:r w:rsidR="0094773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لكل داء دواء وما أنزل الله من داء إلا أنزل له شفاء</w:t>
      </w:r>
      <w:r w:rsidR="0094773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حتى الأمراض التي يكاد يتفق الأطباء على أنه ليس لها دواء ولا علاج يوجد</w:t>
      </w:r>
      <w:r w:rsidR="0094773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علمه من علمه وجهله من جهله</w:t>
      </w:r>
      <w:r w:rsidR="0094773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والاكتشافات اليومية تزيد المسلم يقين</w:t>
      </w:r>
      <w:r w:rsidR="009B599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بصحة مثل هذا الخبر مع أنه لا يحتاج إلى غيره</w:t>
      </w:r>
      <w:r w:rsidR="0094773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مادام ثبت ع</w:t>
      </w:r>
      <w:r w:rsidR="003956CB" w:rsidRPr="00D74ECC">
        <w:rPr>
          <w:rFonts w:ascii="Simplified Arabic" w:hAnsi="Simplified Arabic" w:cs="Simplified Arabic" w:hint="cs"/>
          <w:sz w:val="28"/>
          <w:szCs w:val="28"/>
          <w:rtl/>
        </w:rPr>
        <w:t>من لا ينطق عن الهوى ما نحتاج إلى</w:t>
      </w:r>
      <w:r w:rsidRPr="00D74ECC">
        <w:rPr>
          <w:rFonts w:ascii="Simplified Arabic" w:hAnsi="Simplified Arabic" w:cs="Simplified Arabic" w:hint="cs"/>
          <w:sz w:val="28"/>
          <w:szCs w:val="28"/>
          <w:rtl/>
        </w:rPr>
        <w:t xml:space="preserve"> أن يقول الطبيب</w:t>
      </w:r>
      <w:r w:rsidR="0094773B" w:rsidRPr="00D74ECC">
        <w:rPr>
          <w:rFonts w:ascii="Simplified Arabic" w:hAnsi="Simplified Arabic" w:cs="Simplified Arabic" w:hint="cs"/>
          <w:sz w:val="28"/>
          <w:szCs w:val="28"/>
          <w:rtl/>
        </w:rPr>
        <w:t xml:space="preserve">  </w:t>
      </w:r>
      <w:r w:rsidR="0094773B" w:rsidRPr="00D74ECC">
        <w:rPr>
          <w:rFonts w:ascii="Simplified Arabic" w:hAnsi="Simplified Arabic" w:cs="Simplified Arabic"/>
          <w:sz w:val="28"/>
          <w:szCs w:val="28"/>
          <w:rtl/>
        </w:rPr>
        <w:t xml:space="preserve">والله </w:t>
      </w:r>
      <w:r w:rsidRPr="00D74ECC">
        <w:rPr>
          <w:rFonts w:ascii="Simplified Arabic" w:hAnsi="Simplified Arabic" w:cs="Simplified Arabic" w:hint="cs"/>
          <w:sz w:val="28"/>
          <w:szCs w:val="28"/>
          <w:rtl/>
        </w:rPr>
        <w:t>أنا اكتشفت أو فعلت</w:t>
      </w:r>
      <w:r w:rsidR="0094773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3956CB" w:rsidRPr="00D74ECC">
        <w:rPr>
          <w:rFonts w:ascii="Simplified Arabic" w:hAnsi="Simplified Arabic" w:cs="Simplified Arabic" w:hint="cs"/>
          <w:sz w:val="28"/>
          <w:szCs w:val="28"/>
          <w:rtl/>
        </w:rPr>
        <w:t>لكن كونه ييسر له اكتشاف هذا العلاج لهذا الداء الذي حكم الأطباء بأنه ليس له علاج لا شك أنه من باب تصديق الخبر وإن كنا لا نحتاج إلى مثل هذا التصديق إلا من أجل تطبيقه على المريض وإفادة هذا المريض من هذ العلاج وإلا فنحن موقنون جازمون بأنه لا يوجد مرض لا علاج له إلا الهرم</w:t>
      </w:r>
      <w:r w:rsidR="0094773B" w:rsidRPr="00D74ECC">
        <w:rPr>
          <w:rFonts w:ascii="Simplified Arabic" w:hAnsi="Simplified Arabic" w:cs="Simplified Arabic" w:hint="cs"/>
          <w:sz w:val="28"/>
          <w:szCs w:val="28"/>
          <w:rtl/>
        </w:rPr>
        <w:t>،</w:t>
      </w:r>
      <w:r w:rsidR="003956CB" w:rsidRPr="00D74ECC">
        <w:rPr>
          <w:rFonts w:ascii="Simplified Arabic" w:hAnsi="Simplified Arabic" w:cs="Simplified Arabic" w:hint="cs"/>
          <w:sz w:val="28"/>
          <w:szCs w:val="28"/>
          <w:rtl/>
        </w:rPr>
        <w:t xml:space="preserve"> السنة الإلهية أن الإنسان يتدرج في حياته من الطفولة إلى مرحلة الشباب ثم الكهولة ثم الشيخوخة ثم بعد ذلك إذا بلغ مرحلة الشيخوخة والهرم هذا ليس له علاج فلا ييأس المرضى ولا يجرؤ الأطباء بتحطيم المرضى نفسي</w:t>
      </w:r>
      <w:r w:rsidR="009B5993" w:rsidRPr="00D74ECC">
        <w:rPr>
          <w:rFonts w:ascii="Simplified Arabic" w:hAnsi="Simplified Arabic" w:cs="Simplified Arabic" w:hint="cs"/>
          <w:sz w:val="28"/>
          <w:szCs w:val="28"/>
          <w:rtl/>
        </w:rPr>
        <w:t>ً</w:t>
      </w:r>
      <w:r w:rsidR="003956CB" w:rsidRPr="00D74ECC">
        <w:rPr>
          <w:rFonts w:ascii="Simplified Arabic" w:hAnsi="Simplified Arabic" w:cs="Simplified Arabic" w:hint="cs"/>
          <w:sz w:val="28"/>
          <w:szCs w:val="28"/>
          <w:rtl/>
        </w:rPr>
        <w:t>ا بقولهم لا علاج له فإن مرضه يزيد بهذه الطريقة نعم قد يفضي إلى قريبه ويقول له أنا والله لا أعرف علاج</w:t>
      </w:r>
      <w:r w:rsidR="0094773B" w:rsidRPr="00D74ECC">
        <w:rPr>
          <w:rFonts w:ascii="Simplified Arabic" w:hAnsi="Simplified Arabic" w:cs="Simplified Arabic" w:hint="cs"/>
          <w:sz w:val="28"/>
          <w:szCs w:val="28"/>
          <w:rtl/>
        </w:rPr>
        <w:t>ا</w:t>
      </w:r>
      <w:r w:rsidR="003956CB" w:rsidRPr="00D74ECC">
        <w:rPr>
          <w:rFonts w:ascii="Simplified Arabic" w:hAnsi="Simplified Arabic" w:cs="Simplified Arabic" w:hint="cs"/>
          <w:sz w:val="28"/>
          <w:szCs w:val="28"/>
          <w:rtl/>
        </w:rPr>
        <w:t xml:space="preserve"> لهذا </w:t>
      </w:r>
      <w:r w:rsidR="003956CB" w:rsidRPr="00D74ECC">
        <w:rPr>
          <w:rFonts w:ascii="Simplified Arabic" w:hAnsi="Simplified Arabic" w:cs="Simplified Arabic" w:hint="cs"/>
          <w:sz w:val="28"/>
          <w:szCs w:val="28"/>
          <w:rtl/>
        </w:rPr>
        <w:lastRenderedPageBreak/>
        <w:t>المرض</w:t>
      </w:r>
      <w:r w:rsidR="0094773B" w:rsidRPr="00D74ECC">
        <w:rPr>
          <w:rFonts w:ascii="Simplified Arabic" w:hAnsi="Simplified Arabic" w:cs="Simplified Arabic" w:hint="cs"/>
          <w:sz w:val="28"/>
          <w:szCs w:val="28"/>
          <w:rtl/>
        </w:rPr>
        <w:t>،</w:t>
      </w:r>
      <w:r w:rsidR="003956CB" w:rsidRPr="00D74ECC">
        <w:rPr>
          <w:rFonts w:ascii="Simplified Arabic" w:hAnsi="Simplified Arabic" w:cs="Simplified Arabic" w:hint="cs"/>
          <w:sz w:val="28"/>
          <w:szCs w:val="28"/>
          <w:rtl/>
        </w:rPr>
        <w:t xml:space="preserve"> كما أن العالم عالم الكتاب والسنة يسأل عن المسألة في الدين </w:t>
      </w:r>
      <w:r w:rsidR="0094773B" w:rsidRPr="00D74ECC">
        <w:rPr>
          <w:rFonts w:ascii="Simplified Arabic" w:hAnsi="Simplified Arabic" w:cs="Simplified Arabic" w:hint="cs"/>
          <w:sz w:val="28"/>
          <w:szCs w:val="28"/>
          <w:rtl/>
        </w:rPr>
        <w:t>ف</w:t>
      </w:r>
      <w:r w:rsidR="003956CB" w:rsidRPr="00D74ECC">
        <w:rPr>
          <w:rFonts w:ascii="Simplified Arabic" w:hAnsi="Simplified Arabic" w:cs="Simplified Arabic" w:hint="cs"/>
          <w:sz w:val="28"/>
          <w:szCs w:val="28"/>
          <w:rtl/>
        </w:rPr>
        <w:t xml:space="preserve">يقول والله أنا </w:t>
      </w:r>
      <w:r w:rsidR="0094773B" w:rsidRPr="00D74ECC">
        <w:rPr>
          <w:rFonts w:ascii="Simplified Arabic" w:hAnsi="Simplified Arabic" w:cs="Simplified Arabic" w:hint="cs"/>
          <w:sz w:val="28"/>
          <w:szCs w:val="28"/>
          <w:rtl/>
        </w:rPr>
        <w:t>لا</w:t>
      </w:r>
      <w:r w:rsidR="003956CB" w:rsidRPr="00D74ECC">
        <w:rPr>
          <w:rFonts w:ascii="Simplified Arabic" w:hAnsi="Simplified Arabic" w:cs="Simplified Arabic" w:hint="cs"/>
          <w:sz w:val="28"/>
          <w:szCs w:val="28"/>
          <w:rtl/>
        </w:rPr>
        <w:t xml:space="preserve"> أعرف الحكم</w:t>
      </w:r>
      <w:r w:rsidR="0094773B" w:rsidRPr="00D74ECC">
        <w:rPr>
          <w:rFonts w:ascii="Simplified Arabic" w:hAnsi="Simplified Arabic" w:cs="Simplified Arabic" w:hint="cs"/>
          <w:sz w:val="28"/>
          <w:szCs w:val="28"/>
          <w:rtl/>
        </w:rPr>
        <w:t>،</w:t>
      </w:r>
      <w:r w:rsidR="003956CB" w:rsidRPr="00D74ECC">
        <w:rPr>
          <w:rFonts w:ascii="Simplified Arabic" w:hAnsi="Simplified Arabic" w:cs="Simplified Arabic" w:hint="cs"/>
          <w:sz w:val="28"/>
          <w:szCs w:val="28"/>
          <w:rtl/>
        </w:rPr>
        <w:t xml:space="preserve"> ولا يجوز للطبيب أن يجتهد في مثل هذه الأمراض بأدوية وعلاجات تضر بالمريض</w:t>
      </w:r>
      <w:r w:rsidR="0094773B" w:rsidRPr="00D74ECC">
        <w:rPr>
          <w:rFonts w:ascii="Simplified Arabic" w:hAnsi="Simplified Arabic" w:cs="Simplified Arabic" w:hint="cs"/>
          <w:sz w:val="28"/>
          <w:szCs w:val="28"/>
          <w:rtl/>
        </w:rPr>
        <w:t>،</w:t>
      </w:r>
      <w:r w:rsidR="003956CB" w:rsidRPr="00D74ECC">
        <w:rPr>
          <w:rFonts w:ascii="Simplified Arabic" w:hAnsi="Simplified Arabic" w:cs="Simplified Arabic" w:hint="cs"/>
          <w:sz w:val="28"/>
          <w:szCs w:val="28"/>
          <w:rtl/>
        </w:rPr>
        <w:t xml:space="preserve"> </w:t>
      </w:r>
      <w:r w:rsidR="0094773B" w:rsidRPr="00D74ECC">
        <w:rPr>
          <w:rFonts w:ascii="Simplified Arabic" w:hAnsi="Simplified Arabic" w:cs="Simplified Arabic" w:hint="cs"/>
          <w:sz w:val="28"/>
          <w:szCs w:val="28"/>
          <w:rtl/>
        </w:rPr>
        <w:t>و</w:t>
      </w:r>
      <w:r w:rsidR="003956CB" w:rsidRPr="00D74ECC">
        <w:rPr>
          <w:rFonts w:ascii="Simplified Arabic" w:hAnsi="Simplified Arabic" w:cs="Simplified Arabic" w:hint="cs"/>
          <w:sz w:val="28"/>
          <w:szCs w:val="28"/>
          <w:rtl/>
        </w:rPr>
        <w:t>يكون ضررها محت</w:t>
      </w:r>
      <w:r w:rsidR="009B5993" w:rsidRPr="00D74ECC">
        <w:rPr>
          <w:rFonts w:ascii="Simplified Arabic" w:hAnsi="Simplified Arabic" w:cs="Simplified Arabic" w:hint="cs"/>
          <w:sz w:val="28"/>
          <w:szCs w:val="28"/>
          <w:rtl/>
        </w:rPr>
        <w:t>ّ</w:t>
      </w:r>
      <w:r w:rsidR="003956CB" w:rsidRPr="00D74ECC">
        <w:rPr>
          <w:rFonts w:ascii="Simplified Arabic" w:hAnsi="Simplified Arabic" w:cs="Simplified Arabic" w:hint="cs"/>
          <w:sz w:val="28"/>
          <w:szCs w:val="28"/>
          <w:rtl/>
        </w:rPr>
        <w:t>م</w:t>
      </w:r>
      <w:r w:rsidR="0094773B" w:rsidRPr="00D74ECC">
        <w:rPr>
          <w:rFonts w:ascii="Simplified Arabic" w:hAnsi="Simplified Arabic" w:cs="Simplified Arabic" w:hint="cs"/>
          <w:sz w:val="28"/>
          <w:szCs w:val="28"/>
          <w:rtl/>
        </w:rPr>
        <w:t>ا،</w:t>
      </w:r>
      <w:r w:rsidR="003956CB" w:rsidRPr="00D74ECC">
        <w:rPr>
          <w:rFonts w:ascii="Simplified Arabic" w:hAnsi="Simplified Arabic" w:cs="Simplified Arabic" w:hint="cs"/>
          <w:sz w:val="28"/>
          <w:szCs w:val="28"/>
          <w:rtl/>
        </w:rPr>
        <w:t xml:space="preserve"> نعم إذا غلب على ظنه نفعها فالمسألة مبنية على غلبة الظن وإن كان لا يجزم مائة بالمائة إلا إذا كان الضرر يؤدي إلى الوفاة فإنه لا يجوز الإقدام عليه ألبتة</w:t>
      </w:r>
      <w:r w:rsidR="0094773B" w:rsidRPr="00D74ECC">
        <w:rPr>
          <w:rFonts w:ascii="Simplified Arabic" w:hAnsi="Simplified Arabic" w:cs="Simplified Arabic" w:hint="cs"/>
          <w:sz w:val="28"/>
          <w:szCs w:val="28"/>
          <w:rtl/>
        </w:rPr>
        <w:t>،</w:t>
      </w:r>
      <w:r w:rsidR="003956CB" w:rsidRPr="00D74ECC">
        <w:rPr>
          <w:rFonts w:ascii="Simplified Arabic" w:hAnsi="Simplified Arabic" w:cs="Simplified Arabic" w:hint="cs"/>
          <w:sz w:val="28"/>
          <w:szCs w:val="28"/>
          <w:rtl/>
        </w:rPr>
        <w:t xml:space="preserve"> يعني إذا افترضنا أن طبيب</w:t>
      </w:r>
      <w:r w:rsidR="009B5993" w:rsidRPr="00D74ECC">
        <w:rPr>
          <w:rFonts w:ascii="Simplified Arabic" w:hAnsi="Simplified Arabic" w:cs="Simplified Arabic" w:hint="cs"/>
          <w:sz w:val="28"/>
          <w:szCs w:val="28"/>
          <w:rtl/>
        </w:rPr>
        <w:t>ً</w:t>
      </w:r>
      <w:r w:rsidR="003956CB" w:rsidRPr="00D74ECC">
        <w:rPr>
          <w:rFonts w:ascii="Simplified Arabic" w:hAnsi="Simplified Arabic" w:cs="Simplified Arabic" w:hint="cs"/>
          <w:sz w:val="28"/>
          <w:szCs w:val="28"/>
          <w:rtl/>
        </w:rPr>
        <w:t>ا عنده علاج يعالج به البهق البرص الذي في اليد لكن يترتب عليه ما هو أعظم من ذلك</w:t>
      </w:r>
      <w:r w:rsidR="0094773B" w:rsidRPr="00D74ECC">
        <w:rPr>
          <w:rFonts w:ascii="Simplified Arabic" w:hAnsi="Simplified Arabic" w:cs="Simplified Arabic" w:hint="cs"/>
          <w:sz w:val="28"/>
          <w:szCs w:val="28"/>
          <w:rtl/>
        </w:rPr>
        <w:t>،</w:t>
      </w:r>
      <w:r w:rsidR="003956CB" w:rsidRPr="00D74ECC">
        <w:rPr>
          <w:rFonts w:ascii="Simplified Arabic" w:hAnsi="Simplified Arabic" w:cs="Simplified Arabic" w:hint="cs"/>
          <w:sz w:val="28"/>
          <w:szCs w:val="28"/>
          <w:rtl/>
        </w:rPr>
        <w:t xml:space="preserve"> يعالج البهق ويذهب هذا اللون المقذور إلا أنه يورث على ما قال بعضهم سرطان الجلد مثلا</w:t>
      </w:r>
      <w:r w:rsidR="009B5993" w:rsidRPr="00D74ECC">
        <w:rPr>
          <w:rFonts w:ascii="Simplified Arabic" w:hAnsi="Simplified Arabic" w:cs="Simplified Arabic" w:hint="cs"/>
          <w:sz w:val="28"/>
          <w:szCs w:val="28"/>
          <w:rtl/>
        </w:rPr>
        <w:t>ً</w:t>
      </w:r>
      <w:r w:rsidR="003956CB" w:rsidRPr="00D74ECC">
        <w:rPr>
          <w:rFonts w:ascii="Simplified Arabic" w:hAnsi="Simplified Arabic" w:cs="Simplified Arabic" w:hint="cs"/>
          <w:sz w:val="28"/>
          <w:szCs w:val="28"/>
          <w:rtl/>
        </w:rPr>
        <w:t xml:space="preserve"> هل يجوز صرف مثل هذا العلاج</w:t>
      </w:r>
      <w:r w:rsidR="0094773B" w:rsidRPr="00D74ECC">
        <w:rPr>
          <w:rFonts w:ascii="Simplified Arabic" w:hAnsi="Simplified Arabic" w:cs="Simplified Arabic" w:hint="cs"/>
          <w:sz w:val="28"/>
          <w:szCs w:val="28"/>
          <w:rtl/>
        </w:rPr>
        <w:t>؟</w:t>
      </w:r>
      <w:r w:rsidR="003956CB" w:rsidRPr="00D74ECC">
        <w:rPr>
          <w:rFonts w:ascii="Simplified Arabic" w:hAnsi="Simplified Arabic" w:cs="Simplified Arabic" w:hint="cs"/>
          <w:sz w:val="28"/>
          <w:szCs w:val="28"/>
          <w:rtl/>
        </w:rPr>
        <w:t xml:space="preserve"> لا يجوز لكن لو كان العكس </w:t>
      </w:r>
      <w:r w:rsidR="0094773B" w:rsidRPr="00D74ECC">
        <w:rPr>
          <w:rFonts w:ascii="Simplified Arabic" w:hAnsi="Simplified Arabic" w:cs="Simplified Arabic" w:hint="cs"/>
          <w:sz w:val="28"/>
          <w:szCs w:val="28"/>
          <w:rtl/>
        </w:rPr>
        <w:t>ف</w:t>
      </w:r>
      <w:r w:rsidR="003956CB" w:rsidRPr="00D74ECC">
        <w:rPr>
          <w:rFonts w:ascii="Simplified Arabic" w:hAnsi="Simplified Arabic" w:cs="Simplified Arabic" w:hint="cs"/>
          <w:sz w:val="28"/>
          <w:szCs w:val="28"/>
          <w:rtl/>
        </w:rPr>
        <w:t>مقبول</w:t>
      </w:r>
      <w:r w:rsidR="0094773B" w:rsidRPr="00D74ECC">
        <w:rPr>
          <w:rFonts w:ascii="Simplified Arabic" w:hAnsi="Simplified Arabic" w:cs="Simplified Arabic" w:hint="cs"/>
          <w:sz w:val="28"/>
          <w:szCs w:val="28"/>
          <w:rtl/>
        </w:rPr>
        <w:t>،</w:t>
      </w:r>
      <w:r w:rsidR="003956CB" w:rsidRPr="00D74ECC">
        <w:rPr>
          <w:rFonts w:ascii="Simplified Arabic" w:hAnsi="Simplified Arabic" w:cs="Simplified Arabic" w:hint="cs"/>
          <w:sz w:val="28"/>
          <w:szCs w:val="28"/>
          <w:rtl/>
        </w:rPr>
        <w:t xml:space="preserve"> يعني يعالج </w:t>
      </w:r>
      <w:r w:rsidR="0094773B" w:rsidRPr="00D74ECC">
        <w:rPr>
          <w:rFonts w:ascii="Simplified Arabic" w:hAnsi="Simplified Arabic" w:cs="Simplified Arabic" w:hint="cs"/>
          <w:sz w:val="28"/>
          <w:szCs w:val="28"/>
          <w:rtl/>
        </w:rPr>
        <w:t>ال</w:t>
      </w:r>
      <w:r w:rsidR="003956CB" w:rsidRPr="00D74ECC">
        <w:rPr>
          <w:rFonts w:ascii="Simplified Arabic" w:hAnsi="Simplified Arabic" w:cs="Simplified Arabic" w:hint="cs"/>
          <w:sz w:val="28"/>
          <w:szCs w:val="28"/>
          <w:rtl/>
        </w:rPr>
        <w:t xml:space="preserve">سرطان ويورث </w:t>
      </w:r>
      <w:r w:rsidR="0094773B" w:rsidRPr="00D74ECC">
        <w:rPr>
          <w:rFonts w:ascii="Simplified Arabic" w:hAnsi="Simplified Arabic" w:cs="Simplified Arabic" w:hint="cs"/>
          <w:sz w:val="28"/>
          <w:szCs w:val="28"/>
          <w:rtl/>
        </w:rPr>
        <w:t>ال</w:t>
      </w:r>
      <w:r w:rsidR="003956CB" w:rsidRPr="00D74ECC">
        <w:rPr>
          <w:rFonts w:ascii="Simplified Arabic" w:hAnsi="Simplified Arabic" w:cs="Simplified Arabic" w:hint="cs"/>
          <w:sz w:val="28"/>
          <w:szCs w:val="28"/>
          <w:rtl/>
        </w:rPr>
        <w:t>به</w:t>
      </w:r>
      <w:r w:rsidR="0094773B" w:rsidRPr="00D74ECC">
        <w:rPr>
          <w:rFonts w:ascii="Simplified Arabic" w:hAnsi="Simplified Arabic" w:cs="Simplified Arabic" w:hint="cs"/>
          <w:sz w:val="28"/>
          <w:szCs w:val="28"/>
          <w:rtl/>
        </w:rPr>
        <w:t>ا</w:t>
      </w:r>
      <w:r w:rsidR="003956CB" w:rsidRPr="00D74ECC">
        <w:rPr>
          <w:rFonts w:ascii="Simplified Arabic" w:hAnsi="Simplified Arabic" w:cs="Simplified Arabic" w:hint="cs"/>
          <w:sz w:val="28"/>
          <w:szCs w:val="28"/>
          <w:rtl/>
        </w:rPr>
        <w:t>ق أمره أسهل</w:t>
      </w:r>
      <w:r w:rsidR="0094773B" w:rsidRPr="00D74ECC">
        <w:rPr>
          <w:rFonts w:ascii="Simplified Arabic" w:hAnsi="Simplified Arabic" w:cs="Simplified Arabic" w:hint="cs"/>
          <w:sz w:val="28"/>
          <w:szCs w:val="28"/>
          <w:rtl/>
        </w:rPr>
        <w:t>،</w:t>
      </w:r>
      <w:r w:rsidR="003956CB" w:rsidRPr="00D74ECC">
        <w:rPr>
          <w:rFonts w:ascii="Simplified Arabic" w:hAnsi="Simplified Arabic" w:cs="Simplified Arabic" w:hint="cs"/>
          <w:sz w:val="28"/>
          <w:szCs w:val="28"/>
          <w:rtl/>
        </w:rPr>
        <w:t xml:space="preserve"> فعلى كل حال على الطبيب أن يتقي الله جل وعلا فيما يخاطب به المريض وولي المريض وفيما يصفه للمريض ولا ييأس</w:t>
      </w:r>
      <w:r w:rsidR="0094773B" w:rsidRPr="00D74ECC">
        <w:rPr>
          <w:rFonts w:ascii="Simplified Arabic" w:hAnsi="Simplified Arabic" w:cs="Simplified Arabic" w:hint="cs"/>
          <w:sz w:val="28"/>
          <w:szCs w:val="28"/>
          <w:rtl/>
        </w:rPr>
        <w:t>،</w:t>
      </w:r>
      <w:r w:rsidR="003956CB" w:rsidRPr="00D74ECC">
        <w:rPr>
          <w:rFonts w:ascii="Simplified Arabic" w:hAnsi="Simplified Arabic" w:cs="Simplified Arabic" w:hint="cs"/>
          <w:sz w:val="28"/>
          <w:szCs w:val="28"/>
          <w:rtl/>
        </w:rPr>
        <w:t xml:space="preserve"> </w:t>
      </w:r>
      <w:r w:rsidR="0094773B" w:rsidRPr="00D74ECC">
        <w:rPr>
          <w:rFonts w:ascii="Simplified Arabic" w:hAnsi="Simplified Arabic" w:cs="Simplified Arabic" w:hint="cs"/>
          <w:sz w:val="28"/>
          <w:szCs w:val="28"/>
          <w:rtl/>
        </w:rPr>
        <w:t>لا</w:t>
      </w:r>
      <w:r w:rsidR="003956CB" w:rsidRPr="00D74ECC">
        <w:rPr>
          <w:rFonts w:ascii="Simplified Arabic" w:hAnsi="Simplified Arabic" w:cs="Simplified Arabic" w:hint="cs"/>
          <w:sz w:val="28"/>
          <w:szCs w:val="28"/>
          <w:rtl/>
        </w:rPr>
        <w:t xml:space="preserve"> يقول هذا والله الغالب على الظن أنه ميت أو سيموت فلا</w:t>
      </w:r>
      <w:r w:rsidR="0094773B" w:rsidRPr="00D74ECC">
        <w:rPr>
          <w:rFonts w:ascii="Simplified Arabic" w:hAnsi="Simplified Arabic" w:cs="Simplified Arabic" w:hint="cs"/>
          <w:sz w:val="28"/>
          <w:szCs w:val="28"/>
          <w:rtl/>
        </w:rPr>
        <w:t xml:space="preserve"> داعي في أن </w:t>
      </w:r>
      <w:r w:rsidR="003956CB" w:rsidRPr="00D74ECC">
        <w:rPr>
          <w:rFonts w:ascii="Simplified Arabic" w:hAnsi="Simplified Arabic" w:cs="Simplified Arabic" w:hint="cs"/>
          <w:sz w:val="28"/>
          <w:szCs w:val="28"/>
          <w:rtl/>
        </w:rPr>
        <w:t>نتعب في علاجه أو في علاج بعض أطرافه أو نحجز الأجهزة من أجله لا يجوز أن يقال مثل هذا</w:t>
      </w:r>
      <w:r w:rsidR="0094773B" w:rsidRPr="00D74ECC">
        <w:rPr>
          <w:rFonts w:ascii="Simplified Arabic" w:hAnsi="Simplified Arabic" w:cs="Simplified Arabic" w:hint="cs"/>
          <w:sz w:val="28"/>
          <w:szCs w:val="28"/>
          <w:rtl/>
        </w:rPr>
        <w:t>،</w:t>
      </w:r>
      <w:r w:rsidR="003956CB" w:rsidRPr="00D74ECC">
        <w:rPr>
          <w:rFonts w:ascii="Simplified Arabic" w:hAnsi="Simplified Arabic" w:cs="Simplified Arabic" w:hint="cs"/>
          <w:sz w:val="28"/>
          <w:szCs w:val="28"/>
          <w:rtl/>
        </w:rPr>
        <w:t xml:space="preserve"> ولا يجوز رفع الجهاز من أجل أن يموت الإنسان إلا إذا صار فيها شح</w:t>
      </w:r>
      <w:r w:rsidR="0094773B" w:rsidRPr="00D74ECC">
        <w:rPr>
          <w:rFonts w:ascii="Simplified Arabic" w:hAnsi="Simplified Arabic" w:cs="Simplified Arabic" w:hint="cs"/>
          <w:sz w:val="28"/>
          <w:szCs w:val="28"/>
          <w:rtl/>
        </w:rPr>
        <w:t>ا</w:t>
      </w:r>
      <w:r w:rsidR="003956CB" w:rsidRPr="00D74ECC">
        <w:rPr>
          <w:rFonts w:ascii="Simplified Arabic" w:hAnsi="Simplified Arabic" w:cs="Simplified Arabic" w:hint="cs"/>
          <w:sz w:val="28"/>
          <w:szCs w:val="28"/>
          <w:rtl/>
        </w:rPr>
        <w:t xml:space="preserve"> وغلب على الظن أن هذا يستفيد وهذا لا يستفيد</w:t>
      </w:r>
      <w:r w:rsidR="00D41783" w:rsidRPr="00D74ECC">
        <w:rPr>
          <w:rFonts w:ascii="Simplified Arabic" w:hAnsi="Simplified Arabic" w:cs="Simplified Arabic" w:hint="cs"/>
          <w:sz w:val="28"/>
          <w:szCs w:val="28"/>
          <w:rtl/>
        </w:rPr>
        <w:t>،</w:t>
      </w:r>
      <w:r w:rsidR="003956CB" w:rsidRPr="00D74ECC">
        <w:rPr>
          <w:rFonts w:ascii="Simplified Arabic" w:hAnsi="Simplified Arabic" w:cs="Simplified Arabic" w:hint="cs"/>
          <w:sz w:val="28"/>
          <w:szCs w:val="28"/>
          <w:rtl/>
        </w:rPr>
        <w:t xml:space="preserve"> يعني ما عندنا إلا جهاز واحد وعندنا مريضان هذا مقطوع بأنه يستفيد وهذا ما يستفيد من الأجهزة </w:t>
      </w:r>
      <w:r w:rsidR="00D41783" w:rsidRPr="00D74ECC">
        <w:rPr>
          <w:rFonts w:ascii="Simplified Arabic" w:hAnsi="Simplified Arabic" w:cs="Simplified Arabic" w:hint="cs"/>
          <w:sz w:val="28"/>
          <w:szCs w:val="28"/>
          <w:rtl/>
        </w:rPr>
        <w:t>ف</w:t>
      </w:r>
      <w:r w:rsidR="003956CB" w:rsidRPr="00D74ECC">
        <w:rPr>
          <w:rFonts w:ascii="Simplified Arabic" w:hAnsi="Simplified Arabic" w:cs="Simplified Arabic" w:hint="cs"/>
          <w:sz w:val="28"/>
          <w:szCs w:val="28"/>
          <w:rtl/>
        </w:rPr>
        <w:t>حينئذ</w:t>
      </w:r>
      <w:r w:rsidR="009B5993" w:rsidRPr="00D74ECC">
        <w:rPr>
          <w:rFonts w:ascii="Simplified Arabic" w:hAnsi="Simplified Arabic" w:cs="Simplified Arabic" w:hint="cs"/>
          <w:sz w:val="28"/>
          <w:szCs w:val="28"/>
          <w:rtl/>
        </w:rPr>
        <w:t>ٍ</w:t>
      </w:r>
      <w:r w:rsidR="003956CB" w:rsidRPr="00D74ECC">
        <w:rPr>
          <w:rFonts w:ascii="Simplified Arabic" w:hAnsi="Simplified Arabic" w:cs="Simplified Arabic" w:hint="cs"/>
          <w:sz w:val="28"/>
          <w:szCs w:val="28"/>
          <w:rtl/>
        </w:rPr>
        <w:t xml:space="preserve"> يأتي الاجتهاد وإلا مجرد رفع الجهاز عن المريض من أجل أن يموت ويرتاح على زعمهم أو يُرتاح منه هذا ليس بمبرر فلا يجوز ألبتة.</w:t>
      </w:r>
    </w:p>
    <w:p w:rsidR="00D41783" w:rsidRPr="00D74ECC" w:rsidRDefault="003956CB" w:rsidP="00CB7458">
      <w:pPr>
        <w:autoSpaceDE w:val="0"/>
        <w:autoSpaceDN w:val="0"/>
        <w:adjustRightInd w:val="0"/>
        <w:ind w:firstLine="720"/>
        <w:jc w:val="both"/>
        <w:rPr>
          <w:rFonts w:ascii="Simplified Arabic" w:hAnsi="Simplified Arabic" w:cs="Simplified Arabic"/>
          <w:b/>
          <w:bCs/>
          <w:sz w:val="28"/>
          <w:szCs w:val="28"/>
          <w:rtl/>
        </w:rPr>
      </w:pPr>
      <w:r w:rsidRPr="00D74ECC">
        <w:rPr>
          <w:rFonts w:ascii="Simplified Arabic" w:hAnsi="Simplified Arabic" w:cs="Simplified Arabic" w:hint="cs"/>
          <w:b/>
          <w:bCs/>
          <w:sz w:val="28"/>
          <w:szCs w:val="28"/>
          <w:rtl/>
        </w:rPr>
        <w:t xml:space="preserve">باب الحمى من فيح جهنم فأبردوها بالماء </w:t>
      </w:r>
    </w:p>
    <w:p w:rsidR="003956CB" w:rsidRPr="00D74ECC" w:rsidRDefault="003956CB" w:rsidP="00D41783">
      <w:pPr>
        <w:autoSpaceDE w:val="0"/>
        <w:autoSpaceDN w:val="0"/>
        <w:adjustRightInd w:val="0"/>
        <w:jc w:val="both"/>
        <w:rPr>
          <w:rFonts w:ascii="Simplified Arabic" w:hAnsi="Simplified Arabic" w:cs="Simplified Arabic"/>
          <w:b/>
          <w:bCs/>
          <w:sz w:val="28"/>
          <w:szCs w:val="28"/>
          <w:rtl/>
        </w:rPr>
      </w:pPr>
      <w:r w:rsidRPr="00D74ECC">
        <w:rPr>
          <w:rFonts w:ascii="Simplified Arabic" w:hAnsi="Simplified Arabic" w:cs="Simplified Arabic" w:hint="cs"/>
          <w:b/>
          <w:bCs/>
          <w:sz w:val="28"/>
          <w:szCs w:val="28"/>
          <w:rtl/>
        </w:rPr>
        <w:t>عن أسماء رضي الله تعالى عنه أنها كانت تؤتى بالمرأة الموعوكة فتدعو بالماء فتصبه في جيبه</w:t>
      </w:r>
      <w:r w:rsidR="009B5993" w:rsidRPr="00D74ECC">
        <w:rPr>
          <w:rFonts w:ascii="Simplified Arabic" w:hAnsi="Simplified Arabic" w:cs="Simplified Arabic" w:hint="cs"/>
          <w:b/>
          <w:bCs/>
          <w:sz w:val="28"/>
          <w:szCs w:val="28"/>
          <w:rtl/>
        </w:rPr>
        <w:t>ا</w:t>
      </w:r>
      <w:r w:rsidRPr="00D74ECC">
        <w:rPr>
          <w:rFonts w:ascii="Simplified Arabic" w:hAnsi="Simplified Arabic" w:cs="Simplified Arabic" w:hint="cs"/>
          <w:b/>
          <w:bCs/>
          <w:sz w:val="28"/>
          <w:szCs w:val="28"/>
          <w:rtl/>
        </w:rPr>
        <w:t xml:space="preserve"> وتقول إن رسول الله صلى الله عليه وسلم قال </w:t>
      </w:r>
      <w:r w:rsidRPr="00D74ECC">
        <w:rPr>
          <w:rFonts w:ascii="Simplified Arabic" w:hAnsi="Simplified Arabic" w:cs="Simplified Arabic" w:hint="cs"/>
          <w:b/>
          <w:bCs/>
          <w:color w:val="0000FF"/>
          <w:sz w:val="28"/>
          <w:szCs w:val="28"/>
          <w:rtl/>
        </w:rPr>
        <w:t>أبردوها بالماء وقال إنها من فيح جهنم.</w:t>
      </w:r>
    </w:p>
    <w:p w:rsidR="00001EAA" w:rsidRPr="00D74ECC" w:rsidRDefault="003956CB" w:rsidP="00D74ECC">
      <w:pPr>
        <w:autoSpaceDE w:val="0"/>
        <w:autoSpaceDN w:val="0"/>
        <w:adjustRightInd w:val="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t xml:space="preserve">يقول المؤلف رحمه الله تعالى </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بابٌ الحمى من فيح جهنم فأبردوها بالماء</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sz w:val="28"/>
          <w:szCs w:val="28"/>
          <w:rtl/>
        </w:rPr>
        <w:t xml:space="preserve"> فيح جهنم حرها ووهجها</w:t>
      </w:r>
      <w:r w:rsidR="00D4178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ونسبة الحمى إلى جهنم الحديث يدل على أنها نسبة حقيقية</w:t>
      </w:r>
      <w:r w:rsidR="00D4178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ومنهم من يقول إنها نسبة تشبيه وليست بحقيقية إنما شبه هذه الحرارة والحمى بحر جهنم كما أن السفر قطعة من العذاب لا يعني أنه من عذاب النار مثلا</w:t>
      </w:r>
      <w:r w:rsidR="009B599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إنما هو مما يؤلم البدن فشبه الحمى ونسب الحمى إلى جهنم من باب التشبيه</w:t>
      </w:r>
      <w:r w:rsidR="00D4178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والله جل وعلا قد أ</w:t>
      </w:r>
      <w:r w:rsidR="009B599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ذ</w:t>
      </w:r>
      <w:r w:rsidR="009B599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ن لجهنم بنفسين نفس في الشتاء ونفس في الصيف كما جاء في حديث الإبراد بالظهر فهل هذه الحرارة اللتي نجدها في الجو من حرارة جهنم حقيقة أو أنها مشبهة لحرارة جهنم المتعين أنها من حرارتها حقيقة لأنه لا يوجد ما يصرف عن الحقيقة</w:t>
      </w:r>
      <w:r w:rsidR="00D4178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وكذلك الحرارة التي توجد في الجسم من أثر الحمى لا شك أنها حقيقية ولا يمنع أن تكون صادرة ونابعة من جهنم نسأل الله السلامة والعافية</w:t>
      </w:r>
      <w:r w:rsidR="00D4178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والحرارة كالنار إنما تطفأ بالماء</w:t>
      </w:r>
      <w:r w:rsidR="00D4178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ولذا جاء الأمر حينما قال النبي عليه الصلاة والسلام أبردوها بالماء </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عن أسماء</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sz w:val="28"/>
          <w:szCs w:val="28"/>
          <w:rtl/>
        </w:rPr>
        <w:t xml:space="preserve"> بنت أبي بكر </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رضي الله تعالى عنهما</w:t>
      </w:r>
      <w:r w:rsidRPr="00D74ECC">
        <w:rPr>
          <w:rFonts w:ascii="Simplified Arabic" w:hAnsi="Simplified Arabic" w:cs="Simplified Arabic" w:hint="cs"/>
          <w:sz w:val="28"/>
          <w:szCs w:val="28"/>
          <w:rtl/>
        </w:rPr>
        <w:t xml:space="preserve"> </w:t>
      </w:r>
      <w:r w:rsidRPr="00D74ECC">
        <w:rPr>
          <w:rFonts w:ascii="Simplified Arabic" w:hAnsi="Simplified Arabic" w:cs="Simplified Arabic" w:hint="cs"/>
          <w:b/>
          <w:bCs/>
          <w:sz w:val="28"/>
          <w:szCs w:val="28"/>
          <w:rtl/>
        </w:rPr>
        <w:t>أنها كانت تؤتى بالمرأة الموعوكة</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يعني التي أصيبت بالحمى </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فتدعو بالماء فتصبه في جيبها</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sz w:val="28"/>
          <w:szCs w:val="28"/>
          <w:rtl/>
        </w:rPr>
        <w:t xml:space="preserve"> في البخاري فتصبه بينها وبين جيبها يعني فتحة الثوب </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وتقول</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أسماء </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 xml:space="preserve">إن رسول الله صلى الله عليه وسلم </w:t>
      </w:r>
      <w:r w:rsidRPr="00D74ECC">
        <w:rPr>
          <w:rFonts w:ascii="Simplified Arabic" w:hAnsi="Simplified Arabic" w:cs="Simplified Arabic" w:hint="cs"/>
          <w:b/>
          <w:bCs/>
          <w:color w:val="0000FF"/>
          <w:sz w:val="28"/>
          <w:szCs w:val="28"/>
          <w:rtl/>
        </w:rPr>
        <w:t xml:space="preserve">أبردوها </w:t>
      </w:r>
      <w:r w:rsidRPr="00D74ECC">
        <w:rPr>
          <w:rFonts w:ascii="Simplified Arabic" w:hAnsi="Simplified Arabic" w:cs="Simplified Arabic" w:hint="cs"/>
          <w:b/>
          <w:bCs/>
          <w:color w:val="0000FF"/>
          <w:sz w:val="28"/>
          <w:szCs w:val="28"/>
          <w:rtl/>
        </w:rPr>
        <w:lastRenderedPageBreak/>
        <w:t>بالماء</w:t>
      </w:r>
      <w:r w:rsidR="00CE640F"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sz w:val="28"/>
          <w:szCs w:val="28"/>
          <w:rtl/>
        </w:rPr>
        <w:t xml:space="preserve"> أبردوها بالماء </w:t>
      </w:r>
      <w:r w:rsidRPr="00D74ECC">
        <w:rPr>
          <w:rFonts w:ascii="Simplified Arabic" w:hAnsi="Simplified Arabic" w:cs="Simplified Arabic" w:hint="cs"/>
          <w:b/>
          <w:bCs/>
          <w:color w:val="0000FF"/>
          <w:sz w:val="28"/>
          <w:szCs w:val="28"/>
          <w:rtl/>
        </w:rPr>
        <w:t>وقال إنها من فيح جهنم</w:t>
      </w:r>
      <w:r w:rsidR="00CE640F" w:rsidRPr="00D74ECC">
        <w:rPr>
          <w:rFonts w:ascii="Simplified Arabic" w:hAnsi="Simplified Arabic" w:cs="Simplified Arabic" w:hint="cs"/>
          <w:color w:val="0000FF"/>
          <w:sz w:val="28"/>
          <w:szCs w:val="28"/>
          <w:rtl/>
        </w:rPr>
        <w:t>"</w:t>
      </w:r>
      <w:r w:rsidRPr="00D74ECC">
        <w:rPr>
          <w:rFonts w:ascii="Simplified Arabic" w:hAnsi="Simplified Arabic" w:cs="Simplified Arabic" w:hint="cs"/>
          <w:sz w:val="28"/>
          <w:szCs w:val="28"/>
          <w:rtl/>
        </w:rPr>
        <w:t xml:space="preserve"> وفي حديث ابن عمر رضي الله عنهما الحمى من فيح جهنم فأطفؤوها بالماء يعني بالشرب وغسل الأطراف والتكميد بالماء البارد بالثلج بأن يوضع الماء البارد في منشفه ويوضع على الجبين وعلى الأطراف فتنخفض هذه الحرارة ولا يعني هذا أنه يغمس المريض غمس</w:t>
      </w:r>
      <w:r w:rsidR="009B599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كاملا</w:t>
      </w:r>
      <w:r w:rsidR="009B599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بالماء البارد</w:t>
      </w:r>
      <w:r w:rsidR="00D4178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لأنه كما قرر كثير من الأطباء أن هذا يضره</w:t>
      </w:r>
      <w:r w:rsidR="00D4178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كثير من أطباء الأطفال يصف مثل هذا إذا جيء بالطفل والحرارة مرتفعة قال اغمسوه بالماء البارد</w:t>
      </w:r>
      <w:r w:rsidR="00D4178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وهذا ظهر أثره حتى عند الأطباء المعاصرين يقولون أنه يضر المريض بهذه الكيفية</w:t>
      </w:r>
      <w:r w:rsidR="00D4178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وهذه الأمور لا بد فيها من شيء من التعادل</w:t>
      </w:r>
      <w:r w:rsidR="00D4178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والجسم إذا خرج عن حد الاعتدال أصيب بالمرض سواء كانت الزيادة أو النقص</w:t>
      </w:r>
      <w:r w:rsidR="00D4178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الخروج إلى الزيادة مرض الخروج عن الاعتدال إلى النقص مرض</w:t>
      </w:r>
      <w:r w:rsidR="00D4178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فلو ق</w:t>
      </w:r>
      <w:r w:rsidR="009B599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د</w:t>
      </w:r>
      <w:r w:rsidR="009B5993" w:rsidRPr="00D74ECC">
        <w:rPr>
          <w:rFonts w:ascii="Simplified Arabic" w:hAnsi="Simplified Arabic" w:cs="Simplified Arabic" w:hint="cs"/>
          <w:sz w:val="28"/>
          <w:szCs w:val="28"/>
          <w:rtl/>
        </w:rPr>
        <w:t>ِّ</w:t>
      </w:r>
      <w:r w:rsidR="00D41783" w:rsidRPr="00D74ECC">
        <w:rPr>
          <w:rFonts w:ascii="Simplified Arabic" w:hAnsi="Simplified Arabic" w:cs="Simplified Arabic" w:hint="cs"/>
          <w:sz w:val="28"/>
          <w:szCs w:val="28"/>
          <w:rtl/>
        </w:rPr>
        <w:t xml:space="preserve">ر أن </w:t>
      </w:r>
      <w:r w:rsidRPr="00D74ECC">
        <w:rPr>
          <w:rFonts w:ascii="Simplified Arabic" w:hAnsi="Simplified Arabic" w:cs="Simplified Arabic" w:hint="cs"/>
          <w:sz w:val="28"/>
          <w:szCs w:val="28"/>
          <w:rtl/>
        </w:rPr>
        <w:t xml:space="preserve">حرارة </w:t>
      </w:r>
      <w:r w:rsidR="00D41783" w:rsidRPr="00D74ECC">
        <w:rPr>
          <w:rFonts w:ascii="Simplified Arabic" w:hAnsi="Simplified Arabic" w:cs="Simplified Arabic" w:hint="cs"/>
          <w:sz w:val="28"/>
          <w:szCs w:val="28"/>
          <w:rtl/>
        </w:rPr>
        <w:t xml:space="preserve">  </w:t>
      </w:r>
      <w:r w:rsidR="00D41783" w:rsidRPr="00D74ECC">
        <w:rPr>
          <w:rFonts w:ascii="Simplified Arabic" w:hAnsi="Simplified Arabic" w:cs="Simplified Arabic"/>
          <w:sz w:val="28"/>
          <w:szCs w:val="28"/>
          <w:rtl/>
        </w:rPr>
        <w:t xml:space="preserve">المريض </w:t>
      </w:r>
      <w:r w:rsidRPr="00D74ECC">
        <w:rPr>
          <w:rFonts w:ascii="Simplified Arabic" w:hAnsi="Simplified Arabic" w:cs="Simplified Arabic" w:hint="cs"/>
          <w:sz w:val="28"/>
          <w:szCs w:val="28"/>
          <w:rtl/>
        </w:rPr>
        <w:t>أربعين ثم غمس في ماء صارت الحرارة خمسة وثلاثين أربع وثلاثين كل هذا مرض لا بد من الاعتدال</w:t>
      </w:r>
      <w:r w:rsidR="00D4178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والشاطبي في الموافقات يقرر أن نصوص الشريعة ترد المسلم إلى حيّز الاعتدال كالطبيب الماهر يرد المريض إلى حيز الاعتدال</w:t>
      </w:r>
      <w:r w:rsidR="00D4178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فالمريض </w:t>
      </w:r>
      <w:r w:rsidR="00D41783" w:rsidRPr="00D74ECC">
        <w:rPr>
          <w:rFonts w:ascii="Simplified Arabic" w:hAnsi="Simplified Arabic" w:cs="Simplified Arabic" w:hint="cs"/>
          <w:sz w:val="28"/>
          <w:szCs w:val="28"/>
          <w:rtl/>
        </w:rPr>
        <w:t xml:space="preserve">الذي </w:t>
      </w:r>
      <w:r w:rsidRPr="00D74ECC">
        <w:rPr>
          <w:rFonts w:ascii="Simplified Arabic" w:hAnsi="Simplified Arabic" w:cs="Simplified Arabic" w:hint="cs"/>
          <w:sz w:val="28"/>
          <w:szCs w:val="28"/>
          <w:rtl/>
        </w:rPr>
        <w:t xml:space="preserve">يأتي إلى الطبيب </w:t>
      </w:r>
      <w:r w:rsidR="00D41783" w:rsidRPr="00D74ECC">
        <w:rPr>
          <w:rFonts w:ascii="Simplified Arabic" w:hAnsi="Simplified Arabic" w:cs="Simplified Arabic" w:hint="cs"/>
          <w:sz w:val="28"/>
          <w:szCs w:val="28"/>
          <w:rtl/>
        </w:rPr>
        <w:t xml:space="preserve">إن كانت </w:t>
      </w:r>
      <w:r w:rsidRPr="00D74ECC">
        <w:rPr>
          <w:rFonts w:ascii="Simplified Arabic" w:hAnsi="Simplified Arabic" w:cs="Simplified Arabic" w:hint="cs"/>
          <w:sz w:val="28"/>
          <w:szCs w:val="28"/>
          <w:rtl/>
        </w:rPr>
        <w:t>حرارته</w:t>
      </w:r>
      <w:r w:rsidR="00D41783" w:rsidRPr="00D74ECC">
        <w:rPr>
          <w:rFonts w:ascii="Simplified Arabic" w:hAnsi="Simplified Arabic" w:cs="Simplified Arabic" w:hint="cs"/>
          <w:sz w:val="28"/>
          <w:szCs w:val="28"/>
          <w:rtl/>
        </w:rPr>
        <w:t xml:space="preserve"> مرتفعة</w:t>
      </w:r>
      <w:r w:rsidRPr="00D74ECC">
        <w:rPr>
          <w:rFonts w:ascii="Simplified Arabic" w:hAnsi="Simplified Arabic" w:cs="Simplified Arabic" w:hint="cs"/>
          <w:sz w:val="28"/>
          <w:szCs w:val="28"/>
          <w:rtl/>
        </w:rPr>
        <w:t xml:space="preserve"> يخفضها</w:t>
      </w:r>
      <w:r w:rsidR="00D4178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وإن كانت الحرارة منخفضة سعى إلى رفعها</w:t>
      </w:r>
      <w:r w:rsidR="00D4178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وكذلك إذا كان الضغط مرتفع</w:t>
      </w:r>
      <w:r w:rsidR="00D41783" w:rsidRPr="00D74ECC">
        <w:rPr>
          <w:rFonts w:ascii="Simplified Arabic" w:hAnsi="Simplified Arabic" w:cs="Simplified Arabic" w:hint="cs"/>
          <w:sz w:val="28"/>
          <w:szCs w:val="28"/>
          <w:rtl/>
        </w:rPr>
        <w:t>ا</w:t>
      </w:r>
      <w:r w:rsidRPr="00D74ECC">
        <w:rPr>
          <w:rFonts w:ascii="Simplified Arabic" w:hAnsi="Simplified Arabic" w:cs="Simplified Arabic" w:hint="cs"/>
          <w:sz w:val="28"/>
          <w:szCs w:val="28"/>
          <w:rtl/>
        </w:rPr>
        <w:t xml:space="preserve"> سعى إلى خفضه وإذا كان منخفض</w:t>
      </w:r>
      <w:r w:rsidR="009B599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سعى إلى رف</w:t>
      </w:r>
      <w:r w:rsidR="009B5993" w:rsidRPr="00D74ECC">
        <w:rPr>
          <w:rFonts w:ascii="Simplified Arabic" w:hAnsi="Simplified Arabic" w:cs="Simplified Arabic" w:hint="cs"/>
          <w:sz w:val="28"/>
          <w:szCs w:val="28"/>
          <w:rtl/>
        </w:rPr>
        <w:t>عه</w:t>
      </w:r>
      <w:r w:rsidR="00001EAA" w:rsidRPr="00D74ECC">
        <w:rPr>
          <w:rFonts w:ascii="Simplified Arabic" w:hAnsi="Simplified Arabic" w:cs="Simplified Arabic" w:hint="cs"/>
          <w:sz w:val="28"/>
          <w:szCs w:val="28"/>
          <w:rtl/>
        </w:rPr>
        <w:t>،</w:t>
      </w:r>
      <w:r w:rsidR="009B5993" w:rsidRPr="00D74ECC">
        <w:rPr>
          <w:rFonts w:ascii="Simplified Arabic" w:hAnsi="Simplified Arabic" w:cs="Simplified Arabic" w:hint="cs"/>
          <w:sz w:val="28"/>
          <w:szCs w:val="28"/>
          <w:rtl/>
        </w:rPr>
        <w:t xml:space="preserve"> وكذلك السكري وغيره من الأمراض</w:t>
      </w:r>
      <w:r w:rsidR="00001EAA"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نصوص الشريعة كما قرر الشاطبي في الموافقات يقول إن العلماء هم الأطباء إذا وجد مرض عند أي مسلم في أي قضية من القضايا الشرعية زاد فيها أو نقص عن التوسط عن الصراط المستقيم يرده الأطباء</w:t>
      </w:r>
      <w:r w:rsidR="00001EAA"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إلى التوسط الذي هو سمة هذه الشريعة</w:t>
      </w:r>
      <w:r w:rsidR="00001EAA"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w:t>
      </w:r>
      <w:r w:rsidR="00001EAA" w:rsidRPr="00D74ECC">
        <w:rPr>
          <w:rFonts w:ascii="Simplified Arabic" w:hAnsi="Simplified Arabic" w:cs="Simplified Arabic" w:hint="cs"/>
          <w:sz w:val="28"/>
          <w:szCs w:val="28"/>
          <w:rtl/>
        </w:rPr>
        <w:t>الله وجدنا عند فلان من الناس شيئا</w:t>
      </w:r>
      <w:r w:rsidRPr="00D74ECC">
        <w:rPr>
          <w:rFonts w:ascii="Simplified Arabic" w:hAnsi="Simplified Arabic" w:cs="Simplified Arabic" w:hint="cs"/>
          <w:sz w:val="28"/>
          <w:szCs w:val="28"/>
          <w:rtl/>
        </w:rPr>
        <w:t xml:space="preserve"> من الزيادة والغلو نورد عليهم نصوص الوعد ما يرده إلى حضيرة التوسط</w:t>
      </w:r>
      <w:r w:rsidR="00001EAA"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وجدناه يتصف بشيء من الإرجاء والتساهل والتفريط نورد عليه من نصوص الوعيد ما يرده إلى حضيرة التوسط</w:t>
      </w:r>
      <w:r w:rsidR="00001EAA"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وهكذا ينبغي أن يكون الطبيب سواء كان من أطباء القلوب أم من أطباء الأبدان يعالج المرضى بهذه الطريقة</w:t>
      </w:r>
      <w:r w:rsidR="00001EAA"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فالمرض الخروج عن حيز الاعتدال سواء كان المرض في القلب أو في البدن فهذه الحرارة التي أصيب بها هذا المريض تحتاج إلى ما يخفضها</w:t>
      </w:r>
      <w:r w:rsidR="00001EAA"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فإن زيد فيما يخفض </w:t>
      </w:r>
      <w:r w:rsidR="00001EAA" w:rsidRPr="00D74ECC">
        <w:rPr>
          <w:rFonts w:ascii="Simplified Arabic" w:hAnsi="Simplified Arabic" w:cs="Simplified Arabic" w:hint="cs"/>
          <w:sz w:val="28"/>
          <w:szCs w:val="28"/>
          <w:rtl/>
        </w:rPr>
        <w:t xml:space="preserve">كما </w:t>
      </w:r>
      <w:r w:rsidRPr="00D74ECC">
        <w:rPr>
          <w:rFonts w:ascii="Simplified Arabic" w:hAnsi="Simplified Arabic" w:cs="Simplified Arabic" w:hint="cs"/>
          <w:sz w:val="28"/>
          <w:szCs w:val="28"/>
          <w:rtl/>
        </w:rPr>
        <w:t>لو أعطي الطفل بدلا</w:t>
      </w:r>
      <w:r w:rsidR="009B599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من ملعقة واحدة ملعقتين </w:t>
      </w:r>
      <w:r w:rsidR="00001EAA" w:rsidRPr="00D74ECC">
        <w:rPr>
          <w:rFonts w:ascii="Simplified Arabic" w:hAnsi="Simplified Arabic" w:cs="Simplified Arabic" w:hint="cs"/>
          <w:sz w:val="28"/>
          <w:szCs w:val="28"/>
          <w:rtl/>
        </w:rPr>
        <w:t>حتى تنخفض</w:t>
      </w:r>
      <w:r w:rsidRPr="00D74ECC">
        <w:rPr>
          <w:rFonts w:ascii="Simplified Arabic" w:hAnsi="Simplified Arabic" w:cs="Simplified Arabic" w:hint="cs"/>
          <w:sz w:val="28"/>
          <w:szCs w:val="28"/>
          <w:rtl/>
        </w:rPr>
        <w:t xml:space="preserve"> حراراته</w:t>
      </w:r>
      <w:r w:rsidR="00001EAA"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001EAA" w:rsidRPr="00D74ECC">
        <w:rPr>
          <w:rFonts w:ascii="Simplified Arabic" w:hAnsi="Simplified Arabic" w:cs="Simplified Arabic" w:hint="cs"/>
          <w:sz w:val="28"/>
          <w:szCs w:val="28"/>
          <w:rtl/>
        </w:rPr>
        <w:t>ف</w:t>
      </w:r>
      <w:r w:rsidRPr="00D74ECC">
        <w:rPr>
          <w:rFonts w:ascii="Simplified Arabic" w:hAnsi="Simplified Arabic" w:cs="Simplified Arabic" w:hint="cs"/>
          <w:sz w:val="28"/>
          <w:szCs w:val="28"/>
          <w:rtl/>
        </w:rPr>
        <w:t>يحتاج الطبيب إلى أن يرفع هذه الحرارة</w:t>
      </w:r>
      <w:r w:rsidR="00001EAA"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فالطبيب الماهر الذي يقدر العلاج بقدر المرض ويعيد الصحة إلى حيز الاعتدال.</w:t>
      </w:r>
    </w:p>
    <w:p w:rsidR="00001EAA" w:rsidRPr="00D74ECC" w:rsidRDefault="003956CB" w:rsidP="00001EAA">
      <w:pPr>
        <w:autoSpaceDE w:val="0"/>
        <w:autoSpaceDN w:val="0"/>
        <w:adjustRightInd w:val="0"/>
        <w:jc w:val="both"/>
        <w:rPr>
          <w:rFonts w:ascii="Simplified Arabic" w:hAnsi="Simplified Arabic" w:cs="Simplified Arabic"/>
          <w:b/>
          <w:bCs/>
          <w:sz w:val="28"/>
          <w:szCs w:val="28"/>
          <w:rtl/>
        </w:rPr>
      </w:pPr>
      <w:r w:rsidRPr="00D74ECC">
        <w:rPr>
          <w:rFonts w:ascii="Simplified Arabic" w:hAnsi="Simplified Arabic" w:cs="Simplified Arabic" w:hint="cs"/>
          <w:b/>
          <w:bCs/>
          <w:sz w:val="28"/>
          <w:szCs w:val="28"/>
          <w:rtl/>
        </w:rPr>
        <w:t xml:space="preserve">باب الحمى تذهب الخطايا </w:t>
      </w:r>
    </w:p>
    <w:p w:rsidR="003956CB" w:rsidRPr="00D74ECC" w:rsidRDefault="003956CB" w:rsidP="00001EAA">
      <w:pPr>
        <w:autoSpaceDE w:val="0"/>
        <w:autoSpaceDN w:val="0"/>
        <w:adjustRightInd w:val="0"/>
        <w:jc w:val="both"/>
        <w:rPr>
          <w:rFonts w:ascii="Simplified Arabic" w:hAnsi="Simplified Arabic" w:cs="Simplified Arabic"/>
          <w:b/>
          <w:bCs/>
          <w:sz w:val="28"/>
          <w:szCs w:val="28"/>
          <w:rtl/>
        </w:rPr>
      </w:pPr>
      <w:r w:rsidRPr="00D74ECC">
        <w:rPr>
          <w:rFonts w:ascii="Simplified Arabic" w:hAnsi="Simplified Arabic" w:cs="Simplified Arabic" w:hint="cs"/>
          <w:b/>
          <w:bCs/>
          <w:sz w:val="28"/>
          <w:szCs w:val="28"/>
          <w:rtl/>
        </w:rPr>
        <w:t xml:space="preserve">عن جابر بن عبدالله رضي الله تعالى عنهما أن رسول الله صلى الله عليه وسلم دخل على أم السائب أو أم المسيَّب فقال </w:t>
      </w:r>
      <w:r w:rsidRPr="00D74ECC">
        <w:rPr>
          <w:rFonts w:ascii="Simplified Arabic" w:hAnsi="Simplified Arabic" w:cs="Simplified Arabic" w:hint="cs"/>
          <w:b/>
          <w:bCs/>
          <w:color w:val="0000FF"/>
          <w:sz w:val="28"/>
          <w:szCs w:val="28"/>
          <w:rtl/>
        </w:rPr>
        <w:t>ما لكِ يا أم السائب أو يا أم المسيَّب تزفزفين</w:t>
      </w:r>
      <w:r w:rsidRPr="00D74ECC">
        <w:rPr>
          <w:rFonts w:ascii="Simplified Arabic" w:hAnsi="Simplified Arabic" w:cs="Simplified Arabic" w:hint="cs"/>
          <w:b/>
          <w:bCs/>
          <w:sz w:val="28"/>
          <w:szCs w:val="28"/>
          <w:rtl/>
        </w:rPr>
        <w:t xml:space="preserve"> قالت الحمى لا بارك الله فيها فقال </w:t>
      </w:r>
      <w:r w:rsidRPr="00D74ECC">
        <w:rPr>
          <w:rFonts w:ascii="Simplified Arabic" w:hAnsi="Simplified Arabic" w:cs="Simplified Arabic" w:hint="cs"/>
          <w:b/>
          <w:bCs/>
          <w:color w:val="0000FF"/>
          <w:sz w:val="28"/>
          <w:szCs w:val="28"/>
          <w:rtl/>
        </w:rPr>
        <w:t>لا تسبي الحم</w:t>
      </w:r>
      <w:r w:rsidR="009B5993"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ى فإنها تذهب خطايا بني آدم كما يذهب الكير خبث الحديد.</w:t>
      </w:r>
    </w:p>
    <w:p w:rsidR="00FE2B18" w:rsidRPr="00D74ECC" w:rsidRDefault="003956CB" w:rsidP="007554BD">
      <w:pPr>
        <w:autoSpaceDE w:val="0"/>
        <w:autoSpaceDN w:val="0"/>
        <w:adjustRightInd w:val="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t xml:space="preserve">يقول رحمه الله تعالى </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باب الحمى تذهب الخطايا</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الناس عموم</w:t>
      </w:r>
      <w:r w:rsidR="009B599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جبلوا على كراهة ما يؤذيهم فلا تجد إنسان</w:t>
      </w:r>
      <w:r w:rsidR="00001EAA" w:rsidRPr="00D74ECC">
        <w:rPr>
          <w:rFonts w:ascii="Simplified Arabic" w:hAnsi="Simplified Arabic" w:cs="Simplified Arabic" w:hint="cs"/>
          <w:sz w:val="28"/>
          <w:szCs w:val="28"/>
          <w:rtl/>
        </w:rPr>
        <w:t>ا</w:t>
      </w:r>
      <w:r w:rsidRPr="00D74ECC">
        <w:rPr>
          <w:rFonts w:ascii="Simplified Arabic" w:hAnsi="Simplified Arabic" w:cs="Simplified Arabic" w:hint="cs"/>
          <w:sz w:val="28"/>
          <w:szCs w:val="28"/>
          <w:rtl/>
        </w:rPr>
        <w:t xml:space="preserve"> سوي</w:t>
      </w:r>
      <w:r w:rsidR="00001EAA" w:rsidRPr="00D74ECC">
        <w:rPr>
          <w:rFonts w:ascii="Simplified Arabic" w:hAnsi="Simplified Arabic" w:cs="Simplified Arabic" w:hint="cs"/>
          <w:sz w:val="28"/>
          <w:szCs w:val="28"/>
          <w:rtl/>
        </w:rPr>
        <w:t>ا</w:t>
      </w:r>
      <w:r w:rsidRPr="00D74ECC">
        <w:rPr>
          <w:rFonts w:ascii="Simplified Arabic" w:hAnsi="Simplified Arabic" w:cs="Simplified Arabic" w:hint="cs"/>
          <w:sz w:val="28"/>
          <w:szCs w:val="28"/>
          <w:rtl/>
        </w:rPr>
        <w:t xml:space="preserve"> يحب أن يمرض</w:t>
      </w:r>
      <w:r w:rsidR="00001EAA"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والشرع لا يطلب مثل هذا</w:t>
      </w:r>
      <w:r w:rsidR="00001EAA"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لا تتمنوا لقاء العدو لكنه مع ذلك إذا أصيب عليه أن يصبر</w:t>
      </w:r>
      <w:r w:rsidR="00001EAA"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يقول رحمه الله تعالى </w:t>
      </w:r>
      <w:r w:rsidRPr="00D74ECC">
        <w:rPr>
          <w:rFonts w:ascii="Simplified Arabic" w:hAnsi="Simplified Arabic" w:cs="Simplified Arabic" w:hint="cs"/>
          <w:b/>
          <w:bCs/>
          <w:sz w:val="28"/>
          <w:szCs w:val="28"/>
          <w:rtl/>
        </w:rPr>
        <w:t xml:space="preserve">عن جابر بن عبدالله رضي الله عنهما أن رسول </w:t>
      </w:r>
      <w:r w:rsidRPr="00D74ECC">
        <w:rPr>
          <w:rFonts w:ascii="Simplified Arabic" w:hAnsi="Simplified Arabic" w:cs="Simplified Arabic" w:hint="cs"/>
          <w:b/>
          <w:bCs/>
          <w:sz w:val="28"/>
          <w:szCs w:val="28"/>
          <w:rtl/>
        </w:rPr>
        <w:lastRenderedPageBreak/>
        <w:t xml:space="preserve">الله صلى الله عليه وسلم دخل على أم السائب أو أم المسيب </w:t>
      </w:r>
      <w:r w:rsidRPr="00D74ECC">
        <w:rPr>
          <w:rFonts w:ascii="Simplified Arabic" w:hAnsi="Simplified Arabic" w:cs="Simplified Arabic" w:hint="cs"/>
          <w:sz w:val="28"/>
          <w:szCs w:val="28"/>
          <w:rtl/>
        </w:rPr>
        <w:t xml:space="preserve">هذا شك من الراوي </w:t>
      </w:r>
      <w:r w:rsidRPr="00D74ECC">
        <w:rPr>
          <w:rFonts w:ascii="Simplified Arabic" w:hAnsi="Simplified Arabic" w:cs="Simplified Arabic" w:hint="cs"/>
          <w:b/>
          <w:bCs/>
          <w:sz w:val="28"/>
          <w:szCs w:val="28"/>
          <w:rtl/>
        </w:rPr>
        <w:t xml:space="preserve">قال </w:t>
      </w:r>
      <w:r w:rsidRPr="00D74ECC">
        <w:rPr>
          <w:rFonts w:ascii="Simplified Arabic" w:hAnsi="Simplified Arabic" w:cs="Simplified Arabic" w:hint="cs"/>
          <w:b/>
          <w:bCs/>
          <w:color w:val="0000FF"/>
          <w:sz w:val="28"/>
          <w:szCs w:val="28"/>
          <w:rtl/>
        </w:rPr>
        <w:t>ما لكِ يا أم السائب أو يا أم المسيب تزفزفين</w:t>
      </w:r>
      <w:r w:rsidRPr="00D74ECC">
        <w:rPr>
          <w:rFonts w:ascii="Simplified Arabic" w:hAnsi="Simplified Arabic" w:cs="Simplified Arabic" w:hint="cs"/>
          <w:sz w:val="28"/>
          <w:szCs w:val="28"/>
          <w:rtl/>
        </w:rPr>
        <w:t xml:space="preserve"> يعني ترتعدين</w:t>
      </w:r>
      <w:r w:rsidR="00001EAA"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هذه المرأة ترتعد ما لك تزفزفين</w:t>
      </w:r>
      <w:r w:rsidR="00001EAA" w:rsidRPr="00D74ECC">
        <w:rPr>
          <w:rFonts w:ascii="Simplified Arabic" w:hAnsi="Simplified Arabic" w:cs="Simplified Arabic" w:hint="cs"/>
          <w:sz w:val="28"/>
          <w:szCs w:val="28"/>
          <w:rtl/>
        </w:rPr>
        <w:t>،</w:t>
      </w:r>
      <w:r w:rsidR="007554BD" w:rsidRPr="00D74ECC">
        <w:rPr>
          <w:rFonts w:ascii="Simplified Arabic" w:hAnsi="Simplified Arabic" w:cs="Simplified Arabic" w:hint="cs"/>
          <w:sz w:val="28"/>
          <w:szCs w:val="28"/>
          <w:rtl/>
        </w:rPr>
        <w:t xml:space="preserve"> ما لك ترتعدين هل</w:t>
      </w:r>
      <w:r w:rsidRPr="00D74ECC">
        <w:rPr>
          <w:rFonts w:ascii="Simplified Arabic" w:hAnsi="Simplified Arabic" w:cs="Simplified Arabic" w:hint="cs"/>
          <w:sz w:val="28"/>
          <w:szCs w:val="28"/>
          <w:rtl/>
        </w:rPr>
        <w:t xml:space="preserve"> هو من خوف مثلا</w:t>
      </w:r>
      <w:r w:rsidR="009B599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لأن الخائف ترتعد فرائصه</w:t>
      </w:r>
      <w:r w:rsidR="007554B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ترتجف بوادره قالت لا إنها </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قالت الحمى</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 xml:space="preserve"> </w:t>
      </w:r>
      <w:r w:rsidRPr="00D74ECC">
        <w:rPr>
          <w:rFonts w:ascii="Simplified Arabic" w:hAnsi="Simplified Arabic" w:cs="Simplified Arabic" w:hint="cs"/>
          <w:sz w:val="28"/>
          <w:szCs w:val="28"/>
          <w:rtl/>
        </w:rPr>
        <w:t xml:space="preserve">بسبب الحمى </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 xml:space="preserve">لا بارك الله فيها </w:t>
      </w:r>
      <w:r w:rsidR="00FE2B18" w:rsidRPr="00D74ECC">
        <w:rPr>
          <w:rFonts w:ascii="Simplified Arabic" w:hAnsi="Simplified Arabic" w:cs="Simplified Arabic" w:hint="cs"/>
          <w:b/>
          <w:bCs/>
          <w:sz w:val="28"/>
          <w:szCs w:val="28"/>
          <w:rtl/>
        </w:rPr>
        <w:t>قال لا تسبي الحمى</w:t>
      </w:r>
      <w:r w:rsidR="00CE640F" w:rsidRPr="00D74ECC">
        <w:rPr>
          <w:rFonts w:ascii="Simplified Arabic" w:hAnsi="Simplified Arabic" w:cs="Simplified Arabic" w:hint="cs"/>
          <w:sz w:val="28"/>
          <w:szCs w:val="28"/>
          <w:rtl/>
        </w:rPr>
        <w:t>"</w:t>
      </w:r>
      <w:r w:rsidR="00FE2B18" w:rsidRPr="00D74ECC">
        <w:rPr>
          <w:rFonts w:ascii="Simplified Arabic" w:hAnsi="Simplified Arabic" w:cs="Simplified Arabic" w:hint="cs"/>
          <w:sz w:val="28"/>
          <w:szCs w:val="28"/>
          <w:rtl/>
        </w:rPr>
        <w:t xml:space="preserve"> لا تتمنى الحمى قبل وقو</w:t>
      </w:r>
      <w:r w:rsidR="009B5993" w:rsidRPr="00D74ECC">
        <w:rPr>
          <w:rFonts w:ascii="Simplified Arabic" w:hAnsi="Simplified Arabic" w:cs="Simplified Arabic" w:hint="cs"/>
          <w:sz w:val="28"/>
          <w:szCs w:val="28"/>
          <w:rtl/>
        </w:rPr>
        <w:t>ع</w:t>
      </w:r>
      <w:r w:rsidR="00FE2B18" w:rsidRPr="00D74ECC">
        <w:rPr>
          <w:rFonts w:ascii="Simplified Arabic" w:hAnsi="Simplified Arabic" w:cs="Simplified Arabic" w:hint="cs"/>
          <w:sz w:val="28"/>
          <w:szCs w:val="28"/>
          <w:rtl/>
        </w:rPr>
        <w:t xml:space="preserve">ها لكن إذا وقعت يصبر الإنسان ويحتسب </w:t>
      </w:r>
      <w:r w:rsidR="00CE640F" w:rsidRPr="00D74ECC">
        <w:rPr>
          <w:rFonts w:ascii="Simplified Arabic" w:hAnsi="Simplified Arabic" w:cs="Simplified Arabic" w:hint="cs"/>
          <w:color w:val="0000FF"/>
          <w:sz w:val="28"/>
          <w:szCs w:val="28"/>
          <w:rtl/>
        </w:rPr>
        <w:t>"</w:t>
      </w:r>
      <w:r w:rsidR="00FE2B18" w:rsidRPr="00D74ECC">
        <w:rPr>
          <w:rFonts w:ascii="Simplified Arabic" w:hAnsi="Simplified Arabic" w:cs="Simplified Arabic" w:hint="cs"/>
          <w:b/>
          <w:bCs/>
          <w:color w:val="0000FF"/>
          <w:sz w:val="28"/>
          <w:szCs w:val="28"/>
          <w:rtl/>
        </w:rPr>
        <w:t>لا تسبي الحمى فإنها ت</w:t>
      </w:r>
      <w:r w:rsidR="009B5993" w:rsidRPr="00D74ECC">
        <w:rPr>
          <w:rFonts w:ascii="Simplified Arabic" w:hAnsi="Simplified Arabic" w:cs="Simplified Arabic" w:hint="cs"/>
          <w:b/>
          <w:bCs/>
          <w:color w:val="0000FF"/>
          <w:sz w:val="28"/>
          <w:szCs w:val="28"/>
          <w:rtl/>
        </w:rPr>
        <w:t>ُ</w:t>
      </w:r>
      <w:r w:rsidR="00FE2B18" w:rsidRPr="00D74ECC">
        <w:rPr>
          <w:rFonts w:ascii="Simplified Arabic" w:hAnsi="Simplified Arabic" w:cs="Simplified Arabic" w:hint="cs"/>
          <w:b/>
          <w:bCs/>
          <w:color w:val="0000FF"/>
          <w:sz w:val="28"/>
          <w:szCs w:val="28"/>
          <w:rtl/>
        </w:rPr>
        <w:t>ذهب خطايا بني آدم كما يذهب الكير خبث الحديد</w:t>
      </w:r>
      <w:r w:rsidR="00CE640F" w:rsidRPr="00D74ECC">
        <w:rPr>
          <w:rFonts w:ascii="Simplified Arabic" w:hAnsi="Simplified Arabic" w:cs="Simplified Arabic" w:hint="cs"/>
          <w:b/>
          <w:bCs/>
          <w:color w:val="0000FF"/>
          <w:sz w:val="28"/>
          <w:szCs w:val="28"/>
          <w:rtl/>
        </w:rPr>
        <w:t>"</w:t>
      </w:r>
      <w:r w:rsidR="00FE2B18" w:rsidRPr="00D74ECC">
        <w:rPr>
          <w:rFonts w:ascii="Simplified Arabic" w:hAnsi="Simplified Arabic" w:cs="Simplified Arabic" w:hint="cs"/>
          <w:sz w:val="28"/>
          <w:szCs w:val="28"/>
          <w:rtl/>
        </w:rPr>
        <w:t xml:space="preserve"> وأمر هذا شأنه على الإنسان أن يصبر ويحتسب لا يتمناه قبل وقوعه لكنه إذا وقع عليه أن يصبر ويحتسب ويرضى وي</w:t>
      </w:r>
      <w:r w:rsidR="009B5993" w:rsidRPr="00D74ECC">
        <w:rPr>
          <w:rFonts w:ascii="Simplified Arabic" w:hAnsi="Simplified Arabic" w:cs="Simplified Arabic" w:hint="cs"/>
          <w:sz w:val="28"/>
          <w:szCs w:val="28"/>
          <w:rtl/>
        </w:rPr>
        <w:t>ُ</w:t>
      </w:r>
      <w:r w:rsidR="00FE2B18" w:rsidRPr="00D74ECC">
        <w:rPr>
          <w:rFonts w:ascii="Simplified Arabic" w:hAnsi="Simplified Arabic" w:cs="Simplified Arabic" w:hint="cs"/>
          <w:sz w:val="28"/>
          <w:szCs w:val="28"/>
          <w:rtl/>
        </w:rPr>
        <w:t>سلم</w:t>
      </w:r>
      <w:r w:rsidR="007554BD" w:rsidRPr="00D74ECC">
        <w:rPr>
          <w:rFonts w:ascii="Simplified Arabic" w:hAnsi="Simplified Arabic" w:cs="Simplified Arabic" w:hint="cs"/>
          <w:sz w:val="28"/>
          <w:szCs w:val="28"/>
          <w:rtl/>
        </w:rPr>
        <w:t>،</w:t>
      </w:r>
      <w:r w:rsidR="00FE2B18" w:rsidRPr="00D74ECC">
        <w:rPr>
          <w:rFonts w:ascii="Simplified Arabic" w:hAnsi="Simplified Arabic" w:cs="Simplified Arabic" w:hint="cs"/>
          <w:sz w:val="28"/>
          <w:szCs w:val="28"/>
          <w:rtl/>
        </w:rPr>
        <w:t xml:space="preserve"> والمؤمن مثل خامة الزرع تعتريه الأمراض وتعتريه الأعراض من أجل أن يلقى الله جل وعلا وليس عليه خطيئة بينما الكافر مثل الأرزة</w:t>
      </w:r>
      <w:r w:rsidR="007554BD" w:rsidRPr="00D74ECC">
        <w:rPr>
          <w:rFonts w:ascii="Simplified Arabic" w:hAnsi="Simplified Arabic" w:cs="Simplified Arabic" w:hint="cs"/>
          <w:sz w:val="28"/>
          <w:szCs w:val="28"/>
          <w:rtl/>
        </w:rPr>
        <w:t xml:space="preserve">، </w:t>
      </w:r>
      <w:r w:rsidR="00FE2B18" w:rsidRPr="00D74ECC">
        <w:rPr>
          <w:rFonts w:ascii="Simplified Arabic" w:hAnsi="Simplified Arabic" w:cs="Simplified Arabic" w:hint="cs"/>
          <w:sz w:val="28"/>
          <w:szCs w:val="28"/>
          <w:rtl/>
        </w:rPr>
        <w:t xml:space="preserve"> </w:t>
      </w:r>
      <w:r w:rsidR="007554BD" w:rsidRPr="00D74ECC">
        <w:rPr>
          <w:rFonts w:ascii="Simplified Arabic" w:hAnsi="Simplified Arabic" w:cs="Simplified Arabic" w:hint="cs"/>
          <w:sz w:val="28"/>
          <w:szCs w:val="28"/>
          <w:rtl/>
        </w:rPr>
        <w:t>و</w:t>
      </w:r>
      <w:r w:rsidR="00FE2B18" w:rsidRPr="00D74ECC">
        <w:rPr>
          <w:rFonts w:ascii="Simplified Arabic" w:hAnsi="Simplified Arabic" w:cs="Simplified Arabic" w:hint="cs"/>
          <w:sz w:val="28"/>
          <w:szCs w:val="28"/>
          <w:rtl/>
        </w:rPr>
        <w:t>الأرزة شجرة ثابتة قوية متينة صُلبة لا تسفها الرياح لكنها إذا ماتت ماتت دفعة واحدة</w:t>
      </w:r>
      <w:r w:rsidR="007554BD" w:rsidRPr="00D74ECC">
        <w:rPr>
          <w:rFonts w:ascii="Simplified Arabic" w:hAnsi="Simplified Arabic" w:cs="Simplified Arabic" w:hint="cs"/>
          <w:sz w:val="28"/>
          <w:szCs w:val="28"/>
          <w:rtl/>
        </w:rPr>
        <w:t>،</w:t>
      </w:r>
      <w:r w:rsidR="00FE2B18" w:rsidRPr="00D74ECC">
        <w:rPr>
          <w:rFonts w:ascii="Simplified Arabic" w:hAnsi="Simplified Arabic" w:cs="Simplified Arabic" w:hint="cs"/>
          <w:sz w:val="28"/>
          <w:szCs w:val="28"/>
          <w:rtl/>
        </w:rPr>
        <w:t xml:space="preserve"> كل هذا ليوفر الثواب والأجر العظيم للمسلم</w:t>
      </w:r>
      <w:r w:rsidR="007554BD" w:rsidRPr="00D74ECC">
        <w:rPr>
          <w:rFonts w:ascii="Simplified Arabic" w:hAnsi="Simplified Arabic" w:cs="Simplified Arabic" w:hint="cs"/>
          <w:sz w:val="28"/>
          <w:szCs w:val="28"/>
          <w:rtl/>
        </w:rPr>
        <w:t>،</w:t>
      </w:r>
      <w:r w:rsidR="00FE2B18" w:rsidRPr="00D74ECC">
        <w:rPr>
          <w:rFonts w:ascii="Simplified Arabic" w:hAnsi="Simplified Arabic" w:cs="Simplified Arabic" w:hint="cs"/>
          <w:sz w:val="28"/>
          <w:szCs w:val="28"/>
          <w:rtl/>
        </w:rPr>
        <w:t xml:space="preserve"> وأما الكافر فيلقى الله جل وعلا بكامل عمله لا يخفف منه شيء</w:t>
      </w:r>
      <w:r w:rsidR="007554BD" w:rsidRPr="00D74ECC">
        <w:rPr>
          <w:rFonts w:ascii="Simplified Arabic" w:hAnsi="Simplified Arabic" w:cs="Simplified Arabic" w:hint="cs"/>
          <w:sz w:val="28"/>
          <w:szCs w:val="28"/>
          <w:rtl/>
        </w:rPr>
        <w:t>،</w:t>
      </w:r>
      <w:r w:rsidR="00FE2B18" w:rsidRPr="00D74ECC">
        <w:rPr>
          <w:rFonts w:ascii="Simplified Arabic" w:hAnsi="Simplified Arabic" w:cs="Simplified Arabic" w:hint="cs"/>
          <w:sz w:val="28"/>
          <w:szCs w:val="28"/>
          <w:rtl/>
        </w:rPr>
        <w:t xml:space="preserve"> فعلى الإنسان ألا يكره مثل هذه الأمور بعد وقوعها ولا يذمها بل يصبر عليها ويحتسب ويرضى بهذا ويسل</w:t>
      </w:r>
      <w:r w:rsidR="009B5993" w:rsidRPr="00D74ECC">
        <w:rPr>
          <w:rFonts w:ascii="Simplified Arabic" w:hAnsi="Simplified Arabic" w:cs="Simplified Arabic" w:hint="cs"/>
          <w:sz w:val="28"/>
          <w:szCs w:val="28"/>
          <w:rtl/>
        </w:rPr>
        <w:t>ِّ</w:t>
      </w:r>
      <w:r w:rsidR="00FE2B18" w:rsidRPr="00D74ECC">
        <w:rPr>
          <w:rFonts w:ascii="Simplified Arabic" w:hAnsi="Simplified Arabic" w:cs="Simplified Arabic" w:hint="cs"/>
          <w:sz w:val="28"/>
          <w:szCs w:val="28"/>
          <w:rtl/>
        </w:rPr>
        <w:t>م</w:t>
      </w:r>
      <w:r w:rsidR="007554BD" w:rsidRPr="00D74ECC">
        <w:rPr>
          <w:rFonts w:ascii="Simplified Arabic" w:hAnsi="Simplified Arabic" w:cs="Simplified Arabic" w:hint="cs"/>
          <w:sz w:val="28"/>
          <w:szCs w:val="28"/>
          <w:rtl/>
        </w:rPr>
        <w:t>؛</w:t>
      </w:r>
      <w:r w:rsidR="00FE2B18" w:rsidRPr="00D74ECC">
        <w:rPr>
          <w:rFonts w:ascii="Simplified Arabic" w:hAnsi="Simplified Arabic" w:cs="Simplified Arabic" w:hint="cs"/>
          <w:sz w:val="28"/>
          <w:szCs w:val="28"/>
          <w:rtl/>
        </w:rPr>
        <w:t xml:space="preserve"> لأنها تذهب الخطايا ولا شك أن ألم الدنيا ليس فيه أدنى نسبة لألم الآخرة</w:t>
      </w:r>
      <w:r w:rsidR="007554BD" w:rsidRPr="00D74ECC">
        <w:rPr>
          <w:rFonts w:ascii="Simplified Arabic" w:hAnsi="Simplified Arabic" w:cs="Simplified Arabic" w:hint="cs"/>
          <w:sz w:val="28"/>
          <w:szCs w:val="28"/>
          <w:rtl/>
        </w:rPr>
        <w:t>،</w:t>
      </w:r>
      <w:r w:rsidR="00FE2B18" w:rsidRPr="00D74ECC">
        <w:rPr>
          <w:rFonts w:ascii="Simplified Arabic" w:hAnsi="Simplified Arabic" w:cs="Simplified Arabic" w:hint="cs"/>
          <w:sz w:val="28"/>
          <w:szCs w:val="28"/>
          <w:rtl/>
        </w:rPr>
        <w:t xml:space="preserve"> وك</w:t>
      </w:r>
      <w:r w:rsidR="009B5993" w:rsidRPr="00D74ECC">
        <w:rPr>
          <w:rFonts w:ascii="Simplified Arabic" w:hAnsi="Simplified Arabic" w:cs="Simplified Arabic" w:hint="cs"/>
          <w:sz w:val="28"/>
          <w:szCs w:val="28"/>
          <w:rtl/>
        </w:rPr>
        <w:t>ُ</w:t>
      </w:r>
      <w:r w:rsidR="00FE2B18" w:rsidRPr="00D74ECC">
        <w:rPr>
          <w:rFonts w:ascii="Simplified Arabic" w:hAnsi="Simplified Arabic" w:cs="Simplified Arabic" w:hint="cs"/>
          <w:sz w:val="28"/>
          <w:szCs w:val="28"/>
          <w:rtl/>
        </w:rPr>
        <w:t>رب الدنيا مجتمعة لا تعادل كربة واحدة من كرب يوم القيامة.</w:t>
      </w:r>
    </w:p>
    <w:p w:rsidR="007554BD" w:rsidRPr="00D74ECC" w:rsidRDefault="00FE2B18" w:rsidP="00CB7458">
      <w:pPr>
        <w:autoSpaceDE w:val="0"/>
        <w:autoSpaceDN w:val="0"/>
        <w:adjustRightInd w:val="0"/>
        <w:ind w:firstLine="720"/>
        <w:jc w:val="both"/>
        <w:rPr>
          <w:rFonts w:ascii="Simplified Arabic" w:hAnsi="Simplified Arabic" w:cs="Simplified Arabic"/>
          <w:b/>
          <w:bCs/>
          <w:sz w:val="28"/>
          <w:szCs w:val="28"/>
          <w:rtl/>
        </w:rPr>
      </w:pPr>
      <w:r w:rsidRPr="00D74ECC">
        <w:rPr>
          <w:rFonts w:ascii="Simplified Arabic" w:hAnsi="Simplified Arabic" w:cs="Simplified Arabic" w:hint="cs"/>
          <w:b/>
          <w:bCs/>
          <w:sz w:val="28"/>
          <w:szCs w:val="28"/>
          <w:rtl/>
        </w:rPr>
        <w:t xml:space="preserve">بابٌ في الصرع وثوابه </w:t>
      </w:r>
    </w:p>
    <w:p w:rsidR="00FE2B18" w:rsidRPr="00D74ECC" w:rsidRDefault="00FE2B18" w:rsidP="007554BD">
      <w:pPr>
        <w:autoSpaceDE w:val="0"/>
        <w:autoSpaceDN w:val="0"/>
        <w:adjustRightInd w:val="0"/>
        <w:jc w:val="both"/>
        <w:rPr>
          <w:rFonts w:ascii="Simplified Arabic" w:hAnsi="Simplified Arabic" w:cs="Simplified Arabic"/>
          <w:b/>
          <w:bCs/>
          <w:sz w:val="28"/>
          <w:szCs w:val="28"/>
          <w:rtl/>
        </w:rPr>
      </w:pPr>
      <w:r w:rsidRPr="00D74ECC">
        <w:rPr>
          <w:rFonts w:ascii="Simplified Arabic" w:hAnsi="Simplified Arabic" w:cs="Simplified Arabic" w:hint="cs"/>
          <w:b/>
          <w:bCs/>
          <w:sz w:val="28"/>
          <w:szCs w:val="28"/>
          <w:rtl/>
        </w:rPr>
        <w:t xml:space="preserve">عن عطاء بن أبي رباح قال قال لي ابن عباس رضي الله عنهما ألا أريك امرأة من أهل الجنة قلت بلى قال هذه المرأة السوداء أتت النبي صلى الله عليه وسلم فقالت إني أصرع وإني أتكشف فادعو الله لي قال </w:t>
      </w:r>
      <w:r w:rsidRPr="00D74ECC">
        <w:rPr>
          <w:rFonts w:ascii="Simplified Arabic" w:hAnsi="Simplified Arabic" w:cs="Simplified Arabic" w:hint="cs"/>
          <w:b/>
          <w:bCs/>
          <w:color w:val="0000FF"/>
          <w:sz w:val="28"/>
          <w:szCs w:val="28"/>
          <w:rtl/>
        </w:rPr>
        <w:t>إن شئت صبرت ولك الجنة وإن شئت دعوت الله أن يعافيَك</w:t>
      </w:r>
      <w:r w:rsidRPr="00D74ECC">
        <w:rPr>
          <w:rFonts w:ascii="Simplified Arabic" w:hAnsi="Simplified Arabic" w:cs="Simplified Arabic" w:hint="cs"/>
          <w:b/>
          <w:bCs/>
          <w:sz w:val="28"/>
          <w:szCs w:val="28"/>
          <w:rtl/>
        </w:rPr>
        <w:t xml:space="preserve"> قالت أصبر قالت فإني أتكشف فادع الله ألا أتكشف فدعا لها.</w:t>
      </w:r>
    </w:p>
    <w:p w:rsidR="008364FC" w:rsidRPr="00D74ECC" w:rsidRDefault="00FE2B18" w:rsidP="008364FC">
      <w:pPr>
        <w:autoSpaceDE w:val="0"/>
        <w:autoSpaceDN w:val="0"/>
        <w:adjustRightInd w:val="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t>يقول رحمه الله تعالى</w:t>
      </w:r>
      <w:r w:rsidR="007554B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بابٌ في الصرع وثوابه</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sz w:val="28"/>
          <w:szCs w:val="28"/>
          <w:rtl/>
        </w:rPr>
        <w:t xml:space="preserve"> في البخاري باب فضل من يصرع من الريح مع أن الصرع أعم من أن يكون بالريح أو يكون بالجن</w:t>
      </w:r>
      <w:r w:rsidR="007554B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ويقول ابن حجر رحمه الله</w:t>
      </w:r>
      <w:r w:rsidR="007554B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أن الصرع انحباس الريح</w:t>
      </w:r>
      <w:r w:rsidR="007554B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انحباس الريح قد يكون سبب</w:t>
      </w:r>
      <w:r w:rsidR="00927F0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للصرع وهو علة تمنع الأعضاء الرئيسة عن انفعالها منع</w:t>
      </w:r>
      <w:r w:rsidR="00927F0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غير تام</w:t>
      </w:r>
      <w:r w:rsidR="007554B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وسببه ريح غليظة تنحبس في منافذ الدماغ أو بخار رديء يرتفع إليه من بعض الأعضاء وقد يتبعه تشنج في الأعضاء</w:t>
      </w:r>
      <w:r w:rsidR="007554B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وقد يكون الصرع من الجن</w:t>
      </w:r>
      <w:r w:rsidR="007554B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والأول الصرع من الريح هو الذي يثبته الأطباء ويذكرون علاجه والثاني يجحده كثير منهم وبعضهم يثبته ولا يعرف له علاج</w:t>
      </w:r>
      <w:r w:rsidR="00927F0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وممن نص على ذلك من الأطباء أن الصرع قد يكون من قوى خفية وأرواح يعني شيطانية من الجن ممن نص على ذلك أبقراط أثبت أن الإنسان قد يصرع من قبل الجن لكنهم لا يعرفون له علاج</w:t>
      </w:r>
      <w:r w:rsidR="00927F0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w:t>
      </w:r>
      <w:r w:rsidR="007554B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لأنهم لا مدخل لهم في هذا الباب علاجه إنما يكون بالرقية من الكتاب والسنة</w:t>
      </w:r>
      <w:r w:rsidR="007554B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وهؤلاء الأطباء ويراد بهم القدماء وكثير من المتطببين في الإسلام منهم اليهود وهؤلاء كثرة</w:t>
      </w:r>
      <w:r w:rsidR="007554B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كثير من المؤلفات المطبوعة لقدماء الأطباء ليسوا من المسلمين وذكرنا في محاضرة اسمها أهمية العلم للطبيب أو للأطباء ذكرنا أن من الأطباء من اليهود من أسلم وحضر دروس الحديث والسماع قبل أن يسلم وتردد أهل العلم </w:t>
      </w:r>
      <w:r w:rsidRPr="00D74ECC">
        <w:rPr>
          <w:rFonts w:ascii="Simplified Arabic" w:hAnsi="Simplified Arabic" w:cs="Simplified Arabic" w:hint="cs"/>
          <w:sz w:val="28"/>
          <w:szCs w:val="28"/>
          <w:rtl/>
        </w:rPr>
        <w:lastRenderedPageBreak/>
        <w:t>في كتابة الطباق والسماع لهذا الطبيب</w:t>
      </w:r>
      <w:r w:rsidR="007554B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فقال شيخ الإسلام رحمه الله تعالى اكتبوا اسمه ما يضر وإن لم يكن </w:t>
      </w:r>
      <w:r w:rsidR="00927F0E" w:rsidRPr="00D74ECC">
        <w:rPr>
          <w:rFonts w:ascii="Simplified Arabic" w:hAnsi="Simplified Arabic" w:cs="Simplified Arabic" w:hint="cs"/>
          <w:sz w:val="28"/>
          <w:szCs w:val="28"/>
          <w:rtl/>
        </w:rPr>
        <w:t>مسلمًا</w:t>
      </w:r>
      <w:r w:rsidR="00AA0D3A" w:rsidRPr="00D74ECC">
        <w:rPr>
          <w:rFonts w:ascii="Simplified Arabic" w:hAnsi="Simplified Arabic" w:cs="Simplified Arabic" w:hint="cs"/>
          <w:sz w:val="28"/>
          <w:szCs w:val="28"/>
          <w:rtl/>
        </w:rPr>
        <w:t xml:space="preserve"> فقد يتحمل الحديث وهو غير مسلم ثم يؤديه إذا أسلم</w:t>
      </w:r>
      <w:r w:rsidR="007554BD" w:rsidRPr="00D74ECC">
        <w:rPr>
          <w:rFonts w:ascii="Simplified Arabic" w:hAnsi="Simplified Arabic" w:cs="Simplified Arabic" w:hint="cs"/>
          <w:sz w:val="28"/>
          <w:szCs w:val="28"/>
          <w:rtl/>
        </w:rPr>
        <w:t>،</w:t>
      </w:r>
      <w:r w:rsidR="00AA0D3A" w:rsidRPr="00D74ECC">
        <w:rPr>
          <w:rFonts w:ascii="Simplified Arabic" w:hAnsi="Simplified Arabic" w:cs="Simplified Arabic" w:hint="cs"/>
          <w:sz w:val="28"/>
          <w:szCs w:val="28"/>
          <w:rtl/>
        </w:rPr>
        <w:t xml:space="preserve"> فبهذه المعاملة كتب اسمه بين الحاضرين</w:t>
      </w:r>
      <w:r w:rsidR="007554BD" w:rsidRPr="00D74ECC">
        <w:rPr>
          <w:rFonts w:ascii="Simplified Arabic" w:hAnsi="Simplified Arabic" w:cs="Simplified Arabic" w:hint="cs"/>
          <w:sz w:val="28"/>
          <w:szCs w:val="28"/>
          <w:rtl/>
        </w:rPr>
        <w:t>،</w:t>
      </w:r>
      <w:r w:rsidR="00AA0D3A" w:rsidRPr="00D74ECC">
        <w:rPr>
          <w:rFonts w:ascii="Simplified Arabic" w:hAnsi="Simplified Arabic" w:cs="Simplified Arabic" w:hint="cs"/>
          <w:sz w:val="28"/>
          <w:szCs w:val="28"/>
          <w:rtl/>
        </w:rPr>
        <w:t xml:space="preserve"> وممن سمع الحديث أسلم فصار يروي الحديث فلا شك أن مثل هذا من أساليب الدعوة يعني كونه يطرد أو لا يكتب اسمه من بين الناس قالوا والله هذا يهودي ما يسوى أن يكتب اسمه هذا يصير عنده عقدة بينما رأي شيخ الإسلام في مثل هذا أنه يكتب اسمه ولا مانع من أن يتحمل الحديث لكن لا يقبل منه الحديث إلا إذا أسلم</w:t>
      </w:r>
      <w:r w:rsidR="007554BD" w:rsidRPr="00D74ECC">
        <w:rPr>
          <w:rFonts w:ascii="Simplified Arabic" w:hAnsi="Simplified Arabic" w:cs="Simplified Arabic" w:hint="cs"/>
          <w:sz w:val="28"/>
          <w:szCs w:val="28"/>
          <w:rtl/>
        </w:rPr>
        <w:t>،</w:t>
      </w:r>
      <w:r w:rsidR="00AA0D3A" w:rsidRPr="00D74ECC">
        <w:rPr>
          <w:rFonts w:ascii="Simplified Arabic" w:hAnsi="Simplified Arabic" w:cs="Simplified Arabic" w:hint="cs"/>
          <w:sz w:val="28"/>
          <w:szCs w:val="28"/>
          <w:rtl/>
        </w:rPr>
        <w:t xml:space="preserve"> كما في حديث الجبير بن مطعم حينما سمع النبي عليه الصلا</w:t>
      </w:r>
      <w:r w:rsidR="00927F0E" w:rsidRPr="00D74ECC">
        <w:rPr>
          <w:rFonts w:ascii="Simplified Arabic" w:hAnsi="Simplified Arabic" w:cs="Simplified Arabic" w:hint="cs"/>
          <w:sz w:val="28"/>
          <w:szCs w:val="28"/>
          <w:rtl/>
        </w:rPr>
        <w:t>ة</w:t>
      </w:r>
      <w:r w:rsidR="00AA0D3A" w:rsidRPr="00D74ECC">
        <w:rPr>
          <w:rFonts w:ascii="Simplified Arabic" w:hAnsi="Simplified Arabic" w:cs="Simplified Arabic" w:hint="cs"/>
          <w:sz w:val="28"/>
          <w:szCs w:val="28"/>
          <w:rtl/>
        </w:rPr>
        <w:t xml:space="preserve"> والسلام وهو يقرأ في صلاة المغرب بسورة الطور قبل أن يسلم حفظها وأداها بعدما أسلم فتُحملت عنه وخرجت في الصحيحين وغيرهما</w:t>
      </w:r>
      <w:r w:rsidR="007554BD" w:rsidRPr="00D74ECC">
        <w:rPr>
          <w:rFonts w:ascii="Simplified Arabic" w:hAnsi="Simplified Arabic" w:cs="Simplified Arabic" w:hint="cs"/>
          <w:sz w:val="28"/>
          <w:szCs w:val="28"/>
          <w:rtl/>
        </w:rPr>
        <w:t>،</w:t>
      </w:r>
      <w:r w:rsidR="00AA0D3A" w:rsidRPr="00D74ECC">
        <w:rPr>
          <w:rFonts w:ascii="Simplified Arabic" w:hAnsi="Simplified Arabic" w:cs="Simplified Arabic" w:hint="cs"/>
          <w:sz w:val="28"/>
          <w:szCs w:val="28"/>
          <w:rtl/>
        </w:rPr>
        <w:t xml:space="preserve"> فالعبرة في الرواية في الأداء لا في التحمل لا بد أن يؤديها وهو مكتمل الشروط</w:t>
      </w:r>
      <w:r w:rsidR="007554BD" w:rsidRPr="00D74ECC">
        <w:rPr>
          <w:rFonts w:ascii="Simplified Arabic" w:hAnsi="Simplified Arabic" w:cs="Simplified Arabic" w:hint="cs"/>
          <w:sz w:val="28"/>
          <w:szCs w:val="28"/>
          <w:rtl/>
        </w:rPr>
        <w:t>،</w:t>
      </w:r>
      <w:r w:rsidR="00AA0D3A" w:rsidRPr="00D74ECC">
        <w:rPr>
          <w:rFonts w:ascii="Simplified Arabic" w:hAnsi="Simplified Arabic" w:cs="Simplified Arabic" w:hint="cs"/>
          <w:sz w:val="28"/>
          <w:szCs w:val="28"/>
          <w:rtl/>
        </w:rPr>
        <w:t xml:space="preserve"> هؤلاء الأطباء أسلم كثير منهم</w:t>
      </w:r>
      <w:r w:rsidR="007554BD" w:rsidRPr="00D74ECC">
        <w:rPr>
          <w:rFonts w:ascii="Simplified Arabic" w:hAnsi="Simplified Arabic" w:cs="Simplified Arabic" w:hint="cs"/>
          <w:sz w:val="28"/>
          <w:szCs w:val="28"/>
          <w:rtl/>
        </w:rPr>
        <w:t>،</w:t>
      </w:r>
      <w:r w:rsidR="00AA0D3A" w:rsidRPr="00D74ECC">
        <w:rPr>
          <w:rFonts w:ascii="Simplified Arabic" w:hAnsi="Simplified Arabic" w:cs="Simplified Arabic" w:hint="cs"/>
          <w:sz w:val="28"/>
          <w:szCs w:val="28"/>
          <w:rtl/>
        </w:rPr>
        <w:t xml:space="preserve"> و</w:t>
      </w:r>
      <w:r w:rsidR="00613D93" w:rsidRPr="00D74ECC">
        <w:rPr>
          <w:rFonts w:ascii="Simplified Arabic" w:hAnsi="Simplified Arabic" w:cs="Simplified Arabic" w:hint="cs"/>
          <w:sz w:val="28"/>
          <w:szCs w:val="28"/>
          <w:rtl/>
        </w:rPr>
        <w:t xml:space="preserve"> يوجد في </w:t>
      </w:r>
      <w:r w:rsidR="00AA0D3A" w:rsidRPr="00D74ECC">
        <w:rPr>
          <w:rFonts w:ascii="Simplified Arabic" w:hAnsi="Simplified Arabic" w:cs="Simplified Arabic" w:hint="cs"/>
          <w:sz w:val="28"/>
          <w:szCs w:val="28"/>
          <w:rtl/>
        </w:rPr>
        <w:t>بعض من ينتسب إلى الإسلام من الأطباء المشهورين من هو زنديق يعني انتسابه للإسلام مجرد اسم وإلا فأفعاله وأقواله مخالفة تمام الاختلاف لما جاء عن الله وعن رسوله عليه الصلاة والسلام</w:t>
      </w:r>
      <w:r w:rsidR="00613D93" w:rsidRPr="00D74ECC">
        <w:rPr>
          <w:rFonts w:ascii="Simplified Arabic" w:hAnsi="Simplified Arabic" w:cs="Simplified Arabic" w:hint="cs"/>
          <w:sz w:val="28"/>
          <w:szCs w:val="28"/>
          <w:rtl/>
        </w:rPr>
        <w:t>،</w:t>
      </w:r>
      <w:r w:rsidR="00AA0D3A" w:rsidRPr="00D74ECC">
        <w:rPr>
          <w:rFonts w:ascii="Simplified Arabic" w:hAnsi="Simplified Arabic" w:cs="Simplified Arabic" w:hint="cs"/>
          <w:sz w:val="28"/>
          <w:szCs w:val="28"/>
          <w:rtl/>
        </w:rPr>
        <w:t xml:space="preserve"> فافتخار المسلمين بهذه النوعيات مع الأسف كابن سينا طيب كبير</w:t>
      </w:r>
      <w:r w:rsidR="00613D93" w:rsidRPr="00D74ECC">
        <w:rPr>
          <w:rFonts w:ascii="Simplified Arabic" w:hAnsi="Simplified Arabic" w:cs="Simplified Arabic" w:hint="cs"/>
          <w:sz w:val="28"/>
          <w:szCs w:val="28"/>
          <w:rtl/>
        </w:rPr>
        <w:t>،</w:t>
      </w:r>
      <w:r w:rsidR="00AA0D3A" w:rsidRPr="00D74ECC">
        <w:rPr>
          <w:rFonts w:ascii="Simplified Arabic" w:hAnsi="Simplified Arabic" w:cs="Simplified Arabic" w:hint="cs"/>
          <w:sz w:val="28"/>
          <w:szCs w:val="28"/>
          <w:rtl/>
        </w:rPr>
        <w:t xml:space="preserve"> وينتسب إلى الإسلام لكن ما وزنه في الميزان الشرعي</w:t>
      </w:r>
      <w:r w:rsidR="00613D93" w:rsidRPr="00D74ECC">
        <w:rPr>
          <w:rFonts w:ascii="Simplified Arabic" w:hAnsi="Simplified Arabic" w:cs="Simplified Arabic" w:hint="cs"/>
          <w:sz w:val="28"/>
          <w:szCs w:val="28"/>
          <w:rtl/>
        </w:rPr>
        <w:t>؟</w:t>
      </w:r>
      <w:r w:rsidR="00AA0D3A" w:rsidRPr="00D74ECC">
        <w:rPr>
          <w:rFonts w:ascii="Simplified Arabic" w:hAnsi="Simplified Arabic" w:cs="Simplified Arabic" w:hint="cs"/>
          <w:sz w:val="28"/>
          <w:szCs w:val="28"/>
          <w:rtl/>
        </w:rPr>
        <w:t xml:space="preserve"> الرجل منحرف انحراف</w:t>
      </w:r>
      <w:r w:rsidR="00927F0E" w:rsidRPr="00D74ECC">
        <w:rPr>
          <w:rFonts w:ascii="Simplified Arabic" w:hAnsi="Simplified Arabic" w:cs="Simplified Arabic" w:hint="cs"/>
          <w:sz w:val="28"/>
          <w:szCs w:val="28"/>
          <w:rtl/>
        </w:rPr>
        <w:t>ً</w:t>
      </w:r>
      <w:r w:rsidR="00AA0D3A" w:rsidRPr="00D74ECC">
        <w:rPr>
          <w:rFonts w:ascii="Simplified Arabic" w:hAnsi="Simplified Arabic" w:cs="Simplified Arabic" w:hint="cs"/>
          <w:sz w:val="28"/>
          <w:szCs w:val="28"/>
          <w:rtl/>
        </w:rPr>
        <w:t>ا شديد</w:t>
      </w:r>
      <w:r w:rsidR="00927F0E" w:rsidRPr="00D74ECC">
        <w:rPr>
          <w:rFonts w:ascii="Simplified Arabic" w:hAnsi="Simplified Arabic" w:cs="Simplified Arabic" w:hint="cs"/>
          <w:sz w:val="28"/>
          <w:szCs w:val="28"/>
          <w:rtl/>
        </w:rPr>
        <w:t>ً</w:t>
      </w:r>
      <w:r w:rsidR="00AA0D3A" w:rsidRPr="00D74ECC">
        <w:rPr>
          <w:rFonts w:ascii="Simplified Arabic" w:hAnsi="Simplified Arabic" w:cs="Simplified Arabic" w:hint="cs"/>
          <w:sz w:val="28"/>
          <w:szCs w:val="28"/>
          <w:rtl/>
        </w:rPr>
        <w:t>ا وقد حُكم عليه بالزندقة والإلحاد</w:t>
      </w:r>
      <w:r w:rsidR="00613D93" w:rsidRPr="00D74ECC">
        <w:rPr>
          <w:rFonts w:ascii="Simplified Arabic" w:hAnsi="Simplified Arabic" w:cs="Simplified Arabic" w:hint="cs"/>
          <w:sz w:val="28"/>
          <w:szCs w:val="28"/>
          <w:rtl/>
        </w:rPr>
        <w:t>،</w:t>
      </w:r>
      <w:r w:rsidR="00AA0D3A" w:rsidRPr="00D74ECC">
        <w:rPr>
          <w:rFonts w:ascii="Simplified Arabic" w:hAnsi="Simplified Arabic" w:cs="Simplified Arabic" w:hint="cs"/>
          <w:sz w:val="28"/>
          <w:szCs w:val="28"/>
          <w:rtl/>
        </w:rPr>
        <w:t xml:space="preserve"> فعلى كل حال هؤلاء الأطباء كثير منهم ينكر وبعض الأطباء المعاصرين ينكر تلبس الجني بالإنسي والصرع لا شك أنه قد ينتج عن ذلك</w:t>
      </w:r>
      <w:r w:rsidR="00613D93" w:rsidRPr="00D74ECC">
        <w:rPr>
          <w:rFonts w:ascii="Simplified Arabic" w:hAnsi="Simplified Arabic" w:cs="Simplified Arabic" w:hint="cs"/>
          <w:sz w:val="28"/>
          <w:szCs w:val="28"/>
          <w:rtl/>
        </w:rPr>
        <w:t>،</w:t>
      </w:r>
      <w:r w:rsidR="00AA0D3A" w:rsidRPr="00D74ECC">
        <w:rPr>
          <w:rFonts w:ascii="Simplified Arabic" w:hAnsi="Simplified Arabic" w:cs="Simplified Arabic" w:hint="cs"/>
          <w:sz w:val="28"/>
          <w:szCs w:val="28"/>
          <w:rtl/>
        </w:rPr>
        <w:t xml:space="preserve"> والواقع الذي لا يمكن إنكاره يشهد بذلك وكم من إنسان لما رقي بالنصوص نصوص الكتاب والأدعية النبوية تكلم فيه الجني وعاهد وخرج ثم رجع وقد يتكلم ابتداء</w:t>
      </w:r>
      <w:r w:rsidR="00613D93" w:rsidRPr="00D74ECC">
        <w:rPr>
          <w:rFonts w:ascii="Simplified Arabic" w:hAnsi="Simplified Arabic" w:cs="Simplified Arabic" w:hint="cs"/>
          <w:sz w:val="28"/>
          <w:szCs w:val="28"/>
          <w:rtl/>
        </w:rPr>
        <w:t>،</w:t>
      </w:r>
      <w:r w:rsidR="00AA0D3A" w:rsidRPr="00D74ECC">
        <w:rPr>
          <w:rFonts w:ascii="Simplified Arabic" w:hAnsi="Simplified Arabic" w:cs="Simplified Arabic" w:hint="cs"/>
          <w:sz w:val="28"/>
          <w:szCs w:val="28"/>
          <w:rtl/>
        </w:rPr>
        <w:t xml:space="preserve"> شاب من الشباب الصالحين تلبس به جني فطرق الباب على طالب علم بجوار أهل هذا الشاب فلما قرأ عليه القرآن قال له تكلم قال ما الذي دعاك أن تبتلي هذا الشاب الصالح المحافظ على الأوراد والأذكار تكلم الجني وقال بالنسبة لآية الكرسي أمهلته حتى الساعة الثانية عشرة ما قرأ ثم دخلت</w:t>
      </w:r>
      <w:r w:rsidR="00613D93" w:rsidRPr="00D74ECC">
        <w:rPr>
          <w:rFonts w:ascii="Simplified Arabic" w:hAnsi="Simplified Arabic" w:cs="Simplified Arabic" w:hint="cs"/>
          <w:sz w:val="28"/>
          <w:szCs w:val="28"/>
          <w:rtl/>
        </w:rPr>
        <w:t>،</w:t>
      </w:r>
      <w:r w:rsidR="00AA0D3A" w:rsidRPr="00D74ECC">
        <w:rPr>
          <w:rFonts w:ascii="Simplified Arabic" w:hAnsi="Simplified Arabic" w:cs="Simplified Arabic" w:hint="cs"/>
          <w:sz w:val="28"/>
          <w:szCs w:val="28"/>
          <w:rtl/>
        </w:rPr>
        <w:t xml:space="preserve"> وهذا يبين لنا أهمية هذه الأذكار في حفظ الإنسان وعلى كل حال إنكار التلبس هذا ليس بوارد</w:t>
      </w:r>
      <w:r w:rsidR="00613D93" w:rsidRPr="00D74ECC">
        <w:rPr>
          <w:rFonts w:ascii="Simplified Arabic" w:hAnsi="Simplified Arabic" w:cs="Simplified Arabic" w:hint="cs"/>
          <w:sz w:val="28"/>
          <w:szCs w:val="28"/>
          <w:rtl/>
        </w:rPr>
        <w:t>؛</w:t>
      </w:r>
      <w:r w:rsidR="00AA0D3A" w:rsidRPr="00D74ECC">
        <w:rPr>
          <w:rFonts w:ascii="Simplified Arabic" w:hAnsi="Simplified Arabic" w:cs="Simplified Arabic" w:hint="cs"/>
          <w:sz w:val="28"/>
          <w:szCs w:val="28"/>
          <w:rtl/>
        </w:rPr>
        <w:t xml:space="preserve"> لأن الواقع يرده</w:t>
      </w:r>
      <w:r w:rsidR="00613D93" w:rsidRPr="00D74ECC">
        <w:rPr>
          <w:rFonts w:ascii="Simplified Arabic" w:hAnsi="Simplified Arabic" w:cs="Simplified Arabic" w:hint="cs"/>
          <w:sz w:val="28"/>
          <w:szCs w:val="28"/>
          <w:rtl/>
        </w:rPr>
        <w:t>،</w:t>
      </w:r>
      <w:r w:rsidR="00AA0D3A" w:rsidRPr="00D74ECC">
        <w:rPr>
          <w:rFonts w:ascii="Simplified Arabic" w:hAnsi="Simplified Arabic" w:cs="Simplified Arabic" w:hint="cs"/>
          <w:sz w:val="28"/>
          <w:szCs w:val="28"/>
          <w:rtl/>
        </w:rPr>
        <w:t xml:space="preserve"> </w:t>
      </w:r>
      <w:r w:rsidR="00924B16" w:rsidRPr="00D74ECC">
        <w:rPr>
          <w:rFonts w:ascii="Simplified Arabic" w:hAnsi="Simplified Arabic" w:cs="Simplified Arabic" w:hint="cs"/>
          <w:sz w:val="28"/>
          <w:szCs w:val="28"/>
          <w:rtl/>
        </w:rPr>
        <w:t>يقول ابن القيم رحمه الله من حدث له الصرع وله خمس وعشرون سنة بسبب دماغي أيس من بُرئه وكذلك إذا استمر به إلى هذا السن</w:t>
      </w:r>
      <w:r w:rsidR="00613D93" w:rsidRPr="00D74ECC">
        <w:rPr>
          <w:rFonts w:ascii="Simplified Arabic" w:hAnsi="Simplified Arabic" w:cs="Simplified Arabic" w:hint="cs"/>
          <w:sz w:val="28"/>
          <w:szCs w:val="28"/>
          <w:rtl/>
        </w:rPr>
        <w:t>، وكأن هذا بالتجربة لكن</w:t>
      </w:r>
      <w:r w:rsidR="00924B16" w:rsidRPr="00D74ECC">
        <w:rPr>
          <w:rFonts w:ascii="Simplified Arabic" w:hAnsi="Simplified Arabic" w:cs="Simplified Arabic" w:hint="cs"/>
          <w:sz w:val="28"/>
          <w:szCs w:val="28"/>
          <w:rtl/>
        </w:rPr>
        <w:t xml:space="preserve"> داء الصرع داء وما من داء إلا له دواء</w:t>
      </w:r>
      <w:r w:rsidR="00613D93"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والناس يتفاوتون الرقاة يختلفون فمنهم ممن ذكر اسمه يخرج الجني ولو لم يحضر</w:t>
      </w:r>
      <w:r w:rsidR="00613D93"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كان شيخ الإسلام رحمه الله يرسل مع ولي أمره إما عصا الشيخ أو حذاء الشيخ أو ما أشبه ذلك</w:t>
      </w:r>
      <w:r w:rsidR="00613D93"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يقول</w:t>
      </w:r>
      <w:r w:rsidR="00613D93"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هذا الشيخ قادم ثم يفرق الجني يخاف ثم يخرج</w:t>
      </w:r>
      <w:r w:rsidR="00613D93"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ومنهم من يحضر ويرقي</w:t>
      </w:r>
      <w:r w:rsidR="00613D93"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ومنهم من يضرب والضرب</w:t>
      </w:r>
      <w:r w:rsidR="00927F0E" w:rsidRPr="00D74ECC">
        <w:rPr>
          <w:rFonts w:ascii="Simplified Arabic" w:hAnsi="Simplified Arabic" w:cs="Simplified Arabic" w:hint="cs"/>
          <w:sz w:val="28"/>
          <w:szCs w:val="28"/>
          <w:rtl/>
        </w:rPr>
        <w:t xml:space="preserve"> يقع</w:t>
      </w:r>
      <w:r w:rsidR="00924B16" w:rsidRPr="00D74ECC">
        <w:rPr>
          <w:rFonts w:ascii="Simplified Arabic" w:hAnsi="Simplified Arabic" w:cs="Simplified Arabic" w:hint="cs"/>
          <w:sz w:val="28"/>
          <w:szCs w:val="28"/>
          <w:rtl/>
        </w:rPr>
        <w:t xml:space="preserve"> </w:t>
      </w:r>
      <w:r w:rsidR="00927F0E" w:rsidRPr="00D74ECC">
        <w:rPr>
          <w:rFonts w:ascii="Simplified Arabic" w:hAnsi="Simplified Arabic" w:cs="Simplified Arabic" w:hint="cs"/>
          <w:sz w:val="28"/>
          <w:szCs w:val="28"/>
          <w:rtl/>
        </w:rPr>
        <w:t xml:space="preserve">كما </w:t>
      </w:r>
      <w:r w:rsidR="00924B16" w:rsidRPr="00D74ECC">
        <w:rPr>
          <w:rFonts w:ascii="Simplified Arabic" w:hAnsi="Simplified Arabic" w:cs="Simplified Arabic" w:hint="cs"/>
          <w:sz w:val="28"/>
          <w:szCs w:val="28"/>
          <w:rtl/>
        </w:rPr>
        <w:t>يقولون على الجني لا على الإنسي</w:t>
      </w:r>
      <w:r w:rsidR="00613D93"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وعلى كل حال هذه مظاهر موجودة ومستفيطة بين الناس ولا يمكن إنكارها ولا يقوم بمثل هذا إلا صاحب العلم والعمل</w:t>
      </w:r>
      <w:r w:rsidR="00613D93"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أما أهل السحر والشعوذة وأهل الانحراف في العلم والعمل هؤلا لا يمكن أن ينفعوا المسلمين إلا بتنازل عن شيء من رأس ماله وهو الدين</w:t>
      </w:r>
      <w:r w:rsidR="00613D93"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نجد من يتعرض لمثل هذه الأمور ويشفى على يديه كثير من الناس لكنه ليس بسوي ليس بمستقيم ولا ملتزم إنما لا بد أن تجد فيه ش</w:t>
      </w:r>
      <w:r w:rsidR="00613D93" w:rsidRPr="00D74ECC">
        <w:rPr>
          <w:rFonts w:ascii="Simplified Arabic" w:hAnsi="Simplified Arabic" w:cs="Simplified Arabic" w:hint="cs"/>
          <w:sz w:val="28"/>
          <w:szCs w:val="28"/>
          <w:rtl/>
        </w:rPr>
        <w:t>يئا</w:t>
      </w:r>
      <w:r w:rsidR="00924B16" w:rsidRPr="00D74ECC">
        <w:rPr>
          <w:rFonts w:ascii="Simplified Arabic" w:hAnsi="Simplified Arabic" w:cs="Simplified Arabic" w:hint="cs"/>
          <w:sz w:val="28"/>
          <w:szCs w:val="28"/>
          <w:rtl/>
        </w:rPr>
        <w:t xml:space="preserve"> من التقريب </w:t>
      </w:r>
      <w:r w:rsidR="00924B16" w:rsidRPr="00D74ECC">
        <w:rPr>
          <w:rFonts w:ascii="Simplified Arabic" w:hAnsi="Simplified Arabic" w:cs="Simplified Arabic" w:hint="cs"/>
          <w:sz w:val="28"/>
          <w:szCs w:val="28"/>
          <w:rtl/>
        </w:rPr>
        <w:lastRenderedPageBreak/>
        <w:t>والتقليم لهؤلاء الشياطين وكيف يجود الإنسان بشيء من رأس ماله بعقيدته من أجل أن يسلم بدنه هذه مصيبة من المصائب</w:t>
      </w:r>
      <w:r w:rsidR="00613D93"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عليه أن يصبر ويحتسب ويبذل الأسباب الشرعية المتاحة </w:t>
      </w:r>
      <w:r w:rsidR="00927F0E" w:rsidRPr="00D74ECC">
        <w:rPr>
          <w:rFonts w:ascii="Simplified Arabic" w:hAnsi="Simplified Arabic" w:cs="Simplified Arabic" w:hint="cs"/>
          <w:sz w:val="28"/>
          <w:szCs w:val="28"/>
          <w:rtl/>
        </w:rPr>
        <w:t>وإلا فعليه أن يصبر كسائر الأمراض</w:t>
      </w:r>
      <w:r w:rsidR="00613D93"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يعني شخص أصيب بمثل هذا المرض بهذا الداء ورُقي من قبل جمع من الرقاة المعروفين بسلامة الاعتقاد واعتدال المنهج فما شفي هذا أمر كتبه الله عليه كما لو أصيب بحادث وأصيب بشلل استمر معه إلى وفاته عليه أن يصبر ويحتسب</w:t>
      </w:r>
      <w:r w:rsidR="00613D93"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لكن لا يتنازل عن شيء من دينه من عقيدته من أجل أن يسلم بدنه لا يستبدل الذي هو أدنى بالذي هو خير وال</w:t>
      </w:r>
      <w:r w:rsidR="00613D93" w:rsidRPr="00D74ECC">
        <w:rPr>
          <w:rFonts w:ascii="Simplified Arabic" w:hAnsi="Simplified Arabic" w:cs="Simplified Arabic" w:hint="cs"/>
          <w:sz w:val="28"/>
          <w:szCs w:val="28"/>
          <w:rtl/>
        </w:rPr>
        <w:t>دنيا كلها لا</w:t>
      </w:r>
      <w:r w:rsidR="00924B16" w:rsidRPr="00D74ECC">
        <w:rPr>
          <w:rFonts w:ascii="Simplified Arabic" w:hAnsi="Simplified Arabic" w:cs="Simplified Arabic" w:hint="cs"/>
          <w:sz w:val="28"/>
          <w:szCs w:val="28"/>
          <w:rtl/>
        </w:rPr>
        <w:t xml:space="preserve"> تستحق الذكر في جانب ما عند الله جل وعلا مما يدخره للمسلم المستقيم على دين الله</w:t>
      </w:r>
      <w:r w:rsidR="00613D93"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كلام ابن القيم يقول</w:t>
      </w:r>
      <w:r w:rsidR="00613D93"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من حدث له صرع وله خمس وعشرون سنة بسبب دماغي أيس من بُرئه وكذلك إذا استمر به إلى هذا السن ونظير هذا قول بعض الأطباء أن الميت دماغي</w:t>
      </w:r>
      <w:r w:rsidR="00927F0E"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ا هذا ميؤوس منه هذا كله ليس بصحيح</w:t>
      </w:r>
      <w:r w:rsidR="005E55B7"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w:t>
      </w:r>
      <w:r w:rsidR="00927F0E" w:rsidRPr="00D74ECC">
        <w:rPr>
          <w:rFonts w:ascii="Simplified Arabic" w:hAnsi="Simplified Arabic" w:cs="Simplified Arabic" w:hint="cs"/>
          <w:sz w:val="28"/>
          <w:szCs w:val="28"/>
          <w:rtl/>
        </w:rPr>
        <w:t>بل مادامت الروح في الجسد فالأمل</w:t>
      </w:r>
      <w:r w:rsidR="00924B16" w:rsidRPr="00D74ECC">
        <w:rPr>
          <w:rFonts w:ascii="Simplified Arabic" w:hAnsi="Simplified Arabic" w:cs="Simplified Arabic" w:hint="cs"/>
          <w:sz w:val="28"/>
          <w:szCs w:val="28"/>
          <w:rtl/>
        </w:rPr>
        <w:t xml:space="preserve"> باق</w:t>
      </w:r>
      <w:r w:rsidR="005E55B7"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والأحكام الشرعية كلها مرتبة على الروح مادامت في الجسد فالأحكام كلها ثابتة وإذا فارقت الجسد انتهى </w:t>
      </w:r>
      <w:r w:rsidR="005E55B7" w:rsidRPr="00D74ECC">
        <w:rPr>
          <w:rFonts w:ascii="Simplified Arabic" w:hAnsi="Simplified Arabic" w:cs="Simplified Arabic" w:hint="cs"/>
          <w:sz w:val="28"/>
          <w:szCs w:val="28"/>
          <w:rtl/>
        </w:rPr>
        <w:t>و</w:t>
      </w:r>
      <w:r w:rsidR="00924B16" w:rsidRPr="00D74ECC">
        <w:rPr>
          <w:rFonts w:ascii="Simplified Arabic" w:hAnsi="Simplified Arabic" w:cs="Simplified Arabic" w:hint="cs"/>
          <w:sz w:val="28"/>
          <w:szCs w:val="28"/>
          <w:rtl/>
        </w:rPr>
        <w:t>أيس منه أما مادامت الروح في الجسد فلا كلام لأحد</w:t>
      </w:r>
      <w:r w:rsidR="005E55B7"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نعم قد يغلب على الظن أنه يموت قد يغلب على الظن أنه يستمر على هذه الحال لكن </w:t>
      </w:r>
      <w:r w:rsidR="005E55B7" w:rsidRPr="00D74ECC">
        <w:rPr>
          <w:rFonts w:ascii="Simplified Arabic" w:hAnsi="Simplified Arabic" w:cs="Simplified Arabic" w:hint="cs"/>
          <w:sz w:val="28"/>
          <w:szCs w:val="28"/>
          <w:rtl/>
        </w:rPr>
        <w:t>لا</w:t>
      </w:r>
      <w:r w:rsidR="00924B16" w:rsidRPr="00D74ECC">
        <w:rPr>
          <w:rFonts w:ascii="Simplified Arabic" w:hAnsi="Simplified Arabic" w:cs="Simplified Arabic" w:hint="cs"/>
          <w:sz w:val="28"/>
          <w:szCs w:val="28"/>
          <w:rtl/>
        </w:rPr>
        <w:t xml:space="preserve"> يجزم بشيء من هذا</w:t>
      </w:r>
      <w:r w:rsidR="005E55B7"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فالذي عند الله جل وعلا لا يحكم عليه أحد</w:t>
      </w:r>
      <w:r w:rsidR="005E55B7"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ووجد من برئ من الصرع ووجد من أفاق بعد ما كتب ما ق</w:t>
      </w:r>
      <w:r w:rsidR="00927F0E"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رر أنه ميت دماغي</w:t>
      </w:r>
      <w:r w:rsidR="00927F0E"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ا وعاش بعد ذلك</w:t>
      </w:r>
      <w:r w:rsidR="005E55B7"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فهذه الأحكام الإجمالية لا تسبب اليأس وما من داء </w:t>
      </w:r>
      <w:r w:rsidR="005E55B7" w:rsidRPr="00D74ECC">
        <w:rPr>
          <w:rFonts w:ascii="Simplified Arabic" w:hAnsi="Simplified Arabic" w:cs="Simplified Arabic" w:hint="cs"/>
          <w:sz w:val="28"/>
          <w:szCs w:val="28"/>
          <w:rtl/>
        </w:rPr>
        <w:t>إلا وله دواء، و</w:t>
      </w:r>
      <w:r w:rsidR="00924B16" w:rsidRPr="00D74ECC">
        <w:rPr>
          <w:rFonts w:ascii="Simplified Arabic" w:hAnsi="Simplified Arabic" w:cs="Simplified Arabic" w:hint="cs"/>
          <w:sz w:val="28"/>
          <w:szCs w:val="28"/>
          <w:rtl/>
        </w:rPr>
        <w:t>أزمة الأمور كلها بيد الله جل وعلا</w:t>
      </w:r>
      <w:r w:rsidR="005E55B7"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فالذي أحيا الميت حقيقة يحيي مثل هذا الذي ما زالت روحه في جسده من باب أولى </w:t>
      </w:r>
      <w:r w:rsidR="00924B16" w:rsidRPr="00D74ECC">
        <w:rPr>
          <w:rFonts w:ascii="Simplified Arabic" w:hAnsi="Simplified Arabic" w:cs="Simplified Arabic" w:hint="cs"/>
          <w:b/>
          <w:bCs/>
          <w:sz w:val="28"/>
          <w:szCs w:val="28"/>
          <w:rtl/>
        </w:rPr>
        <w:t>عن عطاء بن أبي رباح قال قال لي ابن عباس ألا أريك امرأة من أهل الجنة</w:t>
      </w:r>
      <w:r w:rsidR="005E55B7" w:rsidRPr="00D74ECC">
        <w:rPr>
          <w:rFonts w:ascii="Simplified Arabic" w:hAnsi="Simplified Arabic" w:cs="Simplified Arabic" w:hint="cs"/>
          <w:b/>
          <w:bCs/>
          <w:sz w:val="28"/>
          <w:szCs w:val="28"/>
          <w:rtl/>
        </w:rPr>
        <w:t>"</w:t>
      </w:r>
      <w:r w:rsidR="00924B16" w:rsidRPr="00D74ECC">
        <w:rPr>
          <w:rFonts w:ascii="Simplified Arabic" w:hAnsi="Simplified Arabic" w:cs="Simplified Arabic" w:hint="cs"/>
          <w:sz w:val="28"/>
          <w:szCs w:val="28"/>
          <w:rtl/>
        </w:rPr>
        <w:t xml:space="preserve"> أولا</w:t>
      </w:r>
      <w:r w:rsidR="00927F0E"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لا يجوز الشهادة لأحد بالجنة إلا من شهد له النبي عليه الصلاة والسلام كالعشرة</w:t>
      </w:r>
      <w:r w:rsidR="005E55B7"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والحسن</w:t>
      </w:r>
      <w:r w:rsidR="005E55B7"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والحسين</w:t>
      </w:r>
      <w:r w:rsidR="005E55B7"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w:t>
      </w:r>
      <w:r w:rsidR="005E55B7" w:rsidRPr="00D74ECC">
        <w:rPr>
          <w:rFonts w:ascii="Simplified Arabic" w:hAnsi="Simplified Arabic" w:cs="Simplified Arabic" w:hint="cs"/>
          <w:sz w:val="28"/>
          <w:szCs w:val="28"/>
          <w:rtl/>
        </w:rPr>
        <w:t>و</w:t>
      </w:r>
      <w:r w:rsidR="00924B16" w:rsidRPr="00D74ECC">
        <w:rPr>
          <w:rFonts w:ascii="Simplified Arabic" w:hAnsi="Simplified Arabic" w:cs="Simplified Arabic" w:hint="cs"/>
          <w:sz w:val="28"/>
          <w:szCs w:val="28"/>
          <w:rtl/>
        </w:rPr>
        <w:t>ثابت بن القيس</w:t>
      </w:r>
      <w:r w:rsidR="005E55B7"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وعبدالله بن سلام</w:t>
      </w:r>
      <w:r w:rsidR="005E55B7"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وهذه المرأة التي تصرع</w:t>
      </w:r>
      <w:r w:rsidR="005E55B7"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وغيره</w:t>
      </w:r>
      <w:r w:rsidR="005E55B7" w:rsidRPr="00D74ECC">
        <w:rPr>
          <w:rFonts w:ascii="Simplified Arabic" w:hAnsi="Simplified Arabic" w:cs="Simplified Arabic" w:hint="cs"/>
          <w:sz w:val="28"/>
          <w:szCs w:val="28"/>
          <w:rtl/>
        </w:rPr>
        <w:t>م</w:t>
      </w:r>
      <w:r w:rsidR="00924B16" w:rsidRPr="00D74ECC">
        <w:rPr>
          <w:rFonts w:ascii="Simplified Arabic" w:hAnsi="Simplified Arabic" w:cs="Simplified Arabic" w:hint="cs"/>
          <w:sz w:val="28"/>
          <w:szCs w:val="28"/>
          <w:rtl/>
        </w:rPr>
        <w:t xml:space="preserve"> ممن شهد له النبي عليه الصلاة والسلام </w:t>
      </w:r>
      <w:r w:rsidR="00CE640F" w:rsidRPr="00D74ECC">
        <w:rPr>
          <w:rFonts w:ascii="Simplified Arabic" w:hAnsi="Simplified Arabic" w:cs="Simplified Arabic" w:hint="cs"/>
          <w:b/>
          <w:bCs/>
          <w:sz w:val="28"/>
          <w:szCs w:val="28"/>
          <w:rtl/>
        </w:rPr>
        <w:t>"</w:t>
      </w:r>
      <w:r w:rsidR="00924B16" w:rsidRPr="00D74ECC">
        <w:rPr>
          <w:rFonts w:ascii="Simplified Arabic" w:hAnsi="Simplified Arabic" w:cs="Simplified Arabic" w:hint="cs"/>
          <w:b/>
          <w:bCs/>
          <w:sz w:val="28"/>
          <w:szCs w:val="28"/>
          <w:rtl/>
        </w:rPr>
        <w:t>ألا أريك امرأة من أهل الجنة قلت بلى قال هذه ا</w:t>
      </w:r>
      <w:r w:rsidR="00C02B0D" w:rsidRPr="00D74ECC">
        <w:rPr>
          <w:rFonts w:ascii="Simplified Arabic" w:hAnsi="Simplified Arabic" w:cs="Simplified Arabic" w:hint="cs"/>
          <w:b/>
          <w:bCs/>
          <w:sz w:val="28"/>
          <w:szCs w:val="28"/>
          <w:rtl/>
        </w:rPr>
        <w:t>لمرأة السوداء أتت النبي صلى الل</w:t>
      </w:r>
      <w:r w:rsidR="00924B16" w:rsidRPr="00D74ECC">
        <w:rPr>
          <w:rFonts w:ascii="Simplified Arabic" w:hAnsi="Simplified Arabic" w:cs="Simplified Arabic" w:hint="cs"/>
          <w:b/>
          <w:bCs/>
          <w:sz w:val="28"/>
          <w:szCs w:val="28"/>
          <w:rtl/>
        </w:rPr>
        <w:t>ه عليه وسلم</w:t>
      </w:r>
      <w:r w:rsidR="00CE640F"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والسوداء إنما وُصفت بهذا الوصف لا لعيبها ولا لشينها وإنما لا يمكن وصفها إلا بهذا لا تتميز إلا بهذا ليست بطويلة ليقال هذه المرأة الطويلة ولا بالقصيرة ليقال هذه المرأة القصيرة ولا بالبدينة ليقال هذه المرأة السمينة ولا بالنحيفة ليقال </w:t>
      </w:r>
      <w:r w:rsidR="005E55B7" w:rsidRPr="00D74ECC">
        <w:rPr>
          <w:rFonts w:ascii="Simplified Arabic" w:hAnsi="Simplified Arabic" w:cs="Simplified Arabic" w:hint="cs"/>
          <w:sz w:val="28"/>
          <w:szCs w:val="28"/>
          <w:rtl/>
        </w:rPr>
        <w:t xml:space="preserve">لايوجد </w:t>
      </w:r>
      <w:r w:rsidR="00924B16" w:rsidRPr="00D74ECC">
        <w:rPr>
          <w:rFonts w:ascii="Simplified Arabic" w:hAnsi="Simplified Arabic" w:cs="Simplified Arabic" w:hint="cs"/>
          <w:sz w:val="28"/>
          <w:szCs w:val="28"/>
          <w:rtl/>
        </w:rPr>
        <w:t xml:space="preserve"> وصف يميزها إلا باللون فقال هذه المرأة السوداء فمثل هذا الوصف يحتاج إليه إذا لم يوجد غيره ولم يقصد بذلك شينه ولا عيبه فهذه الألقاب التي ظاهرها الذم يلجأ إليها حينما لا يوجد ما يغني عنها ولم يقصد بذلك الذم لذاته</w:t>
      </w:r>
      <w:r w:rsidR="005E55B7"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كما يقال الأعمش والأعرج والأكمه وما أشبه ذلك </w:t>
      </w:r>
      <w:r w:rsidR="002C2C19" w:rsidRPr="00D74ECC">
        <w:rPr>
          <w:rFonts w:ascii="Simplified Arabic" w:hAnsi="Simplified Arabic" w:cs="Simplified Arabic" w:hint="cs"/>
          <w:sz w:val="28"/>
          <w:szCs w:val="28"/>
          <w:rtl/>
        </w:rPr>
        <w:t xml:space="preserve">من </w:t>
      </w:r>
      <w:r w:rsidR="00924B16" w:rsidRPr="00D74ECC">
        <w:rPr>
          <w:rFonts w:ascii="Simplified Arabic" w:hAnsi="Simplified Arabic" w:cs="Simplified Arabic" w:hint="cs"/>
          <w:sz w:val="28"/>
          <w:szCs w:val="28"/>
          <w:rtl/>
        </w:rPr>
        <w:t>أوصاف نقص لكن أهل العلم مضطرون إلى ذكر الرواة بهذه الألقاب</w:t>
      </w:r>
      <w:r w:rsidR="002C2C19"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w:t>
      </w:r>
      <w:r w:rsidR="00CE640F" w:rsidRPr="00D74ECC">
        <w:rPr>
          <w:rFonts w:ascii="Simplified Arabic" w:hAnsi="Simplified Arabic" w:cs="Simplified Arabic" w:hint="cs"/>
          <w:sz w:val="28"/>
          <w:szCs w:val="28"/>
          <w:rtl/>
        </w:rPr>
        <w:t>"</w:t>
      </w:r>
      <w:r w:rsidR="00924B16" w:rsidRPr="00D74ECC">
        <w:rPr>
          <w:rFonts w:ascii="Simplified Arabic" w:hAnsi="Simplified Arabic" w:cs="Simplified Arabic" w:hint="cs"/>
          <w:b/>
          <w:bCs/>
          <w:sz w:val="28"/>
          <w:szCs w:val="28"/>
          <w:rtl/>
        </w:rPr>
        <w:t>أتت النبي صلى الله عليه وسلم فقالت إني أ</w:t>
      </w:r>
      <w:r w:rsidR="00927F0E" w:rsidRPr="00D74ECC">
        <w:rPr>
          <w:rFonts w:ascii="Simplified Arabic" w:hAnsi="Simplified Arabic" w:cs="Simplified Arabic" w:hint="cs"/>
          <w:b/>
          <w:bCs/>
          <w:sz w:val="28"/>
          <w:szCs w:val="28"/>
          <w:rtl/>
        </w:rPr>
        <w:t>ُ</w:t>
      </w:r>
      <w:r w:rsidR="00924B16" w:rsidRPr="00D74ECC">
        <w:rPr>
          <w:rFonts w:ascii="Simplified Arabic" w:hAnsi="Simplified Arabic" w:cs="Simplified Arabic" w:hint="cs"/>
          <w:b/>
          <w:bCs/>
          <w:sz w:val="28"/>
          <w:szCs w:val="28"/>
          <w:rtl/>
        </w:rPr>
        <w:t>صرع</w:t>
      </w:r>
      <w:r w:rsidR="00924B16" w:rsidRPr="00D74ECC">
        <w:rPr>
          <w:rFonts w:ascii="Simplified Arabic" w:hAnsi="Simplified Arabic" w:cs="Simplified Arabic" w:hint="cs"/>
          <w:sz w:val="28"/>
          <w:szCs w:val="28"/>
          <w:rtl/>
        </w:rPr>
        <w:t xml:space="preserve"> </w:t>
      </w:r>
      <w:r w:rsidR="00924B16" w:rsidRPr="00D74ECC">
        <w:rPr>
          <w:rFonts w:ascii="Simplified Arabic" w:hAnsi="Simplified Arabic" w:cs="Simplified Arabic" w:hint="cs"/>
          <w:b/>
          <w:bCs/>
          <w:sz w:val="28"/>
          <w:szCs w:val="28"/>
          <w:rtl/>
        </w:rPr>
        <w:t>وإني أتكشف</w:t>
      </w:r>
      <w:r w:rsidR="00CE640F" w:rsidRPr="00D74ECC">
        <w:rPr>
          <w:rFonts w:ascii="Simplified Arabic" w:hAnsi="Simplified Arabic" w:cs="Simplified Arabic" w:hint="cs"/>
          <w:b/>
          <w:bCs/>
          <w:sz w:val="28"/>
          <w:szCs w:val="28"/>
          <w:rtl/>
        </w:rPr>
        <w:t>"</w:t>
      </w:r>
      <w:r w:rsidR="00924B16" w:rsidRPr="00D74ECC">
        <w:rPr>
          <w:rFonts w:ascii="Simplified Arabic" w:hAnsi="Simplified Arabic" w:cs="Simplified Arabic" w:hint="cs"/>
          <w:sz w:val="28"/>
          <w:szCs w:val="28"/>
          <w:rtl/>
        </w:rPr>
        <w:t xml:space="preserve"> لا شك أن المصروع لا يعي التصرفات فقد يحصل له شيء من الخلل بل الخلل واقع في هذا الصرع لكن قد يزيد على ذلك مثل انكشاف العورة أو الكلام بكلام قبيح </w:t>
      </w:r>
      <w:r w:rsidR="00927F0E" w:rsidRPr="00D74ECC">
        <w:rPr>
          <w:rFonts w:ascii="Simplified Arabic" w:hAnsi="Simplified Arabic" w:cs="Simplified Arabic" w:hint="cs"/>
          <w:sz w:val="28"/>
          <w:szCs w:val="28"/>
          <w:rtl/>
        </w:rPr>
        <w:t xml:space="preserve">أو </w:t>
      </w:r>
      <w:r w:rsidR="00924B16" w:rsidRPr="00D74ECC">
        <w:rPr>
          <w:rFonts w:ascii="Simplified Arabic" w:hAnsi="Simplified Arabic" w:cs="Simplified Arabic" w:hint="cs"/>
          <w:sz w:val="28"/>
          <w:szCs w:val="28"/>
          <w:rtl/>
        </w:rPr>
        <w:t>إصدار بعض الحركات أو شيء من هذا مما يشان به</w:t>
      </w:r>
      <w:r w:rsidR="002C2C19"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هذه المرأة أهم ما عندها عفتها وصيانتها وعدم انكشافها بين الرجال</w:t>
      </w:r>
      <w:r w:rsidR="002C2C19"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وإني أتكش</w:t>
      </w:r>
      <w:r w:rsidR="00927F0E" w:rsidRPr="00D74ECC">
        <w:rPr>
          <w:rFonts w:ascii="Simplified Arabic" w:hAnsi="Simplified Arabic" w:cs="Simplified Arabic" w:hint="cs"/>
          <w:sz w:val="28"/>
          <w:szCs w:val="28"/>
          <w:rtl/>
        </w:rPr>
        <w:t>َّ</w:t>
      </w:r>
      <w:r w:rsidR="002C2C19" w:rsidRPr="00D74ECC">
        <w:rPr>
          <w:rFonts w:ascii="Simplified Arabic" w:hAnsi="Simplified Arabic" w:cs="Simplified Arabic" w:hint="cs"/>
          <w:sz w:val="28"/>
          <w:szCs w:val="28"/>
          <w:rtl/>
        </w:rPr>
        <w:t xml:space="preserve">ف يعني ما </w:t>
      </w:r>
      <w:r w:rsidR="002C2C19" w:rsidRPr="00D74ECC">
        <w:rPr>
          <w:rFonts w:ascii="Simplified Arabic" w:hAnsi="Simplified Arabic" w:cs="Simplified Arabic" w:hint="cs"/>
          <w:sz w:val="28"/>
          <w:szCs w:val="28"/>
          <w:rtl/>
        </w:rPr>
        <w:lastRenderedPageBreak/>
        <w:t xml:space="preserve">نصت على </w:t>
      </w:r>
      <w:r w:rsidR="00924B16" w:rsidRPr="00D74ECC">
        <w:rPr>
          <w:rFonts w:ascii="Simplified Arabic" w:hAnsi="Simplified Arabic" w:cs="Simplified Arabic" w:hint="cs"/>
          <w:sz w:val="28"/>
          <w:szCs w:val="28"/>
          <w:rtl/>
        </w:rPr>
        <w:t>شيء من النقص الذي يعتريها إلا على التكشف</w:t>
      </w:r>
      <w:r w:rsidR="002C2C19"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والمرأة المسلمة الصي</w:t>
      </w:r>
      <w:r w:rsidR="00927F0E"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نة الدينة العفيفة ينبغي أن يكون هذا من أولوياتها فكيف تتنازل عن هذا بطوعها واختيارها</w:t>
      </w:r>
      <w:r w:rsidR="002C2C19"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هذه امرأة تتكشف لا بطوعها ولا باختيارها ولا ولا تأثم بهذا ولا تبعة عليها ومع ذلك يهمها هذا الشيء</w:t>
      </w:r>
      <w:r w:rsidR="002C2C19"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ومع</w:t>
      </w:r>
      <w:r w:rsidR="002C2C19" w:rsidRPr="00D74ECC">
        <w:rPr>
          <w:rFonts w:ascii="Simplified Arabic" w:hAnsi="Simplified Arabic" w:cs="Simplified Arabic" w:hint="cs"/>
          <w:sz w:val="28"/>
          <w:szCs w:val="28"/>
          <w:rtl/>
        </w:rPr>
        <w:t xml:space="preserve"> الأسف نجد من نساء المسلمين من ت</w:t>
      </w:r>
      <w:r w:rsidR="00924B16" w:rsidRPr="00D74ECC">
        <w:rPr>
          <w:rFonts w:ascii="Simplified Arabic" w:hAnsi="Simplified Arabic" w:cs="Simplified Arabic" w:hint="cs"/>
          <w:sz w:val="28"/>
          <w:szCs w:val="28"/>
          <w:rtl/>
        </w:rPr>
        <w:t>تنازل عن هذا الأمر بطوعه</w:t>
      </w:r>
      <w:r w:rsidR="002C2C19" w:rsidRPr="00D74ECC">
        <w:rPr>
          <w:rFonts w:ascii="Simplified Arabic" w:hAnsi="Simplified Arabic" w:cs="Simplified Arabic" w:hint="cs"/>
          <w:sz w:val="28"/>
          <w:szCs w:val="28"/>
          <w:rtl/>
        </w:rPr>
        <w:t>ا</w:t>
      </w:r>
      <w:r w:rsidR="00924B16" w:rsidRPr="00D74ECC">
        <w:rPr>
          <w:rFonts w:ascii="Simplified Arabic" w:hAnsi="Simplified Arabic" w:cs="Simplified Arabic" w:hint="cs"/>
          <w:sz w:val="28"/>
          <w:szCs w:val="28"/>
          <w:rtl/>
        </w:rPr>
        <w:t xml:space="preserve"> واختياره</w:t>
      </w:r>
      <w:r w:rsidR="002C2C19" w:rsidRPr="00D74ECC">
        <w:rPr>
          <w:rFonts w:ascii="Simplified Arabic" w:hAnsi="Simplified Arabic" w:cs="Simplified Arabic" w:hint="cs"/>
          <w:sz w:val="28"/>
          <w:szCs w:val="28"/>
          <w:rtl/>
        </w:rPr>
        <w:t>ا</w:t>
      </w:r>
      <w:r w:rsidR="00924B16" w:rsidRPr="00D74ECC">
        <w:rPr>
          <w:rFonts w:ascii="Simplified Arabic" w:hAnsi="Simplified Arabic" w:cs="Simplified Arabic" w:hint="cs"/>
          <w:sz w:val="28"/>
          <w:szCs w:val="28"/>
          <w:rtl/>
        </w:rPr>
        <w:t xml:space="preserve"> </w:t>
      </w:r>
      <w:r w:rsidR="00927F0E" w:rsidRPr="00D74ECC">
        <w:rPr>
          <w:rFonts w:ascii="Simplified Arabic" w:hAnsi="Simplified Arabic" w:cs="Simplified Arabic" w:hint="cs"/>
          <w:sz w:val="28"/>
          <w:szCs w:val="28"/>
          <w:rtl/>
        </w:rPr>
        <w:t>ب</w:t>
      </w:r>
      <w:r w:rsidR="00924B16" w:rsidRPr="00D74ECC">
        <w:rPr>
          <w:rFonts w:ascii="Simplified Arabic" w:hAnsi="Simplified Arabic" w:cs="Simplified Arabic" w:hint="cs"/>
          <w:sz w:val="28"/>
          <w:szCs w:val="28"/>
          <w:rtl/>
        </w:rPr>
        <w:t>كامل عقله</w:t>
      </w:r>
      <w:r w:rsidR="002C2C19" w:rsidRPr="00D74ECC">
        <w:rPr>
          <w:rFonts w:ascii="Simplified Arabic" w:hAnsi="Simplified Arabic" w:cs="Simplified Arabic" w:hint="cs"/>
          <w:sz w:val="28"/>
          <w:szCs w:val="28"/>
          <w:rtl/>
        </w:rPr>
        <w:t>ا،</w:t>
      </w:r>
      <w:r w:rsidR="00924B16" w:rsidRPr="00D74ECC">
        <w:rPr>
          <w:rFonts w:ascii="Simplified Arabic" w:hAnsi="Simplified Arabic" w:cs="Simplified Arabic" w:hint="cs"/>
          <w:sz w:val="28"/>
          <w:szCs w:val="28"/>
          <w:rtl/>
        </w:rPr>
        <w:t xml:space="preserve"> وذكر أهل العلم في تفسير قول الله جل وعلا</w:t>
      </w:r>
      <w:r w:rsidR="002C2C19"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w:t>
      </w:r>
      <w:r w:rsidR="002C2C19" w:rsidRPr="00D74ECC">
        <w:rPr>
          <w:rFonts w:ascii="Simplified Arabic" w:hAnsi="Simplified Arabic" w:cs="Simplified Arabic" w:hint="cs"/>
          <w:color w:val="FF0000"/>
          <w:sz w:val="28"/>
          <w:szCs w:val="28"/>
          <w:rtl/>
        </w:rPr>
        <w:t>((</w:t>
      </w:r>
      <w:r w:rsidR="00924B16" w:rsidRPr="00D74ECC">
        <w:rPr>
          <w:rFonts w:ascii="Simplified Arabic" w:hAnsi="Simplified Arabic" w:cs="Simplified Arabic" w:hint="cs"/>
          <w:color w:val="FF0000"/>
          <w:sz w:val="28"/>
          <w:szCs w:val="28"/>
          <w:rtl/>
        </w:rPr>
        <w:t>ولا تبرجن تبرج الجاهلية الأولى</w:t>
      </w:r>
      <w:r w:rsidR="002C2C19" w:rsidRPr="00D74ECC">
        <w:rPr>
          <w:rFonts w:ascii="Simplified Arabic" w:hAnsi="Simplified Arabic" w:cs="Simplified Arabic" w:hint="cs"/>
          <w:color w:val="FF0000"/>
          <w:sz w:val="28"/>
          <w:szCs w:val="28"/>
          <w:rtl/>
        </w:rPr>
        <w:t>))</w:t>
      </w:r>
      <w:r w:rsidR="00924B16" w:rsidRPr="00D74ECC">
        <w:rPr>
          <w:rFonts w:ascii="Simplified Arabic" w:hAnsi="Simplified Arabic" w:cs="Simplified Arabic" w:hint="cs"/>
          <w:sz w:val="28"/>
          <w:szCs w:val="28"/>
          <w:rtl/>
        </w:rPr>
        <w:t xml:space="preserve"> قالوا من مظاهر تبرج الجاهلية الأولى فتح القميص أو شق القميص من الجانبين</w:t>
      </w:r>
      <w:r w:rsidR="002C2C19"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وانظر إلى نساء المسلمين الآن يباع هذا جاهز ويشتريه الناس ومنهم المقل ومنهم المستكثر</w:t>
      </w:r>
      <w:r w:rsidR="002C2C19"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منهم من تصل الفتحة إلى نصف الساق ومنهم من تصل إلى الر</w:t>
      </w:r>
      <w:r w:rsidR="002C2C19" w:rsidRPr="00D74ECC">
        <w:rPr>
          <w:rFonts w:ascii="Simplified Arabic" w:hAnsi="Simplified Arabic" w:cs="Simplified Arabic" w:hint="cs"/>
          <w:sz w:val="28"/>
          <w:szCs w:val="28"/>
          <w:rtl/>
        </w:rPr>
        <w:t>كبة فإذا ركبت السيارة في الشارع</w:t>
      </w:r>
      <w:r w:rsidR="00924B16" w:rsidRPr="00D74ECC">
        <w:rPr>
          <w:rFonts w:ascii="Simplified Arabic" w:hAnsi="Simplified Arabic" w:cs="Simplified Arabic" w:hint="cs"/>
          <w:sz w:val="28"/>
          <w:szCs w:val="28"/>
          <w:rtl/>
        </w:rPr>
        <w:t xml:space="preserve"> أو في السوق انظر كيف تنكشف العورة </w:t>
      </w:r>
      <w:r w:rsidR="00FE0111" w:rsidRPr="00D74ECC">
        <w:rPr>
          <w:rFonts w:ascii="Simplified Arabic" w:hAnsi="Simplified Arabic" w:cs="Simplified Arabic" w:hint="cs"/>
          <w:sz w:val="28"/>
          <w:szCs w:val="28"/>
          <w:rtl/>
        </w:rPr>
        <w:t>بطوعها واختيارها في كامل عقل</w:t>
      </w:r>
      <w:r w:rsidR="00924B16" w:rsidRPr="00D74ECC">
        <w:rPr>
          <w:rFonts w:ascii="Simplified Arabic" w:hAnsi="Simplified Arabic" w:cs="Simplified Arabic" w:hint="cs"/>
          <w:sz w:val="28"/>
          <w:szCs w:val="28"/>
          <w:rtl/>
        </w:rPr>
        <w:t>ها وبمرأى من ولي أمرها</w:t>
      </w:r>
      <w:r w:rsidR="00FE0111"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هذه المرأة وهي تصرع </w:t>
      </w:r>
      <w:r w:rsidR="00927F0E" w:rsidRPr="00D74ECC">
        <w:rPr>
          <w:rFonts w:ascii="Simplified Arabic" w:hAnsi="Simplified Arabic" w:cs="Simplified Arabic" w:hint="cs"/>
          <w:sz w:val="28"/>
          <w:szCs w:val="28"/>
          <w:rtl/>
        </w:rPr>
        <w:t>ال</w:t>
      </w:r>
      <w:r w:rsidR="00924B16" w:rsidRPr="00D74ECC">
        <w:rPr>
          <w:rFonts w:ascii="Simplified Arabic" w:hAnsi="Simplified Arabic" w:cs="Simplified Arabic" w:hint="cs"/>
          <w:sz w:val="28"/>
          <w:szCs w:val="28"/>
          <w:rtl/>
        </w:rPr>
        <w:t xml:space="preserve">تكليف يرتفع عنها بالكلية ومع ذلك </w:t>
      </w:r>
      <w:r w:rsidR="00CE640F" w:rsidRPr="00D74ECC">
        <w:rPr>
          <w:rFonts w:ascii="Simplified Arabic" w:hAnsi="Simplified Arabic" w:cs="Simplified Arabic" w:hint="cs"/>
          <w:b/>
          <w:bCs/>
          <w:sz w:val="28"/>
          <w:szCs w:val="28"/>
          <w:rtl/>
        </w:rPr>
        <w:t>"</w:t>
      </w:r>
      <w:r w:rsidR="00924B16" w:rsidRPr="00D74ECC">
        <w:rPr>
          <w:rFonts w:ascii="Simplified Arabic" w:hAnsi="Simplified Arabic" w:cs="Simplified Arabic" w:hint="cs"/>
          <w:b/>
          <w:bCs/>
          <w:sz w:val="28"/>
          <w:szCs w:val="28"/>
          <w:rtl/>
        </w:rPr>
        <w:t>قالت إني أتكشف فادع الله لي</w:t>
      </w:r>
      <w:r w:rsidR="00CE640F" w:rsidRPr="00D74ECC">
        <w:rPr>
          <w:rFonts w:ascii="Simplified Arabic" w:hAnsi="Simplified Arabic" w:cs="Simplified Arabic" w:hint="cs"/>
          <w:b/>
          <w:bCs/>
          <w:sz w:val="28"/>
          <w:szCs w:val="28"/>
          <w:rtl/>
        </w:rPr>
        <w:t>"</w:t>
      </w:r>
      <w:r w:rsidR="00924B16" w:rsidRPr="00D74ECC">
        <w:rPr>
          <w:rFonts w:ascii="Simplified Arabic" w:hAnsi="Simplified Arabic" w:cs="Simplified Arabic" w:hint="cs"/>
          <w:sz w:val="28"/>
          <w:szCs w:val="28"/>
          <w:rtl/>
        </w:rPr>
        <w:t xml:space="preserve"> يعني أن يشفيني من هذا الصرع الذي يترتب عليه هذا الت</w:t>
      </w:r>
      <w:r w:rsidR="00927F0E" w:rsidRPr="00D74ECC">
        <w:rPr>
          <w:rFonts w:ascii="Simplified Arabic" w:hAnsi="Simplified Arabic" w:cs="Simplified Arabic" w:hint="cs"/>
          <w:sz w:val="28"/>
          <w:szCs w:val="28"/>
          <w:rtl/>
        </w:rPr>
        <w:t>ك</w:t>
      </w:r>
      <w:r w:rsidR="00924B16" w:rsidRPr="00D74ECC">
        <w:rPr>
          <w:rFonts w:ascii="Simplified Arabic" w:hAnsi="Simplified Arabic" w:cs="Simplified Arabic" w:hint="cs"/>
          <w:sz w:val="28"/>
          <w:szCs w:val="28"/>
          <w:rtl/>
        </w:rPr>
        <w:t xml:space="preserve">شف </w:t>
      </w:r>
      <w:r w:rsidR="00CE640F" w:rsidRPr="00D74ECC">
        <w:rPr>
          <w:rFonts w:ascii="Simplified Arabic" w:hAnsi="Simplified Arabic" w:cs="Simplified Arabic" w:hint="cs"/>
          <w:color w:val="0000FF"/>
          <w:sz w:val="28"/>
          <w:szCs w:val="28"/>
          <w:rtl/>
        </w:rPr>
        <w:t>"</w:t>
      </w:r>
      <w:r w:rsidR="00924B16" w:rsidRPr="00D74ECC">
        <w:rPr>
          <w:rFonts w:ascii="Simplified Arabic" w:hAnsi="Simplified Arabic" w:cs="Simplified Arabic" w:hint="cs"/>
          <w:b/>
          <w:bCs/>
          <w:color w:val="0000FF"/>
          <w:sz w:val="28"/>
          <w:szCs w:val="28"/>
          <w:rtl/>
        </w:rPr>
        <w:t>قال إن شئت صبرت على ذلك ولك الجنة وإن شئت دعوت الله عز وجل أن يعافيك</w:t>
      </w:r>
      <w:r w:rsidR="00CE640F" w:rsidRPr="00D74ECC">
        <w:rPr>
          <w:rFonts w:ascii="Simplified Arabic" w:hAnsi="Simplified Arabic" w:cs="Simplified Arabic" w:hint="cs"/>
          <w:b/>
          <w:bCs/>
          <w:color w:val="0000FF"/>
          <w:sz w:val="28"/>
          <w:szCs w:val="28"/>
          <w:rtl/>
        </w:rPr>
        <w:t>"</w:t>
      </w:r>
      <w:r w:rsidR="00924B16" w:rsidRPr="00D74ECC">
        <w:rPr>
          <w:rFonts w:ascii="Simplified Arabic" w:hAnsi="Simplified Arabic" w:cs="Simplified Arabic" w:hint="cs"/>
          <w:sz w:val="28"/>
          <w:szCs w:val="28"/>
          <w:rtl/>
        </w:rPr>
        <w:t xml:space="preserve"> قالت الصرع أصبر عليه لكن التكشف كيف أصبر عليه</w:t>
      </w:r>
      <w:r w:rsidR="00927F0E"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انظر إلى الحرص على العفة والصيانة والديانة والعفاف والعورة </w:t>
      </w:r>
      <w:r w:rsidR="00CE640F" w:rsidRPr="00D74ECC">
        <w:rPr>
          <w:rFonts w:ascii="Simplified Arabic" w:hAnsi="Simplified Arabic" w:cs="Simplified Arabic" w:hint="cs"/>
          <w:sz w:val="28"/>
          <w:szCs w:val="28"/>
          <w:rtl/>
        </w:rPr>
        <w:t>"</w:t>
      </w:r>
      <w:r w:rsidR="00924B16" w:rsidRPr="00D74ECC">
        <w:rPr>
          <w:rFonts w:ascii="Simplified Arabic" w:hAnsi="Simplified Arabic" w:cs="Simplified Arabic" w:hint="cs"/>
          <w:b/>
          <w:bCs/>
          <w:sz w:val="28"/>
          <w:szCs w:val="28"/>
          <w:rtl/>
        </w:rPr>
        <w:t>قالت أصبر يا رسول الله</w:t>
      </w:r>
      <w:r w:rsidR="00CE640F" w:rsidRPr="00D74ECC">
        <w:rPr>
          <w:rFonts w:ascii="Simplified Arabic" w:hAnsi="Simplified Arabic" w:cs="Simplified Arabic" w:hint="cs"/>
          <w:b/>
          <w:bCs/>
          <w:sz w:val="28"/>
          <w:szCs w:val="28"/>
          <w:rtl/>
        </w:rPr>
        <w:t>"</w:t>
      </w:r>
      <w:r w:rsidR="00924B16" w:rsidRPr="00D74ECC">
        <w:rPr>
          <w:rFonts w:ascii="Simplified Arabic" w:hAnsi="Simplified Arabic" w:cs="Simplified Arabic" w:hint="cs"/>
          <w:sz w:val="28"/>
          <w:szCs w:val="28"/>
          <w:rtl/>
        </w:rPr>
        <w:t xml:space="preserve"> يعني على الصرع </w:t>
      </w:r>
      <w:r w:rsidR="00CE640F" w:rsidRPr="00D74ECC">
        <w:rPr>
          <w:rFonts w:ascii="Simplified Arabic" w:hAnsi="Simplified Arabic" w:cs="Simplified Arabic" w:hint="cs"/>
          <w:sz w:val="28"/>
          <w:szCs w:val="28"/>
          <w:rtl/>
        </w:rPr>
        <w:t>"</w:t>
      </w:r>
      <w:r w:rsidR="00924B16" w:rsidRPr="00D74ECC">
        <w:rPr>
          <w:rFonts w:ascii="Simplified Arabic" w:hAnsi="Simplified Arabic" w:cs="Simplified Arabic" w:hint="cs"/>
          <w:b/>
          <w:bCs/>
          <w:sz w:val="28"/>
          <w:szCs w:val="28"/>
          <w:rtl/>
        </w:rPr>
        <w:t>قالت فإني أتكشف فادع الله ألا أتكشف</w:t>
      </w:r>
      <w:r w:rsidR="00CE640F"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هذا ما عليه</w:t>
      </w:r>
      <w:r w:rsidR="00927F0E" w:rsidRPr="00D74ECC">
        <w:rPr>
          <w:rFonts w:ascii="Simplified Arabic" w:hAnsi="Simplified Arabic" w:cs="Simplified Arabic" w:hint="cs"/>
          <w:sz w:val="28"/>
          <w:szCs w:val="28"/>
          <w:rtl/>
        </w:rPr>
        <w:t xml:space="preserve"> مساومة</w:t>
      </w:r>
      <w:r w:rsidR="00924B16" w:rsidRPr="00D74ECC">
        <w:rPr>
          <w:rFonts w:ascii="Simplified Arabic" w:hAnsi="Simplified Arabic" w:cs="Simplified Arabic" w:hint="cs"/>
          <w:sz w:val="28"/>
          <w:szCs w:val="28"/>
          <w:rtl/>
        </w:rPr>
        <w:t xml:space="preserve"> فخروج العورة بين الناس هذه كارثة</w:t>
      </w:r>
      <w:r w:rsidR="00FE0111"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الصرع أسهل منه </w:t>
      </w:r>
      <w:r w:rsidR="00CE640F" w:rsidRPr="00D74ECC">
        <w:rPr>
          <w:rFonts w:ascii="Simplified Arabic" w:hAnsi="Simplified Arabic" w:cs="Simplified Arabic" w:hint="cs"/>
          <w:b/>
          <w:bCs/>
          <w:sz w:val="28"/>
          <w:szCs w:val="28"/>
          <w:rtl/>
        </w:rPr>
        <w:t>"</w:t>
      </w:r>
      <w:r w:rsidR="00924B16" w:rsidRPr="00D74ECC">
        <w:rPr>
          <w:rFonts w:ascii="Simplified Arabic" w:hAnsi="Simplified Arabic" w:cs="Simplified Arabic" w:hint="cs"/>
          <w:b/>
          <w:bCs/>
          <w:sz w:val="28"/>
          <w:szCs w:val="28"/>
          <w:rtl/>
        </w:rPr>
        <w:t>فدعا لها</w:t>
      </w:r>
      <w:r w:rsidR="00CE640F" w:rsidRPr="00D74ECC">
        <w:rPr>
          <w:rFonts w:ascii="Simplified Arabic" w:hAnsi="Simplified Arabic" w:cs="Simplified Arabic" w:hint="cs"/>
          <w:b/>
          <w:bCs/>
          <w:sz w:val="28"/>
          <w:szCs w:val="28"/>
          <w:rtl/>
        </w:rPr>
        <w:t>"</w:t>
      </w:r>
      <w:r w:rsidR="00924B16" w:rsidRPr="00D74ECC">
        <w:rPr>
          <w:rFonts w:ascii="Simplified Arabic" w:hAnsi="Simplified Arabic" w:cs="Simplified Arabic" w:hint="cs"/>
          <w:sz w:val="28"/>
          <w:szCs w:val="28"/>
          <w:rtl/>
        </w:rPr>
        <w:t xml:space="preserve"> والله المستعان</w:t>
      </w:r>
      <w:r w:rsidR="00FE0111"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قال أهل العلم في الحديث أن الأخذ بالشدة أفضل من الأخذ بالرخصة</w:t>
      </w:r>
      <w:r w:rsidR="00FE0111"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دعا لها ألا تتكشف لئلا تظهر عورتها وأجيبت دعوته فكانت تصرع لكنها لا يظهر شيء من بدنها وهذا الذي يهمها</w:t>
      </w:r>
      <w:r w:rsidR="00FE0111"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قال أهل العلم الحديث فيه أن الأخذ بالشدة أفضل من الأخذ بالرخصة لمن قوي على ذلك</w:t>
      </w:r>
      <w:r w:rsidR="00FE0111"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وفيه دليل على ترك التداوي</w:t>
      </w:r>
      <w:r w:rsidR="00FE0111"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حديث الباب فيه دروس عظيمة</w:t>
      </w:r>
      <w:r w:rsidR="00FE0111"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يعني تجد بعض الأطباء وبعض الطبيبات عندهم من التساهل بعورات المرضى الذين غ</w:t>
      </w:r>
      <w:r w:rsidR="00FE0111" w:rsidRPr="00D74ECC">
        <w:rPr>
          <w:rFonts w:ascii="Simplified Arabic" w:hAnsi="Simplified Arabic" w:cs="Simplified Arabic" w:hint="cs"/>
          <w:sz w:val="28"/>
          <w:szCs w:val="28"/>
          <w:rtl/>
        </w:rPr>
        <w:t>طيت عقولهم وارتفع عنهم التكليف إ</w:t>
      </w:r>
      <w:r w:rsidR="00924B16" w:rsidRPr="00D74ECC">
        <w:rPr>
          <w:rFonts w:ascii="Simplified Arabic" w:hAnsi="Simplified Arabic" w:cs="Simplified Arabic" w:hint="cs"/>
          <w:sz w:val="28"/>
          <w:szCs w:val="28"/>
          <w:rtl/>
        </w:rPr>
        <w:t>ما في حالة إغماء أو في حالة تخدير تجد الطبيب لا يقتصر على موضع الحاجة من البدن أو الطبيبة لا تقتصر على موضع الحاجة من البدن ولا يقتصرون على من له حاجة في</w:t>
      </w:r>
      <w:r w:rsidR="00FE0111" w:rsidRPr="00D74ECC">
        <w:rPr>
          <w:rFonts w:ascii="Simplified Arabic" w:hAnsi="Simplified Arabic" w:cs="Simplified Arabic" w:hint="cs"/>
          <w:sz w:val="28"/>
          <w:szCs w:val="28"/>
          <w:rtl/>
        </w:rPr>
        <w:t xml:space="preserve"> هذه المسألة فيطلعون غيرهم </w:t>
      </w:r>
      <w:r w:rsidR="00D02790" w:rsidRPr="00D74ECC">
        <w:rPr>
          <w:rFonts w:ascii="Simplified Arabic" w:hAnsi="Simplified Arabic" w:cs="Simplified Arabic" w:hint="cs"/>
          <w:sz w:val="28"/>
          <w:szCs w:val="28"/>
          <w:rtl/>
        </w:rPr>
        <w:t>و</w:t>
      </w:r>
      <w:r w:rsidR="00924B16" w:rsidRPr="00D74ECC">
        <w:rPr>
          <w:rFonts w:ascii="Simplified Arabic" w:hAnsi="Simplified Arabic" w:cs="Simplified Arabic" w:hint="cs"/>
          <w:sz w:val="28"/>
          <w:szCs w:val="28"/>
          <w:rtl/>
        </w:rPr>
        <w:t>يكشفون ما لا يحتاج إليه كل هذا لا يجوز بحال</w:t>
      </w:r>
      <w:r w:rsidR="00FE0111"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لأن الواجب ستر العورة</w:t>
      </w:r>
      <w:r w:rsidR="00FE0111"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والمرأة معروف أنها كلها عورة</w:t>
      </w:r>
      <w:r w:rsidR="00FE0111"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والرجل ما بين سرته وركبته عورة فلا يجوز الاطلاع على العورات إلا بقدر الحاجة فيقتصر عليها عند من يحتاج إليه فقط</w:t>
      </w:r>
      <w:r w:rsidR="00FE0111"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يعني إذا كان الطبيب هو المعالج </w:t>
      </w:r>
      <w:r w:rsidR="00FE0111" w:rsidRPr="00D74ECC">
        <w:rPr>
          <w:rFonts w:ascii="Simplified Arabic" w:hAnsi="Simplified Arabic" w:cs="Simplified Arabic" w:hint="cs"/>
          <w:sz w:val="28"/>
          <w:szCs w:val="28"/>
          <w:rtl/>
        </w:rPr>
        <w:t>ف</w:t>
      </w:r>
      <w:r w:rsidR="00924B16" w:rsidRPr="00D74ECC">
        <w:rPr>
          <w:rFonts w:ascii="Simplified Arabic" w:hAnsi="Simplified Arabic" w:cs="Simplified Arabic" w:hint="cs"/>
          <w:sz w:val="28"/>
          <w:szCs w:val="28"/>
          <w:rtl/>
        </w:rPr>
        <w:t>الممرض لا داعي لأن يرى هذه العورة</w:t>
      </w:r>
      <w:r w:rsidR="00FE0111"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لا يجوز أن يرى إذا كان طبيب واحد ينوء بهذه المهمة</w:t>
      </w:r>
      <w:r w:rsidR="00FE0111"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لا يجوز أن ي</w:t>
      </w:r>
      <w:r w:rsidR="00D02790"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ستدعى </w:t>
      </w:r>
      <w:r w:rsidR="00FE0111" w:rsidRPr="00D74ECC">
        <w:rPr>
          <w:rFonts w:ascii="Simplified Arabic" w:hAnsi="Simplified Arabic" w:cs="Simplified Arabic" w:hint="cs"/>
          <w:sz w:val="28"/>
          <w:szCs w:val="28"/>
          <w:rtl/>
        </w:rPr>
        <w:t>طبيب ثانٍ؛</w:t>
      </w:r>
      <w:r w:rsidR="00924B16" w:rsidRPr="00D74ECC">
        <w:rPr>
          <w:rFonts w:ascii="Simplified Arabic" w:hAnsi="Simplified Arabic" w:cs="Simplified Arabic" w:hint="cs"/>
          <w:sz w:val="28"/>
          <w:szCs w:val="28"/>
          <w:rtl/>
        </w:rPr>
        <w:t xml:space="preserve"> لأن الأصل حفظ العورات فعلينا أن نلاحظ هذا الأمر وأن الأصل المنع</w:t>
      </w:r>
      <w:r w:rsidR="00FE0111"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الأخذ بالشدة أفضل من الأخذ بالرخصة لأنه ترك الأمر إليها</w:t>
      </w:r>
      <w:r w:rsidR="00FE0111"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قال</w:t>
      </w:r>
      <w:r w:rsidR="00FE0111"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إن شئت صبرت ولك الجنة هذه عزيمة وإن شئت دعوت الله لك</w:t>
      </w:r>
      <w:r w:rsidR="00FE0111"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وعلى هذا من يحصل له هذا الأمر ويجلس في بيته ويصبر ويحتسب لا يلام</w:t>
      </w:r>
      <w:r w:rsidR="00FE0111"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ما يقال والله فلان مجنون جالس بالبيت يعاني من الآلام والأطباء موجودين يعطونه مسكنات يعطونه كذا ما يلام</w:t>
      </w:r>
      <w:r w:rsidR="008364FC"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الأخذ بالعزيمة أفضل من الأخذ بالرخصة لمن قوي على </w:t>
      </w:r>
      <w:r w:rsidR="00924B16" w:rsidRPr="00D74ECC">
        <w:rPr>
          <w:rFonts w:ascii="Simplified Arabic" w:hAnsi="Simplified Arabic" w:cs="Simplified Arabic" w:hint="cs"/>
          <w:sz w:val="28"/>
          <w:szCs w:val="28"/>
          <w:rtl/>
        </w:rPr>
        <w:lastRenderedPageBreak/>
        <w:t>ذلك</w:t>
      </w:r>
      <w:r w:rsidR="008364FC" w:rsidRPr="00D74ECC">
        <w:rPr>
          <w:rFonts w:ascii="Simplified Arabic" w:hAnsi="Simplified Arabic" w:cs="Simplified Arabic" w:hint="cs"/>
          <w:sz w:val="28"/>
          <w:szCs w:val="28"/>
          <w:rtl/>
        </w:rPr>
        <w:t>،</w:t>
      </w:r>
      <w:r w:rsidR="00924B16" w:rsidRPr="00D74ECC">
        <w:rPr>
          <w:rFonts w:ascii="Simplified Arabic" w:hAnsi="Simplified Arabic" w:cs="Simplified Arabic" w:hint="cs"/>
          <w:sz w:val="28"/>
          <w:szCs w:val="28"/>
          <w:rtl/>
        </w:rPr>
        <w:t xml:space="preserve"> ما يجلس في بيته يعاني من الأمر</w:t>
      </w:r>
      <w:r w:rsidR="00D02790" w:rsidRPr="00D74ECC">
        <w:rPr>
          <w:rFonts w:ascii="Simplified Arabic" w:hAnsi="Simplified Arabic" w:cs="Simplified Arabic" w:hint="cs"/>
          <w:sz w:val="28"/>
          <w:szCs w:val="28"/>
          <w:rtl/>
        </w:rPr>
        <w:t>اض</w:t>
      </w:r>
      <w:r w:rsidR="00924B16" w:rsidRPr="00D74ECC">
        <w:rPr>
          <w:rFonts w:ascii="Simplified Arabic" w:hAnsi="Simplified Arabic" w:cs="Simplified Arabic" w:hint="cs"/>
          <w:sz w:val="28"/>
          <w:szCs w:val="28"/>
          <w:rtl/>
        </w:rPr>
        <w:t xml:space="preserve"> وكل من دخل عليه قال أنا والله صابر محتسب أنا البارح كلها ما نمت وتار</w:t>
      </w:r>
      <w:r w:rsidR="008364FC" w:rsidRPr="00D74ECC">
        <w:rPr>
          <w:rFonts w:ascii="Simplified Arabic" w:hAnsi="Simplified Arabic" w:cs="Simplified Arabic" w:hint="cs"/>
          <w:sz w:val="28"/>
          <w:szCs w:val="28"/>
          <w:rtl/>
        </w:rPr>
        <w:t>ك الأطباء بالإمكان يعطوني مسكن أو</w:t>
      </w:r>
      <w:r w:rsidR="00924B16" w:rsidRPr="00D74ECC">
        <w:rPr>
          <w:rFonts w:ascii="Simplified Arabic" w:hAnsi="Simplified Arabic" w:cs="Simplified Arabic" w:hint="cs"/>
          <w:sz w:val="28"/>
          <w:szCs w:val="28"/>
          <w:rtl/>
        </w:rPr>
        <w:t>إبرة لكن أنا بصبر على العزيمة</w:t>
      </w:r>
      <w:r w:rsidR="008364FC" w:rsidRPr="00D74ECC">
        <w:rPr>
          <w:rFonts w:ascii="Simplified Arabic" w:hAnsi="Simplified Arabic" w:cs="Simplified Arabic" w:hint="cs"/>
          <w:sz w:val="28"/>
          <w:szCs w:val="28"/>
          <w:rtl/>
        </w:rPr>
        <w:t>،</w:t>
      </w:r>
    </w:p>
    <w:p w:rsidR="00924B16" w:rsidRPr="00D74ECC" w:rsidRDefault="00924B16" w:rsidP="008364FC">
      <w:pPr>
        <w:autoSpaceDE w:val="0"/>
        <w:autoSpaceDN w:val="0"/>
        <w:adjustRightInd w:val="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t xml:space="preserve"> مثل هذا العلاج خير له بألف مرة من أن يصبر</w:t>
      </w:r>
      <w:r w:rsidR="008364F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هذا ما عنده صبر فالمقصود أن هذا يوجه إلى من قوي على ذلك</w:t>
      </w:r>
      <w:r w:rsidR="008364F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والناس لا شك أنهم منازل قد يصبر الإنسان ولا يصبر غيره</w:t>
      </w:r>
      <w:r w:rsidR="008364F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قد يصبر زيد ولا يصبر عمرو</w:t>
      </w:r>
      <w:r w:rsidR="008364F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المقصود أن مثل هذه الأمور تلاحظ ولا تؤخذ هذه القضايا مسلمة</w:t>
      </w:r>
      <w:r w:rsidR="008364F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الأخذ بالعزيمة </w:t>
      </w:r>
      <w:r w:rsidR="008364FC" w:rsidRPr="00D74ECC">
        <w:rPr>
          <w:rFonts w:ascii="Simplified Arabic" w:hAnsi="Simplified Arabic" w:cs="Simplified Arabic" w:hint="cs"/>
          <w:sz w:val="28"/>
          <w:szCs w:val="28"/>
          <w:rtl/>
        </w:rPr>
        <w:t>ليس هو ال</w:t>
      </w:r>
      <w:r w:rsidRPr="00D74ECC">
        <w:rPr>
          <w:rFonts w:ascii="Simplified Arabic" w:hAnsi="Simplified Arabic" w:cs="Simplified Arabic" w:hint="cs"/>
          <w:sz w:val="28"/>
          <w:szCs w:val="28"/>
          <w:rtl/>
        </w:rPr>
        <w:t>أفضل بالنسبة لكل الناس لكن لمن قوي على ذل</w:t>
      </w:r>
      <w:r w:rsidR="008364F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ك بعض الناس يقول أنا والله </w:t>
      </w:r>
      <w:r w:rsidR="008364FC" w:rsidRPr="00D74ECC">
        <w:rPr>
          <w:rFonts w:ascii="Simplified Arabic" w:hAnsi="Simplified Arabic" w:cs="Simplified Arabic" w:hint="cs"/>
          <w:sz w:val="28"/>
          <w:szCs w:val="28"/>
          <w:rtl/>
        </w:rPr>
        <w:t>أريد</w:t>
      </w:r>
      <w:r w:rsidRPr="00D74ECC">
        <w:rPr>
          <w:rFonts w:ascii="Simplified Arabic" w:hAnsi="Simplified Arabic" w:cs="Simplified Arabic" w:hint="cs"/>
          <w:sz w:val="28"/>
          <w:szCs w:val="28"/>
          <w:rtl/>
        </w:rPr>
        <w:t xml:space="preserve"> </w:t>
      </w:r>
      <w:r w:rsidR="008364FC" w:rsidRPr="00D74ECC">
        <w:rPr>
          <w:rFonts w:ascii="Simplified Arabic" w:hAnsi="Simplified Arabic" w:cs="Simplified Arabic" w:hint="cs"/>
          <w:sz w:val="28"/>
          <w:szCs w:val="28"/>
          <w:rtl/>
        </w:rPr>
        <w:t>أن أصبر ل</w:t>
      </w:r>
      <w:r w:rsidRPr="00D74ECC">
        <w:rPr>
          <w:rFonts w:ascii="Simplified Arabic" w:hAnsi="Simplified Arabic" w:cs="Simplified Arabic" w:hint="cs"/>
          <w:sz w:val="28"/>
          <w:szCs w:val="28"/>
          <w:rtl/>
        </w:rPr>
        <w:t xml:space="preserve">أصير من السبعين الألف أنا لا </w:t>
      </w:r>
      <w:r w:rsidR="008364FC" w:rsidRPr="00D74ECC">
        <w:rPr>
          <w:rFonts w:ascii="Simplified Arabic" w:hAnsi="Simplified Arabic" w:cs="Simplified Arabic" w:hint="cs"/>
          <w:sz w:val="28"/>
          <w:szCs w:val="28"/>
          <w:rtl/>
        </w:rPr>
        <w:t>أذهب إلى الرقاة يرقونني ولا أذهب</w:t>
      </w:r>
      <w:r w:rsidRPr="00D74ECC">
        <w:rPr>
          <w:rFonts w:ascii="Simplified Arabic" w:hAnsi="Simplified Arabic" w:cs="Simplified Arabic" w:hint="cs"/>
          <w:sz w:val="28"/>
          <w:szCs w:val="28"/>
          <w:rtl/>
        </w:rPr>
        <w:t xml:space="preserve"> إلى المستشفيات يعالجونني لكي أحصل على السبعين ألف الذين يدخلون الجنة</w:t>
      </w:r>
      <w:r w:rsidR="008364F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ثم إذا جاءه </w:t>
      </w:r>
      <w:r w:rsidR="008364FC" w:rsidRPr="00D74ECC">
        <w:rPr>
          <w:rFonts w:ascii="Simplified Arabic" w:hAnsi="Simplified Arabic" w:cs="Simplified Arabic" w:hint="cs"/>
          <w:sz w:val="28"/>
          <w:szCs w:val="28"/>
          <w:rtl/>
        </w:rPr>
        <w:t xml:space="preserve">أحد </w:t>
      </w:r>
      <w:r w:rsidRPr="00D74ECC">
        <w:rPr>
          <w:rFonts w:ascii="Simplified Arabic" w:hAnsi="Simplified Arabic" w:cs="Simplified Arabic" w:hint="cs"/>
          <w:sz w:val="28"/>
          <w:szCs w:val="28"/>
          <w:rtl/>
        </w:rPr>
        <w:t>أخذ يشرح له كل شيء وأنه صابر محتسب ويبدي له من التشكي ما لا يعادل عنده هذا الصبر شيء</w:t>
      </w:r>
      <w:r w:rsidR="008364F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وعلى كل حال على الإنسان أن ينظر إلى موقعه ويتعامل مع نفسه بقدرها في حدود المباح</w:t>
      </w:r>
      <w:r w:rsidR="008364F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وفيه أن علاج الأمراض كلها بالدعاء والالتجاء إلى الله تعالى</w:t>
      </w:r>
      <w:r w:rsidR="008364F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8364FC" w:rsidRPr="00D74ECC">
        <w:rPr>
          <w:rFonts w:ascii="Simplified Arabic" w:hAnsi="Simplified Arabic" w:cs="Simplified Arabic" w:hint="cs"/>
          <w:color w:val="3333FF"/>
          <w:sz w:val="28"/>
          <w:szCs w:val="28"/>
          <w:rtl/>
        </w:rPr>
        <w:t>"</w:t>
      </w:r>
      <w:r w:rsidRPr="00D74ECC">
        <w:rPr>
          <w:rFonts w:ascii="Simplified Arabic" w:hAnsi="Simplified Arabic" w:cs="Simplified Arabic" w:hint="cs"/>
          <w:color w:val="3333FF"/>
          <w:sz w:val="28"/>
          <w:szCs w:val="28"/>
          <w:rtl/>
        </w:rPr>
        <w:t>إن شئت دعوت الله لك</w:t>
      </w:r>
      <w:r w:rsidR="008364FC" w:rsidRPr="00D74ECC">
        <w:rPr>
          <w:rFonts w:ascii="Simplified Arabic" w:hAnsi="Simplified Arabic" w:cs="Simplified Arabic" w:hint="cs"/>
          <w:color w:val="3333FF"/>
          <w:sz w:val="28"/>
          <w:szCs w:val="28"/>
          <w:rtl/>
        </w:rPr>
        <w:t>"</w:t>
      </w:r>
      <w:r w:rsidRPr="00D74ECC">
        <w:rPr>
          <w:rFonts w:ascii="Simplified Arabic" w:hAnsi="Simplified Arabic" w:cs="Simplified Arabic" w:hint="cs"/>
          <w:color w:val="3333FF"/>
          <w:sz w:val="28"/>
          <w:szCs w:val="28"/>
          <w:rtl/>
        </w:rPr>
        <w:t xml:space="preserve"> </w:t>
      </w:r>
      <w:r w:rsidRPr="00D74ECC">
        <w:rPr>
          <w:rFonts w:ascii="Simplified Arabic" w:hAnsi="Simplified Arabic" w:cs="Simplified Arabic" w:hint="cs"/>
          <w:sz w:val="28"/>
          <w:szCs w:val="28"/>
          <w:rtl/>
        </w:rPr>
        <w:t>وأن العلاج بالدعاء أنجع وأنفع من العلاج بالعقاقير لكن بشروط الرقية المعروفة</w:t>
      </w:r>
      <w:r w:rsidR="008364F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أن تكون بالآيات القرآنية والأدعية النبوية</w:t>
      </w:r>
      <w:r w:rsidR="008364F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وأن تكون بالكلام العربي وما يفهم معناه لئلا يدخل فيها شيء من الشرك والإنسان لا يشعر</w:t>
      </w:r>
      <w:r w:rsidR="008364F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وأن يعتقد كل من الراقي والمرقي أن الرقية سبب وأن الشفاء بيد الله جل وعلا فإذا توافرت هذه الشروط ف</w:t>
      </w:r>
      <w:r w:rsidR="008364FC" w:rsidRPr="00D74ECC">
        <w:rPr>
          <w:rFonts w:ascii="Simplified Arabic" w:hAnsi="Simplified Arabic" w:cs="Simplified Arabic" w:hint="cs"/>
          <w:sz w:val="28"/>
          <w:szCs w:val="28"/>
          <w:rtl/>
        </w:rPr>
        <w:t xml:space="preserve">الرقية مباحة جائزة وإن كان </w:t>
      </w:r>
      <w:r w:rsidRPr="00D74ECC">
        <w:rPr>
          <w:rFonts w:ascii="Simplified Arabic" w:hAnsi="Simplified Arabic" w:cs="Simplified Arabic" w:hint="cs"/>
          <w:sz w:val="28"/>
          <w:szCs w:val="28"/>
          <w:rtl/>
        </w:rPr>
        <w:t>ترك طلبها أفضل</w:t>
      </w:r>
      <w:r w:rsidR="008364F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وجاء في حديث السبعين الألف</w:t>
      </w:r>
      <w:r w:rsidR="008364F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منهم الذين لا يسترقون يعني لا يطلبون من يرقيهم وهل الطلب بالفعل يدخل في طلب القول يعني يذهب إنسان إلى رجل يظن فيه الصلاح فيقول ارقني هذا استرقى لكن إذا عاد الرجل الصالح المريض وما قال له ارقني لكن فتح الأزارير وتأ</w:t>
      </w:r>
      <w:r w:rsidR="008364FC" w:rsidRPr="00D74ECC">
        <w:rPr>
          <w:rFonts w:ascii="Simplified Arabic" w:hAnsi="Simplified Arabic" w:cs="Simplified Arabic" w:hint="cs"/>
          <w:sz w:val="28"/>
          <w:szCs w:val="28"/>
          <w:rtl/>
        </w:rPr>
        <w:t xml:space="preserve">هب ما طلب الرقية هذا يسترقي </w:t>
      </w:r>
      <w:r w:rsidR="00EE1958" w:rsidRPr="00D74ECC">
        <w:rPr>
          <w:rFonts w:ascii="Simplified Arabic" w:hAnsi="Simplified Arabic" w:cs="Simplified Arabic" w:hint="cs"/>
          <w:sz w:val="28"/>
          <w:szCs w:val="28"/>
          <w:rtl/>
        </w:rPr>
        <w:t>أ</w:t>
      </w:r>
      <w:r w:rsidR="008364FC" w:rsidRPr="00D74ECC">
        <w:rPr>
          <w:rFonts w:ascii="Simplified Arabic" w:hAnsi="Simplified Arabic" w:cs="Simplified Arabic" w:hint="cs"/>
          <w:sz w:val="28"/>
          <w:szCs w:val="28"/>
          <w:rtl/>
        </w:rPr>
        <w:t>و</w:t>
      </w:r>
      <w:r w:rsidRPr="00D74ECC">
        <w:rPr>
          <w:rFonts w:ascii="Simplified Arabic" w:hAnsi="Simplified Arabic" w:cs="Simplified Arabic" w:hint="cs"/>
          <w:sz w:val="28"/>
          <w:szCs w:val="28"/>
          <w:rtl/>
        </w:rPr>
        <w:t xml:space="preserve"> ما يسترقي؟ ه</w:t>
      </w:r>
      <w:r w:rsidR="00EE1958" w:rsidRPr="00D74ECC">
        <w:rPr>
          <w:rFonts w:ascii="Simplified Arabic" w:hAnsi="Simplified Arabic" w:cs="Simplified Arabic" w:hint="cs"/>
          <w:sz w:val="28"/>
          <w:szCs w:val="28"/>
          <w:rtl/>
        </w:rPr>
        <w:t>ذا الظاهر أنه داخل يعني في</w:t>
      </w:r>
      <w:r w:rsidRPr="00D74ECC">
        <w:rPr>
          <w:rFonts w:ascii="Simplified Arabic" w:hAnsi="Simplified Arabic" w:cs="Simplified Arabic" w:hint="cs"/>
          <w:sz w:val="28"/>
          <w:szCs w:val="28"/>
          <w:rtl/>
        </w:rPr>
        <w:t xml:space="preserve"> الاسترقاء لكن عدوله عن الطلب الصريح إلى مثل هذا ي</w:t>
      </w:r>
      <w:r w:rsidR="00D0279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رجى له أن يدخل في الحديث وقد فعله بعض الكبار من أهل العلم والعمل إذا دخل عليهم من يتوسمون فيه الخير فتحوا الأزارير وهو ما طلب ما قال ارقني</w:t>
      </w:r>
      <w:r w:rsidR="00EE195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فهم بين أمرين بين طلب الصحة والعافية وهذا لا شك أنه مقصد مطلوب من كل حي</w:t>
      </w:r>
      <w:r w:rsidR="00EE1958" w:rsidRPr="00D74ECC">
        <w:rPr>
          <w:rFonts w:ascii="Simplified Arabic" w:hAnsi="Simplified Arabic" w:cs="Simplified Arabic" w:hint="cs"/>
          <w:sz w:val="28"/>
          <w:szCs w:val="28"/>
          <w:rtl/>
        </w:rPr>
        <w:t>؛ لأن النفس مغروزة على مثل هذا،</w:t>
      </w:r>
      <w:r w:rsidRPr="00D74ECC">
        <w:rPr>
          <w:rFonts w:ascii="Simplified Arabic" w:hAnsi="Simplified Arabic" w:cs="Simplified Arabic" w:hint="cs"/>
          <w:sz w:val="28"/>
          <w:szCs w:val="28"/>
          <w:rtl/>
        </w:rPr>
        <w:t xml:space="preserve"> هذه غريزة ومع ذلك يريد نصيبه من هذا الحديث عله أن يدخل فيه والله المستعان.</w:t>
      </w:r>
    </w:p>
    <w:p w:rsidR="00EE1958" w:rsidRPr="00D74ECC" w:rsidRDefault="00924B16" w:rsidP="00CB7458">
      <w:pPr>
        <w:autoSpaceDE w:val="0"/>
        <w:autoSpaceDN w:val="0"/>
        <w:adjustRightInd w:val="0"/>
        <w:ind w:firstLine="720"/>
        <w:jc w:val="both"/>
        <w:rPr>
          <w:rFonts w:ascii="Simplified Arabic" w:hAnsi="Simplified Arabic" w:cs="Simplified Arabic"/>
          <w:b/>
          <w:bCs/>
          <w:sz w:val="28"/>
          <w:szCs w:val="28"/>
          <w:rtl/>
        </w:rPr>
      </w:pPr>
      <w:r w:rsidRPr="00D74ECC">
        <w:rPr>
          <w:rFonts w:ascii="Simplified Arabic" w:hAnsi="Simplified Arabic" w:cs="Simplified Arabic" w:hint="cs"/>
          <w:b/>
          <w:bCs/>
          <w:sz w:val="28"/>
          <w:szCs w:val="28"/>
          <w:rtl/>
        </w:rPr>
        <w:t>باب التلبينة م</w:t>
      </w:r>
      <w:r w:rsidR="00D02790"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ج</w:t>
      </w:r>
      <w:r w:rsidR="00D02790"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م</w:t>
      </w:r>
      <w:r w:rsidR="00D02790"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ة لفؤاد المريض</w:t>
      </w:r>
    </w:p>
    <w:p w:rsidR="00924B16" w:rsidRPr="00D74ECC" w:rsidRDefault="00924B16" w:rsidP="00EE1958">
      <w:pPr>
        <w:autoSpaceDE w:val="0"/>
        <w:autoSpaceDN w:val="0"/>
        <w:adjustRightInd w:val="0"/>
        <w:jc w:val="both"/>
        <w:rPr>
          <w:rFonts w:ascii="Simplified Arabic" w:hAnsi="Simplified Arabic" w:cs="Simplified Arabic"/>
          <w:b/>
          <w:bCs/>
          <w:sz w:val="28"/>
          <w:szCs w:val="28"/>
          <w:rtl/>
        </w:rPr>
      </w:pPr>
      <w:r w:rsidRPr="00D74ECC">
        <w:rPr>
          <w:rFonts w:ascii="Simplified Arabic" w:hAnsi="Simplified Arabic" w:cs="Simplified Arabic" w:hint="cs"/>
          <w:b/>
          <w:bCs/>
          <w:sz w:val="28"/>
          <w:szCs w:val="28"/>
          <w:rtl/>
        </w:rPr>
        <w:t xml:space="preserve"> عن عائشة رضي الله تعالى عنها زوج النبي صلى الله عليه وسلم أنها كانت إذا مات الميت من أهلها فاجتمع لذلك النساء ثم تفرقن إلا أهلها وخاصتها أمرت ببرمة من تلبينة فطبخت ثم صنع ثريد فصبت التلبينة عليها ثم قالت كلن منها فإني سمعت رسول الله صلى الله عليه وسلم يقول </w:t>
      </w:r>
      <w:r w:rsidRPr="00D74ECC">
        <w:rPr>
          <w:rFonts w:ascii="Simplified Arabic" w:hAnsi="Simplified Arabic" w:cs="Simplified Arabic" w:hint="cs"/>
          <w:b/>
          <w:bCs/>
          <w:color w:val="0000FF"/>
          <w:sz w:val="28"/>
          <w:szCs w:val="28"/>
          <w:rtl/>
        </w:rPr>
        <w:t>التلبينة م</w:t>
      </w:r>
      <w:r w:rsidR="00D02790"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جمة لفؤاد المريض تذهب بعض الحزن.</w:t>
      </w:r>
    </w:p>
    <w:p w:rsidR="00924B16" w:rsidRPr="00D74ECC" w:rsidRDefault="00924B16" w:rsidP="00337DF0">
      <w:pPr>
        <w:autoSpaceDE w:val="0"/>
        <w:autoSpaceDN w:val="0"/>
        <w:adjustRightInd w:val="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t xml:space="preserve">يقول رحمه الله تعالى </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بابٌ التلبينة مجمة لفؤاد المريض</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التلبينة يقولون حساء من دقيق أو نخالة يجعل فيه عسل أو لبن وكانت عائشة تقول هو البغيض النافع</w:t>
      </w:r>
      <w:r w:rsidR="00337DF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التلبينة قد لا تقبلها النفس لكنه </w:t>
      </w:r>
      <w:r w:rsidRPr="00D74ECC">
        <w:rPr>
          <w:rFonts w:ascii="Simplified Arabic" w:hAnsi="Simplified Arabic" w:cs="Simplified Arabic" w:hint="cs"/>
          <w:sz w:val="28"/>
          <w:szCs w:val="28"/>
          <w:rtl/>
        </w:rPr>
        <w:lastRenderedPageBreak/>
        <w:t>نافع</w:t>
      </w:r>
      <w:r w:rsidR="00337DF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والأدوية كلها بهذه المثابة</w:t>
      </w:r>
      <w:r w:rsidR="00337DF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يعني يندر أن يوجد دواء نافع والنفس تقبله إنما يقبل من أجل المصلحة الراجحة وإلا فهو لذاته لا أحد يقدم عليه إلا في بعض الأدوية </w:t>
      </w:r>
      <w:r w:rsidR="00D02790" w:rsidRPr="00D74ECC">
        <w:rPr>
          <w:rFonts w:ascii="Simplified Arabic" w:hAnsi="Simplified Arabic" w:cs="Simplified Arabic" w:hint="cs"/>
          <w:sz w:val="28"/>
          <w:szCs w:val="28"/>
          <w:rtl/>
        </w:rPr>
        <w:t>النبوية</w:t>
      </w:r>
      <w:r w:rsidRPr="00D74ECC">
        <w:rPr>
          <w:rFonts w:ascii="Simplified Arabic" w:hAnsi="Simplified Arabic" w:cs="Simplified Arabic" w:hint="cs"/>
          <w:sz w:val="28"/>
          <w:szCs w:val="28"/>
          <w:rtl/>
        </w:rPr>
        <w:t xml:space="preserve"> مثل العسل مثلا</w:t>
      </w:r>
      <w:r w:rsidR="00D0279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هذا مقبول وفيه شفاء على ما سيأتي لكن في الغالب أن الأدوية إنما يكرهها المريض لكن يستعملها من أجل المصلحة الراجحة</w:t>
      </w:r>
      <w:r w:rsidR="00337DF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وهنا التلبينة كما تقول عائشة هو البغيض النافع</w:t>
      </w:r>
      <w:r w:rsidR="00337DF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يعني مثل ما يقال عن الشعير</w:t>
      </w:r>
      <w:r w:rsidR="00337DF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الشعير المأكول المذموم هذا عند عامة الناس</w:t>
      </w:r>
      <w:r w:rsidR="00337DF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يقولون فلان شعير مأكول</w:t>
      </w:r>
      <w:r w:rsidR="00337DF0" w:rsidRPr="00D74ECC">
        <w:rPr>
          <w:rFonts w:ascii="Simplified Arabic" w:hAnsi="Simplified Arabic" w:cs="Simplified Arabic" w:hint="cs"/>
          <w:sz w:val="28"/>
          <w:szCs w:val="28"/>
          <w:rtl/>
        </w:rPr>
        <w:t>، أي</w:t>
      </w:r>
      <w:r w:rsidRPr="00D74ECC">
        <w:rPr>
          <w:rFonts w:ascii="Simplified Arabic" w:hAnsi="Simplified Arabic" w:cs="Simplified Arabic" w:hint="cs"/>
          <w:sz w:val="28"/>
          <w:szCs w:val="28"/>
          <w:rtl/>
        </w:rPr>
        <w:t xml:space="preserve"> مذموم يحتاجه الناس ويتصدى لقضاء حوائجهم ومع ذلك يستثقلونه</w:t>
      </w:r>
      <w:r w:rsidR="00337DF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وهنا التلبينة وهي شيء أقرب إلى السائل حساء أو المرق يعمل من دقيق أو نخالة يجعل فيه شيء من العسل أو شيء من</w:t>
      </w:r>
      <w:r w:rsidR="00D02790" w:rsidRPr="00D74ECC">
        <w:rPr>
          <w:rFonts w:ascii="Simplified Arabic" w:hAnsi="Simplified Arabic" w:cs="Simplified Arabic" w:hint="cs"/>
          <w:sz w:val="28"/>
          <w:szCs w:val="28"/>
          <w:rtl/>
        </w:rPr>
        <w:t xml:space="preserve"> </w:t>
      </w:r>
      <w:r w:rsidRPr="00D74ECC">
        <w:rPr>
          <w:rFonts w:ascii="Simplified Arabic" w:hAnsi="Simplified Arabic" w:cs="Simplified Arabic" w:hint="cs"/>
          <w:sz w:val="28"/>
          <w:szCs w:val="28"/>
          <w:rtl/>
        </w:rPr>
        <w:t>ا للبن ثم بعد ذلك يشرب هكذا أو يصب على الطعام</w:t>
      </w:r>
      <w:r w:rsidR="00337DF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وتعرفون ما يوضع على الرز مثل الطحينة مثلا</w:t>
      </w:r>
      <w:r w:rsidR="00D0279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توضع على الرز من هذا الباب يقول </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عن عائشة رضي الله عنها زوج النبي صلى الله عليه وسلم أنها كانت إذا مات الميت من أهلها</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sz w:val="28"/>
          <w:szCs w:val="28"/>
          <w:rtl/>
        </w:rPr>
        <w:t xml:space="preserve"> يعني من أقاربها ومعارفها </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فاجتمع لذلك النساء ثم تفرقن إلا أهلها وخاصتها</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 xml:space="preserve"> </w:t>
      </w:r>
      <w:r w:rsidRPr="00D74ECC">
        <w:rPr>
          <w:rFonts w:ascii="Simplified Arabic" w:hAnsi="Simplified Arabic" w:cs="Simplified Arabic" w:hint="cs"/>
          <w:sz w:val="28"/>
          <w:szCs w:val="28"/>
          <w:rtl/>
        </w:rPr>
        <w:t xml:space="preserve">لأنه لا يجوز أن يصنع أهل الميت الطعام لغيرهم لأنهم إذا اجتمعوا وصنع الطعام </w:t>
      </w:r>
      <w:r w:rsidR="00337DF0" w:rsidRPr="00D74ECC">
        <w:rPr>
          <w:rFonts w:ascii="Simplified Arabic" w:hAnsi="Simplified Arabic" w:cs="Simplified Arabic" w:hint="cs"/>
          <w:sz w:val="28"/>
          <w:szCs w:val="28"/>
          <w:rtl/>
        </w:rPr>
        <w:t>ف</w:t>
      </w:r>
      <w:r w:rsidRPr="00D74ECC">
        <w:rPr>
          <w:rFonts w:ascii="Simplified Arabic" w:hAnsi="Simplified Arabic" w:cs="Simplified Arabic" w:hint="cs"/>
          <w:sz w:val="28"/>
          <w:szCs w:val="28"/>
          <w:rtl/>
        </w:rPr>
        <w:t xml:space="preserve">هذه </w:t>
      </w:r>
      <w:r w:rsidR="00337DF0" w:rsidRPr="00D74ECC">
        <w:rPr>
          <w:rFonts w:ascii="Simplified Arabic" w:hAnsi="Simplified Arabic" w:cs="Simplified Arabic" w:hint="cs"/>
          <w:sz w:val="28"/>
          <w:szCs w:val="28"/>
          <w:rtl/>
        </w:rPr>
        <w:t xml:space="preserve">هي </w:t>
      </w:r>
      <w:r w:rsidRPr="00D74ECC">
        <w:rPr>
          <w:rFonts w:ascii="Simplified Arabic" w:hAnsi="Simplified Arabic" w:cs="Simplified Arabic" w:hint="cs"/>
          <w:sz w:val="28"/>
          <w:szCs w:val="28"/>
          <w:rtl/>
        </w:rPr>
        <w:t xml:space="preserve">النياحة لكن إذا تفرق الناس ولم يبق إلا أهلها وخاصتها </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أمرت</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عائشة رضي الله تعالى عنها </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ببرمة</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 xml:space="preserve"> </w:t>
      </w:r>
      <w:r w:rsidRPr="00D74ECC">
        <w:rPr>
          <w:rFonts w:ascii="Simplified Arabic" w:hAnsi="Simplified Arabic" w:cs="Simplified Arabic" w:hint="cs"/>
          <w:sz w:val="28"/>
          <w:szCs w:val="28"/>
          <w:rtl/>
        </w:rPr>
        <w:t xml:space="preserve">وعاء </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ببرمة من تلبينة</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sz w:val="28"/>
          <w:szCs w:val="28"/>
          <w:rtl/>
        </w:rPr>
        <w:t xml:space="preserve"> فيها الدقيق المخلوط بالماء ومعه شيء من العسل أو اللبن أو من الن</w:t>
      </w:r>
      <w:r w:rsidR="00D0279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خالة </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ببرمة من تلبينة فطبخت</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sz w:val="28"/>
          <w:szCs w:val="28"/>
          <w:rtl/>
        </w:rPr>
        <w:t xml:space="preserve"> يعني ركبت على النار وطبخت </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ثم صنع ثريد</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sz w:val="28"/>
          <w:szCs w:val="28"/>
          <w:rtl/>
        </w:rPr>
        <w:t xml:space="preserve"> والثريد عبارة عن الخبز معه اللحم.</w:t>
      </w:r>
    </w:p>
    <w:tbl>
      <w:tblPr>
        <w:tblStyle w:val="TableGrid"/>
        <w:bidiVisual/>
        <w:tblW w:w="0" w:type="auto"/>
        <w:tblInd w:w="1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850"/>
        <w:gridCol w:w="2693"/>
      </w:tblGrid>
      <w:tr w:rsidR="00924B16" w:rsidRPr="00D74ECC" w:rsidTr="006F2D9B">
        <w:tc>
          <w:tcPr>
            <w:tcW w:w="2835" w:type="dxa"/>
          </w:tcPr>
          <w:p w:rsidR="00924B16" w:rsidRPr="00D74ECC" w:rsidRDefault="00924B16" w:rsidP="00CB7458">
            <w:pPr>
              <w:autoSpaceDE w:val="0"/>
              <w:autoSpaceDN w:val="0"/>
              <w:adjustRightInd w:val="0"/>
              <w:jc w:val="lowKashida"/>
              <w:rPr>
                <w:rFonts w:ascii="Simplified Arabic" w:hAnsi="Simplified Arabic" w:cs="Simplified Arabic"/>
                <w:sz w:val="28"/>
                <w:szCs w:val="28"/>
                <w:rtl/>
              </w:rPr>
            </w:pPr>
            <w:r w:rsidRPr="00D74ECC">
              <w:rPr>
                <w:rFonts w:ascii="Simplified Arabic" w:hAnsi="Simplified Arabic" w:cs="Simplified Arabic" w:hint="cs"/>
                <w:sz w:val="28"/>
                <w:szCs w:val="28"/>
                <w:rtl/>
              </w:rPr>
              <w:t xml:space="preserve">إذا ما الخبز تأدمه بلحم           </w:t>
            </w:r>
            <w:r w:rsidRPr="00D74ECC">
              <w:rPr>
                <w:rFonts w:ascii="Simplified Arabic" w:hAnsi="Simplified Arabic" w:cs="Simplified Arabic" w:hint="cs"/>
                <w:sz w:val="2"/>
                <w:szCs w:val="2"/>
                <w:rtl/>
              </w:rPr>
              <w:t>.</w:t>
            </w:r>
          </w:p>
        </w:tc>
        <w:tc>
          <w:tcPr>
            <w:tcW w:w="850" w:type="dxa"/>
          </w:tcPr>
          <w:p w:rsidR="00924B16" w:rsidRPr="00D74ECC" w:rsidRDefault="00924B16" w:rsidP="00CB7458">
            <w:pPr>
              <w:autoSpaceDE w:val="0"/>
              <w:autoSpaceDN w:val="0"/>
              <w:adjustRightInd w:val="0"/>
              <w:ind w:firstLine="720"/>
              <w:jc w:val="lowKashida"/>
              <w:rPr>
                <w:rFonts w:ascii="Simplified Arabic" w:hAnsi="Simplified Arabic" w:cs="Simplified Arabic"/>
                <w:sz w:val="28"/>
                <w:szCs w:val="28"/>
                <w:rtl/>
              </w:rPr>
            </w:pPr>
          </w:p>
        </w:tc>
        <w:tc>
          <w:tcPr>
            <w:tcW w:w="2693" w:type="dxa"/>
          </w:tcPr>
          <w:p w:rsidR="00924B16" w:rsidRPr="00D74ECC" w:rsidRDefault="00924B16" w:rsidP="00CB7458">
            <w:pPr>
              <w:autoSpaceDE w:val="0"/>
              <w:autoSpaceDN w:val="0"/>
              <w:adjustRightInd w:val="0"/>
              <w:jc w:val="lowKashida"/>
              <w:rPr>
                <w:rFonts w:ascii="Simplified Arabic" w:hAnsi="Simplified Arabic" w:cs="Simplified Arabic"/>
                <w:sz w:val="28"/>
                <w:szCs w:val="28"/>
                <w:rtl/>
              </w:rPr>
            </w:pPr>
            <w:r w:rsidRPr="00D74ECC">
              <w:rPr>
                <w:rFonts w:ascii="Simplified Arabic" w:hAnsi="Simplified Arabic" w:cs="Simplified Arabic" w:hint="cs"/>
                <w:sz w:val="28"/>
                <w:szCs w:val="28"/>
                <w:rtl/>
              </w:rPr>
              <w:t xml:space="preserve">فذاك أمانة الله الثريد                 </w:t>
            </w:r>
            <w:r w:rsidRPr="00D74ECC">
              <w:rPr>
                <w:rFonts w:ascii="Simplified Arabic" w:hAnsi="Simplified Arabic" w:cs="Simplified Arabic" w:hint="cs"/>
                <w:sz w:val="2"/>
                <w:szCs w:val="2"/>
                <w:rtl/>
              </w:rPr>
              <w:t>.</w:t>
            </w:r>
          </w:p>
        </w:tc>
      </w:tr>
    </w:tbl>
    <w:p w:rsidR="00924B16" w:rsidRPr="00D74ECC" w:rsidRDefault="00924B16" w:rsidP="00C82079">
      <w:pPr>
        <w:autoSpaceDE w:val="0"/>
        <w:autoSpaceDN w:val="0"/>
        <w:adjustRightInd w:val="0"/>
        <w:ind w:firstLine="72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t>ثم ت</w:t>
      </w:r>
      <w:r w:rsidR="00D0279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صب هذه التلبينة على هذا </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 xml:space="preserve">ثم صنع ثريد فصبت التلبينة عليها ثم قالت كلن منها فإني سمعت رسول الله صلى الله عليه وسلم يقول </w:t>
      </w:r>
      <w:r w:rsidRPr="00D74ECC">
        <w:rPr>
          <w:rFonts w:ascii="Simplified Arabic" w:hAnsi="Simplified Arabic" w:cs="Simplified Arabic" w:hint="cs"/>
          <w:b/>
          <w:bCs/>
          <w:color w:val="0000FF"/>
          <w:sz w:val="28"/>
          <w:szCs w:val="28"/>
          <w:rtl/>
        </w:rPr>
        <w:t>التلبينة مجمة لفؤاد المريض</w:t>
      </w:r>
      <w:r w:rsidR="00CE640F"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sz w:val="28"/>
          <w:szCs w:val="28"/>
          <w:rtl/>
        </w:rPr>
        <w:t xml:space="preserve"> تنفع المريض</w:t>
      </w:r>
      <w:r w:rsidR="00337DF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تنفعه في قلبه</w:t>
      </w:r>
      <w:r w:rsidR="00337DF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337DF0" w:rsidRPr="00D74ECC">
        <w:rPr>
          <w:rFonts w:ascii="Simplified Arabic" w:hAnsi="Simplified Arabic" w:cs="Simplified Arabic" w:hint="cs"/>
          <w:sz w:val="28"/>
          <w:szCs w:val="28"/>
          <w:rtl/>
        </w:rPr>
        <w:t xml:space="preserve">فهي </w:t>
      </w:r>
      <w:r w:rsidRPr="00D74ECC">
        <w:rPr>
          <w:rFonts w:ascii="Simplified Arabic" w:hAnsi="Simplified Arabic" w:cs="Simplified Arabic" w:hint="cs"/>
          <w:sz w:val="28"/>
          <w:szCs w:val="28"/>
          <w:rtl/>
        </w:rPr>
        <w:t>مجمة</w:t>
      </w:r>
      <w:r w:rsidR="00C82079"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والاستجمام الراحة من التعب</w:t>
      </w:r>
      <w:r w:rsidR="00C82079"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يفارقه التعب فترة فترة تشبه فترة الاستجمام البدن</w:t>
      </w:r>
      <w:r w:rsidR="00C82079"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وهذه فترة استجمام القلب والفؤاد </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تذهب بعض الحزن</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sz w:val="28"/>
          <w:szCs w:val="28"/>
          <w:rtl/>
        </w:rPr>
        <w:t xml:space="preserve"> تذهب بعض الحزن</w:t>
      </w:r>
      <w:r w:rsidR="00C82079"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لأن الإنسان إذا أصيب بميت لا شك أنه يحزن</w:t>
      </w:r>
      <w:r w:rsidR="00C82079"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والنبي عليه الصلاة والسلام قال</w:t>
      </w:r>
      <w:r w:rsidR="00C82079"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القلب يحزن</w:t>
      </w:r>
      <w:r w:rsidR="00C82079"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فتذهب بعض الحزن </w:t>
      </w:r>
      <w:r w:rsidR="00C82079" w:rsidRPr="00D74ECC">
        <w:rPr>
          <w:rFonts w:ascii="Simplified Arabic" w:hAnsi="Simplified Arabic" w:cs="Simplified Arabic" w:hint="cs"/>
          <w:sz w:val="28"/>
          <w:szCs w:val="28"/>
          <w:rtl/>
        </w:rPr>
        <w:t>و</w:t>
      </w:r>
      <w:r w:rsidRPr="00D74ECC">
        <w:rPr>
          <w:rFonts w:ascii="Simplified Arabic" w:hAnsi="Simplified Arabic" w:cs="Simplified Arabic" w:hint="cs"/>
          <w:sz w:val="28"/>
          <w:szCs w:val="28"/>
          <w:rtl/>
        </w:rPr>
        <w:t>تخفف هذا الحزن.</w:t>
      </w:r>
    </w:p>
    <w:p w:rsidR="00C82079" w:rsidRPr="00D74ECC" w:rsidRDefault="00924B16" w:rsidP="00CB7458">
      <w:pPr>
        <w:autoSpaceDE w:val="0"/>
        <w:autoSpaceDN w:val="0"/>
        <w:adjustRightInd w:val="0"/>
        <w:ind w:firstLine="720"/>
        <w:jc w:val="both"/>
        <w:rPr>
          <w:rFonts w:ascii="Simplified Arabic" w:hAnsi="Simplified Arabic" w:cs="Simplified Arabic"/>
          <w:b/>
          <w:bCs/>
          <w:sz w:val="28"/>
          <w:szCs w:val="28"/>
          <w:rtl/>
        </w:rPr>
      </w:pPr>
      <w:r w:rsidRPr="00D74ECC">
        <w:rPr>
          <w:rFonts w:ascii="Simplified Arabic" w:hAnsi="Simplified Arabic" w:cs="Simplified Arabic" w:hint="cs"/>
          <w:b/>
          <w:bCs/>
          <w:sz w:val="28"/>
          <w:szCs w:val="28"/>
          <w:rtl/>
        </w:rPr>
        <w:t xml:space="preserve">باب التداوي بسقي العسل </w:t>
      </w:r>
    </w:p>
    <w:p w:rsidR="00924B16" w:rsidRPr="00D74ECC" w:rsidRDefault="00924B16" w:rsidP="00C82079">
      <w:pPr>
        <w:autoSpaceDE w:val="0"/>
        <w:autoSpaceDN w:val="0"/>
        <w:adjustRightInd w:val="0"/>
        <w:jc w:val="both"/>
        <w:rPr>
          <w:rFonts w:ascii="Simplified Arabic" w:hAnsi="Simplified Arabic" w:cs="Simplified Arabic"/>
          <w:b/>
          <w:bCs/>
          <w:sz w:val="28"/>
          <w:szCs w:val="28"/>
          <w:rtl/>
        </w:rPr>
      </w:pPr>
      <w:r w:rsidRPr="00D74ECC">
        <w:rPr>
          <w:rFonts w:ascii="Simplified Arabic" w:hAnsi="Simplified Arabic" w:cs="Simplified Arabic" w:hint="cs"/>
          <w:b/>
          <w:bCs/>
          <w:sz w:val="28"/>
          <w:szCs w:val="28"/>
          <w:rtl/>
        </w:rPr>
        <w:t xml:space="preserve">عن أبي سعيد الخدري رضي الله تعالى عنه قال جاء رجل إلى النبي صلى الله عليه وسلم فقال إن أخي استطلق بطنه فقال رسول الله صلى الله عليه وسلم </w:t>
      </w:r>
      <w:r w:rsidRPr="00D74ECC">
        <w:rPr>
          <w:rFonts w:ascii="Simplified Arabic" w:hAnsi="Simplified Arabic" w:cs="Simplified Arabic" w:hint="cs"/>
          <w:b/>
          <w:bCs/>
          <w:color w:val="0000FF"/>
          <w:sz w:val="28"/>
          <w:szCs w:val="28"/>
          <w:rtl/>
        </w:rPr>
        <w:t>اسقه عسلا</w:t>
      </w:r>
      <w:r w:rsidR="00D02790"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sz w:val="28"/>
          <w:szCs w:val="28"/>
          <w:rtl/>
        </w:rPr>
        <w:t xml:space="preserve"> فسقاه ثم جاءه فقال إني سقيته عسلا</w:t>
      </w:r>
      <w:r w:rsidR="00D02790"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 xml:space="preserve"> فلم يزده إلا استطلاق</w:t>
      </w:r>
      <w:r w:rsidR="00D02790"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 xml:space="preserve">ا فقال له ثلاث مرات ثم جاء الرابعة فقال </w:t>
      </w:r>
      <w:r w:rsidRPr="00D74ECC">
        <w:rPr>
          <w:rFonts w:ascii="Simplified Arabic" w:hAnsi="Simplified Arabic" w:cs="Simplified Arabic" w:hint="cs"/>
          <w:b/>
          <w:bCs/>
          <w:color w:val="0000FF"/>
          <w:sz w:val="28"/>
          <w:szCs w:val="28"/>
          <w:rtl/>
        </w:rPr>
        <w:t>اسقه عسلا</w:t>
      </w:r>
      <w:r w:rsidR="00D02790"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sz w:val="28"/>
          <w:szCs w:val="28"/>
          <w:rtl/>
        </w:rPr>
        <w:t xml:space="preserve"> قال لقد سقيته فلم يزده إلا استطلاق</w:t>
      </w:r>
      <w:r w:rsidR="00D02790"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 xml:space="preserve">ا فقال رسول الله صلى الله عليه وسلم </w:t>
      </w:r>
      <w:r w:rsidRPr="00D74ECC">
        <w:rPr>
          <w:rFonts w:ascii="Simplified Arabic" w:hAnsi="Simplified Arabic" w:cs="Simplified Arabic" w:hint="cs"/>
          <w:b/>
          <w:bCs/>
          <w:color w:val="0000FF"/>
          <w:sz w:val="28"/>
          <w:szCs w:val="28"/>
          <w:rtl/>
        </w:rPr>
        <w:t>صدق الله وكذب بطن أخيك فسقاه فبرأ.</w:t>
      </w:r>
    </w:p>
    <w:p w:rsidR="001614CB" w:rsidRPr="00D74ECC" w:rsidRDefault="00924B16" w:rsidP="001614CB">
      <w:pPr>
        <w:autoSpaceDE w:val="0"/>
        <w:autoSpaceDN w:val="0"/>
        <w:adjustRightInd w:val="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lastRenderedPageBreak/>
        <w:t xml:space="preserve">يقول رحمه الله تعالى </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باب التداوي بسقي العسل</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sz w:val="28"/>
          <w:szCs w:val="28"/>
          <w:rtl/>
        </w:rPr>
        <w:t xml:space="preserve"> العسل كما قال الله جل وعلا</w:t>
      </w:r>
      <w:r w:rsidR="00C82079" w:rsidRPr="00D74ECC">
        <w:rPr>
          <w:rFonts w:ascii="Simplified Arabic" w:hAnsi="Simplified Arabic" w:cs="Simplified Arabic" w:hint="cs"/>
          <w:sz w:val="28"/>
          <w:szCs w:val="28"/>
          <w:rtl/>
        </w:rPr>
        <w:t xml:space="preserve">: </w:t>
      </w:r>
      <w:r w:rsidR="00C82079" w:rsidRPr="00D74ECC">
        <w:rPr>
          <w:rFonts w:ascii="Simplified Arabic" w:hAnsi="Simplified Arabic" w:cs="Simplified Arabic" w:hint="cs"/>
          <w:color w:val="FF0000"/>
          <w:sz w:val="28"/>
          <w:szCs w:val="28"/>
          <w:rtl/>
        </w:rPr>
        <w:t>((</w:t>
      </w:r>
      <w:r w:rsidRPr="00D74ECC">
        <w:rPr>
          <w:rFonts w:ascii="Simplified Arabic" w:hAnsi="Simplified Arabic" w:cs="Simplified Arabic" w:hint="cs"/>
          <w:color w:val="FF0000"/>
          <w:sz w:val="28"/>
          <w:szCs w:val="28"/>
          <w:rtl/>
        </w:rPr>
        <w:t xml:space="preserve"> يخرج من بطونها شراب مختلف ألوانه فيه شفاء للناس</w:t>
      </w:r>
      <w:r w:rsidR="00C82079" w:rsidRPr="00D74ECC">
        <w:rPr>
          <w:rFonts w:ascii="Simplified Arabic" w:hAnsi="Simplified Arabic" w:cs="Simplified Arabic" w:hint="cs"/>
          <w:color w:val="FF0000"/>
          <w:sz w:val="28"/>
          <w:szCs w:val="28"/>
          <w:rtl/>
        </w:rPr>
        <w:t>))</w:t>
      </w:r>
      <w:r w:rsidRPr="00D74ECC">
        <w:rPr>
          <w:rFonts w:ascii="Simplified Arabic" w:hAnsi="Simplified Arabic" w:cs="Simplified Arabic" w:hint="cs"/>
          <w:color w:val="FF0000"/>
          <w:sz w:val="28"/>
          <w:szCs w:val="28"/>
          <w:rtl/>
        </w:rPr>
        <w:t xml:space="preserve"> </w:t>
      </w:r>
      <w:r w:rsidRPr="00D74ECC">
        <w:rPr>
          <w:rFonts w:ascii="Simplified Arabic" w:hAnsi="Simplified Arabic" w:cs="Simplified Arabic" w:hint="cs"/>
          <w:sz w:val="28"/>
          <w:szCs w:val="28"/>
          <w:rtl/>
        </w:rPr>
        <w:t>يخرج من بطون</w:t>
      </w:r>
      <w:r w:rsidR="00C82079" w:rsidRPr="00D74ECC">
        <w:rPr>
          <w:rFonts w:ascii="Simplified Arabic" w:hAnsi="Simplified Arabic" w:cs="Simplified Arabic" w:hint="cs"/>
          <w:sz w:val="28"/>
          <w:szCs w:val="28"/>
          <w:rtl/>
        </w:rPr>
        <w:t xml:space="preserve"> </w:t>
      </w:r>
      <w:r w:rsidRPr="00D74ECC">
        <w:rPr>
          <w:rFonts w:ascii="Simplified Arabic" w:hAnsi="Simplified Arabic" w:cs="Simplified Arabic" w:hint="cs"/>
          <w:sz w:val="28"/>
          <w:szCs w:val="28"/>
          <w:rtl/>
        </w:rPr>
        <w:t>النحل شراب مختلف ألوانه في</w:t>
      </w:r>
      <w:r w:rsidR="00C82079" w:rsidRPr="00D74ECC">
        <w:rPr>
          <w:rFonts w:ascii="Simplified Arabic" w:hAnsi="Simplified Arabic" w:cs="Simplified Arabic" w:hint="cs"/>
          <w:sz w:val="28"/>
          <w:szCs w:val="28"/>
          <w:rtl/>
        </w:rPr>
        <w:t>ه</w:t>
      </w:r>
      <w:r w:rsidRPr="00D74ECC">
        <w:rPr>
          <w:rFonts w:ascii="Simplified Arabic" w:hAnsi="Simplified Arabic" w:cs="Simplified Arabic" w:hint="cs"/>
          <w:sz w:val="28"/>
          <w:szCs w:val="28"/>
          <w:rtl/>
        </w:rPr>
        <w:t xml:space="preserve"> شفاء للناس</w:t>
      </w:r>
      <w:r w:rsidR="00C82079"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وذكر القرطبي رحمه الله تعالى في تفسير هذه الآية</w:t>
      </w:r>
      <w:r w:rsidR="00C82079" w:rsidRPr="00D74ECC">
        <w:rPr>
          <w:rFonts w:ascii="Simplified Arabic" w:hAnsi="Simplified Arabic" w:cs="Simplified Arabic" w:hint="cs"/>
          <w:sz w:val="28"/>
          <w:szCs w:val="28"/>
          <w:rtl/>
        </w:rPr>
        <w:t xml:space="preserve"> أن أحد جلساء أبي جعفر المنصور </w:t>
      </w:r>
      <w:r w:rsidRPr="00D74ECC">
        <w:rPr>
          <w:rFonts w:ascii="Simplified Arabic" w:hAnsi="Simplified Arabic" w:cs="Simplified Arabic" w:hint="cs"/>
          <w:sz w:val="28"/>
          <w:szCs w:val="28"/>
          <w:rtl/>
        </w:rPr>
        <w:t xml:space="preserve"> </w:t>
      </w:r>
      <w:r w:rsidR="00C82079" w:rsidRPr="00D74ECC">
        <w:rPr>
          <w:rFonts w:ascii="Simplified Arabic" w:hAnsi="Simplified Arabic" w:cs="Simplified Arabic"/>
          <w:color w:val="FF0000"/>
          <w:sz w:val="28"/>
          <w:szCs w:val="28"/>
          <w:rtl/>
        </w:rPr>
        <w:t>قال</w:t>
      </w:r>
      <w:r w:rsidR="001614CB" w:rsidRPr="00D74ECC">
        <w:rPr>
          <w:rFonts w:ascii="Simplified Arabic" w:hAnsi="Simplified Arabic" w:cs="Simplified Arabic" w:hint="cs"/>
          <w:color w:val="FF0000"/>
          <w:sz w:val="28"/>
          <w:szCs w:val="28"/>
          <w:rtl/>
        </w:rPr>
        <w:t>:</w:t>
      </w:r>
      <w:r w:rsidR="00C82079" w:rsidRPr="00D74ECC">
        <w:rPr>
          <w:rFonts w:ascii="Simplified Arabic" w:hAnsi="Simplified Arabic" w:cs="Simplified Arabic"/>
          <w:color w:val="FF0000"/>
          <w:sz w:val="28"/>
          <w:szCs w:val="28"/>
          <w:rtl/>
        </w:rPr>
        <w:t xml:space="preserve"> </w:t>
      </w:r>
      <w:r w:rsidR="001614CB" w:rsidRPr="00D74ECC">
        <w:rPr>
          <w:rFonts w:ascii="Simplified Arabic" w:hAnsi="Simplified Arabic" w:cs="Simplified Arabic" w:hint="cs"/>
          <w:color w:val="FF0000"/>
          <w:sz w:val="28"/>
          <w:szCs w:val="28"/>
          <w:rtl/>
        </w:rPr>
        <w:t>"</w:t>
      </w:r>
      <w:r w:rsidR="00C82079" w:rsidRPr="00D74ECC">
        <w:rPr>
          <w:rFonts w:ascii="Simplified Arabic" w:hAnsi="Simplified Arabic" w:cs="Simplified Arabic"/>
          <w:color w:val="FF0000"/>
          <w:sz w:val="28"/>
          <w:szCs w:val="28"/>
          <w:rtl/>
        </w:rPr>
        <w:t>يخرج من بطونها</w:t>
      </w:r>
      <w:r w:rsidR="001614CB" w:rsidRPr="00D74ECC">
        <w:rPr>
          <w:rFonts w:ascii="Simplified Arabic" w:hAnsi="Simplified Arabic" w:cs="Simplified Arabic" w:hint="cs"/>
          <w:color w:val="FF0000"/>
          <w:sz w:val="28"/>
          <w:szCs w:val="28"/>
          <w:rtl/>
        </w:rPr>
        <w:t>"</w:t>
      </w:r>
      <w:r w:rsidR="00C82079" w:rsidRPr="00D74ECC">
        <w:rPr>
          <w:rFonts w:ascii="Simplified Arabic" w:hAnsi="Simplified Arabic" w:cs="Simplified Arabic"/>
          <w:color w:val="FF0000"/>
          <w:sz w:val="28"/>
          <w:szCs w:val="28"/>
          <w:rtl/>
        </w:rPr>
        <w:t xml:space="preserve"> يعني بطون أهل البيت شراب مختلف ألوانه فيه شفاء للناس</w:t>
      </w:r>
      <w:r w:rsidR="00C82079" w:rsidRPr="00D74ECC">
        <w:rPr>
          <w:rFonts w:ascii="Simplified Arabic" w:hAnsi="Simplified Arabic" w:cs="Simplified Arabic" w:hint="cs"/>
          <w:sz w:val="28"/>
          <w:szCs w:val="28"/>
          <w:rtl/>
        </w:rPr>
        <w:t xml:space="preserve"> </w:t>
      </w:r>
      <w:r w:rsidRPr="00D74ECC">
        <w:rPr>
          <w:rFonts w:ascii="Simplified Arabic" w:hAnsi="Simplified Arabic" w:cs="Simplified Arabic" w:hint="cs"/>
          <w:sz w:val="28"/>
          <w:szCs w:val="28"/>
          <w:rtl/>
        </w:rPr>
        <w:t>وبهذا نعرف مقدار التزل</w:t>
      </w:r>
      <w:r w:rsidR="00D0279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ف إلى الخلفاء والنفاق الموجود عند بعض الجلساء</w:t>
      </w:r>
      <w:r w:rsidR="001614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هذا جالس عند أبي جعفر</w:t>
      </w:r>
      <w:r w:rsidR="001614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ذكر</w:t>
      </w:r>
      <w:r w:rsidR="00D02790" w:rsidRPr="00D74ECC">
        <w:rPr>
          <w:rFonts w:ascii="Simplified Arabic" w:hAnsi="Simplified Arabic" w:cs="Simplified Arabic" w:hint="cs"/>
          <w:sz w:val="28"/>
          <w:szCs w:val="28"/>
          <w:rtl/>
        </w:rPr>
        <w:t xml:space="preserve"> ذلك</w:t>
      </w:r>
      <w:r w:rsidR="001614CB" w:rsidRPr="00D74ECC">
        <w:rPr>
          <w:rFonts w:ascii="Simplified Arabic" w:hAnsi="Simplified Arabic" w:cs="Simplified Arabic" w:hint="cs"/>
          <w:sz w:val="28"/>
          <w:szCs w:val="28"/>
          <w:rtl/>
        </w:rPr>
        <w:t xml:space="preserve"> القرطبي في تفسير</w:t>
      </w:r>
      <w:r w:rsidRPr="00D74ECC">
        <w:rPr>
          <w:rFonts w:ascii="Simplified Arabic" w:hAnsi="Simplified Arabic" w:cs="Simplified Arabic" w:hint="cs"/>
          <w:sz w:val="28"/>
          <w:szCs w:val="28"/>
          <w:rtl/>
        </w:rPr>
        <w:t xml:space="preserve"> هذه الآية يخرج من بطونها يعني بطون أهل البيت</w:t>
      </w:r>
      <w:r w:rsidR="001614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w:t>
      </w:r>
      <w:r w:rsidR="001614CB" w:rsidRPr="00D74ECC">
        <w:rPr>
          <w:rFonts w:ascii="Simplified Arabic" w:hAnsi="Simplified Arabic" w:cs="Simplified Arabic" w:hint="cs"/>
          <w:sz w:val="28"/>
          <w:szCs w:val="28"/>
          <w:rtl/>
        </w:rPr>
        <w:t xml:space="preserve">ما </w:t>
      </w:r>
      <w:r w:rsidRPr="00D74ECC">
        <w:rPr>
          <w:rFonts w:ascii="Simplified Arabic" w:hAnsi="Simplified Arabic" w:cs="Simplified Arabic" w:hint="cs"/>
          <w:sz w:val="28"/>
          <w:szCs w:val="28"/>
          <w:rtl/>
        </w:rPr>
        <w:t xml:space="preserve">كان </w:t>
      </w:r>
      <w:r w:rsidR="001614CB" w:rsidRPr="00D74ECC">
        <w:rPr>
          <w:rFonts w:ascii="Simplified Arabic" w:hAnsi="Simplified Arabic" w:cs="Simplified Arabic" w:hint="cs"/>
          <w:sz w:val="28"/>
          <w:szCs w:val="28"/>
          <w:rtl/>
        </w:rPr>
        <w:t>من أ</w:t>
      </w:r>
      <w:r w:rsidRPr="00D74ECC">
        <w:rPr>
          <w:rFonts w:ascii="Simplified Arabic" w:hAnsi="Simplified Arabic" w:cs="Simplified Arabic" w:hint="cs"/>
          <w:sz w:val="28"/>
          <w:szCs w:val="28"/>
          <w:rtl/>
        </w:rPr>
        <w:t xml:space="preserve">حد الحاضرين </w:t>
      </w:r>
      <w:r w:rsidR="001614CB" w:rsidRPr="00D74ECC">
        <w:rPr>
          <w:rFonts w:ascii="Simplified Arabic" w:hAnsi="Simplified Arabic" w:cs="Simplified Arabic" w:hint="cs"/>
          <w:sz w:val="28"/>
          <w:szCs w:val="28"/>
          <w:rtl/>
        </w:rPr>
        <w:t xml:space="preserve">إلاَّ أن </w:t>
      </w:r>
      <w:r w:rsidRPr="00D74ECC">
        <w:rPr>
          <w:rFonts w:ascii="Simplified Arabic" w:hAnsi="Simplified Arabic" w:cs="Simplified Arabic" w:hint="cs"/>
          <w:sz w:val="28"/>
          <w:szCs w:val="28"/>
          <w:rtl/>
        </w:rPr>
        <w:t>قال</w:t>
      </w:r>
      <w:r w:rsidR="001614CB" w:rsidRPr="00D74ECC">
        <w:rPr>
          <w:rFonts w:ascii="Simplified Arabic" w:hAnsi="Simplified Arabic" w:cs="Simplified Arabic" w:hint="cs"/>
          <w:sz w:val="28"/>
          <w:szCs w:val="28"/>
          <w:rtl/>
        </w:rPr>
        <w:t xml:space="preserve">: </w:t>
      </w:r>
      <w:r w:rsidRPr="00D74ECC">
        <w:rPr>
          <w:rFonts w:ascii="Simplified Arabic" w:hAnsi="Simplified Arabic" w:cs="Simplified Arabic" w:hint="cs"/>
          <w:sz w:val="28"/>
          <w:szCs w:val="28"/>
          <w:rtl/>
        </w:rPr>
        <w:t xml:space="preserve"> جعل الله شفاءك فيما يخرج من بطون أهل البيت</w:t>
      </w:r>
      <w:r w:rsidR="001614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انظر إلى النفاق كيف يحصل</w:t>
      </w:r>
      <w:r w:rsidR="001614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1614CB" w:rsidRPr="00D74ECC">
        <w:rPr>
          <w:rFonts w:ascii="Simplified Arabic" w:hAnsi="Simplified Arabic" w:cs="Simplified Arabic" w:hint="cs"/>
          <w:sz w:val="28"/>
          <w:szCs w:val="28"/>
          <w:rtl/>
        </w:rPr>
        <w:t>و</w:t>
      </w:r>
      <w:r w:rsidRPr="00D74ECC">
        <w:rPr>
          <w:rFonts w:ascii="Simplified Arabic" w:hAnsi="Simplified Arabic" w:cs="Simplified Arabic" w:hint="cs"/>
          <w:sz w:val="28"/>
          <w:szCs w:val="28"/>
          <w:rtl/>
        </w:rPr>
        <w:t>كيف يصل إلى هذا الحد</w:t>
      </w:r>
      <w:r w:rsidR="001614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تلاعب بالنصوص من أجل التزل</w:t>
      </w:r>
      <w:r w:rsidR="00D0279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ف</w:t>
      </w:r>
      <w:r w:rsidR="001614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إلى هذا الحد يصل النفاق</w:t>
      </w:r>
      <w:r w:rsidR="001614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فكان الرد مناسب</w:t>
      </w:r>
      <w:r w:rsidR="00D0279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جد</w:t>
      </w:r>
      <w:r w:rsidR="00D0279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على مثل هذا</w:t>
      </w:r>
      <w:r w:rsidR="001614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جعل الله شفاءك فيما يخرج من بطون أهل البيت</w:t>
      </w:r>
      <w:r w:rsidR="001614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والله المستعان</w:t>
      </w:r>
      <w:r w:rsidR="001614CB" w:rsidRPr="00D74ECC">
        <w:rPr>
          <w:rFonts w:ascii="Simplified Arabic" w:hAnsi="Simplified Arabic" w:cs="Simplified Arabic" w:hint="cs"/>
          <w:sz w:val="28"/>
          <w:szCs w:val="28"/>
          <w:rtl/>
        </w:rPr>
        <w:t>.</w:t>
      </w:r>
    </w:p>
    <w:p w:rsidR="00924B16" w:rsidRPr="00D74ECC" w:rsidRDefault="00924B16" w:rsidP="001C0D00">
      <w:pPr>
        <w:autoSpaceDE w:val="0"/>
        <w:autoSpaceDN w:val="0"/>
        <w:adjustRightInd w:val="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t xml:space="preserve"> يقول رحمه الله تعالى </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عن أبي سعيد الخدري رضي الله تعالى عنه قال جاء رجل إلى النبي عليه الصلاة والسلام فقال إن أخي</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يقول ابن حجر</w:t>
      </w:r>
      <w:r w:rsidR="001614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لم أقف على اسم الرجل الذي جاء إلى النبي عليه الصلاة والسلام ولا على اسم أخيه</w:t>
      </w:r>
      <w:r w:rsidR="001614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والمبهم هنا لم يستطع ابن حجر ولا غير ابن حجر الوصول إليه</w:t>
      </w:r>
      <w:r w:rsidR="001614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لأنه لا يمكن إلا إذا ورد في بعض الطرق ولم يرد</w:t>
      </w:r>
      <w:r w:rsidR="001614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ولا شك أن معرفة مثل هذا ي</w:t>
      </w:r>
      <w:r w:rsidR="001614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عنى بها أهل العلم لكن في مثل هذا المجال لا يترتب على معرفته فائدة ولذلك لم ينقل في طريق من الطرق</w:t>
      </w:r>
      <w:r w:rsidR="001614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ولو كان </w:t>
      </w:r>
      <w:r w:rsidR="001614CB" w:rsidRPr="00D74ECC">
        <w:rPr>
          <w:rFonts w:ascii="Simplified Arabic" w:hAnsi="Simplified Arabic" w:cs="Simplified Arabic" w:hint="cs"/>
          <w:sz w:val="28"/>
          <w:szCs w:val="28"/>
          <w:rtl/>
        </w:rPr>
        <w:t>ت</w:t>
      </w:r>
      <w:r w:rsidRPr="00D74ECC">
        <w:rPr>
          <w:rFonts w:ascii="Simplified Arabic" w:hAnsi="Simplified Arabic" w:cs="Simplified Arabic" w:hint="cs"/>
          <w:sz w:val="28"/>
          <w:szCs w:val="28"/>
          <w:rtl/>
        </w:rPr>
        <w:t xml:space="preserve">ترتب عليه فائدة فقد يبهم في موضع لكنه يبين في موضع آخر </w:t>
      </w:r>
      <w:r w:rsidRPr="00D74ECC">
        <w:rPr>
          <w:rFonts w:ascii="Simplified Arabic" w:hAnsi="Simplified Arabic" w:cs="Simplified Arabic" w:hint="cs"/>
          <w:b/>
          <w:bCs/>
          <w:sz w:val="28"/>
          <w:szCs w:val="28"/>
          <w:rtl/>
        </w:rPr>
        <w:t>جاء إلى النبي عليه الصلاة والسلام فقال إن أخي استطلق بطنه</w:t>
      </w:r>
      <w:r w:rsidRPr="00D74ECC">
        <w:rPr>
          <w:rFonts w:ascii="Simplified Arabic" w:hAnsi="Simplified Arabic" w:cs="Simplified Arabic" w:hint="cs"/>
          <w:sz w:val="28"/>
          <w:szCs w:val="28"/>
          <w:rtl/>
        </w:rPr>
        <w:t xml:space="preserve"> ف</w:t>
      </w:r>
      <w:r w:rsidR="00D449B5" w:rsidRPr="00D74ECC">
        <w:rPr>
          <w:rFonts w:ascii="Simplified Arabic" w:hAnsi="Simplified Arabic" w:cs="Simplified Arabic" w:hint="cs"/>
          <w:sz w:val="28"/>
          <w:szCs w:val="28"/>
          <w:rtl/>
        </w:rPr>
        <w:t xml:space="preserve">ي </w:t>
      </w:r>
      <w:r w:rsidRPr="00D74ECC">
        <w:rPr>
          <w:rFonts w:ascii="Simplified Arabic" w:hAnsi="Simplified Arabic" w:cs="Simplified Arabic" w:hint="cs"/>
          <w:sz w:val="28"/>
          <w:szCs w:val="28"/>
          <w:rtl/>
        </w:rPr>
        <w:t>البخاري يشتكي بطنه يعني من الإسهال</w:t>
      </w:r>
      <w:r w:rsidR="00D449B5"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استطلق بطنه </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 xml:space="preserve">فقال رسول الله صلى الله عليه وسلم </w:t>
      </w:r>
      <w:r w:rsidRPr="00D74ECC">
        <w:rPr>
          <w:rFonts w:ascii="Simplified Arabic" w:hAnsi="Simplified Arabic" w:cs="Simplified Arabic" w:hint="cs"/>
          <w:b/>
          <w:bCs/>
          <w:color w:val="0000FF"/>
          <w:sz w:val="28"/>
          <w:szCs w:val="28"/>
          <w:rtl/>
        </w:rPr>
        <w:t>اسقه عسلا</w:t>
      </w:r>
      <w:r w:rsidR="00D02790" w:rsidRPr="00D74ECC">
        <w:rPr>
          <w:rFonts w:ascii="Simplified Arabic" w:hAnsi="Simplified Arabic" w:cs="Simplified Arabic" w:hint="cs"/>
          <w:b/>
          <w:bCs/>
          <w:color w:val="0000FF"/>
          <w:sz w:val="28"/>
          <w:szCs w:val="28"/>
          <w:rtl/>
        </w:rPr>
        <w:t>ً</w:t>
      </w:r>
      <w:r w:rsidR="00CE640F"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 xml:space="preserve"> </w:t>
      </w:r>
      <w:r w:rsidRPr="00D74ECC">
        <w:rPr>
          <w:rFonts w:ascii="Simplified Arabic" w:hAnsi="Simplified Arabic" w:cs="Simplified Arabic" w:hint="cs"/>
          <w:sz w:val="28"/>
          <w:szCs w:val="28"/>
          <w:rtl/>
        </w:rPr>
        <w:t>اسقه عسلا</w:t>
      </w:r>
      <w:r w:rsidR="00D0279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يعني صرف</w:t>
      </w:r>
      <w:r w:rsidR="00D0279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أو ممزوج</w:t>
      </w:r>
      <w:r w:rsidR="00D0279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ا المقصود أنه يسقى عسل </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فسقاه فلم يبرأ ثم جاءه</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 xml:space="preserve"> </w:t>
      </w:r>
      <w:r w:rsidRPr="00D74ECC">
        <w:rPr>
          <w:rFonts w:ascii="Simplified Arabic" w:hAnsi="Simplified Arabic" w:cs="Simplified Arabic" w:hint="cs"/>
          <w:sz w:val="28"/>
          <w:szCs w:val="28"/>
          <w:rtl/>
        </w:rPr>
        <w:t>جاء إلى النبي عليه الصلاة والسل</w:t>
      </w:r>
      <w:r w:rsidR="007E5976" w:rsidRPr="00D74ECC">
        <w:rPr>
          <w:rFonts w:ascii="Simplified Arabic" w:hAnsi="Simplified Arabic" w:cs="Simplified Arabic" w:hint="cs"/>
          <w:sz w:val="28"/>
          <w:szCs w:val="28"/>
          <w:rtl/>
        </w:rPr>
        <w:t>ا</w:t>
      </w:r>
      <w:r w:rsidRPr="00D74ECC">
        <w:rPr>
          <w:rFonts w:ascii="Simplified Arabic" w:hAnsi="Simplified Arabic" w:cs="Simplified Arabic" w:hint="cs"/>
          <w:sz w:val="28"/>
          <w:szCs w:val="28"/>
          <w:rtl/>
        </w:rPr>
        <w:t xml:space="preserve">م مرة ثانية </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فقال إني سقيته فلم يزده إلا استطلاق</w:t>
      </w:r>
      <w:r w:rsidR="00D02790"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ا</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معروف أن العسل ينظف مادام البطن فيه شيء من الفضلات التي لا يحتاج إليها فإن وظيفة الدواء النافع الناجع التنظيف والعسل من هذا </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فقال له ثلاث مرات</w:t>
      </w:r>
      <w:r w:rsidRPr="00D74ECC">
        <w:rPr>
          <w:rFonts w:ascii="Simplified Arabic" w:hAnsi="Simplified Arabic" w:cs="Simplified Arabic" w:hint="cs"/>
          <w:sz w:val="28"/>
          <w:szCs w:val="28"/>
          <w:rtl/>
        </w:rPr>
        <w:t xml:space="preserve"> </w:t>
      </w:r>
      <w:r w:rsidRPr="00D74ECC">
        <w:rPr>
          <w:rFonts w:ascii="Simplified Arabic" w:hAnsi="Simplified Arabic" w:cs="Simplified Arabic" w:hint="cs"/>
          <w:b/>
          <w:bCs/>
          <w:sz w:val="28"/>
          <w:szCs w:val="28"/>
          <w:rtl/>
        </w:rPr>
        <w:t>ثم جاء الرابعة فقال له اسقه عسلا</w:t>
      </w:r>
      <w:r w:rsidR="00D02790"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 xml:space="preserve"> فقال لقد سقيته فلم يزده إلا استطلاق</w:t>
      </w:r>
      <w:r w:rsidR="00D02790"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 xml:space="preserve">ا فقال رسول الله صلى الله عليه وسلم </w:t>
      </w:r>
      <w:r w:rsidRPr="00D74ECC">
        <w:rPr>
          <w:rFonts w:ascii="Simplified Arabic" w:hAnsi="Simplified Arabic" w:cs="Simplified Arabic" w:hint="cs"/>
          <w:b/>
          <w:bCs/>
          <w:color w:val="0000FF"/>
          <w:sz w:val="28"/>
          <w:szCs w:val="28"/>
          <w:rtl/>
        </w:rPr>
        <w:t>صدق الله</w:t>
      </w:r>
      <w:r w:rsidR="00CE640F" w:rsidRPr="00D74ECC">
        <w:rPr>
          <w:rFonts w:ascii="Simplified Arabic" w:hAnsi="Simplified Arabic" w:cs="Simplified Arabic" w:hint="cs"/>
          <w:color w:val="0000FF"/>
          <w:sz w:val="28"/>
          <w:szCs w:val="28"/>
          <w:rtl/>
        </w:rPr>
        <w:t>"</w:t>
      </w:r>
      <w:r w:rsidRPr="00D74ECC">
        <w:rPr>
          <w:rFonts w:ascii="Simplified Arabic" w:hAnsi="Simplified Arabic" w:cs="Simplified Arabic" w:hint="cs"/>
          <w:sz w:val="28"/>
          <w:szCs w:val="28"/>
          <w:rtl/>
        </w:rPr>
        <w:t xml:space="preserve"> الذي قال فيه شفاء للناس </w:t>
      </w:r>
      <w:r w:rsidR="00CE640F"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وكذب بطن أخيك</w:t>
      </w:r>
      <w:r w:rsidR="00CE640F"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sz w:val="28"/>
          <w:szCs w:val="28"/>
          <w:rtl/>
        </w:rPr>
        <w:t xml:space="preserve"> يعني إذ لم يصلح لقبول الشفاء </w:t>
      </w:r>
      <w:r w:rsidR="00CE640F" w:rsidRPr="00D74ECC">
        <w:rPr>
          <w:rFonts w:ascii="Simplified Arabic" w:hAnsi="Simplified Arabic" w:cs="Simplified Arabic" w:hint="cs"/>
          <w:color w:val="0000FF"/>
          <w:sz w:val="28"/>
          <w:szCs w:val="28"/>
          <w:rtl/>
        </w:rPr>
        <w:t>"</w:t>
      </w:r>
      <w:r w:rsidRPr="00D74ECC">
        <w:rPr>
          <w:rFonts w:ascii="Simplified Arabic" w:hAnsi="Simplified Arabic" w:cs="Simplified Arabic" w:hint="cs"/>
          <w:b/>
          <w:bCs/>
          <w:color w:val="0000FF"/>
          <w:sz w:val="28"/>
          <w:szCs w:val="28"/>
          <w:rtl/>
        </w:rPr>
        <w:t>صدق الله وكذب بطن أخيك</w:t>
      </w:r>
      <w:r w:rsidR="00CE640F" w:rsidRPr="00D74ECC">
        <w:rPr>
          <w:rFonts w:ascii="Simplified Arabic" w:hAnsi="Simplified Arabic" w:cs="Simplified Arabic" w:hint="cs"/>
          <w:color w:val="0000FF"/>
          <w:sz w:val="28"/>
          <w:szCs w:val="28"/>
          <w:rtl/>
        </w:rPr>
        <w:t>"</w:t>
      </w:r>
      <w:r w:rsidRPr="00D74ECC">
        <w:rPr>
          <w:rFonts w:ascii="Simplified Arabic" w:hAnsi="Simplified Arabic" w:cs="Simplified Arabic" w:hint="cs"/>
          <w:sz w:val="28"/>
          <w:szCs w:val="28"/>
          <w:rtl/>
        </w:rPr>
        <w:t xml:space="preserve"> في مقابل صدق وهذا هو موقف المسلم المتعبد لله جل وعلا إذا وجد النص الصحيح ولو ظُن مخالفته للواقع هو لا يخالف الواقع</w:t>
      </w:r>
      <w:r w:rsidR="00D449B5"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النص الصحيح الثابت عن الله وعن رسوله عليه الصلاة والسلام لا يمكن أن يخالف الواقع لكن إذا وجد ما يخالف الواقع في الظاهر </w:t>
      </w:r>
      <w:r w:rsidR="00CE640F"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صدق الله وكذب بطن أخيك</w:t>
      </w:r>
      <w:r w:rsidR="00CE640F"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sz w:val="28"/>
          <w:szCs w:val="28"/>
          <w:rtl/>
        </w:rPr>
        <w:t xml:space="preserve"> وبعض الناس يعرض النصوص على الواقع بينما الأصل أن يعرض الواقع على النصوص</w:t>
      </w:r>
      <w:r w:rsidR="00D449B5"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وإطلاق الكذب هنا على طريقة أهل الحجاز أنه إذا لم يطابق الواقع فهو كذب</w:t>
      </w:r>
      <w:r w:rsidR="00D449B5"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فبطن أخيه لم يطابق الواقع الشرعي الذي يدل دلالة صريحة على أن العسل فيه شفاء</w:t>
      </w:r>
      <w:r w:rsidR="00D449B5"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والاستطلاق مرض</w:t>
      </w:r>
      <w:r w:rsidR="00D449B5"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الله جل وعلا يقول</w:t>
      </w:r>
      <w:r w:rsidR="00D449B5"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D449B5" w:rsidRPr="00D74ECC">
        <w:rPr>
          <w:rFonts w:ascii="Simplified Arabic" w:hAnsi="Simplified Arabic" w:cs="Simplified Arabic" w:hint="cs"/>
          <w:color w:val="FF0000"/>
          <w:sz w:val="28"/>
          <w:szCs w:val="28"/>
          <w:rtl/>
        </w:rPr>
        <w:t>(</w:t>
      </w:r>
      <w:r w:rsidRPr="00D74ECC">
        <w:rPr>
          <w:rFonts w:ascii="Simplified Arabic" w:hAnsi="Simplified Arabic" w:cs="Simplified Arabic" w:hint="cs"/>
          <w:color w:val="FF0000"/>
          <w:sz w:val="28"/>
          <w:szCs w:val="28"/>
          <w:rtl/>
        </w:rPr>
        <w:t>فيه شفاء</w:t>
      </w:r>
      <w:r w:rsidR="00D449B5" w:rsidRPr="00D74ECC">
        <w:rPr>
          <w:rFonts w:ascii="Simplified Arabic" w:hAnsi="Simplified Arabic" w:cs="Simplified Arabic" w:hint="cs"/>
          <w:color w:val="FF0000"/>
          <w:sz w:val="28"/>
          <w:szCs w:val="28"/>
          <w:rtl/>
        </w:rPr>
        <w:t>)</w:t>
      </w:r>
      <w:r w:rsidRPr="00D74ECC">
        <w:rPr>
          <w:rFonts w:ascii="Simplified Arabic" w:hAnsi="Simplified Arabic" w:cs="Simplified Arabic" w:hint="cs"/>
          <w:color w:val="FF0000"/>
          <w:sz w:val="28"/>
          <w:szCs w:val="28"/>
          <w:rtl/>
        </w:rPr>
        <w:t xml:space="preserve"> </w:t>
      </w:r>
      <w:r w:rsidR="00D449B5" w:rsidRPr="00D74ECC">
        <w:rPr>
          <w:rFonts w:ascii="Simplified Arabic" w:hAnsi="Simplified Arabic" w:cs="Simplified Arabic" w:hint="cs"/>
          <w:color w:val="FF0000"/>
          <w:sz w:val="28"/>
          <w:szCs w:val="28"/>
          <w:rtl/>
        </w:rPr>
        <w:t>(</w:t>
      </w:r>
      <w:r w:rsidRPr="00D74ECC">
        <w:rPr>
          <w:rFonts w:ascii="Simplified Arabic" w:hAnsi="Simplified Arabic" w:cs="Simplified Arabic" w:hint="cs"/>
          <w:color w:val="FF0000"/>
          <w:sz w:val="28"/>
          <w:szCs w:val="28"/>
          <w:rtl/>
        </w:rPr>
        <w:t>ومن أصدق من الله قيلا</w:t>
      </w:r>
      <w:r w:rsidR="00D02790" w:rsidRPr="00D74ECC">
        <w:rPr>
          <w:rFonts w:ascii="Simplified Arabic" w:hAnsi="Simplified Arabic" w:cs="Simplified Arabic" w:hint="cs"/>
          <w:color w:val="FF0000"/>
          <w:sz w:val="28"/>
          <w:szCs w:val="28"/>
          <w:rtl/>
        </w:rPr>
        <w:t>ً</w:t>
      </w:r>
      <w:r w:rsidR="00D449B5" w:rsidRPr="00D74ECC">
        <w:rPr>
          <w:rFonts w:ascii="Simplified Arabic" w:hAnsi="Simplified Arabic" w:cs="Simplified Arabic" w:hint="cs"/>
          <w:color w:val="FF0000"/>
          <w:sz w:val="28"/>
          <w:szCs w:val="28"/>
          <w:rtl/>
        </w:rPr>
        <w:t>)</w:t>
      </w:r>
      <w:r w:rsidRPr="00D74ECC">
        <w:rPr>
          <w:rFonts w:ascii="Simplified Arabic" w:hAnsi="Simplified Arabic" w:cs="Simplified Arabic" w:hint="cs"/>
          <w:sz w:val="28"/>
          <w:szCs w:val="28"/>
          <w:rtl/>
        </w:rPr>
        <w:t xml:space="preserve"> </w:t>
      </w:r>
      <w:r w:rsidRPr="00D74ECC">
        <w:rPr>
          <w:rFonts w:ascii="Simplified Arabic" w:hAnsi="Simplified Arabic" w:cs="Simplified Arabic" w:hint="cs"/>
          <w:sz w:val="28"/>
          <w:szCs w:val="28"/>
          <w:rtl/>
        </w:rPr>
        <w:lastRenderedPageBreak/>
        <w:t>وبطن أخيه يزداد من هذا المرض</w:t>
      </w:r>
      <w:r w:rsidR="00D449B5"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كذب بطنه أخيك </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فسقاه فبر</w:t>
      </w:r>
      <w:r w:rsidR="007E5976" w:rsidRPr="00D74ECC">
        <w:rPr>
          <w:rFonts w:ascii="Simplified Arabic" w:hAnsi="Simplified Arabic" w:cs="Simplified Arabic" w:hint="cs"/>
          <w:b/>
          <w:bCs/>
          <w:sz w:val="28"/>
          <w:szCs w:val="28"/>
          <w:rtl/>
        </w:rPr>
        <w:t>أ</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sz w:val="28"/>
          <w:szCs w:val="28"/>
          <w:rtl/>
        </w:rPr>
        <w:t xml:space="preserve"> يعني عوفي من هذا الاستطلاق ومن هذا الإسهال</w:t>
      </w:r>
      <w:r w:rsidR="00D449B5"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لأنه لما تكرر من استعمال الدواء قاوم الداء فأذهبه فاعتبار المقادير</w:t>
      </w:r>
      <w:r w:rsidR="00D449B5"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يعني</w:t>
      </w:r>
      <w:r w:rsidR="00D02790" w:rsidRPr="00D74ECC">
        <w:rPr>
          <w:rFonts w:ascii="Simplified Arabic" w:hAnsi="Simplified Arabic" w:cs="Simplified Arabic" w:hint="cs"/>
          <w:sz w:val="28"/>
          <w:szCs w:val="28"/>
          <w:rtl/>
        </w:rPr>
        <w:t xml:space="preserve"> قد</w:t>
      </w:r>
      <w:r w:rsidRPr="00D74ECC">
        <w:rPr>
          <w:rFonts w:ascii="Simplified Arabic" w:hAnsi="Simplified Arabic" w:cs="Simplified Arabic" w:hint="cs"/>
          <w:sz w:val="28"/>
          <w:szCs w:val="28"/>
          <w:rtl/>
        </w:rPr>
        <w:t xml:space="preserve"> لا تنفع الشربة الواحدة المرة الواحدة ولا الثانية ولا الثلاثة إلا في الرابعة أو في الخامسة أو في السادسة</w:t>
      </w:r>
      <w:r w:rsidR="00D449B5"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ومثل ما تقدم أن الطبيب الماهر هو الذي يقدر المقادير بحسب قوة المرض وضعفه وبحسب تحمل الجسم وعدم تحمله</w:t>
      </w:r>
      <w:r w:rsidR="00D449B5"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فالمرضى يتفاوتون والأمراض تتفاوت فاعتبار مقادير الأدوية وكيف</w:t>
      </w:r>
      <w:r w:rsidR="00837641" w:rsidRPr="00D74ECC">
        <w:rPr>
          <w:rFonts w:ascii="Simplified Arabic" w:hAnsi="Simplified Arabic" w:cs="Simplified Arabic" w:hint="cs"/>
          <w:sz w:val="28"/>
          <w:szCs w:val="28"/>
          <w:rtl/>
        </w:rPr>
        <w:t>ي</w:t>
      </w:r>
      <w:r w:rsidR="00D02790" w:rsidRPr="00D74ECC">
        <w:rPr>
          <w:rFonts w:ascii="Simplified Arabic" w:hAnsi="Simplified Arabic" w:cs="Simplified Arabic" w:hint="cs"/>
          <w:sz w:val="28"/>
          <w:szCs w:val="28"/>
          <w:rtl/>
        </w:rPr>
        <w:t>ا</w:t>
      </w:r>
      <w:r w:rsidRPr="00D74ECC">
        <w:rPr>
          <w:rFonts w:ascii="Simplified Arabic" w:hAnsi="Simplified Arabic" w:cs="Simplified Arabic" w:hint="cs"/>
          <w:sz w:val="28"/>
          <w:szCs w:val="28"/>
          <w:rtl/>
        </w:rPr>
        <w:t>تها ومقدار قوة المرض والمريض من أكبر قواعد الطب</w:t>
      </w:r>
      <w:r w:rsidR="00D449B5"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فالطبيب الماهر أولا</w:t>
      </w:r>
      <w:r w:rsidR="0083764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يسأل عن العمر كم عمر المريض</w:t>
      </w:r>
      <w:r w:rsidR="0083764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ليعطيه الدواء المناسب فالدواء المناسب للطفل غير الدواء المناسب للشاب وغير الكهل وغير الكبير الذي جسمه لا يتحمل مثل ما يتحمل الشباب</w:t>
      </w:r>
      <w:r w:rsidR="00D449B5"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على كل حال اعتبار مقادير الأدوية وكيفيات هذه الأدوية ومقدار قوة المرض والمريض يعني تحمل المريض من أكبر قواعد الطب</w:t>
      </w:r>
      <w:r w:rsidR="00D449B5"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ولهذا إذا دخلت على طبيب وطلبت منه دواء لشخص غير حاضر وقال ما مرضه </w:t>
      </w:r>
      <w:r w:rsidR="00D449B5" w:rsidRPr="00D74ECC">
        <w:rPr>
          <w:rFonts w:ascii="Simplified Arabic" w:hAnsi="Simplified Arabic" w:cs="Simplified Arabic" w:hint="cs"/>
          <w:sz w:val="28"/>
          <w:szCs w:val="28"/>
          <w:rtl/>
        </w:rPr>
        <w:t>ف</w:t>
      </w:r>
      <w:r w:rsidRPr="00D74ECC">
        <w:rPr>
          <w:rFonts w:ascii="Simplified Arabic" w:hAnsi="Simplified Arabic" w:cs="Simplified Arabic" w:hint="cs"/>
          <w:sz w:val="28"/>
          <w:szCs w:val="28"/>
          <w:rtl/>
        </w:rPr>
        <w:t xml:space="preserve">قلت كذا </w:t>
      </w:r>
      <w:r w:rsidR="00D449B5" w:rsidRPr="00D74ECC">
        <w:rPr>
          <w:rFonts w:ascii="Simplified Arabic" w:hAnsi="Simplified Arabic" w:cs="Simplified Arabic" w:hint="cs"/>
          <w:sz w:val="28"/>
          <w:szCs w:val="28"/>
          <w:rtl/>
        </w:rPr>
        <w:t>فكتب</w:t>
      </w:r>
      <w:r w:rsidRPr="00D74ECC">
        <w:rPr>
          <w:rFonts w:ascii="Simplified Arabic" w:hAnsi="Simplified Arabic" w:cs="Simplified Arabic" w:hint="cs"/>
          <w:sz w:val="28"/>
          <w:szCs w:val="28"/>
          <w:rtl/>
        </w:rPr>
        <w:t xml:space="preserve"> لك الدواء مباشرة </w:t>
      </w:r>
      <w:r w:rsidR="00D449B5" w:rsidRPr="00D74ECC">
        <w:rPr>
          <w:rFonts w:ascii="Simplified Arabic" w:hAnsi="Simplified Arabic" w:cs="Simplified Arabic" w:hint="cs"/>
          <w:sz w:val="28"/>
          <w:szCs w:val="28"/>
          <w:rtl/>
        </w:rPr>
        <w:t xml:space="preserve">هذا </w:t>
      </w:r>
      <w:r w:rsidRPr="00D74ECC">
        <w:rPr>
          <w:rFonts w:ascii="Simplified Arabic" w:hAnsi="Simplified Arabic" w:cs="Simplified Arabic" w:hint="cs"/>
          <w:sz w:val="28"/>
          <w:szCs w:val="28"/>
          <w:rtl/>
        </w:rPr>
        <w:t>فيه ما فيه</w:t>
      </w:r>
      <w:r w:rsidR="001C0D0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لا بد من الاستفصال</w:t>
      </w:r>
      <w:r w:rsidR="001C0D0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لأن الأمراض تتفاوت والمرضى يتفاوتون وعلى هذا قد يضطر بعض الناس الذي جبلوا على تصغير أعمارهم بعض الناس يصل إلى السبعين والثمانين يقول لا أنا أربعين ما وصلت</w:t>
      </w:r>
      <w:r w:rsidR="001C0D0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غالب الناس على هذا لو تقول عمرك سبعين أو ثمانين غضب غضب</w:t>
      </w:r>
      <w:r w:rsidR="0083764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شديد</w:t>
      </w:r>
      <w:r w:rsidR="0083764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لكنهم مع ذلك إذا قال عمره أربعين أو خمسين وعنده سبعين أو ثمانين يتضرر بالعلاج فلينتبه لمثل هذا.</w:t>
      </w:r>
    </w:p>
    <w:p w:rsidR="00924B16" w:rsidRPr="00D74ECC" w:rsidRDefault="00924B16" w:rsidP="001C0D00">
      <w:pPr>
        <w:autoSpaceDE w:val="0"/>
        <w:autoSpaceDN w:val="0"/>
        <w:adjustRightInd w:val="0"/>
        <w:jc w:val="both"/>
        <w:rPr>
          <w:rFonts w:ascii="Simplified Arabic" w:hAnsi="Simplified Arabic" w:cs="Simplified Arabic"/>
          <w:b/>
          <w:bCs/>
          <w:sz w:val="28"/>
          <w:szCs w:val="28"/>
          <w:rtl/>
        </w:rPr>
      </w:pPr>
      <w:r w:rsidRPr="00D74ECC">
        <w:rPr>
          <w:rFonts w:ascii="Simplified Arabic" w:hAnsi="Simplified Arabic" w:cs="Simplified Arabic" w:hint="cs"/>
          <w:b/>
          <w:bCs/>
          <w:sz w:val="28"/>
          <w:szCs w:val="28"/>
          <w:rtl/>
        </w:rPr>
        <w:t xml:space="preserve">باب التداوي بالشونيز عن أبي هريرة رضي الله تعالى عنه أنه سمع رسول الله صلى الله عليه وسلم يقول </w:t>
      </w:r>
      <w:r w:rsidR="001C0D00" w:rsidRPr="00D74ECC">
        <w:rPr>
          <w:rFonts w:ascii="Simplified Arabic" w:hAnsi="Simplified Arabic" w:cs="Simplified Arabic" w:hint="cs"/>
          <w:b/>
          <w:bCs/>
          <w:sz w:val="28"/>
          <w:szCs w:val="28"/>
          <w:rtl/>
        </w:rPr>
        <w:t>"</w:t>
      </w:r>
      <w:r w:rsidRPr="00D74ECC">
        <w:rPr>
          <w:rFonts w:ascii="Simplified Arabic" w:hAnsi="Simplified Arabic" w:cs="Simplified Arabic" w:hint="cs"/>
          <w:b/>
          <w:bCs/>
          <w:color w:val="0000FF"/>
          <w:sz w:val="28"/>
          <w:szCs w:val="28"/>
          <w:rtl/>
        </w:rPr>
        <w:t>إن في الحبة السوداء شفاء من كل داء إلا السام والسام الموت</w:t>
      </w:r>
      <w:r w:rsidR="001C0D00"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 xml:space="preserve"> </w:t>
      </w:r>
      <w:r w:rsidRPr="00D74ECC">
        <w:rPr>
          <w:rFonts w:ascii="Simplified Arabic" w:hAnsi="Simplified Arabic" w:cs="Simplified Arabic" w:hint="cs"/>
          <w:b/>
          <w:bCs/>
          <w:sz w:val="28"/>
          <w:szCs w:val="28"/>
          <w:rtl/>
        </w:rPr>
        <w:t>والحبة السوداء الشونيز.</w:t>
      </w:r>
    </w:p>
    <w:p w:rsidR="00924B16" w:rsidRPr="00D74ECC" w:rsidRDefault="00924B16" w:rsidP="003E454E">
      <w:pPr>
        <w:autoSpaceDE w:val="0"/>
        <w:autoSpaceDN w:val="0"/>
        <w:adjustRightInd w:val="0"/>
        <w:ind w:firstLine="72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t xml:space="preserve">يقول رحمه الله تعالى </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باب التداوي بالشونيز</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الشونيز كان معروف</w:t>
      </w:r>
      <w:r w:rsidR="0083764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عند الناس متداولا</w:t>
      </w:r>
      <w:r w:rsidR="0083764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عندهم بهذا الاسم وشهرته بحيث فسر به الحبة السوداء دليل على أنهم لا يعرفون إلا هذا اللفظ وتفسيره في نهاية الحديث هو كلام من ابن شهاب كما في البخاري من تفسير ابن شهاب الزهري</w:t>
      </w:r>
      <w:r w:rsidR="001C0D0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والحبة السوداء هي الشونيز</w:t>
      </w:r>
      <w:r w:rsidR="001C0D0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يعني لا بد أن يكون تعريف الشيء بما هو أوضح منه عند الناس </w:t>
      </w:r>
      <w:r w:rsidR="001C0D00" w:rsidRPr="00D74ECC">
        <w:rPr>
          <w:rFonts w:ascii="Simplified Arabic" w:hAnsi="Simplified Arabic" w:cs="Simplified Arabic" w:hint="cs"/>
          <w:sz w:val="28"/>
          <w:szCs w:val="28"/>
          <w:rtl/>
        </w:rPr>
        <w:t>و</w:t>
      </w:r>
      <w:r w:rsidRPr="00D74ECC">
        <w:rPr>
          <w:rFonts w:ascii="Simplified Arabic" w:hAnsi="Simplified Arabic" w:cs="Simplified Arabic" w:hint="cs"/>
          <w:sz w:val="28"/>
          <w:szCs w:val="28"/>
          <w:rtl/>
        </w:rPr>
        <w:t>عند السامع</w:t>
      </w:r>
      <w:r w:rsidR="001C0D0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وقد يكون هذا الواضح في هذا الوقت وفي هذا المكان غير واضح في مكان وفي وقت يختلف عن هذا المكان وعن هذا الوقت</w:t>
      </w:r>
      <w:r w:rsidR="001C0D0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فمثلا</w:t>
      </w:r>
      <w:r w:rsidR="0083764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جاء رجل إلى كوّة فسرت بأن الكوة هي الخوخة تكون في الجدار</w:t>
      </w:r>
      <w:r w:rsidR="001C0D0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بعض المجتمعات يعرف الكوة ويتداولها ويعرفها صغارهم وكبارهم فتعري</w:t>
      </w:r>
      <w:r w:rsidR="001C0D00" w:rsidRPr="00D74ECC">
        <w:rPr>
          <w:rFonts w:ascii="Simplified Arabic" w:hAnsi="Simplified Arabic" w:cs="Simplified Arabic" w:hint="cs"/>
          <w:sz w:val="28"/>
          <w:szCs w:val="28"/>
          <w:rtl/>
        </w:rPr>
        <w:t>ف</w:t>
      </w:r>
      <w:r w:rsidRPr="00D74ECC">
        <w:rPr>
          <w:rFonts w:ascii="Simplified Arabic" w:hAnsi="Simplified Arabic" w:cs="Simplified Arabic" w:hint="cs"/>
          <w:sz w:val="28"/>
          <w:szCs w:val="28"/>
          <w:rtl/>
        </w:rPr>
        <w:t>ها بالخوخة يضيع مثل الحبة السوداء عندما تعرف بالشونيز عند عامة الناس اليوم تضيع</w:t>
      </w:r>
      <w:r w:rsidR="001C0D0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لكنها في وقت من الأوقات </w:t>
      </w:r>
      <w:r w:rsidR="001C0D00" w:rsidRPr="00D74ECC">
        <w:rPr>
          <w:rFonts w:ascii="Simplified Arabic" w:hAnsi="Simplified Arabic" w:cs="Simplified Arabic" w:hint="cs"/>
          <w:sz w:val="28"/>
          <w:szCs w:val="28"/>
          <w:rtl/>
        </w:rPr>
        <w:t xml:space="preserve">كما </w:t>
      </w:r>
      <w:r w:rsidRPr="00D74ECC">
        <w:rPr>
          <w:rFonts w:ascii="Simplified Arabic" w:hAnsi="Simplified Arabic" w:cs="Simplified Arabic" w:hint="cs"/>
          <w:sz w:val="28"/>
          <w:szCs w:val="28"/>
          <w:rtl/>
        </w:rPr>
        <w:t>في وقت الزهري لا تعرف إلا بهذا الاسم وتتابع على ذلك كتب الطب كلهم يقولون هي الشونيز</w:t>
      </w:r>
      <w:r w:rsidR="0034130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إلى كتب الطب التي أ</w:t>
      </w:r>
      <w:r w:rsidR="0083764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ل</w:t>
      </w:r>
      <w:r w:rsidR="0083764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فت في القرن قبل الماضي</w:t>
      </w:r>
      <w:r w:rsidR="0034130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لكن قد تكون معروفة عند العطارين</w:t>
      </w:r>
      <w:r w:rsidR="00341300" w:rsidRPr="00D74ECC">
        <w:rPr>
          <w:rFonts w:ascii="Simplified Arabic" w:hAnsi="Simplified Arabic" w:cs="Simplified Arabic" w:hint="cs"/>
          <w:sz w:val="28"/>
          <w:szCs w:val="28"/>
          <w:rtl/>
        </w:rPr>
        <w:t>، قد</w:t>
      </w:r>
      <w:r w:rsidRPr="00D74ECC">
        <w:rPr>
          <w:rFonts w:ascii="Simplified Arabic" w:hAnsi="Simplified Arabic" w:cs="Simplified Arabic" w:hint="cs"/>
          <w:sz w:val="28"/>
          <w:szCs w:val="28"/>
          <w:rtl/>
        </w:rPr>
        <w:t xml:space="preserve"> تكون معروفة في بعض البلدان لكن عند عموم الناس </w:t>
      </w:r>
      <w:r w:rsidR="00341300" w:rsidRPr="00D74ECC">
        <w:rPr>
          <w:rFonts w:ascii="Simplified Arabic" w:hAnsi="Simplified Arabic" w:cs="Simplified Arabic" w:hint="cs"/>
          <w:sz w:val="28"/>
          <w:szCs w:val="28"/>
          <w:rtl/>
        </w:rPr>
        <w:t>لا</w:t>
      </w:r>
      <w:r w:rsidRPr="00D74ECC">
        <w:rPr>
          <w:rFonts w:ascii="Simplified Arabic" w:hAnsi="Simplified Arabic" w:cs="Simplified Arabic" w:hint="cs"/>
          <w:sz w:val="28"/>
          <w:szCs w:val="28"/>
          <w:rtl/>
        </w:rPr>
        <w:t xml:space="preserve"> يعرفون</w:t>
      </w:r>
      <w:r w:rsidR="00837641" w:rsidRPr="00D74ECC">
        <w:rPr>
          <w:rFonts w:ascii="Simplified Arabic" w:hAnsi="Simplified Arabic" w:cs="Simplified Arabic" w:hint="cs"/>
          <w:sz w:val="28"/>
          <w:szCs w:val="28"/>
          <w:rtl/>
        </w:rPr>
        <w:t>ها</w:t>
      </w:r>
      <w:r w:rsidR="0034130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فالتعريف إنما هو لبيان المعنى ولا يتم بيان المعنى إلا بالمعنى المتداول بين الناس</w:t>
      </w:r>
      <w:r w:rsidR="0034130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الآن الناس </w:t>
      </w:r>
      <w:r w:rsidRPr="00D74ECC">
        <w:rPr>
          <w:rFonts w:ascii="Simplified Arabic" w:hAnsi="Simplified Arabic" w:cs="Simplified Arabic" w:hint="cs"/>
          <w:sz w:val="28"/>
          <w:szCs w:val="28"/>
          <w:rtl/>
        </w:rPr>
        <w:lastRenderedPageBreak/>
        <w:t>يعرفون الحبة السوداء ولا يعرفون الشونيز فعلى هذا ينبغي أن ينتبه لمثل هذه التعاريف</w:t>
      </w:r>
      <w:r w:rsidR="0034130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ولذا أقول إن كتب الطب القديم التعامل معها فيه عسر شديد</w:t>
      </w:r>
      <w:r w:rsidR="0034130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لأن المصطلحات اختلفت والأسماء تغيرت والمقادير والموازين وأسماء النباتات وغيرها كلها تغيرت</w:t>
      </w:r>
      <w:r w:rsidR="0034130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وهذا مما ي</w:t>
      </w:r>
      <w:r w:rsidR="0083764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صع</w:t>
      </w:r>
      <w:r w:rsidR="0083764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ب التعامل مع كتب الطب القديم مع أن نتائجها </w:t>
      </w:r>
      <w:r w:rsidR="00341300" w:rsidRPr="00D74ECC">
        <w:rPr>
          <w:rFonts w:ascii="Simplified Arabic" w:hAnsi="Simplified Arabic" w:cs="Simplified Arabic" w:hint="cs"/>
          <w:sz w:val="28"/>
          <w:szCs w:val="28"/>
          <w:rtl/>
        </w:rPr>
        <w:t>ليست</w:t>
      </w:r>
      <w:r w:rsidRPr="00D74ECC">
        <w:rPr>
          <w:rFonts w:ascii="Simplified Arabic" w:hAnsi="Simplified Arabic" w:cs="Simplified Arabic" w:hint="cs"/>
          <w:sz w:val="28"/>
          <w:szCs w:val="28"/>
          <w:rtl/>
        </w:rPr>
        <w:t xml:space="preserve"> عن استقراء تام كما بينا ذلك في أول الدرس </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 xml:space="preserve">عن أبي هريرة رضي الله تعالى عنه أنه سمع رسول الله صلى الله عليه وسلم يقول </w:t>
      </w:r>
      <w:r w:rsidRPr="00D74ECC">
        <w:rPr>
          <w:rFonts w:ascii="Simplified Arabic" w:hAnsi="Simplified Arabic" w:cs="Simplified Arabic" w:hint="cs"/>
          <w:b/>
          <w:bCs/>
          <w:color w:val="0000FF"/>
          <w:sz w:val="28"/>
          <w:szCs w:val="28"/>
          <w:rtl/>
        </w:rPr>
        <w:t>إن في الحبة السوداء شفاء من كل داء إلا السام</w:t>
      </w:r>
      <w:r w:rsidRPr="00D74ECC">
        <w:rPr>
          <w:rFonts w:ascii="Simplified Arabic" w:hAnsi="Simplified Arabic" w:cs="Simplified Arabic" w:hint="cs"/>
          <w:color w:val="0000FF"/>
          <w:sz w:val="28"/>
          <w:szCs w:val="28"/>
          <w:rtl/>
        </w:rPr>
        <w:t xml:space="preserve"> </w:t>
      </w:r>
      <w:r w:rsidRPr="00D74ECC">
        <w:rPr>
          <w:rFonts w:ascii="Simplified Arabic" w:hAnsi="Simplified Arabic" w:cs="Simplified Arabic" w:hint="cs"/>
          <w:b/>
          <w:bCs/>
          <w:color w:val="0000FF"/>
          <w:sz w:val="28"/>
          <w:szCs w:val="28"/>
          <w:rtl/>
        </w:rPr>
        <w:t>والسام الموت</w:t>
      </w:r>
      <w:r w:rsidR="00CE640F"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sz w:val="28"/>
          <w:szCs w:val="28"/>
          <w:rtl/>
        </w:rPr>
        <w:t xml:space="preserve"> وكان اليهود قاتلهم الله إذا جاؤوا إلى النبي عليه الصلاة والسلام قالوا السام عليك</w:t>
      </w:r>
      <w:r w:rsidR="006053E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النبي عليه الصلاة والسلام يسمع ويعرف المعنى فتغضب عائشة </w:t>
      </w:r>
      <w:r w:rsidR="006053E8" w:rsidRPr="00D74ECC">
        <w:rPr>
          <w:rFonts w:ascii="Simplified Arabic" w:hAnsi="Simplified Arabic" w:cs="Simplified Arabic" w:hint="cs"/>
          <w:sz w:val="28"/>
          <w:szCs w:val="28"/>
          <w:rtl/>
        </w:rPr>
        <w:t>و</w:t>
      </w:r>
      <w:r w:rsidRPr="00D74ECC">
        <w:rPr>
          <w:rFonts w:ascii="Simplified Arabic" w:hAnsi="Simplified Arabic" w:cs="Simplified Arabic" w:hint="cs"/>
          <w:sz w:val="28"/>
          <w:szCs w:val="28"/>
          <w:rtl/>
        </w:rPr>
        <w:t>تقول</w:t>
      </w:r>
      <w:r w:rsidR="006053E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بل عليكم السام واللعنة</w:t>
      </w:r>
      <w:r w:rsidR="006053E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قال دعيهم يا عائشة إني أرد عليهم بسلامهم أقول</w:t>
      </w:r>
      <w:r w:rsidR="006053E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وعليكم</w:t>
      </w:r>
      <w:r w:rsidR="006053E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هؤلاء واضح</w:t>
      </w:r>
      <w:r w:rsidR="00D11508" w:rsidRPr="00D74ECC">
        <w:rPr>
          <w:rFonts w:ascii="Simplified Arabic" w:hAnsi="Simplified Arabic" w:cs="Simplified Arabic" w:hint="cs"/>
          <w:sz w:val="28"/>
          <w:szCs w:val="28"/>
          <w:rtl/>
        </w:rPr>
        <w:t>وا</w:t>
      </w:r>
      <w:r w:rsidRPr="00D74ECC">
        <w:rPr>
          <w:rFonts w:ascii="Simplified Arabic" w:hAnsi="Simplified Arabic" w:cs="Simplified Arabic" w:hint="cs"/>
          <w:sz w:val="28"/>
          <w:szCs w:val="28"/>
          <w:rtl/>
        </w:rPr>
        <w:t xml:space="preserve"> القصد واللفظ لكن بعض الناس ما يبين </w:t>
      </w:r>
      <w:r w:rsidR="00D11508" w:rsidRPr="00D74ECC">
        <w:rPr>
          <w:rFonts w:ascii="Simplified Arabic" w:hAnsi="Simplified Arabic" w:cs="Simplified Arabic" w:hint="cs"/>
          <w:sz w:val="28"/>
          <w:szCs w:val="28"/>
          <w:rtl/>
        </w:rPr>
        <w:t>ف</w:t>
      </w:r>
      <w:r w:rsidRPr="00D74ECC">
        <w:rPr>
          <w:rFonts w:ascii="Simplified Arabic" w:hAnsi="Simplified Arabic" w:cs="Simplified Arabic" w:hint="cs"/>
          <w:sz w:val="28"/>
          <w:szCs w:val="28"/>
          <w:rtl/>
        </w:rPr>
        <w:t xml:space="preserve">يأكل بعض الحروف فإذا دخل المجلس قال السام عليكم </w:t>
      </w:r>
      <w:r w:rsidR="00D11508" w:rsidRPr="00D74ECC">
        <w:rPr>
          <w:rFonts w:ascii="Simplified Arabic" w:hAnsi="Simplified Arabic" w:cs="Simplified Arabic" w:hint="cs"/>
          <w:sz w:val="28"/>
          <w:szCs w:val="28"/>
          <w:rtl/>
        </w:rPr>
        <w:t xml:space="preserve">مثل </w:t>
      </w:r>
      <w:r w:rsidRPr="00D74ECC">
        <w:rPr>
          <w:rFonts w:ascii="Simplified Arabic" w:hAnsi="Simplified Arabic" w:cs="Simplified Arabic" w:hint="cs"/>
          <w:sz w:val="28"/>
          <w:szCs w:val="28"/>
          <w:rtl/>
        </w:rPr>
        <w:t xml:space="preserve">هذا </w:t>
      </w:r>
      <w:r w:rsidR="00D11508" w:rsidRPr="00D74ECC">
        <w:rPr>
          <w:rFonts w:ascii="Simplified Arabic" w:hAnsi="Simplified Arabic" w:cs="Simplified Arabic" w:hint="cs"/>
          <w:sz w:val="28"/>
          <w:szCs w:val="28"/>
          <w:rtl/>
        </w:rPr>
        <w:t xml:space="preserve"> لا </w:t>
      </w:r>
      <w:r w:rsidRPr="00D74ECC">
        <w:rPr>
          <w:rFonts w:ascii="Simplified Arabic" w:hAnsi="Simplified Arabic" w:cs="Simplified Arabic" w:hint="cs"/>
          <w:sz w:val="28"/>
          <w:szCs w:val="28"/>
          <w:rtl/>
        </w:rPr>
        <w:t>يقصد الموت</w:t>
      </w:r>
      <w:r w:rsidR="00D1150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بعض الناس بطبيعته يأكل بعض الحروف</w:t>
      </w:r>
      <w:r w:rsidR="00D1150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فمثل هذا لا يدخل في مثل حديث وعليكم السام واللعنة فكل إنسان يجاب بقدر ما يغلب على الظن من قصده</w:t>
      </w:r>
      <w:r w:rsidR="00D1150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بعض الناس عنده شك من الآخرين إذا دُعي له بدعوة قد لا يتبينها أو لا يفهم معناها قال الله يخشرك من دعواك</w:t>
      </w:r>
      <w:r w:rsidR="00D1150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عنده شك وريب من الآخرين والأصل في </w:t>
      </w:r>
      <w:r w:rsidR="00D11508" w:rsidRPr="00D74ECC">
        <w:rPr>
          <w:rFonts w:ascii="Simplified Arabic" w:hAnsi="Simplified Arabic" w:cs="Simplified Arabic" w:hint="cs"/>
          <w:sz w:val="28"/>
          <w:szCs w:val="28"/>
          <w:rtl/>
        </w:rPr>
        <w:t>المسلم براءة المقصد إلا إذا عرف ع</w:t>
      </w:r>
      <w:r w:rsidRPr="00D74ECC">
        <w:rPr>
          <w:rFonts w:ascii="Simplified Arabic" w:hAnsi="Simplified Arabic" w:cs="Simplified Arabic" w:hint="cs"/>
          <w:sz w:val="28"/>
          <w:szCs w:val="28"/>
          <w:rtl/>
        </w:rPr>
        <w:t>ن هذا الشخص أنه يتلاعب بالألفاظ فمثل هذا يجاب بمثل هذا الكلام</w:t>
      </w:r>
      <w:r w:rsidR="00D1150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والنبي عليه الصلاة والسلام يقول</w:t>
      </w:r>
      <w:r w:rsidR="00D1150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وعليكم</w:t>
      </w:r>
      <w:r w:rsidR="00D1150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يعني عليكم ما دعوتم به من الموت</w:t>
      </w:r>
      <w:r w:rsidR="00D1150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وعائشة رضي الله تعالى عنها من غيرتها على النبي عليه الصلاة والسلام تقول</w:t>
      </w:r>
      <w:r w:rsidR="00D1150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وعليكم السام واللعنة</w:t>
      </w:r>
      <w:r w:rsidR="00D1150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فالسام الموت قال ابن شهاب </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والحبة السوداء الشونيز</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sz w:val="28"/>
          <w:szCs w:val="28"/>
          <w:rtl/>
        </w:rPr>
        <w:t xml:space="preserve"> يقول ابن القيم رحمه الله تعالى</w:t>
      </w:r>
      <w:r w:rsidR="00D1150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هي كثيرة المنافع جد</w:t>
      </w:r>
      <w:r w:rsidR="0083764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w:t>
      </w:r>
      <w:r w:rsidR="00D1150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الحبة السوداء الآن </w:t>
      </w:r>
      <w:r w:rsidR="00D11508" w:rsidRPr="00D74ECC">
        <w:rPr>
          <w:rFonts w:ascii="Simplified Arabic" w:hAnsi="Simplified Arabic" w:cs="Simplified Arabic" w:hint="cs"/>
          <w:sz w:val="28"/>
          <w:szCs w:val="28"/>
          <w:rtl/>
        </w:rPr>
        <w:t xml:space="preserve">معروفة </w:t>
      </w:r>
      <w:r w:rsidRPr="00D74ECC">
        <w:rPr>
          <w:rFonts w:ascii="Simplified Arabic" w:hAnsi="Simplified Arabic" w:cs="Simplified Arabic" w:hint="cs"/>
          <w:sz w:val="28"/>
          <w:szCs w:val="28"/>
          <w:rtl/>
        </w:rPr>
        <w:t>عند العطارين ويستعملها الناس بكثرة</w:t>
      </w:r>
      <w:r w:rsidR="00D1150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كثيرة المنافع جد</w:t>
      </w:r>
      <w:r w:rsidR="0083764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w:t>
      </w:r>
      <w:r w:rsidR="00D1150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وقوله شفاء من كل داء يقول ابن القيم</w:t>
      </w:r>
      <w:r w:rsidR="00D1150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هو كقوله تعالى</w:t>
      </w:r>
      <w:r w:rsidR="00D1150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D11508" w:rsidRPr="00D74ECC">
        <w:rPr>
          <w:rFonts w:ascii="Simplified Arabic" w:hAnsi="Simplified Arabic" w:cs="Simplified Arabic" w:hint="cs"/>
          <w:color w:val="FF0000"/>
          <w:sz w:val="28"/>
          <w:szCs w:val="28"/>
          <w:rtl/>
        </w:rPr>
        <w:t>((</w:t>
      </w:r>
      <w:r w:rsidRPr="00D74ECC">
        <w:rPr>
          <w:rFonts w:ascii="Simplified Arabic" w:hAnsi="Simplified Arabic" w:cs="Simplified Arabic" w:hint="cs"/>
          <w:color w:val="FF0000"/>
          <w:sz w:val="28"/>
          <w:szCs w:val="28"/>
          <w:rtl/>
        </w:rPr>
        <w:t>تدم</w:t>
      </w:r>
      <w:r w:rsidR="00837641" w:rsidRPr="00D74ECC">
        <w:rPr>
          <w:rFonts w:ascii="Simplified Arabic" w:hAnsi="Simplified Arabic" w:cs="Simplified Arabic" w:hint="cs"/>
          <w:color w:val="FF0000"/>
          <w:sz w:val="28"/>
          <w:szCs w:val="28"/>
          <w:rtl/>
        </w:rPr>
        <w:t>ِّ</w:t>
      </w:r>
      <w:r w:rsidRPr="00D74ECC">
        <w:rPr>
          <w:rFonts w:ascii="Simplified Arabic" w:hAnsi="Simplified Arabic" w:cs="Simplified Arabic" w:hint="cs"/>
          <w:color w:val="FF0000"/>
          <w:sz w:val="28"/>
          <w:szCs w:val="28"/>
          <w:rtl/>
        </w:rPr>
        <w:t>ر كل شيء بأمر ربها</w:t>
      </w:r>
      <w:r w:rsidR="00D11508" w:rsidRPr="00D74ECC">
        <w:rPr>
          <w:rFonts w:ascii="Simplified Arabic" w:hAnsi="Simplified Arabic" w:cs="Simplified Arabic" w:hint="cs"/>
          <w:color w:val="FF0000"/>
          <w:sz w:val="28"/>
          <w:szCs w:val="28"/>
          <w:rtl/>
        </w:rPr>
        <w:t>))</w:t>
      </w:r>
      <w:r w:rsidRPr="00D74ECC">
        <w:rPr>
          <w:rFonts w:ascii="Simplified Arabic" w:hAnsi="Simplified Arabic" w:cs="Simplified Arabic" w:hint="cs"/>
          <w:sz w:val="28"/>
          <w:szCs w:val="28"/>
          <w:rtl/>
        </w:rPr>
        <w:t xml:space="preserve"> يعني أن هذا من العموم الذي يراد به الخصوص ليس من العموم المحفوظ الباقي على عمومه كقوله تعالى تدمر كل شيء بأمر ربها أي كل شيء يقبل التدمير</w:t>
      </w:r>
      <w:r w:rsidR="00D1150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وهي نافعة من جميع الأمراض الباردة</w:t>
      </w:r>
      <w:r w:rsidR="00D1150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وتدخل في جميع الأمراض الحارة اليابسة بالعرض</w:t>
      </w:r>
      <w:r w:rsidR="00D1150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يعني لا أصالة تركب مع غيرها إذا أخذ يسيرها</w:t>
      </w:r>
      <w:r w:rsidR="00D1150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قال</w:t>
      </w:r>
      <w:r w:rsidR="00D1150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وزعم قوم أن الإكثار منها قاتل</w:t>
      </w:r>
      <w:r w:rsidR="003E454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3E454E" w:rsidRPr="00D74ECC">
        <w:rPr>
          <w:rFonts w:ascii="Simplified Arabic" w:hAnsi="Simplified Arabic" w:cs="Simplified Arabic" w:hint="cs"/>
          <w:sz w:val="28"/>
          <w:szCs w:val="28"/>
          <w:rtl/>
        </w:rPr>
        <w:t>ي</w:t>
      </w:r>
      <w:r w:rsidRPr="00D74ECC">
        <w:rPr>
          <w:rFonts w:ascii="Simplified Arabic" w:hAnsi="Simplified Arabic" w:cs="Simplified Arabic" w:hint="cs"/>
          <w:sz w:val="28"/>
          <w:szCs w:val="28"/>
          <w:rtl/>
        </w:rPr>
        <w:t>عني بعض الأمور تؤخذ بقدرها ولا يزاد عليها فعلى هذا إذا أخذ منها سبع من الحبات نفع بإذن الله</w:t>
      </w:r>
      <w:r w:rsidR="003E454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لكن إنسان يأكل على كل صباح مثلا</w:t>
      </w:r>
      <w:r w:rsidR="0083764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ملئ الكف هذا لا شك أنه يتضرر بها</w:t>
      </w:r>
      <w:r w:rsidR="003E454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لأن قوة العلاج لا شك أن لها أثر</w:t>
      </w:r>
      <w:r w:rsidR="003E454E" w:rsidRPr="00D74ECC">
        <w:rPr>
          <w:rFonts w:ascii="Simplified Arabic" w:hAnsi="Simplified Arabic" w:cs="Simplified Arabic" w:hint="cs"/>
          <w:sz w:val="28"/>
          <w:szCs w:val="28"/>
          <w:rtl/>
        </w:rPr>
        <w:t>ا</w:t>
      </w:r>
      <w:r w:rsidRPr="00D74ECC">
        <w:rPr>
          <w:rFonts w:ascii="Simplified Arabic" w:hAnsi="Simplified Arabic" w:cs="Simplified Arabic" w:hint="cs"/>
          <w:sz w:val="28"/>
          <w:szCs w:val="28"/>
          <w:rtl/>
        </w:rPr>
        <w:t xml:space="preserve"> في الإبراء من المرض</w:t>
      </w:r>
      <w:r w:rsidR="003E454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لكن يبقى أن قوته تؤثر مثل ما قلنا سابق</w:t>
      </w:r>
      <w:r w:rsidR="0083764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أن الأصل في الجسم الصحيح السليم البريء من الأمراض الاعتدال على الوسط لا يزيد ولا ينقص</w:t>
      </w:r>
      <w:r w:rsidR="003E454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فالزيادة من العلاج لا شك أنها تخرجه عن حيز الاعتدال.</w:t>
      </w:r>
    </w:p>
    <w:p w:rsidR="003E454E" w:rsidRPr="00D74ECC" w:rsidRDefault="00924B16" w:rsidP="003E454E">
      <w:pPr>
        <w:autoSpaceDE w:val="0"/>
        <w:autoSpaceDN w:val="0"/>
        <w:adjustRightInd w:val="0"/>
        <w:jc w:val="both"/>
        <w:rPr>
          <w:rFonts w:ascii="Simplified Arabic" w:hAnsi="Simplified Arabic" w:cs="Simplified Arabic"/>
          <w:b/>
          <w:bCs/>
          <w:sz w:val="28"/>
          <w:szCs w:val="28"/>
          <w:rtl/>
        </w:rPr>
      </w:pPr>
      <w:r w:rsidRPr="00D74ECC">
        <w:rPr>
          <w:rFonts w:ascii="Simplified Arabic" w:hAnsi="Simplified Arabic" w:cs="Simplified Arabic" w:hint="cs"/>
          <w:b/>
          <w:bCs/>
          <w:sz w:val="28"/>
          <w:szCs w:val="28"/>
          <w:rtl/>
        </w:rPr>
        <w:t xml:space="preserve">باب من تصبح بتمر عجوة لم يضره سم ولا سحر </w:t>
      </w:r>
    </w:p>
    <w:p w:rsidR="00924B16" w:rsidRPr="00D74ECC" w:rsidRDefault="00924B16" w:rsidP="003E454E">
      <w:pPr>
        <w:autoSpaceDE w:val="0"/>
        <w:autoSpaceDN w:val="0"/>
        <w:adjustRightInd w:val="0"/>
        <w:jc w:val="both"/>
        <w:rPr>
          <w:rFonts w:ascii="Simplified Arabic" w:hAnsi="Simplified Arabic" w:cs="Simplified Arabic"/>
          <w:b/>
          <w:bCs/>
          <w:sz w:val="28"/>
          <w:szCs w:val="28"/>
          <w:rtl/>
        </w:rPr>
      </w:pPr>
      <w:r w:rsidRPr="00D74ECC">
        <w:rPr>
          <w:rFonts w:ascii="Simplified Arabic" w:hAnsi="Simplified Arabic" w:cs="Simplified Arabic" w:hint="cs"/>
          <w:b/>
          <w:bCs/>
          <w:sz w:val="28"/>
          <w:szCs w:val="28"/>
          <w:rtl/>
        </w:rPr>
        <w:lastRenderedPageBreak/>
        <w:t xml:space="preserve">عن سعد بن أبي وقاص رضي الله تعالى عنه قال سمعت رسول الله صلى الله عليه وسلم يقول </w:t>
      </w:r>
      <w:r w:rsidR="00E643BE"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من تصبح بسبع تمرات عجوة لم يضره ذلك اليوم سم ولا سحر</w:t>
      </w:r>
      <w:r w:rsidR="00E643BE"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 xml:space="preserve"> وعن عائشة رضي الله تعالى عنها أن رسول الله صلى الله عليه وسلم قال </w:t>
      </w:r>
      <w:r w:rsidRPr="00D74ECC">
        <w:rPr>
          <w:rFonts w:ascii="Simplified Arabic" w:hAnsi="Simplified Arabic" w:cs="Simplified Arabic" w:hint="cs"/>
          <w:b/>
          <w:bCs/>
          <w:color w:val="0000FF"/>
          <w:sz w:val="28"/>
          <w:szCs w:val="28"/>
          <w:rtl/>
        </w:rPr>
        <w:t>في عجوة العالية شفاء أو إنها ترياق أول البكرة.</w:t>
      </w:r>
    </w:p>
    <w:p w:rsidR="00924B16" w:rsidRPr="00D74ECC" w:rsidRDefault="00924B16" w:rsidP="001E1690">
      <w:pPr>
        <w:autoSpaceDE w:val="0"/>
        <w:autoSpaceDN w:val="0"/>
        <w:adjustRightInd w:val="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t xml:space="preserve">يقول رحمه الله تعالى </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باب من تصبح بتمر عجوة لم يضره سُم</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أو سَم </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ولا سحر</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والعجوة نوع جيد معروف من تمر المدينة</w:t>
      </w:r>
      <w:r w:rsidR="00E643B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وقد زرع في غيرها فأثمر لكن في الحديثين التخصيص بالنوع و</w:t>
      </w:r>
      <w:r w:rsidR="00837641" w:rsidRPr="00D74ECC">
        <w:rPr>
          <w:rFonts w:ascii="Simplified Arabic" w:hAnsi="Simplified Arabic" w:cs="Simplified Arabic" w:hint="cs"/>
          <w:sz w:val="28"/>
          <w:szCs w:val="28"/>
          <w:rtl/>
        </w:rPr>
        <w:t>ب</w:t>
      </w:r>
      <w:r w:rsidRPr="00D74ECC">
        <w:rPr>
          <w:rFonts w:ascii="Simplified Arabic" w:hAnsi="Simplified Arabic" w:cs="Simplified Arabic" w:hint="cs"/>
          <w:sz w:val="28"/>
          <w:szCs w:val="28"/>
          <w:rtl/>
        </w:rPr>
        <w:t>المكان</w:t>
      </w:r>
      <w:r w:rsidR="00E643B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والسم معروف وهو بفتح السين وضمها وكسرها والفتح كما يقول أهل العلم أفصح سَم</w:t>
      </w:r>
      <w:r w:rsidR="00E643B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وشخص دعا آخر فقال له سَم يا فلان</w:t>
      </w:r>
      <w:r w:rsidR="00E643B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قال سم ثم لما وصل إليه قال أنا لا أقصد إجابتك باللفظ المعروف عند الناس الذي يقول</w:t>
      </w:r>
      <w:r w:rsidR="00E643BE" w:rsidRPr="00D74ECC">
        <w:rPr>
          <w:rFonts w:ascii="Simplified Arabic" w:hAnsi="Simplified Arabic" w:cs="Simplified Arabic" w:hint="cs"/>
          <w:sz w:val="28"/>
          <w:szCs w:val="28"/>
          <w:rtl/>
        </w:rPr>
        <w:t xml:space="preserve"> بعضهم</w:t>
      </w:r>
      <w:r w:rsidRPr="00D74ECC">
        <w:rPr>
          <w:rFonts w:ascii="Simplified Arabic" w:hAnsi="Simplified Arabic" w:cs="Simplified Arabic" w:hint="cs"/>
          <w:sz w:val="28"/>
          <w:szCs w:val="28"/>
          <w:rtl/>
        </w:rPr>
        <w:t xml:space="preserve"> إنه مأخوذ من السمع والطاعة</w:t>
      </w:r>
      <w:r w:rsidR="00E643B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لا أجبتك باللغة الفصحى من السُّم</w:t>
      </w:r>
      <w:r w:rsidR="00E643B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بعض الناس ينتبه لمثل هذه الأمور والانتباه لمثل هذه الأمور ضررها أكثر من نفعها فهذا من الحذق والنباهة التي تضر ولا تنفع</w:t>
      </w:r>
      <w:r w:rsidR="00E643B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المقصود أن الأفصح فيه السَّم بفتح السين</w:t>
      </w:r>
      <w:r w:rsidR="00E643B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يقول </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 xml:space="preserve">عن سعد بن أبي وقاص رضي الله تعالى عنه قال سمعت رسول الله صلى الله عليه وسلم يقول </w:t>
      </w:r>
      <w:r w:rsidRPr="00D74ECC">
        <w:rPr>
          <w:rFonts w:ascii="Simplified Arabic" w:hAnsi="Simplified Arabic" w:cs="Simplified Arabic" w:hint="cs"/>
          <w:b/>
          <w:bCs/>
          <w:color w:val="0000FF"/>
          <w:sz w:val="28"/>
          <w:szCs w:val="28"/>
          <w:rtl/>
        </w:rPr>
        <w:t>من تصبح بسبع تمرات</w:t>
      </w:r>
      <w:r w:rsidR="00CE640F"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 xml:space="preserve"> </w:t>
      </w:r>
      <w:r w:rsidRPr="00D74ECC">
        <w:rPr>
          <w:rFonts w:ascii="Simplified Arabic" w:hAnsi="Simplified Arabic" w:cs="Simplified Arabic" w:hint="cs"/>
          <w:sz w:val="28"/>
          <w:szCs w:val="28"/>
          <w:rtl/>
        </w:rPr>
        <w:t>وعدد السبع من الأمور التي علمها الشارع وعلمنا إياها ولا نعلم حكمتها لا ندري لماذا خص السبع</w:t>
      </w:r>
      <w:r w:rsidR="00E643B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لماذا لم يقل ثلاث لماذا لم يقل تسع لماذا لم يقل خمس</w:t>
      </w:r>
      <w:r w:rsidR="0083764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الوتر معروف أمره وأن الوتر محبوب إلى الله جل وعلا لكن ماذا عن السبع</w:t>
      </w:r>
      <w:r w:rsidR="00E643B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بعضهم استنبط علل</w:t>
      </w:r>
      <w:r w:rsidR="00E643BE" w:rsidRPr="00D74ECC">
        <w:rPr>
          <w:rFonts w:ascii="Simplified Arabic" w:hAnsi="Simplified Arabic" w:cs="Simplified Arabic" w:hint="cs"/>
          <w:sz w:val="28"/>
          <w:szCs w:val="28"/>
          <w:rtl/>
        </w:rPr>
        <w:t>ا</w:t>
      </w:r>
      <w:r w:rsidRPr="00D74ECC">
        <w:rPr>
          <w:rFonts w:ascii="Simplified Arabic" w:hAnsi="Simplified Arabic" w:cs="Simplified Arabic" w:hint="cs"/>
          <w:sz w:val="28"/>
          <w:szCs w:val="28"/>
          <w:rtl/>
        </w:rPr>
        <w:t xml:space="preserve"> وذكر أشياء كالمازري وغيره لكن النووي يحذر من هذه الاستنباطات وشدد فيها</w:t>
      </w:r>
      <w:r w:rsidR="00E643B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على كل حال نحن لا نعلم حكمتها كأعداد الصلوات يعني لوقال لنا قائل لماذا الظهر أربع والفجر </w:t>
      </w:r>
      <w:r w:rsidR="00E643BE" w:rsidRPr="00D74ECC">
        <w:rPr>
          <w:rFonts w:ascii="Simplified Arabic" w:hAnsi="Simplified Arabic" w:cs="Simplified Arabic" w:hint="cs"/>
          <w:sz w:val="28"/>
          <w:szCs w:val="28"/>
          <w:rtl/>
        </w:rPr>
        <w:t>ا</w:t>
      </w:r>
      <w:r w:rsidRPr="00D74ECC">
        <w:rPr>
          <w:rFonts w:ascii="Simplified Arabic" w:hAnsi="Simplified Arabic" w:cs="Simplified Arabic" w:hint="cs"/>
          <w:sz w:val="28"/>
          <w:szCs w:val="28"/>
          <w:rtl/>
        </w:rPr>
        <w:t>ثنتين والمغرب ثلاث</w:t>
      </w:r>
      <w:r w:rsidR="00E643B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نقول</w:t>
      </w:r>
      <w:r w:rsidR="00E643BE" w:rsidRPr="00D74ECC">
        <w:rPr>
          <w:rFonts w:ascii="Simplified Arabic" w:hAnsi="Simplified Arabic" w:cs="Simplified Arabic" w:hint="cs"/>
          <w:sz w:val="28"/>
          <w:szCs w:val="28"/>
          <w:rtl/>
        </w:rPr>
        <w:t>: الله أعلم هذه</w:t>
      </w:r>
      <w:r w:rsidRPr="00D74ECC">
        <w:rPr>
          <w:rFonts w:ascii="Simplified Arabic" w:hAnsi="Simplified Arabic" w:cs="Simplified Arabic" w:hint="cs"/>
          <w:sz w:val="28"/>
          <w:szCs w:val="28"/>
          <w:rtl/>
        </w:rPr>
        <w:t xml:space="preserve"> حددها الشارع وعلينا السمع والطاعة ولا ندرك حكمة هذه الأعداد</w:t>
      </w:r>
      <w:r w:rsidR="00E643B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لأن</w:t>
      </w:r>
      <w:r w:rsidR="00E643BE" w:rsidRPr="00D74ECC">
        <w:rPr>
          <w:rFonts w:ascii="Simplified Arabic" w:hAnsi="Simplified Arabic" w:cs="Simplified Arabic" w:hint="cs"/>
          <w:sz w:val="28"/>
          <w:szCs w:val="28"/>
          <w:rtl/>
        </w:rPr>
        <w:t>نا</w:t>
      </w:r>
      <w:r w:rsidRPr="00D74ECC">
        <w:rPr>
          <w:rFonts w:ascii="Simplified Arabic" w:hAnsi="Simplified Arabic" w:cs="Simplified Arabic" w:hint="cs"/>
          <w:sz w:val="28"/>
          <w:szCs w:val="28"/>
          <w:rtl/>
        </w:rPr>
        <w:t xml:space="preserve"> لو أدركنا أو حللنا مثلا</w:t>
      </w:r>
      <w:r w:rsidR="0083764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ما في السبع من سعرات مثلا</w:t>
      </w:r>
      <w:r w:rsidR="0083764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وما فيها من بروتينات وما فيها من فيتامينات واستطعنا أن نحلل وقد ونظرنا إلى أن السبع هذه كافية للجسم بطريق الأجهزة فهل السبع مستوية من كل وجه في أحجامها قد تأتي بسبع عن ضعف السبع من النوع الثاني فلا نستطيع أن نحدد ما في السبع من حكمة</w:t>
      </w:r>
      <w:r w:rsidR="00E643BE"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على كل حال علينا أن نقتصر على هذا العدد لا نزيد ولا </w:t>
      </w:r>
      <w:r w:rsidR="00E06483" w:rsidRPr="00D74ECC">
        <w:rPr>
          <w:rFonts w:ascii="Simplified Arabic" w:hAnsi="Simplified Arabic" w:cs="Simplified Arabic" w:hint="cs"/>
          <w:sz w:val="28"/>
          <w:szCs w:val="28"/>
          <w:rtl/>
        </w:rPr>
        <w:t>ننقص لكن إذا تردد هل أكل ستا أ و</w:t>
      </w:r>
      <w:r w:rsidRPr="00D74ECC">
        <w:rPr>
          <w:rFonts w:ascii="Simplified Arabic" w:hAnsi="Simplified Arabic" w:cs="Simplified Arabic" w:hint="cs"/>
          <w:sz w:val="28"/>
          <w:szCs w:val="28"/>
          <w:rtl/>
        </w:rPr>
        <w:t xml:space="preserve"> سبع</w:t>
      </w:r>
      <w:r w:rsidR="00E06483" w:rsidRPr="00D74ECC">
        <w:rPr>
          <w:rFonts w:ascii="Simplified Arabic" w:hAnsi="Simplified Arabic" w:cs="Simplified Arabic" w:hint="cs"/>
          <w:sz w:val="28"/>
          <w:szCs w:val="28"/>
          <w:rtl/>
        </w:rPr>
        <w:t>ا</w:t>
      </w:r>
      <w:r w:rsidRPr="00D74ECC">
        <w:rPr>
          <w:rFonts w:ascii="Simplified Arabic" w:hAnsi="Simplified Arabic" w:cs="Simplified Arabic" w:hint="cs"/>
          <w:sz w:val="28"/>
          <w:szCs w:val="28"/>
          <w:rtl/>
        </w:rPr>
        <w:t xml:space="preserve"> هل نقول يبني على الأقل </w:t>
      </w:r>
      <w:r w:rsidR="00837641" w:rsidRPr="00D74ECC">
        <w:rPr>
          <w:rFonts w:ascii="Simplified Arabic" w:hAnsi="Simplified Arabic" w:cs="Simplified Arabic" w:hint="cs"/>
          <w:sz w:val="28"/>
          <w:szCs w:val="28"/>
          <w:rtl/>
        </w:rPr>
        <w:t>ل</w:t>
      </w:r>
      <w:r w:rsidRPr="00D74ECC">
        <w:rPr>
          <w:rFonts w:ascii="Simplified Arabic" w:hAnsi="Simplified Arabic" w:cs="Simplified Arabic" w:hint="cs"/>
          <w:sz w:val="28"/>
          <w:szCs w:val="28"/>
          <w:rtl/>
        </w:rPr>
        <w:t>أنه تيقن</w:t>
      </w:r>
      <w:r w:rsidR="0083764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تردد </w:t>
      </w:r>
      <w:r w:rsidR="00E06483" w:rsidRPr="00D74ECC">
        <w:rPr>
          <w:rFonts w:ascii="Simplified Arabic" w:hAnsi="Simplified Arabic" w:cs="Simplified Arabic" w:hint="cs"/>
          <w:sz w:val="28"/>
          <w:szCs w:val="28"/>
          <w:rtl/>
        </w:rPr>
        <w:t>فلم يدر،</w:t>
      </w:r>
      <w:r w:rsidRPr="00D74ECC">
        <w:rPr>
          <w:rFonts w:ascii="Simplified Arabic" w:hAnsi="Simplified Arabic" w:cs="Simplified Arabic" w:hint="cs"/>
          <w:sz w:val="28"/>
          <w:szCs w:val="28"/>
          <w:rtl/>
        </w:rPr>
        <w:t xml:space="preserve"> العادة أن الذي يدلنا على العدد النوى</w:t>
      </w:r>
      <w:r w:rsidR="00E0648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افترض أن واحدة أو هذا التمر كله بلا نوى مسحوب النوى</w:t>
      </w:r>
      <w:r w:rsidR="00E0648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لأن بعض التمر إذا قطف من النخلة تبقى النواة في النخلة</w:t>
      </w:r>
      <w:r w:rsidR="00E0648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من باب الطرفة ق</w:t>
      </w:r>
      <w:r w:rsidR="0083764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دم تمر و</w:t>
      </w:r>
      <w:r w:rsidR="00E06483" w:rsidRPr="00D74ECC">
        <w:rPr>
          <w:rFonts w:ascii="Simplified Arabic" w:hAnsi="Simplified Arabic" w:cs="Simplified Arabic" w:hint="cs"/>
          <w:sz w:val="28"/>
          <w:szCs w:val="28"/>
          <w:rtl/>
        </w:rPr>
        <w:t xml:space="preserve"> ليس</w:t>
      </w:r>
      <w:r w:rsidRPr="00D74ECC">
        <w:rPr>
          <w:rFonts w:ascii="Simplified Arabic" w:hAnsi="Simplified Arabic" w:cs="Simplified Arabic" w:hint="cs"/>
          <w:sz w:val="28"/>
          <w:szCs w:val="28"/>
          <w:rtl/>
        </w:rPr>
        <w:t xml:space="preserve"> فيه نوى فصار الناس يأكلون ولا يدرون كم أكلوا فقال </w:t>
      </w:r>
      <w:r w:rsidR="00E06483" w:rsidRPr="00D74ECC">
        <w:rPr>
          <w:rFonts w:ascii="Simplified Arabic" w:hAnsi="Simplified Arabic" w:cs="Simplified Arabic" w:hint="cs"/>
          <w:sz w:val="28"/>
          <w:szCs w:val="28"/>
          <w:rtl/>
        </w:rPr>
        <w:t>أحد</w:t>
      </w:r>
      <w:r w:rsidRPr="00D74ECC">
        <w:rPr>
          <w:rFonts w:ascii="Simplified Arabic" w:hAnsi="Simplified Arabic" w:cs="Simplified Arabic" w:hint="cs"/>
          <w:sz w:val="28"/>
          <w:szCs w:val="28"/>
          <w:rtl/>
        </w:rPr>
        <w:t xml:space="preserve"> الحاضرين </w:t>
      </w:r>
      <w:r w:rsidR="00E06483" w:rsidRPr="00D74ECC">
        <w:rPr>
          <w:rFonts w:ascii="Simplified Arabic" w:hAnsi="Simplified Arabic" w:cs="Simplified Arabic" w:hint="cs"/>
          <w:sz w:val="28"/>
          <w:szCs w:val="28"/>
          <w:rtl/>
        </w:rPr>
        <w:t>هذا</w:t>
      </w:r>
      <w:r w:rsidRPr="00D74ECC">
        <w:rPr>
          <w:rFonts w:ascii="Simplified Arabic" w:hAnsi="Simplified Arabic" w:cs="Simplified Arabic" w:hint="cs"/>
          <w:sz w:val="28"/>
          <w:szCs w:val="28"/>
          <w:rtl/>
        </w:rPr>
        <w:t xml:space="preserve"> التمر مضر جد</w:t>
      </w:r>
      <w:r w:rsidR="0083764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ا </w:t>
      </w:r>
      <w:r w:rsidR="00E06483" w:rsidRPr="00D74ECC">
        <w:rPr>
          <w:rFonts w:ascii="Simplified Arabic" w:hAnsi="Simplified Arabic" w:cs="Simplified Arabic" w:hint="cs"/>
          <w:sz w:val="28"/>
          <w:szCs w:val="28"/>
          <w:rtl/>
        </w:rPr>
        <w:t>بالنسبة ل</w:t>
      </w:r>
      <w:r w:rsidRPr="00D74ECC">
        <w:rPr>
          <w:rFonts w:ascii="Simplified Arabic" w:hAnsi="Simplified Arabic" w:cs="Simplified Arabic" w:hint="cs"/>
          <w:sz w:val="28"/>
          <w:szCs w:val="28"/>
          <w:rtl/>
        </w:rPr>
        <w:t>مرضى السكري</w:t>
      </w:r>
      <w:r w:rsidR="00E06483" w:rsidRPr="00D74ECC">
        <w:rPr>
          <w:rFonts w:ascii="Simplified Arabic" w:hAnsi="Simplified Arabic" w:cs="Simplified Arabic" w:hint="cs"/>
          <w:sz w:val="28"/>
          <w:szCs w:val="28"/>
          <w:rtl/>
        </w:rPr>
        <w:t>، يقول هذا مثل الشيكات التي</w:t>
      </w:r>
      <w:r w:rsidRPr="00D74ECC">
        <w:rPr>
          <w:rFonts w:ascii="Simplified Arabic" w:hAnsi="Simplified Arabic" w:cs="Simplified Arabic" w:hint="cs"/>
          <w:sz w:val="28"/>
          <w:szCs w:val="28"/>
          <w:rtl/>
        </w:rPr>
        <w:t xml:space="preserve"> </w:t>
      </w:r>
      <w:r w:rsidR="00E06483" w:rsidRPr="00D74ECC">
        <w:rPr>
          <w:rFonts w:ascii="Simplified Arabic" w:hAnsi="Simplified Arabic" w:cs="Simplified Arabic" w:hint="cs"/>
          <w:sz w:val="28"/>
          <w:szCs w:val="28"/>
          <w:rtl/>
        </w:rPr>
        <w:t>ليس</w:t>
      </w:r>
      <w:r w:rsidRPr="00D74ECC">
        <w:rPr>
          <w:rFonts w:ascii="Simplified Arabic" w:hAnsi="Simplified Arabic" w:cs="Simplified Arabic" w:hint="cs"/>
          <w:sz w:val="28"/>
          <w:szCs w:val="28"/>
          <w:rtl/>
        </w:rPr>
        <w:t xml:space="preserve"> لها قروض</w:t>
      </w:r>
      <w:r w:rsidR="00E0648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يقضي رصيدك وأنت ما دريت كيف تحاسب نفسك </w:t>
      </w:r>
      <w:r w:rsidR="00E06483" w:rsidRPr="00D74ECC">
        <w:rPr>
          <w:rFonts w:ascii="Simplified Arabic" w:hAnsi="Simplified Arabic" w:cs="Simplified Arabic" w:hint="cs"/>
          <w:sz w:val="28"/>
          <w:szCs w:val="28"/>
          <w:rtl/>
        </w:rPr>
        <w:t>وليس فيه</w:t>
      </w:r>
      <w:r w:rsidRPr="00D74ECC">
        <w:rPr>
          <w:rFonts w:ascii="Simplified Arabic" w:hAnsi="Simplified Arabic" w:cs="Simplified Arabic" w:hint="cs"/>
          <w:sz w:val="28"/>
          <w:szCs w:val="28"/>
          <w:rtl/>
        </w:rPr>
        <w:t xml:space="preserve"> نوى </w:t>
      </w:r>
      <w:r w:rsidR="00E06483" w:rsidRPr="00D74ECC">
        <w:rPr>
          <w:rFonts w:ascii="Simplified Arabic" w:hAnsi="Simplified Arabic" w:cs="Simplified Arabic" w:hint="cs"/>
          <w:sz w:val="28"/>
          <w:szCs w:val="28"/>
          <w:rtl/>
        </w:rPr>
        <w:t>لكي</w:t>
      </w:r>
      <w:r w:rsidRPr="00D74ECC">
        <w:rPr>
          <w:rFonts w:ascii="Simplified Arabic" w:hAnsi="Simplified Arabic" w:cs="Simplified Arabic" w:hint="cs"/>
          <w:sz w:val="28"/>
          <w:szCs w:val="28"/>
          <w:rtl/>
        </w:rPr>
        <w:t xml:space="preserve"> تعد كم أكلت</w:t>
      </w:r>
      <w:r w:rsidR="0083764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فقد تضر نفسك وأنت </w:t>
      </w:r>
      <w:r w:rsidR="00E06483" w:rsidRPr="00D74ECC">
        <w:rPr>
          <w:rFonts w:ascii="Simplified Arabic" w:hAnsi="Simplified Arabic" w:cs="Simplified Arabic" w:hint="cs"/>
          <w:sz w:val="28"/>
          <w:szCs w:val="28"/>
          <w:rtl/>
        </w:rPr>
        <w:t>لا</w:t>
      </w:r>
      <w:r w:rsidRPr="00D74ECC">
        <w:rPr>
          <w:rFonts w:ascii="Simplified Arabic" w:hAnsi="Simplified Arabic" w:cs="Simplified Arabic" w:hint="cs"/>
          <w:sz w:val="28"/>
          <w:szCs w:val="28"/>
          <w:rtl/>
        </w:rPr>
        <w:t xml:space="preserve"> تدري</w:t>
      </w:r>
      <w:r w:rsidR="00E0648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على كل حال هذه السبع مقصودة</w:t>
      </w:r>
      <w:r w:rsidR="00E0648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وكون التمر يتفاوت ك</w:t>
      </w:r>
      <w:r w:rsidR="0083764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بر</w:t>
      </w:r>
      <w:r w:rsidR="0083764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وص</w:t>
      </w:r>
      <w:r w:rsidR="0083764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غر</w:t>
      </w:r>
      <w:r w:rsidR="00837641" w:rsidRPr="00D74ECC">
        <w:rPr>
          <w:rFonts w:ascii="Simplified Arabic" w:hAnsi="Simplified Arabic" w:cs="Simplified Arabic" w:hint="cs"/>
          <w:sz w:val="28"/>
          <w:szCs w:val="28"/>
          <w:rtl/>
        </w:rPr>
        <w:t>ً</w:t>
      </w:r>
      <w:r w:rsidR="00E06483" w:rsidRPr="00D74ECC">
        <w:rPr>
          <w:rFonts w:ascii="Simplified Arabic" w:hAnsi="Simplified Arabic" w:cs="Simplified Arabic" w:hint="cs"/>
          <w:sz w:val="28"/>
          <w:szCs w:val="28"/>
          <w:rtl/>
        </w:rPr>
        <w:t>ا وتقول آ</w:t>
      </w:r>
      <w:r w:rsidRPr="00D74ECC">
        <w:rPr>
          <w:rFonts w:ascii="Simplified Arabic" w:hAnsi="Simplified Arabic" w:cs="Simplified Arabic" w:hint="cs"/>
          <w:sz w:val="28"/>
          <w:szCs w:val="28"/>
          <w:rtl/>
        </w:rPr>
        <w:t>كل سبع</w:t>
      </w:r>
      <w:r w:rsidR="00774B2D" w:rsidRPr="00D74ECC">
        <w:rPr>
          <w:rFonts w:ascii="Simplified Arabic" w:hAnsi="Simplified Arabic" w:cs="Simplified Arabic" w:hint="cs"/>
          <w:sz w:val="28"/>
          <w:szCs w:val="28"/>
          <w:rtl/>
        </w:rPr>
        <w:t xml:space="preserve">ا </w:t>
      </w:r>
      <w:r w:rsidRPr="00D74ECC">
        <w:rPr>
          <w:rFonts w:ascii="Simplified Arabic" w:hAnsi="Simplified Arabic" w:cs="Simplified Arabic" w:hint="cs"/>
          <w:sz w:val="28"/>
          <w:szCs w:val="28"/>
          <w:rtl/>
        </w:rPr>
        <w:t xml:space="preserve"> كبار</w:t>
      </w:r>
      <w:r w:rsidR="00774B2D" w:rsidRPr="00D74ECC">
        <w:rPr>
          <w:rFonts w:ascii="Simplified Arabic" w:hAnsi="Simplified Arabic" w:cs="Simplified Arabic" w:hint="cs"/>
          <w:sz w:val="28"/>
          <w:szCs w:val="28"/>
          <w:rtl/>
        </w:rPr>
        <w:t>ا،</w:t>
      </w:r>
      <w:r w:rsidRPr="00D74ECC">
        <w:rPr>
          <w:rFonts w:ascii="Simplified Arabic" w:hAnsi="Simplified Arabic" w:cs="Simplified Arabic" w:hint="cs"/>
          <w:sz w:val="28"/>
          <w:szCs w:val="28"/>
          <w:rtl/>
        </w:rPr>
        <w:t xml:space="preserve"> كل سبع</w:t>
      </w:r>
      <w:r w:rsidR="00774B2D" w:rsidRPr="00D74ECC">
        <w:rPr>
          <w:rFonts w:ascii="Simplified Arabic" w:hAnsi="Simplified Arabic" w:cs="Simplified Arabic" w:hint="cs"/>
          <w:sz w:val="28"/>
          <w:szCs w:val="28"/>
          <w:rtl/>
        </w:rPr>
        <w:t>ا</w:t>
      </w:r>
      <w:r w:rsidRPr="00D74ECC">
        <w:rPr>
          <w:rFonts w:ascii="Simplified Arabic" w:hAnsi="Simplified Arabic" w:cs="Simplified Arabic" w:hint="cs"/>
          <w:sz w:val="28"/>
          <w:szCs w:val="28"/>
          <w:rtl/>
        </w:rPr>
        <w:t xml:space="preserve"> ولا عليك سواء كان كبير</w:t>
      </w:r>
      <w:r w:rsidR="00837641" w:rsidRPr="00D74ECC">
        <w:rPr>
          <w:rFonts w:ascii="Simplified Arabic" w:hAnsi="Simplified Arabic" w:cs="Simplified Arabic" w:hint="cs"/>
          <w:sz w:val="28"/>
          <w:szCs w:val="28"/>
          <w:rtl/>
        </w:rPr>
        <w:t>ً</w:t>
      </w:r>
      <w:r w:rsidR="00774B2D" w:rsidRPr="00D74ECC">
        <w:rPr>
          <w:rFonts w:ascii="Simplified Arabic" w:hAnsi="Simplified Arabic" w:cs="Simplified Arabic" w:hint="cs"/>
          <w:sz w:val="28"/>
          <w:szCs w:val="28"/>
          <w:rtl/>
        </w:rPr>
        <w:t>ا أو</w:t>
      </w:r>
      <w:r w:rsidRPr="00D74ECC">
        <w:rPr>
          <w:rFonts w:ascii="Simplified Arabic" w:hAnsi="Simplified Arabic" w:cs="Simplified Arabic" w:hint="cs"/>
          <w:sz w:val="28"/>
          <w:szCs w:val="28"/>
          <w:rtl/>
        </w:rPr>
        <w:t xml:space="preserve"> صغير</w:t>
      </w:r>
      <w:r w:rsidR="0083764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w:t>
      </w:r>
      <w:r w:rsidR="00774B2D" w:rsidRPr="00D74ECC">
        <w:rPr>
          <w:rFonts w:ascii="Simplified Arabic" w:hAnsi="Simplified Arabic" w:cs="Simplified Arabic" w:hint="cs"/>
          <w:sz w:val="28"/>
          <w:szCs w:val="28"/>
          <w:rtl/>
        </w:rPr>
        <w:t>، تقيد بهذا العدد و</w:t>
      </w:r>
      <w:r w:rsidRPr="00D74ECC">
        <w:rPr>
          <w:rFonts w:ascii="Simplified Arabic" w:hAnsi="Simplified Arabic" w:cs="Simplified Arabic" w:hint="cs"/>
          <w:sz w:val="28"/>
          <w:szCs w:val="28"/>
          <w:rtl/>
        </w:rPr>
        <w:t xml:space="preserve"> لا شك أن له حكمة شرعية وإن لم يدركها</w:t>
      </w:r>
      <w:r w:rsidR="00774B2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بسبع تمرات عجوة وهذا تخصيص بالنوع</w:t>
      </w:r>
      <w:r w:rsidR="00774B2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والتمر أنواع وذكر ابن الجوزي أن في المدينة أكثر من ستمائة </w:t>
      </w:r>
      <w:r w:rsidRPr="00D74ECC">
        <w:rPr>
          <w:rFonts w:ascii="Simplified Arabic" w:hAnsi="Simplified Arabic" w:cs="Simplified Arabic" w:hint="cs"/>
          <w:sz w:val="28"/>
          <w:szCs w:val="28"/>
          <w:rtl/>
        </w:rPr>
        <w:lastRenderedPageBreak/>
        <w:t>نوع من التمر</w:t>
      </w:r>
      <w:r w:rsidR="00774B2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وفي العراق ألوف من الأنواع</w:t>
      </w:r>
      <w:r w:rsidR="00774B2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وفي نجد وفي غيرها في الأحساء أنواع</w:t>
      </w:r>
      <w:r w:rsidR="00774B2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وفي الجزائر أنواع من التمر لا يحاط بها</w:t>
      </w:r>
      <w:r w:rsidR="00774B2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فالمقصود عجوة</w:t>
      </w:r>
      <w:r w:rsidR="00774B2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والعجوة معروفة في المدينة لونها أسود وإذا طلبتها أعطوك إياها ولا يتغير شكلها </w:t>
      </w:r>
      <w:r w:rsidR="00CE640F" w:rsidRPr="00D74ECC">
        <w:rPr>
          <w:rFonts w:ascii="Simplified Arabic" w:hAnsi="Simplified Arabic" w:cs="Simplified Arabic" w:hint="cs"/>
          <w:color w:val="0000FF"/>
          <w:sz w:val="28"/>
          <w:szCs w:val="28"/>
          <w:rtl/>
        </w:rPr>
        <w:t>"</w:t>
      </w:r>
      <w:r w:rsidR="007E5976" w:rsidRPr="00D74ECC">
        <w:rPr>
          <w:rFonts w:ascii="Simplified Arabic" w:hAnsi="Simplified Arabic" w:cs="Simplified Arabic" w:hint="cs"/>
          <w:b/>
          <w:bCs/>
          <w:color w:val="0000FF"/>
          <w:sz w:val="28"/>
          <w:szCs w:val="28"/>
          <w:rtl/>
        </w:rPr>
        <w:t>لم</w:t>
      </w:r>
      <w:r w:rsidRPr="00D74ECC">
        <w:rPr>
          <w:rFonts w:ascii="Simplified Arabic" w:hAnsi="Simplified Arabic" w:cs="Simplified Arabic" w:hint="cs"/>
          <w:b/>
          <w:bCs/>
          <w:color w:val="0000FF"/>
          <w:sz w:val="28"/>
          <w:szCs w:val="28"/>
          <w:rtl/>
        </w:rPr>
        <w:t xml:space="preserve"> يضره ذلك اليوم سم ولا سحر</w:t>
      </w:r>
      <w:r w:rsidR="00CE640F"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color w:val="0000FF"/>
          <w:sz w:val="28"/>
          <w:szCs w:val="28"/>
          <w:rtl/>
        </w:rPr>
        <w:t xml:space="preserve"> </w:t>
      </w:r>
      <w:r w:rsidRPr="00D74ECC">
        <w:rPr>
          <w:rFonts w:ascii="Simplified Arabic" w:hAnsi="Simplified Arabic" w:cs="Simplified Arabic" w:hint="cs"/>
          <w:sz w:val="28"/>
          <w:szCs w:val="28"/>
          <w:rtl/>
        </w:rPr>
        <w:t>ولا شك أن هذا سبب من الأسباب قد يتخلف أثره لمانع</w:t>
      </w:r>
      <w:r w:rsidR="00774B2D" w:rsidRPr="00D74ECC">
        <w:rPr>
          <w:rFonts w:ascii="Simplified Arabic" w:hAnsi="Simplified Arabic" w:cs="Simplified Arabic" w:hint="cs"/>
          <w:sz w:val="28"/>
          <w:szCs w:val="28"/>
          <w:rtl/>
        </w:rPr>
        <w:t>، قد يكون الإنسان في شك ف</w:t>
      </w:r>
      <w:r w:rsidRPr="00D74ECC">
        <w:rPr>
          <w:rFonts w:ascii="Simplified Arabic" w:hAnsi="Simplified Arabic" w:cs="Simplified Arabic" w:hint="cs"/>
          <w:sz w:val="28"/>
          <w:szCs w:val="28"/>
          <w:rtl/>
        </w:rPr>
        <w:t>يجرب إن نفع والا مثل هذا يصاب لأنه لم يعتقد في الموعود الشرعي على ما ينبغي</w:t>
      </w:r>
      <w:r w:rsidR="00774B2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هذا كلام من لا ينطق عن الهوى إذا كان هناك  تردد ما أثر أثره المرتب عليه </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 xml:space="preserve">قال وعن عائشة رضي الله عنها أن رسول الله صلى الله عليه وسلم قال </w:t>
      </w:r>
      <w:r w:rsidRPr="00D74ECC">
        <w:rPr>
          <w:rFonts w:ascii="Simplified Arabic" w:hAnsi="Simplified Arabic" w:cs="Simplified Arabic" w:hint="cs"/>
          <w:b/>
          <w:bCs/>
          <w:color w:val="0000FF"/>
          <w:sz w:val="28"/>
          <w:szCs w:val="28"/>
          <w:rtl/>
        </w:rPr>
        <w:t>إن في عجوة العالية</w:t>
      </w:r>
      <w:r w:rsidR="00CE640F" w:rsidRPr="00D74ECC">
        <w:rPr>
          <w:rFonts w:ascii="Simplified Arabic" w:hAnsi="Simplified Arabic" w:cs="Simplified Arabic" w:hint="cs"/>
          <w:color w:val="0000FF"/>
          <w:sz w:val="28"/>
          <w:szCs w:val="28"/>
          <w:rtl/>
        </w:rPr>
        <w:t>"</w:t>
      </w:r>
      <w:r w:rsidRPr="00D74ECC">
        <w:rPr>
          <w:rFonts w:ascii="Simplified Arabic" w:hAnsi="Simplified Arabic" w:cs="Simplified Arabic" w:hint="cs"/>
          <w:color w:val="0000FF"/>
          <w:sz w:val="28"/>
          <w:szCs w:val="28"/>
          <w:rtl/>
        </w:rPr>
        <w:t xml:space="preserve"> </w:t>
      </w:r>
      <w:r w:rsidRPr="00D74ECC">
        <w:rPr>
          <w:rFonts w:ascii="Simplified Arabic" w:hAnsi="Simplified Arabic" w:cs="Simplified Arabic" w:hint="cs"/>
          <w:sz w:val="28"/>
          <w:szCs w:val="28"/>
          <w:rtl/>
        </w:rPr>
        <w:t>هذا تخص</w:t>
      </w:r>
      <w:r w:rsidR="00774B2D" w:rsidRPr="00D74ECC">
        <w:rPr>
          <w:rFonts w:ascii="Simplified Arabic" w:hAnsi="Simplified Arabic" w:cs="Simplified Arabic" w:hint="cs"/>
          <w:sz w:val="28"/>
          <w:szCs w:val="28"/>
          <w:rtl/>
        </w:rPr>
        <w:t xml:space="preserve">يص بالمكان، والعالية ما كان </w:t>
      </w:r>
      <w:r w:rsidRPr="00D74ECC">
        <w:rPr>
          <w:rFonts w:ascii="Simplified Arabic" w:hAnsi="Simplified Arabic" w:cs="Simplified Arabic" w:hint="cs"/>
          <w:sz w:val="28"/>
          <w:szCs w:val="28"/>
          <w:rtl/>
        </w:rPr>
        <w:t>من جهة المدينة العليا مما يلي نجد يقابلها السافلة مما يلي تهامة</w:t>
      </w:r>
      <w:r w:rsidR="00774B2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تخصيص بالنوع من التمر وهو العجوة وتخصيص أيض</w:t>
      </w:r>
      <w:r w:rsidR="0083764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ا بالمكان من تمر العالية من المدينة </w:t>
      </w:r>
      <w:r w:rsidR="00CE640F"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وقال إنها ترياق</w:t>
      </w:r>
      <w:r w:rsidR="00CE640F"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sz w:val="28"/>
          <w:szCs w:val="28"/>
          <w:rtl/>
        </w:rPr>
        <w:t xml:space="preserve"> بكسر التاء وضمها </w:t>
      </w:r>
      <w:r w:rsidR="00837641" w:rsidRPr="00D74ECC">
        <w:rPr>
          <w:rFonts w:ascii="Simplified Arabic" w:hAnsi="Simplified Arabic" w:cs="Simplified Arabic" w:hint="cs"/>
          <w:sz w:val="28"/>
          <w:szCs w:val="28"/>
          <w:rtl/>
        </w:rPr>
        <w:t>لغتان ويقال درياق بالدال وطرياق</w:t>
      </w:r>
      <w:r w:rsidRPr="00D74ECC">
        <w:rPr>
          <w:rFonts w:ascii="Simplified Arabic" w:hAnsi="Simplified Arabic" w:cs="Simplified Arabic" w:hint="cs"/>
          <w:sz w:val="28"/>
          <w:szCs w:val="28"/>
          <w:rtl/>
        </w:rPr>
        <w:t xml:space="preserve"> أيض</w:t>
      </w:r>
      <w:r w:rsidR="0083764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ا كلها فصيح كما قال النووي </w:t>
      </w:r>
      <w:r w:rsidRPr="00D74ECC">
        <w:rPr>
          <w:rFonts w:ascii="Simplified Arabic" w:hAnsi="Simplified Arabic" w:cs="Simplified Arabic" w:hint="cs"/>
          <w:b/>
          <w:bCs/>
          <w:color w:val="0000FF"/>
          <w:sz w:val="28"/>
          <w:szCs w:val="28"/>
          <w:rtl/>
        </w:rPr>
        <w:t>أو</w:t>
      </w:r>
      <w:r w:rsidR="00837641"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ل البكرة</w:t>
      </w:r>
      <w:r w:rsidRPr="00D74ECC">
        <w:rPr>
          <w:rFonts w:ascii="Simplified Arabic" w:hAnsi="Simplified Arabic" w:cs="Simplified Arabic" w:hint="cs"/>
          <w:sz w:val="28"/>
          <w:szCs w:val="28"/>
          <w:rtl/>
        </w:rPr>
        <w:t xml:space="preserve"> أول ظرف والبكرة وهو بمعنى من تصب</w:t>
      </w:r>
      <w:r w:rsidR="0083764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ح بأن يؤكل في الصباح وأن يبدأ به قبل غيره</w:t>
      </w:r>
      <w:r w:rsidR="00774B2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الذي يشرب قبله الماء يكون تصبح بماء والذي يشرب قبل شيء أو يأكل قبل شيء تصبح بما قبله لكن المريض مثلا</w:t>
      </w:r>
      <w:r w:rsidR="0083764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قد يقول أنا لا أستطيع أن أتصبح بسبع قبل أن آكل علاج السكري مثلا</w:t>
      </w:r>
      <w:r w:rsidR="0083764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هل يصح أنه تصبح لا شك أن اعتقاده في مثل هذا الطب النبوي ينفعه على كل حال</w:t>
      </w:r>
      <w:r w:rsidR="00774B2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ومثل هذا لو قيل أنه لا يستطيع في الإفطار أن يأكل التمر قبل العلاج هل يحصل له أجر السنة التي تحث على الإفطار على التمر نقول يرجى إن شاء الله تعالى لكنه لم يأكل هذا مختار</w:t>
      </w:r>
      <w:r w:rsidR="0083764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ل</w:t>
      </w:r>
      <w:r w:rsidR="001E1690" w:rsidRPr="00D74ECC">
        <w:rPr>
          <w:rFonts w:ascii="Simplified Arabic" w:hAnsi="Simplified Arabic" w:cs="Simplified Arabic" w:hint="cs"/>
          <w:sz w:val="28"/>
          <w:szCs w:val="28"/>
          <w:rtl/>
        </w:rPr>
        <w:t>كن يحرص أن يأكل من التمر ولو شيئا</w:t>
      </w:r>
      <w:r w:rsidRPr="00D74ECC">
        <w:rPr>
          <w:rFonts w:ascii="Simplified Arabic" w:hAnsi="Simplified Arabic" w:cs="Simplified Arabic" w:hint="cs"/>
          <w:sz w:val="28"/>
          <w:szCs w:val="28"/>
          <w:rtl/>
        </w:rPr>
        <w:t xml:space="preserve"> يسير</w:t>
      </w:r>
      <w:r w:rsidR="001E1690" w:rsidRPr="00D74ECC">
        <w:rPr>
          <w:rFonts w:ascii="Simplified Arabic" w:hAnsi="Simplified Arabic" w:cs="Simplified Arabic" w:hint="cs"/>
          <w:sz w:val="28"/>
          <w:szCs w:val="28"/>
          <w:rtl/>
        </w:rPr>
        <w:t>ا</w:t>
      </w:r>
      <w:r w:rsidRPr="00D74ECC">
        <w:rPr>
          <w:rFonts w:ascii="Simplified Arabic" w:hAnsi="Simplified Arabic" w:cs="Simplified Arabic" w:hint="cs"/>
          <w:sz w:val="28"/>
          <w:szCs w:val="28"/>
          <w:rtl/>
        </w:rPr>
        <w:t xml:space="preserve"> لا يؤثر عليه ثم يأكل ما بعده يصح أنه أفطر على تمر</w:t>
      </w:r>
      <w:r w:rsidR="001E169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التخصيص بالنوع والمكان هل ينفي ما عداه</w:t>
      </w:r>
      <w:r w:rsidR="001E169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أنت في مكان لا يوجد فيه عجوة هل نقول تصبح بسبع تمرات أي</w:t>
      </w:r>
      <w:r w:rsidR="000B193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كان</w:t>
      </w:r>
      <w:r w:rsidR="001E169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أو نقول هذا خاص بالعجوة تمر العالية وإذا أثمر العجوة أو تمر العجوة أثمر نخل العجوة أثمر التمر الجيد من العجوة في غير المدينة في غير العالية ينفع أو لا ينفع</w:t>
      </w:r>
      <w:r w:rsidR="000B193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رأيت من كتب في الموضوع أنه لا يتعداه إلى غيره في هذين الوصفين</w:t>
      </w:r>
      <w:r w:rsidR="001E169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لا بد من التقيد </w:t>
      </w:r>
      <w:r w:rsidR="001E1690" w:rsidRPr="00D74ECC">
        <w:rPr>
          <w:rFonts w:ascii="Simplified Arabic" w:hAnsi="Simplified Arabic" w:cs="Simplified Arabic" w:hint="cs"/>
          <w:sz w:val="28"/>
          <w:szCs w:val="28"/>
          <w:rtl/>
        </w:rPr>
        <w:t>بال</w:t>
      </w:r>
      <w:r w:rsidRPr="00D74ECC">
        <w:rPr>
          <w:rFonts w:ascii="Simplified Arabic" w:hAnsi="Simplified Arabic" w:cs="Simplified Arabic" w:hint="cs"/>
          <w:sz w:val="28"/>
          <w:szCs w:val="28"/>
          <w:rtl/>
        </w:rPr>
        <w:t>عجوة وأن يكون من عجوة العالية</w:t>
      </w:r>
      <w:r w:rsidR="001E169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مقتضى هذا أنه لو كان في غير العالية من المدينة هل نقول أن هذا من باب الإطلاق والتقييد لأنه جاء من تصبح بسبع تمرات وتر</w:t>
      </w:r>
      <w:r w:rsidR="000B193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w:t>
      </w:r>
      <w:r w:rsidR="001E169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1E1690" w:rsidRPr="00D74ECC">
        <w:rPr>
          <w:rFonts w:ascii="Simplified Arabic" w:hAnsi="Simplified Arabic" w:cs="Simplified Arabic" w:hint="cs"/>
          <w:sz w:val="28"/>
          <w:szCs w:val="28"/>
          <w:rtl/>
        </w:rPr>
        <w:t xml:space="preserve">لاتوجد </w:t>
      </w:r>
      <w:r w:rsidRPr="00D74ECC">
        <w:rPr>
          <w:rFonts w:ascii="Simplified Arabic" w:hAnsi="Simplified Arabic" w:cs="Simplified Arabic" w:hint="cs"/>
          <w:sz w:val="28"/>
          <w:szCs w:val="28"/>
          <w:rtl/>
        </w:rPr>
        <w:t xml:space="preserve"> عجوة ولا مدينة ولا عالية هل نقول أن هذا من حمل المطلق على المقيد فنقيد المطلق بهذه القيود فلا ينتفع بغيرها وحينئذ</w:t>
      </w:r>
      <w:r w:rsidR="000B193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لا يأكل تمر</w:t>
      </w:r>
      <w:r w:rsidR="001E1690" w:rsidRPr="00D74ECC">
        <w:rPr>
          <w:rFonts w:ascii="Simplified Arabic" w:hAnsi="Simplified Arabic" w:cs="Simplified Arabic" w:hint="cs"/>
          <w:sz w:val="28"/>
          <w:szCs w:val="28"/>
          <w:rtl/>
        </w:rPr>
        <w:t>ا</w:t>
      </w:r>
      <w:r w:rsidR="000B193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ما يلزم بنية الاستشفاء أو نقول أنه من باب العموم والخصوص</w:t>
      </w:r>
      <w:r w:rsidR="000B193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وإذا قلنا إنه من باب العموم والخصوص فالتنصيص على بعض أفراد العام بحكم موافق لحكم العام لا يقتضي التخصيص فالتمر كله نافع في هذا الباب إلا أن العجوة من المدينة من العالية أولى وأهم في هذا الباب</w:t>
      </w:r>
      <w:r w:rsidR="001E169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وهذا هو الظاهر يعني الذي لا يجد عجوة يأكل من أي تمر لكن الذي يجد العجوة لا يعدل</w:t>
      </w:r>
      <w:r w:rsidR="001E1690" w:rsidRPr="00D74ECC">
        <w:rPr>
          <w:rFonts w:ascii="Simplified Arabic" w:hAnsi="Simplified Arabic" w:cs="Simplified Arabic" w:hint="cs"/>
          <w:sz w:val="28"/>
          <w:szCs w:val="28"/>
          <w:rtl/>
        </w:rPr>
        <w:t xml:space="preserve"> بها غيرها تلاحظون يا إخوان </w:t>
      </w:r>
      <w:r w:rsidRPr="00D74ECC">
        <w:rPr>
          <w:rFonts w:ascii="Simplified Arabic" w:hAnsi="Simplified Arabic" w:cs="Simplified Arabic" w:hint="cs"/>
          <w:sz w:val="28"/>
          <w:szCs w:val="28"/>
          <w:rtl/>
        </w:rPr>
        <w:t>ن</w:t>
      </w:r>
      <w:r w:rsidR="000B193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جمل في بعض المسائل</w:t>
      </w:r>
      <w:r w:rsidR="001E169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لأن الوقت معنا</w:t>
      </w:r>
      <w:r w:rsidR="001E1690" w:rsidRPr="00D74ECC">
        <w:rPr>
          <w:rFonts w:ascii="Simplified Arabic" w:hAnsi="Simplified Arabic" w:cs="Simplified Arabic" w:hint="cs"/>
          <w:sz w:val="28"/>
          <w:szCs w:val="28"/>
          <w:rtl/>
        </w:rPr>
        <w:t xml:space="preserve"> قليل</w:t>
      </w:r>
      <w:r w:rsidRPr="00D74ECC">
        <w:rPr>
          <w:rFonts w:ascii="Simplified Arabic" w:hAnsi="Simplified Arabic" w:cs="Simplified Arabic" w:hint="cs"/>
          <w:sz w:val="28"/>
          <w:szCs w:val="28"/>
          <w:rtl/>
        </w:rPr>
        <w:t xml:space="preserve"> والباقي كثير.</w:t>
      </w:r>
    </w:p>
    <w:p w:rsidR="00270706" w:rsidRPr="00D74ECC" w:rsidRDefault="00924B16" w:rsidP="00CB7458">
      <w:pPr>
        <w:autoSpaceDE w:val="0"/>
        <w:autoSpaceDN w:val="0"/>
        <w:adjustRightInd w:val="0"/>
        <w:ind w:firstLine="720"/>
        <w:jc w:val="both"/>
        <w:rPr>
          <w:rFonts w:ascii="Simplified Arabic" w:hAnsi="Simplified Arabic" w:cs="Simplified Arabic"/>
          <w:b/>
          <w:bCs/>
          <w:sz w:val="28"/>
          <w:szCs w:val="28"/>
          <w:rtl/>
        </w:rPr>
      </w:pPr>
      <w:r w:rsidRPr="00D74ECC">
        <w:rPr>
          <w:rFonts w:ascii="Simplified Arabic" w:hAnsi="Simplified Arabic" w:cs="Simplified Arabic" w:hint="cs"/>
          <w:b/>
          <w:bCs/>
          <w:sz w:val="28"/>
          <w:szCs w:val="28"/>
          <w:rtl/>
        </w:rPr>
        <w:t xml:space="preserve">باب الكمأة من المن وماؤها شفاء للعين </w:t>
      </w:r>
    </w:p>
    <w:p w:rsidR="00924B16" w:rsidRPr="00D74ECC" w:rsidRDefault="00924B16" w:rsidP="00CB7458">
      <w:pPr>
        <w:autoSpaceDE w:val="0"/>
        <w:autoSpaceDN w:val="0"/>
        <w:adjustRightInd w:val="0"/>
        <w:ind w:firstLine="720"/>
        <w:jc w:val="both"/>
        <w:rPr>
          <w:rFonts w:ascii="Simplified Arabic" w:hAnsi="Simplified Arabic" w:cs="Simplified Arabic"/>
          <w:b/>
          <w:bCs/>
          <w:sz w:val="28"/>
          <w:szCs w:val="28"/>
          <w:rtl/>
        </w:rPr>
      </w:pPr>
      <w:r w:rsidRPr="00D74ECC">
        <w:rPr>
          <w:rFonts w:ascii="Simplified Arabic" w:hAnsi="Simplified Arabic" w:cs="Simplified Arabic" w:hint="cs"/>
          <w:b/>
          <w:bCs/>
          <w:sz w:val="28"/>
          <w:szCs w:val="28"/>
          <w:rtl/>
        </w:rPr>
        <w:lastRenderedPageBreak/>
        <w:t xml:space="preserve">عن سعيد بن زيد رضي الله تعالى عنه عن النبي صلى الله عليه وسلم قال </w:t>
      </w:r>
      <w:r w:rsidRPr="00D74ECC">
        <w:rPr>
          <w:rFonts w:ascii="Simplified Arabic" w:hAnsi="Simplified Arabic" w:cs="Simplified Arabic" w:hint="cs"/>
          <w:b/>
          <w:bCs/>
          <w:color w:val="0000FF"/>
          <w:sz w:val="28"/>
          <w:szCs w:val="28"/>
          <w:rtl/>
        </w:rPr>
        <w:t>الكمأة من المن الذي أنزل الله على موسى وماؤها شفاء للعين.</w:t>
      </w:r>
    </w:p>
    <w:p w:rsidR="00924B16" w:rsidRPr="00D74ECC" w:rsidRDefault="00924B16" w:rsidP="00270706">
      <w:pPr>
        <w:autoSpaceDE w:val="0"/>
        <w:autoSpaceDN w:val="0"/>
        <w:adjustRightInd w:val="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t xml:space="preserve">يقول رحمه الله تعالى </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باب الكمأة من المن وماؤها شفاء للعين</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sz w:val="28"/>
          <w:szCs w:val="28"/>
          <w:rtl/>
        </w:rPr>
        <w:t xml:space="preserve"> الكمأة بفتح الكاف وإسكان الميم وبعدها همزة مفتوحة معروفة</w:t>
      </w:r>
      <w:r w:rsidR="008A66A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الناس يسمونها فقع وهو أنواع وأشكال ولها أسماء كثيرة:</w:t>
      </w:r>
    </w:p>
    <w:tbl>
      <w:tblPr>
        <w:tblStyle w:val="TableGrid"/>
        <w:bidiVisual/>
        <w:tblW w:w="0" w:type="auto"/>
        <w:tblInd w:w="1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567"/>
        <w:gridCol w:w="2835"/>
      </w:tblGrid>
      <w:tr w:rsidR="00924B16" w:rsidRPr="00D74ECC" w:rsidTr="006F2D9B">
        <w:tc>
          <w:tcPr>
            <w:tcW w:w="2976" w:type="dxa"/>
          </w:tcPr>
          <w:p w:rsidR="00924B16" w:rsidRPr="00D74ECC" w:rsidRDefault="00924B16" w:rsidP="00CB7458">
            <w:pPr>
              <w:autoSpaceDE w:val="0"/>
              <w:autoSpaceDN w:val="0"/>
              <w:adjustRightInd w:val="0"/>
              <w:jc w:val="lowKashida"/>
              <w:rPr>
                <w:rFonts w:ascii="Simplified Arabic" w:hAnsi="Simplified Arabic" w:cs="Simplified Arabic"/>
                <w:sz w:val="28"/>
                <w:szCs w:val="28"/>
                <w:rtl/>
              </w:rPr>
            </w:pPr>
            <w:r w:rsidRPr="00D74ECC">
              <w:rPr>
                <w:rFonts w:ascii="Simplified Arabic" w:hAnsi="Simplified Arabic" w:cs="Simplified Arabic" w:hint="cs"/>
                <w:sz w:val="28"/>
                <w:szCs w:val="28"/>
                <w:rtl/>
              </w:rPr>
              <w:t>ولقد جنيتك أكمؤا وعساقلا</w:t>
            </w:r>
            <w:r w:rsidR="000B1938"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Pr="00D74ECC">
              <w:rPr>
                <w:rFonts w:ascii="Simplified Arabic" w:hAnsi="Simplified Arabic" w:cs="Simplified Arabic" w:hint="cs"/>
                <w:sz w:val="2"/>
                <w:szCs w:val="2"/>
                <w:rtl/>
              </w:rPr>
              <w:t>.</w:t>
            </w:r>
          </w:p>
        </w:tc>
        <w:tc>
          <w:tcPr>
            <w:tcW w:w="567" w:type="dxa"/>
          </w:tcPr>
          <w:p w:rsidR="00924B16" w:rsidRPr="00D74ECC" w:rsidRDefault="00924B16" w:rsidP="00CB7458">
            <w:pPr>
              <w:autoSpaceDE w:val="0"/>
              <w:autoSpaceDN w:val="0"/>
              <w:adjustRightInd w:val="0"/>
              <w:ind w:firstLine="720"/>
              <w:jc w:val="lowKashida"/>
              <w:rPr>
                <w:rFonts w:ascii="Simplified Arabic" w:hAnsi="Simplified Arabic" w:cs="Simplified Arabic"/>
                <w:sz w:val="28"/>
                <w:szCs w:val="28"/>
                <w:rtl/>
              </w:rPr>
            </w:pPr>
          </w:p>
        </w:tc>
        <w:tc>
          <w:tcPr>
            <w:tcW w:w="2835" w:type="dxa"/>
          </w:tcPr>
          <w:p w:rsidR="00924B16" w:rsidRPr="00D74ECC" w:rsidRDefault="00924B16" w:rsidP="00CB7458">
            <w:pPr>
              <w:autoSpaceDE w:val="0"/>
              <w:autoSpaceDN w:val="0"/>
              <w:adjustRightInd w:val="0"/>
              <w:jc w:val="lowKashida"/>
              <w:rPr>
                <w:rFonts w:ascii="Simplified Arabic" w:hAnsi="Simplified Arabic" w:cs="Simplified Arabic"/>
                <w:sz w:val="28"/>
                <w:szCs w:val="28"/>
                <w:rtl/>
              </w:rPr>
            </w:pPr>
            <w:r w:rsidRPr="00D74ECC">
              <w:rPr>
                <w:rFonts w:ascii="Simplified Arabic" w:hAnsi="Simplified Arabic" w:cs="Simplified Arabic" w:hint="cs"/>
                <w:sz w:val="28"/>
                <w:szCs w:val="28"/>
                <w:rtl/>
              </w:rPr>
              <w:t xml:space="preserve">وقد نهيتك عن بنات الأوبر            </w:t>
            </w:r>
            <w:r w:rsidRPr="00D74ECC">
              <w:rPr>
                <w:rFonts w:ascii="Simplified Arabic" w:hAnsi="Simplified Arabic" w:cs="Simplified Arabic" w:hint="cs"/>
                <w:sz w:val="2"/>
                <w:szCs w:val="2"/>
                <w:rtl/>
              </w:rPr>
              <w:t>.</w:t>
            </w:r>
          </w:p>
        </w:tc>
      </w:tr>
    </w:tbl>
    <w:p w:rsidR="00924B16" w:rsidRPr="00D74ECC" w:rsidRDefault="00924B16" w:rsidP="00091900">
      <w:pPr>
        <w:autoSpaceDE w:val="0"/>
        <w:autoSpaceDN w:val="0"/>
        <w:adjustRightInd w:val="0"/>
        <w:ind w:firstLine="72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t>كلها أنواع من الكمأة والعامة عندهم أن الكمأة فيها شيء من الضرر وعندهم مثل يتداولونه</w:t>
      </w:r>
      <w:r w:rsidR="00270706"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إذا جاء الفقع فصر الدواء وإذا جاء الجراد فانثر الدواء</w:t>
      </w:r>
      <w:r w:rsidR="008A66A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يعني ما تحتاج إلى علاج إذا جاء الجراد</w:t>
      </w:r>
      <w:r w:rsidR="008A66A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8A66A3" w:rsidRPr="00D74ECC">
        <w:rPr>
          <w:rFonts w:ascii="Simplified Arabic" w:hAnsi="Simplified Arabic" w:cs="Simplified Arabic" w:hint="cs"/>
          <w:sz w:val="28"/>
          <w:szCs w:val="28"/>
          <w:rtl/>
        </w:rPr>
        <w:t>و</w:t>
      </w:r>
      <w:r w:rsidRPr="00D74ECC">
        <w:rPr>
          <w:rFonts w:ascii="Simplified Arabic" w:hAnsi="Simplified Arabic" w:cs="Simplified Arabic" w:hint="cs"/>
          <w:sz w:val="28"/>
          <w:szCs w:val="28"/>
          <w:rtl/>
        </w:rPr>
        <w:t>إذا جاء الفقع فصر الدواء وعندنا الحديث الصحيح المتفق</w:t>
      </w:r>
      <w:r w:rsidR="00B11170" w:rsidRPr="00D74ECC">
        <w:rPr>
          <w:rFonts w:ascii="Simplified Arabic" w:hAnsi="Simplified Arabic" w:cs="Simplified Arabic" w:hint="cs"/>
          <w:sz w:val="28"/>
          <w:szCs w:val="28"/>
          <w:rtl/>
        </w:rPr>
        <w:t xml:space="preserve"> </w:t>
      </w:r>
      <w:r w:rsidRPr="00D74ECC">
        <w:rPr>
          <w:rFonts w:ascii="Simplified Arabic" w:hAnsi="Simplified Arabic" w:cs="Simplified Arabic" w:hint="cs"/>
          <w:sz w:val="28"/>
          <w:szCs w:val="28"/>
          <w:rtl/>
        </w:rPr>
        <w:t xml:space="preserve">عليه </w:t>
      </w:r>
      <w:r w:rsidR="00CE640F" w:rsidRPr="00D74ECC">
        <w:rPr>
          <w:rFonts w:ascii="Simplified Arabic" w:hAnsi="Simplified Arabic" w:cs="Simplified Arabic" w:hint="cs"/>
          <w:color w:val="0000FF"/>
          <w:sz w:val="28"/>
          <w:szCs w:val="28"/>
          <w:rtl/>
        </w:rPr>
        <w:t>"</w:t>
      </w:r>
      <w:r w:rsidRPr="00D74ECC">
        <w:rPr>
          <w:rFonts w:ascii="Simplified Arabic" w:hAnsi="Simplified Arabic" w:cs="Simplified Arabic" w:hint="cs"/>
          <w:b/>
          <w:bCs/>
          <w:color w:val="0000FF"/>
          <w:sz w:val="28"/>
          <w:szCs w:val="28"/>
          <w:rtl/>
        </w:rPr>
        <w:t>الكمأة من المن الذي أنزله الله على موسى</w:t>
      </w:r>
      <w:r w:rsidR="00CE640F"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sz w:val="28"/>
          <w:szCs w:val="28"/>
          <w:rtl/>
        </w:rPr>
        <w:t xml:space="preserve"> فكيف يقال أنه مضر وفيه ضرر واحتفظ بالدواء</w:t>
      </w:r>
      <w:r w:rsidR="00B1117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نعم قد يكون ضرره من عدم تنظيفه لأنه مختلط بتراب فبعض الناس لا يبالي في تنظيفه فيصاب من هذه الحيثية وإلا فالأصل أنه من المن الذي امتن الله به على موسى وقومه </w:t>
      </w:r>
      <w:r w:rsidR="00CE640F"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وماؤها شفاء للعين</w:t>
      </w:r>
      <w:r w:rsidR="00CE640F"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color w:val="0000FF"/>
          <w:sz w:val="28"/>
          <w:szCs w:val="28"/>
          <w:rtl/>
        </w:rPr>
        <w:t xml:space="preserve"> </w:t>
      </w:r>
      <w:r w:rsidRPr="00D74ECC">
        <w:rPr>
          <w:rFonts w:ascii="Simplified Arabic" w:hAnsi="Simplified Arabic" w:cs="Simplified Arabic" w:hint="cs"/>
          <w:sz w:val="28"/>
          <w:szCs w:val="28"/>
          <w:rtl/>
        </w:rPr>
        <w:t>منهم من يقول هي من المن حقيقة يعني أنزل على موسى كمأة مع ما أنزل عليه من الأترنجبين وغيره والسلوى أنزل عليه</w:t>
      </w:r>
      <w:r w:rsidR="008A66A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المن ال</w:t>
      </w:r>
      <w:r w:rsidR="008A66A3" w:rsidRPr="00D74ECC">
        <w:rPr>
          <w:rFonts w:ascii="Simplified Arabic" w:hAnsi="Simplified Arabic" w:cs="Simplified Arabic" w:hint="cs"/>
          <w:sz w:val="28"/>
          <w:szCs w:val="28"/>
          <w:rtl/>
        </w:rPr>
        <w:t>كمأة فهذا حقيقة وبعضهم يقول إن</w:t>
      </w:r>
      <w:r w:rsidRPr="00D74ECC">
        <w:rPr>
          <w:rFonts w:ascii="Simplified Arabic" w:hAnsi="Simplified Arabic" w:cs="Simplified Arabic" w:hint="cs"/>
          <w:sz w:val="28"/>
          <w:szCs w:val="28"/>
          <w:rtl/>
        </w:rPr>
        <w:t xml:space="preserve"> الكمأة مشبهة بالمن الذي أنزل على موسى ولا يوجد ما يمنع من حقيقة الأمر وأنها مما أنزل على موسى</w:t>
      </w:r>
      <w:r w:rsidR="008A66A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وأما تشبيهها بما</w:t>
      </w:r>
      <w:r w:rsidR="00B11170" w:rsidRPr="00D74ECC">
        <w:rPr>
          <w:rFonts w:ascii="Simplified Arabic" w:hAnsi="Simplified Arabic" w:cs="Simplified Arabic" w:hint="cs"/>
          <w:sz w:val="28"/>
          <w:szCs w:val="28"/>
          <w:rtl/>
        </w:rPr>
        <w:t xml:space="preserve"> أنزل على موسى باعتبار </w:t>
      </w:r>
      <w:r w:rsidRPr="00D74ECC">
        <w:rPr>
          <w:rFonts w:ascii="Simplified Arabic" w:hAnsi="Simplified Arabic" w:cs="Simplified Arabic" w:hint="cs"/>
          <w:sz w:val="28"/>
          <w:szCs w:val="28"/>
          <w:rtl/>
        </w:rPr>
        <w:t>أنها تجنى بغير كلفة ولا مشقة</w:t>
      </w:r>
      <w:r w:rsidR="008A66A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يعني ما تحتاج إلى زرع ولا تحتاج إلى سقي ولا تحتاج إلى شيء يذهب إلى الصحراء فتؤخذ</w:t>
      </w:r>
      <w:r w:rsidR="008A66A3"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من هذه الحيثية جاء تشبيهها </w:t>
      </w:r>
      <w:r w:rsidR="00CE640F" w:rsidRPr="00D74ECC">
        <w:rPr>
          <w:rFonts w:ascii="Simplified Arabic" w:hAnsi="Simplified Arabic" w:cs="Simplified Arabic" w:hint="cs"/>
          <w:color w:val="0000FF"/>
          <w:sz w:val="28"/>
          <w:szCs w:val="28"/>
          <w:rtl/>
        </w:rPr>
        <w:t>"</w:t>
      </w:r>
      <w:r w:rsidRPr="00D74ECC">
        <w:rPr>
          <w:rFonts w:ascii="Simplified Arabic" w:hAnsi="Simplified Arabic" w:cs="Simplified Arabic" w:hint="cs"/>
          <w:b/>
          <w:bCs/>
          <w:color w:val="0000FF"/>
          <w:sz w:val="28"/>
          <w:szCs w:val="28"/>
          <w:rtl/>
        </w:rPr>
        <w:t>وماؤها شفاء للعين</w:t>
      </w:r>
      <w:r w:rsidR="00CE640F"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sz w:val="28"/>
          <w:szCs w:val="28"/>
          <w:rtl/>
        </w:rPr>
        <w:t xml:space="preserve"> قيل هو نفس الماء مجرد</w:t>
      </w:r>
      <w:r w:rsidR="00B1117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w:t>
      </w:r>
      <w:r w:rsidR="0009190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تعصر ويؤخذ ماؤها فيداوى بها</w:t>
      </w:r>
      <w:r w:rsidR="0009190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ومنهم من يقول يخلط ماؤها بدواء ويعالج به العين</w:t>
      </w:r>
      <w:r w:rsidR="0009190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يقول النووي</w:t>
      </w:r>
      <w:r w:rsidR="0009190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الصواب أن ماءها مجرد</w:t>
      </w:r>
      <w:r w:rsidR="00B1117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شفاء للعين مطلق</w:t>
      </w:r>
      <w:r w:rsidR="00B1117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فيعصر ماؤها ويجعل في العين منه</w:t>
      </w:r>
      <w:r w:rsidR="0009190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يقول</w:t>
      </w:r>
      <w:r w:rsidR="0009190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وقد رأيت أنا وغيري في زمننا من كان أعمى ذهب بصره بالكلية وذهب بصره حقيقة فكحل عينه بماء الكمأة مجرد</w:t>
      </w:r>
      <w:r w:rsidR="00B1117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فشفي وسماه</w:t>
      </w:r>
      <w:r w:rsidR="0009190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قال وهو الشيخ العدل الأيمن ال</w:t>
      </w:r>
      <w:r w:rsidR="00091900" w:rsidRPr="00D74ECC">
        <w:rPr>
          <w:rFonts w:ascii="Simplified Arabic" w:hAnsi="Simplified Arabic" w:cs="Simplified Arabic" w:hint="cs"/>
          <w:sz w:val="28"/>
          <w:szCs w:val="28"/>
          <w:rtl/>
        </w:rPr>
        <w:t xml:space="preserve">كمال بن عبدالله الدمشقي وهذا </w:t>
      </w:r>
      <w:r w:rsidRPr="00D74ECC">
        <w:rPr>
          <w:rFonts w:ascii="Simplified Arabic" w:hAnsi="Simplified Arabic" w:cs="Simplified Arabic" w:hint="cs"/>
          <w:sz w:val="28"/>
          <w:szCs w:val="28"/>
          <w:rtl/>
        </w:rPr>
        <w:t xml:space="preserve">الحديث </w:t>
      </w:r>
      <w:r w:rsidR="00091900" w:rsidRPr="00D74ECC">
        <w:rPr>
          <w:rFonts w:ascii="Simplified Arabic" w:hAnsi="Simplified Arabic" w:cs="Simplified Arabic" w:hint="cs"/>
          <w:sz w:val="28"/>
          <w:szCs w:val="28"/>
          <w:rtl/>
        </w:rPr>
        <w:t>لا</w:t>
      </w:r>
      <w:r w:rsidRPr="00D74ECC">
        <w:rPr>
          <w:rFonts w:ascii="Simplified Arabic" w:hAnsi="Simplified Arabic" w:cs="Simplified Arabic" w:hint="cs"/>
          <w:sz w:val="28"/>
          <w:szCs w:val="28"/>
          <w:rtl/>
        </w:rPr>
        <w:t xml:space="preserve"> يحتاج إلى أن يصدق بهذه الوقائع إلا أن النفس ترتاح إلى مثل هذه الوقائع ويفرح بها المسلم الذي صدقت ما عنده من خبر.</w:t>
      </w:r>
    </w:p>
    <w:p w:rsidR="00091900" w:rsidRPr="00D74ECC" w:rsidRDefault="00924B16" w:rsidP="00CB7458">
      <w:pPr>
        <w:autoSpaceDE w:val="0"/>
        <w:autoSpaceDN w:val="0"/>
        <w:adjustRightInd w:val="0"/>
        <w:ind w:firstLine="720"/>
        <w:jc w:val="both"/>
        <w:rPr>
          <w:rFonts w:ascii="Simplified Arabic" w:hAnsi="Simplified Arabic" w:cs="Simplified Arabic"/>
          <w:b/>
          <w:bCs/>
          <w:sz w:val="28"/>
          <w:szCs w:val="28"/>
          <w:rtl/>
        </w:rPr>
      </w:pPr>
      <w:r w:rsidRPr="00D74ECC">
        <w:rPr>
          <w:rFonts w:ascii="Simplified Arabic" w:hAnsi="Simplified Arabic" w:cs="Simplified Arabic" w:hint="cs"/>
          <w:b/>
          <w:bCs/>
          <w:sz w:val="28"/>
          <w:szCs w:val="28"/>
          <w:rtl/>
        </w:rPr>
        <w:t xml:space="preserve">باب التداوي بالعود الهندي وهو الكست </w:t>
      </w:r>
    </w:p>
    <w:p w:rsidR="00924B16" w:rsidRPr="00D74ECC" w:rsidRDefault="00924B16" w:rsidP="00CB7458">
      <w:pPr>
        <w:autoSpaceDE w:val="0"/>
        <w:autoSpaceDN w:val="0"/>
        <w:adjustRightInd w:val="0"/>
        <w:ind w:firstLine="720"/>
        <w:jc w:val="both"/>
        <w:rPr>
          <w:rFonts w:ascii="Simplified Arabic" w:hAnsi="Simplified Arabic" w:cs="Simplified Arabic"/>
          <w:b/>
          <w:bCs/>
          <w:sz w:val="28"/>
          <w:szCs w:val="28"/>
          <w:rtl/>
        </w:rPr>
      </w:pPr>
      <w:r w:rsidRPr="00D74ECC">
        <w:rPr>
          <w:rFonts w:ascii="Simplified Arabic" w:hAnsi="Simplified Arabic" w:cs="Simplified Arabic" w:hint="cs"/>
          <w:b/>
          <w:bCs/>
          <w:sz w:val="28"/>
          <w:szCs w:val="28"/>
          <w:rtl/>
        </w:rPr>
        <w:t xml:space="preserve">عن عبيد الله بن عبد الله بن عتبة بن مسعود أن أم قيس بنت محصن وكانت من المهاجرات الأول اللاتي بايعن رسول الله صلى الله عليه وسلم وهي أخت عكاشة بن محصن أحد بني أسد بن خزيمة قال أخبرتني أنها أتت رسول الله صلى الله عليه وسلم بابن لها لم يبلغ أن يأكل الطعام وقد أعلقت عليه من العذرة قال يونس أعلقت غمزت فهي تخاف أن تكون به عذرة قالت فقال </w:t>
      </w:r>
      <w:r w:rsidR="00B11170" w:rsidRPr="00D74ECC">
        <w:rPr>
          <w:rFonts w:ascii="Simplified Arabic" w:hAnsi="Simplified Arabic" w:cs="Simplified Arabic" w:hint="cs"/>
          <w:b/>
          <w:bCs/>
          <w:sz w:val="28"/>
          <w:szCs w:val="28"/>
          <w:rtl/>
        </w:rPr>
        <w:t>رسول الله صلى الله عليه وسلم</w:t>
      </w:r>
      <w:r w:rsidR="00B11170" w:rsidRPr="00D74ECC">
        <w:rPr>
          <w:rFonts w:ascii="Simplified Arabic" w:hAnsi="Simplified Arabic" w:cs="Simplified Arabic" w:hint="cs"/>
          <w:b/>
          <w:bCs/>
          <w:color w:val="000000" w:themeColor="text1"/>
          <w:sz w:val="28"/>
          <w:szCs w:val="28"/>
          <w:rtl/>
        </w:rPr>
        <w:t xml:space="preserve"> </w:t>
      </w:r>
      <w:r w:rsidR="00B11170" w:rsidRPr="00D74ECC">
        <w:rPr>
          <w:rFonts w:ascii="Simplified Arabic" w:hAnsi="Simplified Arabic" w:cs="Simplified Arabic" w:hint="cs"/>
          <w:b/>
          <w:bCs/>
          <w:color w:val="0000FF"/>
          <w:sz w:val="28"/>
          <w:szCs w:val="28"/>
          <w:rtl/>
        </w:rPr>
        <w:t>علا</w:t>
      </w:r>
      <w:r w:rsidRPr="00D74ECC">
        <w:rPr>
          <w:rFonts w:ascii="Simplified Arabic" w:hAnsi="Simplified Arabic" w:cs="Simplified Arabic" w:hint="cs"/>
          <w:b/>
          <w:bCs/>
          <w:color w:val="0000FF"/>
          <w:sz w:val="28"/>
          <w:szCs w:val="28"/>
          <w:rtl/>
        </w:rPr>
        <w:t xml:space="preserve">مه تدغرن أولادكن بهذا الإغلاق عليكن بهذا العود الهندي </w:t>
      </w:r>
      <w:r w:rsidRPr="00D74ECC">
        <w:rPr>
          <w:rFonts w:ascii="Simplified Arabic" w:hAnsi="Simplified Arabic" w:cs="Simplified Arabic" w:hint="cs"/>
          <w:b/>
          <w:bCs/>
          <w:sz w:val="28"/>
          <w:szCs w:val="28"/>
          <w:rtl/>
        </w:rPr>
        <w:t>يعني به الكست</w:t>
      </w:r>
      <w:r w:rsidRPr="00D74ECC">
        <w:rPr>
          <w:rFonts w:ascii="Simplified Arabic" w:hAnsi="Simplified Arabic" w:cs="Simplified Arabic" w:hint="cs"/>
          <w:b/>
          <w:bCs/>
          <w:color w:val="0000FF"/>
          <w:sz w:val="28"/>
          <w:szCs w:val="28"/>
          <w:rtl/>
        </w:rPr>
        <w:t xml:space="preserve"> فإن فيه سبعة أشفية منها ذات الجنب</w:t>
      </w:r>
      <w:r w:rsidRPr="00D74ECC">
        <w:rPr>
          <w:rFonts w:ascii="Simplified Arabic" w:hAnsi="Simplified Arabic" w:cs="Simplified Arabic" w:hint="cs"/>
          <w:b/>
          <w:bCs/>
          <w:sz w:val="28"/>
          <w:szCs w:val="28"/>
          <w:rtl/>
        </w:rPr>
        <w:t xml:space="preserve"> قال عبيد الله وأخبرتني </w:t>
      </w:r>
      <w:r w:rsidRPr="00D74ECC">
        <w:rPr>
          <w:rFonts w:ascii="Simplified Arabic" w:hAnsi="Simplified Arabic" w:cs="Simplified Arabic" w:hint="cs"/>
          <w:b/>
          <w:bCs/>
          <w:sz w:val="28"/>
          <w:szCs w:val="28"/>
          <w:rtl/>
        </w:rPr>
        <w:lastRenderedPageBreak/>
        <w:t>أن ابنها ذاك بال في حجر رسول الله صلى الله عليه وسلم فدعا رسول الله صلى الله عليه وسلم بماء فنضحه على بوله ولم يغسله غسلا</w:t>
      </w:r>
      <w:r w:rsidR="00B11170"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w:t>
      </w:r>
    </w:p>
    <w:p w:rsidR="00924B16" w:rsidRPr="00D74ECC" w:rsidRDefault="00924B16" w:rsidP="00591887">
      <w:pPr>
        <w:autoSpaceDE w:val="0"/>
        <w:autoSpaceDN w:val="0"/>
        <w:adjustRightInd w:val="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t xml:space="preserve">يقول المؤلف رحمه الله تعالى </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باب التداوي بالعود الهندي وهو الكست</w:t>
      </w:r>
      <w:r w:rsidRPr="00D74ECC">
        <w:rPr>
          <w:rFonts w:ascii="Simplified Arabic" w:hAnsi="Simplified Arabic" w:cs="Simplified Arabic" w:hint="cs"/>
          <w:sz w:val="28"/>
          <w:szCs w:val="28"/>
          <w:rtl/>
        </w:rPr>
        <w:t xml:space="preserve"> </w:t>
      </w:r>
      <w:r w:rsidRPr="00D74ECC">
        <w:rPr>
          <w:rFonts w:ascii="Simplified Arabic" w:hAnsi="Simplified Arabic" w:cs="Simplified Arabic" w:hint="cs"/>
          <w:b/>
          <w:bCs/>
          <w:sz w:val="28"/>
          <w:szCs w:val="28"/>
          <w:rtl/>
        </w:rPr>
        <w:t xml:space="preserve">عن عبيد الله بن عبدالله بن عتبة بن مسعود أن أم قيس بنت محصن وكانت </w:t>
      </w:r>
      <w:r w:rsidR="00B11170" w:rsidRPr="00D74ECC">
        <w:rPr>
          <w:rFonts w:ascii="Simplified Arabic" w:hAnsi="Simplified Arabic" w:cs="Simplified Arabic" w:hint="cs"/>
          <w:b/>
          <w:bCs/>
          <w:sz w:val="28"/>
          <w:szCs w:val="28"/>
          <w:rtl/>
        </w:rPr>
        <w:t>من المهاجرات الأول اللاتي بايعن</w:t>
      </w:r>
      <w:r w:rsidRPr="00D74ECC">
        <w:rPr>
          <w:rFonts w:ascii="Simplified Arabic" w:hAnsi="Simplified Arabic" w:cs="Simplified Arabic" w:hint="cs"/>
          <w:b/>
          <w:bCs/>
          <w:sz w:val="28"/>
          <w:szCs w:val="28"/>
          <w:rtl/>
        </w:rPr>
        <w:t xml:space="preserve"> رسول الله صلى الله عليه وسلم</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يعني بيعة النساء المعروفة المدونة في سورة الممتحنة </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أنها أتت رسول الله صلى الله عليه وسلم بابن لها لم يبلغ أن يأكل الطعام وقد علقت</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sz w:val="28"/>
          <w:szCs w:val="28"/>
          <w:rtl/>
        </w:rPr>
        <w:t xml:space="preserve"> به ابن صغير طعامه اللبن ولم يأكل غيره </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وقد أعلقت به من العذرة</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والعذرة وجع في الحلق يعتري الصبيان غالب</w:t>
      </w:r>
      <w:r w:rsidR="00B1117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ويقولون إنه سقوط لهاة الطفل وعلاجه عند النساء العجائز بالإعلاق بالتدغير بالأصابع يدغر به هذا الصبي ويصيبه بذلك من الألم والوجع ما لا يستطيع أن يشكوه لصغره فنهاهم النبي عليه الصلاة والسلام ووجههم إلى ما هو أفضل من ذلك</w:t>
      </w:r>
      <w:r w:rsidR="0059188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لأن هذا في</w:t>
      </w:r>
      <w:r w:rsidR="00591887" w:rsidRPr="00D74ECC">
        <w:rPr>
          <w:rFonts w:ascii="Simplified Arabic" w:hAnsi="Simplified Arabic" w:cs="Simplified Arabic" w:hint="cs"/>
          <w:sz w:val="28"/>
          <w:szCs w:val="28"/>
          <w:rtl/>
        </w:rPr>
        <w:t>ه</w:t>
      </w:r>
      <w:r w:rsidRPr="00D74ECC">
        <w:rPr>
          <w:rFonts w:ascii="Simplified Arabic" w:hAnsi="Simplified Arabic" w:cs="Simplified Arabic" w:hint="cs"/>
          <w:sz w:val="28"/>
          <w:szCs w:val="28"/>
          <w:rtl/>
        </w:rPr>
        <w:t xml:space="preserve"> تعذيب للصبي فقال علامه يعني علام والهاء هذه هاء السكت تدغرن</w:t>
      </w:r>
      <w:r w:rsidR="0059188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يعني تغمزن وتعصرن  أولادكن بهذا الإعلاق عليكم بهذا العود الهندي يعني الكست فإن فيه دواء للعذرة ولا مشقة فيه ولا تعذيب فيه للصبي</w:t>
      </w:r>
      <w:r w:rsidR="0059188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يقول ابن القيم رحمه الله</w:t>
      </w:r>
      <w:r w:rsidR="0059188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العود الهندي نوعان أحدهما يستعمل في الأدوية وهو القسط أو الكست</w:t>
      </w:r>
      <w:r w:rsidR="0059188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والثاني يستعمل في الطيب ويقال له الألوة</w:t>
      </w:r>
      <w:r w:rsidR="0059188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وقال أيض</w:t>
      </w:r>
      <w:r w:rsidR="00B1117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القسط نوعان</w:t>
      </w:r>
      <w:r w:rsidR="0059188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أحدهما الأبيض الذي يقال له البحري والآخر الهندي وهو أشدهما حر</w:t>
      </w:r>
      <w:r w:rsidR="00B1117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والأبيض ألينهما</w:t>
      </w:r>
      <w:r w:rsidR="0059188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ومنافعهما كثيرة جد</w:t>
      </w:r>
      <w:r w:rsidR="00B1117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يعني بالتبخير بهذا العود يستنشقه الطفل أو يُنشق الطفل أو يفتح فاه فيشفى بإذن الله جل وعلا فإن فيه سبعة أشفية منها ذات الجنب منها ذات الجنب</w:t>
      </w:r>
      <w:r w:rsidR="0059188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يقول ابن القيم</w:t>
      </w:r>
      <w:r w:rsidR="0059188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ذات الجنب نوعان حقيقي</w:t>
      </w:r>
      <w:r w:rsidR="0059188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وهو ورم حار يأتي في نواحي الجنب في الغشاء المستبطن للأض</w:t>
      </w:r>
      <w:r w:rsidR="00B11170" w:rsidRPr="00D74ECC">
        <w:rPr>
          <w:rFonts w:ascii="Simplified Arabic" w:hAnsi="Simplified Arabic" w:cs="Simplified Arabic" w:hint="cs"/>
          <w:sz w:val="28"/>
          <w:szCs w:val="28"/>
          <w:rtl/>
        </w:rPr>
        <w:t>لاع</w:t>
      </w:r>
      <w:r w:rsidR="00591887" w:rsidRPr="00D74ECC">
        <w:rPr>
          <w:rFonts w:ascii="Simplified Arabic" w:hAnsi="Simplified Arabic" w:cs="Simplified Arabic" w:hint="cs"/>
          <w:sz w:val="28"/>
          <w:szCs w:val="28"/>
          <w:rtl/>
        </w:rPr>
        <w:t>،</w:t>
      </w:r>
      <w:r w:rsidR="00B11170" w:rsidRPr="00D74ECC">
        <w:rPr>
          <w:rFonts w:ascii="Simplified Arabic" w:hAnsi="Simplified Arabic" w:cs="Simplified Arabic" w:hint="cs"/>
          <w:sz w:val="28"/>
          <w:szCs w:val="28"/>
          <w:rtl/>
        </w:rPr>
        <w:t xml:space="preserve"> وغير حقيقي ألم يشبه الحقيقي</w:t>
      </w:r>
      <w:r w:rsidRPr="00D74ECC">
        <w:rPr>
          <w:rFonts w:ascii="Simplified Arabic" w:hAnsi="Simplified Arabic" w:cs="Simplified Arabic" w:hint="cs"/>
          <w:sz w:val="28"/>
          <w:szCs w:val="28"/>
          <w:rtl/>
        </w:rPr>
        <w:t xml:space="preserve"> في نواحي الجنب عن رياح غليظة مؤذية تحتقن بين الصفاقات فتحدث وجع</w:t>
      </w:r>
      <w:r w:rsidR="00B1117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قريب</w:t>
      </w:r>
      <w:r w:rsidR="00B1117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من الحقيقي</w:t>
      </w:r>
      <w:r w:rsidR="0059188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هناك أوجاع تنبعث من أماكن من الجسم فيها خلل فيها مرض حقيقي إذا كشف عليه بالآلات أو رآه الأطباء قرروا أن فيه مرض</w:t>
      </w:r>
      <w:r w:rsidR="00591887" w:rsidRPr="00D74ECC">
        <w:rPr>
          <w:rFonts w:ascii="Simplified Arabic" w:hAnsi="Simplified Arabic" w:cs="Simplified Arabic" w:hint="cs"/>
          <w:sz w:val="28"/>
          <w:szCs w:val="28"/>
          <w:rtl/>
        </w:rPr>
        <w:t>ا</w:t>
      </w:r>
      <w:r w:rsidRPr="00D74ECC">
        <w:rPr>
          <w:rFonts w:ascii="Simplified Arabic" w:hAnsi="Simplified Arabic" w:cs="Simplified Arabic" w:hint="cs"/>
          <w:sz w:val="28"/>
          <w:szCs w:val="28"/>
          <w:rtl/>
        </w:rPr>
        <w:t xml:space="preserve"> أحيان</w:t>
      </w:r>
      <w:r w:rsidR="00B11170"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ا يأتي المريض المصاب بالآلام الشديدة ثم يقول الأطباء والله </w:t>
      </w:r>
      <w:r w:rsidR="00591887" w:rsidRPr="00D74ECC">
        <w:rPr>
          <w:rFonts w:ascii="Simplified Arabic" w:hAnsi="Simplified Arabic" w:cs="Simplified Arabic" w:hint="cs"/>
          <w:sz w:val="28"/>
          <w:szCs w:val="28"/>
          <w:rtl/>
        </w:rPr>
        <w:t>ليس عندك</w:t>
      </w:r>
      <w:r w:rsidRPr="00D74ECC">
        <w:rPr>
          <w:rFonts w:ascii="Simplified Arabic" w:hAnsi="Simplified Arabic" w:cs="Simplified Arabic" w:hint="cs"/>
          <w:sz w:val="28"/>
          <w:szCs w:val="28"/>
          <w:rtl/>
        </w:rPr>
        <w:t xml:space="preserve"> شيء </w:t>
      </w:r>
      <w:r w:rsidR="00591887" w:rsidRPr="00D74ECC">
        <w:rPr>
          <w:rFonts w:ascii="Simplified Arabic" w:hAnsi="Simplified Arabic" w:cs="Simplified Arabic" w:hint="cs"/>
          <w:sz w:val="28"/>
          <w:szCs w:val="28"/>
          <w:rtl/>
        </w:rPr>
        <w:t xml:space="preserve">من </w:t>
      </w:r>
      <w:r w:rsidRPr="00D74ECC">
        <w:rPr>
          <w:rFonts w:ascii="Simplified Arabic" w:hAnsi="Simplified Arabic" w:cs="Simplified Arabic" w:hint="cs"/>
          <w:sz w:val="28"/>
          <w:szCs w:val="28"/>
          <w:rtl/>
        </w:rPr>
        <w:t>مرض</w:t>
      </w:r>
      <w:r w:rsidR="0059188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لكن من أين هذا الألم يعني نتائج التحاليل والأشعة والآلات كلها</w:t>
      </w:r>
      <w:r w:rsidR="00591887" w:rsidRPr="00D74ECC">
        <w:rPr>
          <w:rFonts w:ascii="Simplified Arabic" w:hAnsi="Simplified Arabic" w:cs="Simplified Arabic" w:hint="cs"/>
          <w:sz w:val="28"/>
          <w:szCs w:val="28"/>
          <w:rtl/>
        </w:rPr>
        <w:t xml:space="preserve"> لاتأتي بنتيجة</w:t>
      </w:r>
      <w:r w:rsidRPr="00D74ECC">
        <w:rPr>
          <w:rFonts w:ascii="Simplified Arabic" w:hAnsi="Simplified Arabic" w:cs="Simplified Arabic" w:hint="cs"/>
          <w:sz w:val="28"/>
          <w:szCs w:val="28"/>
          <w:rtl/>
        </w:rPr>
        <w:t xml:space="preserve"> هذه </w:t>
      </w:r>
      <w:r w:rsidR="00993CD1" w:rsidRPr="00D74ECC">
        <w:rPr>
          <w:rFonts w:ascii="Simplified Arabic" w:hAnsi="Simplified Arabic" w:cs="Simplified Arabic" w:hint="cs"/>
          <w:sz w:val="28"/>
          <w:szCs w:val="28"/>
          <w:rtl/>
        </w:rPr>
        <w:t>أ</w:t>
      </w:r>
      <w:r w:rsidR="00591887" w:rsidRPr="00D74ECC">
        <w:rPr>
          <w:rFonts w:ascii="Simplified Arabic" w:hAnsi="Simplified Arabic" w:cs="Simplified Arabic" w:hint="cs"/>
          <w:sz w:val="28"/>
          <w:szCs w:val="28"/>
          <w:rtl/>
        </w:rPr>
        <w:t xml:space="preserve">رياح </w:t>
      </w:r>
      <w:r w:rsidRPr="00D74ECC">
        <w:rPr>
          <w:rFonts w:ascii="Simplified Arabic" w:hAnsi="Simplified Arabic" w:cs="Simplified Arabic" w:hint="cs"/>
          <w:sz w:val="28"/>
          <w:szCs w:val="28"/>
          <w:rtl/>
        </w:rPr>
        <w:t>معروفة عند العامة</w:t>
      </w:r>
      <w:r w:rsidR="0059188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تجده مرة </w:t>
      </w:r>
      <w:r w:rsidR="00591887" w:rsidRPr="00D74ECC">
        <w:rPr>
          <w:rFonts w:ascii="Simplified Arabic" w:hAnsi="Simplified Arabic" w:cs="Simplified Arabic" w:hint="cs"/>
          <w:sz w:val="28"/>
          <w:szCs w:val="28"/>
          <w:rtl/>
        </w:rPr>
        <w:t xml:space="preserve">يؤلمه </w:t>
      </w:r>
      <w:r w:rsidRPr="00D74ECC">
        <w:rPr>
          <w:rFonts w:ascii="Simplified Arabic" w:hAnsi="Simplified Arabic" w:cs="Simplified Arabic" w:hint="cs"/>
          <w:sz w:val="28"/>
          <w:szCs w:val="28"/>
          <w:rtl/>
        </w:rPr>
        <w:t>الم</w:t>
      </w:r>
      <w:r w:rsidR="00993CD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رفق ألم</w:t>
      </w:r>
      <w:r w:rsidR="00993CD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شديد</w:t>
      </w:r>
      <w:r w:rsidR="00993CD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ثم ينتقل إلى الكتف</w:t>
      </w:r>
      <w:r w:rsidR="0059188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ثم ينزل على الظهر</w:t>
      </w:r>
      <w:r w:rsidR="0059188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ثم الصدر</w:t>
      </w:r>
      <w:r w:rsidR="0059188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هذه </w:t>
      </w:r>
      <w:r w:rsidR="00993CD1" w:rsidRPr="00D74ECC">
        <w:rPr>
          <w:rFonts w:ascii="Simplified Arabic" w:hAnsi="Simplified Arabic" w:cs="Simplified Arabic" w:hint="cs"/>
          <w:sz w:val="28"/>
          <w:szCs w:val="28"/>
          <w:rtl/>
        </w:rPr>
        <w:t>أ</w:t>
      </w:r>
      <w:r w:rsidRPr="00D74ECC">
        <w:rPr>
          <w:rFonts w:ascii="Simplified Arabic" w:hAnsi="Simplified Arabic" w:cs="Simplified Arabic" w:hint="cs"/>
          <w:sz w:val="28"/>
          <w:szCs w:val="28"/>
          <w:rtl/>
        </w:rPr>
        <w:t>رياح لا تستقر بمكان</w:t>
      </w:r>
      <w:r w:rsidR="0059188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وهذه ذات الجنب غير الحقيقية</w:t>
      </w:r>
      <w:r w:rsidR="0059188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أما الحقيقية التي إذا كشف عليه بالآلات وجد موطن الألم هذه ذات الجنب حقيقية كما يقول ابن القيم</w:t>
      </w:r>
      <w:r w:rsidR="0059188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يقول ابن القيم</w:t>
      </w:r>
      <w:r w:rsidR="0059188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وقد خفي على ج</w:t>
      </w:r>
      <w:r w:rsidR="00993CD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ه</w:t>
      </w:r>
      <w:r w:rsidR="00993CD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ال الأطباء نفع الكست أو القسط أو العود الهندي من وجع ذات الجنب فأنكروه مع أنه ثابت في كلام من لا ينطق عن الهوى</w:t>
      </w:r>
      <w:r w:rsidR="0059188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يقول</w:t>
      </w:r>
      <w:r w:rsidR="0059188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ولو ظفر هذا الجاهل بهذا النقل عن جالينوس لنزله منزلة النص كيف وقد نص كثير من الأطباء المتقدمين على أن القسط يصلح للنوع البلغمي من ذات الجنب يعني ما ينفع من جميع أنواع هذا المرض إلا أنه لا بد وأن ينفع تحقيق</w:t>
      </w:r>
      <w:r w:rsidR="00993CD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ا </w:t>
      </w:r>
      <w:r w:rsidR="00591887" w:rsidRPr="00D74ECC">
        <w:rPr>
          <w:rFonts w:ascii="Simplified Arabic" w:hAnsi="Simplified Arabic" w:cs="Simplified Arabic" w:hint="cs"/>
          <w:sz w:val="28"/>
          <w:szCs w:val="28"/>
          <w:rtl/>
        </w:rPr>
        <w:t>ل</w:t>
      </w:r>
      <w:r w:rsidRPr="00D74ECC">
        <w:rPr>
          <w:rFonts w:ascii="Simplified Arabic" w:hAnsi="Simplified Arabic" w:cs="Simplified Arabic" w:hint="cs"/>
          <w:sz w:val="28"/>
          <w:szCs w:val="28"/>
          <w:rtl/>
        </w:rPr>
        <w:t>خبر الذي لا ينطق عن الهوى</w:t>
      </w:r>
      <w:r w:rsidR="00532B1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والأصل من ذات الجنب يعني من الأدوية من الأمراض التي يشفي منها </w:t>
      </w:r>
      <w:r w:rsidRPr="00D74ECC">
        <w:rPr>
          <w:rFonts w:ascii="Simplified Arabic" w:hAnsi="Simplified Arabic" w:cs="Simplified Arabic" w:hint="cs"/>
          <w:sz w:val="28"/>
          <w:szCs w:val="28"/>
          <w:rtl/>
        </w:rPr>
        <w:lastRenderedPageBreak/>
        <w:t>العود الهندي ذات الجنب وهناك أمراض أخرى غير ذات الجنب ستة غيرها كما قرر في الحديث الصحيح.</w:t>
      </w:r>
    </w:p>
    <w:p w:rsidR="00924B16" w:rsidRPr="00D74ECC" w:rsidRDefault="00924B16" w:rsidP="00CB7458">
      <w:pPr>
        <w:autoSpaceDE w:val="0"/>
        <w:autoSpaceDN w:val="0"/>
        <w:adjustRightInd w:val="0"/>
        <w:ind w:firstLine="720"/>
        <w:jc w:val="both"/>
        <w:rPr>
          <w:rFonts w:ascii="Simplified Arabic" w:hAnsi="Simplified Arabic" w:cs="Simplified Arabic"/>
          <w:b/>
          <w:bCs/>
          <w:sz w:val="28"/>
          <w:szCs w:val="28"/>
          <w:rtl/>
        </w:rPr>
      </w:pPr>
      <w:r w:rsidRPr="00D74ECC">
        <w:rPr>
          <w:rFonts w:ascii="Simplified Arabic" w:hAnsi="Simplified Arabic" w:cs="Simplified Arabic" w:hint="cs"/>
          <w:b/>
          <w:bCs/>
          <w:sz w:val="28"/>
          <w:szCs w:val="28"/>
          <w:rtl/>
        </w:rPr>
        <w:t xml:space="preserve">باب التداوي باللدود عن عائشة رضي الله تعالى عنها قالت لددنا رسول الله صلى الله عليه وسلم في مرضه فأشار ألا تلدوني فقلنا كراهية المريض للدواء فلما أفاق قال </w:t>
      </w:r>
      <w:r w:rsidRPr="00D74ECC">
        <w:rPr>
          <w:rFonts w:ascii="Simplified Arabic" w:hAnsi="Simplified Arabic" w:cs="Simplified Arabic" w:hint="cs"/>
          <w:b/>
          <w:bCs/>
          <w:color w:val="0000FF"/>
          <w:sz w:val="28"/>
          <w:szCs w:val="28"/>
          <w:rtl/>
        </w:rPr>
        <w:t>لا يبقى أحد منكم إلا لد غير العباس فإنه لم يشهدكم.</w:t>
      </w:r>
    </w:p>
    <w:p w:rsidR="00924B16" w:rsidRPr="00D74ECC" w:rsidRDefault="00924B16" w:rsidP="00532B17">
      <w:pPr>
        <w:autoSpaceDE w:val="0"/>
        <w:autoSpaceDN w:val="0"/>
        <w:adjustRightInd w:val="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t>في الحديث السابق في مسألة بول الصبي الذي لم يأكل الطعام وأنه يكفي فيه النضح ولا يحتاج إلى غسل نجاسته مخففة</w:t>
      </w:r>
      <w:r w:rsidR="00532B1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وهذا في الذكر فقط دون الأنثى وفي الصغير دون الكبير هذا أمر مقرر في كتاب الطهارة من كتب الحديث والفقه فلا نحتاج إلى شرحه</w:t>
      </w:r>
      <w:r w:rsidR="00532B1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باب التداوي باللدود واللدود هو الدواء الذي يصب في أحد جانبي فم المر</w:t>
      </w:r>
      <w:r w:rsidR="00993CD1" w:rsidRPr="00D74ECC">
        <w:rPr>
          <w:rFonts w:ascii="Simplified Arabic" w:hAnsi="Simplified Arabic" w:cs="Simplified Arabic" w:hint="cs"/>
          <w:sz w:val="28"/>
          <w:szCs w:val="28"/>
          <w:rtl/>
        </w:rPr>
        <w:t>ي</w:t>
      </w:r>
      <w:r w:rsidRPr="00D74ECC">
        <w:rPr>
          <w:rFonts w:ascii="Simplified Arabic" w:hAnsi="Simplified Arabic" w:cs="Simplified Arabic" w:hint="cs"/>
          <w:sz w:val="28"/>
          <w:szCs w:val="28"/>
          <w:rtl/>
        </w:rPr>
        <w:t>ض إما الأيمن أو الأيسر فيسقاه من أحد جانبي فمه هذا اللدود</w:t>
      </w:r>
      <w:r w:rsidR="00532B1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وقد يحتاج إلى فتح فمه ب</w:t>
      </w:r>
      <w:r w:rsidR="00532B17" w:rsidRPr="00D74ECC">
        <w:rPr>
          <w:rFonts w:ascii="Simplified Arabic" w:hAnsi="Simplified Arabic" w:cs="Simplified Arabic" w:hint="cs"/>
          <w:sz w:val="28"/>
          <w:szCs w:val="28"/>
          <w:rtl/>
        </w:rPr>
        <w:t>أصبع أو بعود أو بشيء من هذا لأن</w:t>
      </w:r>
      <w:r w:rsidRPr="00D74ECC">
        <w:rPr>
          <w:rFonts w:ascii="Simplified Arabic" w:hAnsi="Simplified Arabic" w:cs="Simplified Arabic" w:hint="cs"/>
          <w:sz w:val="28"/>
          <w:szCs w:val="28"/>
          <w:rtl/>
        </w:rPr>
        <w:t xml:space="preserve"> المريض لا يقبله فيصب من غير اختياره هذا يسمى لدود </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عن عائشة رضي الله عنها قالت لددنا رسول الله صلى الله عليه وسلم في مرض</w:t>
      </w:r>
      <w:r w:rsidR="001C60BC" w:rsidRPr="00D74ECC">
        <w:rPr>
          <w:rFonts w:ascii="Simplified Arabic" w:hAnsi="Simplified Arabic" w:cs="Simplified Arabic" w:hint="cs"/>
          <w:b/>
          <w:bCs/>
          <w:sz w:val="28"/>
          <w:szCs w:val="28"/>
          <w:rtl/>
        </w:rPr>
        <w:t>ه</w:t>
      </w:r>
      <w:r w:rsidRPr="00D74ECC">
        <w:rPr>
          <w:rFonts w:ascii="Simplified Arabic" w:hAnsi="Simplified Arabic" w:cs="Simplified Arabic" w:hint="cs"/>
          <w:b/>
          <w:bCs/>
          <w:sz w:val="28"/>
          <w:szCs w:val="28"/>
          <w:rtl/>
        </w:rPr>
        <w:t xml:space="preserve"> فأشار أ</w:t>
      </w:r>
      <w:r w:rsidR="001C60BC" w:rsidRPr="00D74ECC">
        <w:rPr>
          <w:rFonts w:ascii="Simplified Arabic" w:hAnsi="Simplified Arabic" w:cs="Simplified Arabic" w:hint="cs"/>
          <w:b/>
          <w:bCs/>
          <w:sz w:val="28"/>
          <w:szCs w:val="28"/>
          <w:rtl/>
        </w:rPr>
        <w:t xml:space="preserve">ن </w:t>
      </w:r>
      <w:r w:rsidRPr="00D74ECC">
        <w:rPr>
          <w:rFonts w:ascii="Simplified Arabic" w:hAnsi="Simplified Arabic" w:cs="Simplified Arabic" w:hint="cs"/>
          <w:b/>
          <w:bCs/>
          <w:sz w:val="28"/>
          <w:szCs w:val="28"/>
          <w:rtl/>
        </w:rPr>
        <w:t>لا تلدوني</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sz w:val="28"/>
          <w:szCs w:val="28"/>
          <w:rtl/>
        </w:rPr>
        <w:t xml:space="preserve"> ومع ذلك اجتهدوا حرص</w:t>
      </w:r>
      <w:r w:rsidR="00993CD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ا منهم على شفائه عليه الصلاة والسلام فلدوه لأنهم ظنوا أن هذا من باب </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 xml:space="preserve">كراهية المريض للدواء فلما أفاق عليه الصلاة والسلام قال </w:t>
      </w:r>
      <w:r w:rsidRPr="00D74ECC">
        <w:rPr>
          <w:rFonts w:ascii="Simplified Arabic" w:hAnsi="Simplified Arabic" w:cs="Simplified Arabic" w:hint="cs"/>
          <w:b/>
          <w:bCs/>
          <w:color w:val="0000FF"/>
          <w:sz w:val="28"/>
          <w:szCs w:val="28"/>
          <w:rtl/>
        </w:rPr>
        <w:t>لا يبقى أحد منكم إلا ل</w:t>
      </w:r>
      <w:r w:rsidR="00993CD1"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د</w:t>
      </w:r>
      <w:r w:rsidR="00CE640F" w:rsidRPr="00D74ECC">
        <w:rPr>
          <w:rFonts w:ascii="Simplified Arabic" w:hAnsi="Simplified Arabic" w:cs="Simplified Arabic" w:hint="cs"/>
          <w:color w:val="0000FF"/>
          <w:sz w:val="28"/>
          <w:szCs w:val="28"/>
          <w:rtl/>
        </w:rPr>
        <w:t>"</w:t>
      </w:r>
      <w:r w:rsidRPr="00D74ECC">
        <w:rPr>
          <w:rFonts w:ascii="Simplified Arabic" w:hAnsi="Simplified Arabic" w:cs="Simplified Arabic" w:hint="cs"/>
          <w:sz w:val="28"/>
          <w:szCs w:val="28"/>
          <w:rtl/>
        </w:rPr>
        <w:t xml:space="preserve"> الجزاء من جنس العمل</w:t>
      </w:r>
      <w:r w:rsidR="00532B1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532B17" w:rsidRPr="00D74ECC">
        <w:rPr>
          <w:rFonts w:ascii="Simplified Arabic" w:hAnsi="Simplified Arabic" w:cs="Simplified Arabic" w:hint="cs"/>
          <w:color w:val="FF0000"/>
          <w:sz w:val="28"/>
          <w:szCs w:val="28"/>
          <w:rtl/>
        </w:rPr>
        <w:t>((</w:t>
      </w:r>
      <w:r w:rsidRPr="00D74ECC">
        <w:rPr>
          <w:rFonts w:ascii="Simplified Arabic" w:hAnsi="Simplified Arabic" w:cs="Simplified Arabic" w:hint="cs"/>
          <w:color w:val="FF0000"/>
          <w:sz w:val="28"/>
          <w:szCs w:val="28"/>
          <w:rtl/>
        </w:rPr>
        <w:t>وإن عاقبتم فعاقبوا بمثل ما عوقبتم به</w:t>
      </w:r>
      <w:r w:rsidR="00532B17" w:rsidRPr="00D74ECC">
        <w:rPr>
          <w:rFonts w:ascii="Simplified Arabic" w:hAnsi="Simplified Arabic" w:cs="Simplified Arabic" w:hint="cs"/>
          <w:color w:val="FF0000"/>
          <w:sz w:val="28"/>
          <w:szCs w:val="28"/>
          <w:rtl/>
        </w:rPr>
        <w:t>))</w:t>
      </w:r>
      <w:r w:rsidRPr="00D74ECC">
        <w:rPr>
          <w:rFonts w:ascii="Simplified Arabic" w:hAnsi="Simplified Arabic" w:cs="Simplified Arabic" w:hint="cs"/>
          <w:color w:val="FF0000"/>
          <w:sz w:val="28"/>
          <w:szCs w:val="28"/>
          <w:rtl/>
        </w:rPr>
        <w:t xml:space="preserve"> </w:t>
      </w:r>
      <w:r w:rsidRPr="00D74ECC">
        <w:rPr>
          <w:rFonts w:ascii="Simplified Arabic" w:hAnsi="Simplified Arabic" w:cs="Simplified Arabic" w:hint="cs"/>
          <w:sz w:val="28"/>
          <w:szCs w:val="28"/>
          <w:rtl/>
        </w:rPr>
        <w:t>فلا بد أن يُلدوا</w:t>
      </w:r>
      <w:r w:rsidR="00532B1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لأنهم اعتدوا ونهاهم النبي عليه الصلاة والسلام وعلى هذا مادام العقل باقي</w:t>
      </w:r>
      <w:r w:rsidR="00993CD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ا لا يجوز إلزام المريض بغير اختياره لا يجوز إلزامه ولذلكم عاقبهم النبي عليه الصلاة والسلام </w:t>
      </w:r>
      <w:r w:rsidR="00CE640F"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غير العباس</w:t>
      </w:r>
      <w:r w:rsidR="00CE640F"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sz w:val="28"/>
          <w:szCs w:val="28"/>
          <w:rtl/>
        </w:rPr>
        <w:t xml:space="preserve"> العباس حضر في حال الإفاقة لكنه ما حضر وقت اللدود </w:t>
      </w:r>
      <w:r w:rsidR="00CE640F" w:rsidRPr="00D74ECC">
        <w:rPr>
          <w:rFonts w:ascii="Simplified Arabic" w:hAnsi="Simplified Arabic" w:cs="Simplified Arabic" w:hint="cs"/>
          <w:color w:val="0000FF"/>
          <w:sz w:val="28"/>
          <w:szCs w:val="28"/>
          <w:rtl/>
        </w:rPr>
        <w:t>"</w:t>
      </w:r>
      <w:r w:rsidRPr="00D74ECC">
        <w:rPr>
          <w:rFonts w:ascii="Simplified Arabic" w:hAnsi="Simplified Arabic" w:cs="Simplified Arabic" w:hint="cs"/>
          <w:b/>
          <w:bCs/>
          <w:color w:val="0000FF"/>
          <w:sz w:val="28"/>
          <w:szCs w:val="28"/>
          <w:rtl/>
        </w:rPr>
        <w:t>فإنه لم يشهدكم</w:t>
      </w:r>
      <w:r w:rsidR="00CE640F"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sz w:val="28"/>
          <w:szCs w:val="28"/>
          <w:rtl/>
        </w:rPr>
        <w:t xml:space="preserve"> ولو كان حاضر وأقر يلد لماذا لد الناس </w:t>
      </w:r>
      <w:r w:rsidR="00532B17" w:rsidRPr="00D74ECC">
        <w:rPr>
          <w:rFonts w:ascii="Simplified Arabic" w:hAnsi="Simplified Arabic" w:cs="Simplified Arabic" w:hint="cs"/>
          <w:sz w:val="28"/>
          <w:szCs w:val="28"/>
          <w:rtl/>
        </w:rPr>
        <w:t>و</w:t>
      </w:r>
      <w:r w:rsidRPr="00D74ECC">
        <w:rPr>
          <w:rFonts w:ascii="Simplified Arabic" w:hAnsi="Simplified Arabic" w:cs="Simplified Arabic" w:hint="cs"/>
          <w:sz w:val="28"/>
          <w:szCs w:val="28"/>
          <w:rtl/>
        </w:rPr>
        <w:t xml:space="preserve">الذي لده واحد </w:t>
      </w:r>
      <w:r w:rsidR="00532B17" w:rsidRPr="00D74ECC">
        <w:rPr>
          <w:rFonts w:ascii="Simplified Arabic" w:hAnsi="Simplified Arabic" w:cs="Simplified Arabic" w:hint="cs"/>
          <w:sz w:val="28"/>
          <w:szCs w:val="28"/>
          <w:rtl/>
        </w:rPr>
        <w:t xml:space="preserve">وهو </w:t>
      </w:r>
      <w:r w:rsidRPr="00D74ECC">
        <w:rPr>
          <w:rFonts w:ascii="Simplified Arabic" w:hAnsi="Simplified Arabic" w:cs="Simplified Arabic" w:hint="cs"/>
          <w:sz w:val="28"/>
          <w:szCs w:val="28"/>
          <w:rtl/>
        </w:rPr>
        <w:t xml:space="preserve">الذي صب العلاج في أحد جانبي فمه الشريف عليه الصلاة والسلام </w:t>
      </w:r>
      <w:r w:rsidR="00532B17" w:rsidRPr="00D74ECC">
        <w:rPr>
          <w:rFonts w:ascii="Simplified Arabic" w:hAnsi="Simplified Arabic" w:cs="Simplified Arabic" w:hint="cs"/>
          <w:sz w:val="28"/>
          <w:szCs w:val="28"/>
          <w:rtl/>
        </w:rPr>
        <w:t xml:space="preserve">؛لأن </w:t>
      </w:r>
      <w:r w:rsidRPr="00D74ECC">
        <w:rPr>
          <w:rFonts w:ascii="Simplified Arabic" w:hAnsi="Simplified Arabic" w:cs="Simplified Arabic" w:hint="cs"/>
          <w:sz w:val="28"/>
          <w:szCs w:val="28"/>
          <w:rtl/>
        </w:rPr>
        <w:t>البقية ما أنكروا ولا منعوا إذًا يشتركون</w:t>
      </w:r>
      <w:r w:rsidR="00532B1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لأن الذي يقر الشيء ولا ينكر شريك للفاعل وأما العباس فإنه لم يشهد قال بعد ذلك.</w:t>
      </w:r>
    </w:p>
    <w:p w:rsidR="00532B17" w:rsidRPr="00D74ECC" w:rsidRDefault="00924B16" w:rsidP="00532B17">
      <w:pPr>
        <w:autoSpaceDE w:val="0"/>
        <w:autoSpaceDN w:val="0"/>
        <w:adjustRightInd w:val="0"/>
        <w:jc w:val="both"/>
        <w:rPr>
          <w:rFonts w:ascii="Simplified Arabic" w:hAnsi="Simplified Arabic" w:cs="Simplified Arabic"/>
          <w:b/>
          <w:bCs/>
          <w:sz w:val="28"/>
          <w:szCs w:val="28"/>
          <w:rtl/>
        </w:rPr>
      </w:pPr>
      <w:r w:rsidRPr="00D74ECC">
        <w:rPr>
          <w:rFonts w:ascii="Simplified Arabic" w:hAnsi="Simplified Arabic" w:cs="Simplified Arabic" w:hint="cs"/>
          <w:b/>
          <w:bCs/>
          <w:sz w:val="28"/>
          <w:szCs w:val="28"/>
          <w:rtl/>
        </w:rPr>
        <w:t xml:space="preserve">باب في الحجامة والسعوط </w:t>
      </w:r>
    </w:p>
    <w:p w:rsidR="00924B16" w:rsidRPr="00D74ECC" w:rsidRDefault="00924B16" w:rsidP="00532B17">
      <w:pPr>
        <w:autoSpaceDE w:val="0"/>
        <w:autoSpaceDN w:val="0"/>
        <w:adjustRightInd w:val="0"/>
        <w:jc w:val="both"/>
        <w:rPr>
          <w:rFonts w:ascii="Simplified Arabic" w:hAnsi="Simplified Arabic" w:cs="Simplified Arabic"/>
          <w:b/>
          <w:bCs/>
          <w:sz w:val="28"/>
          <w:szCs w:val="28"/>
          <w:rtl/>
        </w:rPr>
      </w:pPr>
      <w:r w:rsidRPr="00D74ECC">
        <w:rPr>
          <w:rFonts w:ascii="Simplified Arabic" w:hAnsi="Simplified Arabic" w:cs="Simplified Arabic" w:hint="cs"/>
          <w:b/>
          <w:bCs/>
          <w:sz w:val="28"/>
          <w:szCs w:val="28"/>
          <w:rtl/>
        </w:rPr>
        <w:t>عن ابن عباس رضي الله تعالى عنهما عن النبي صلى الله عليه وسلم احتجم وأعطى الحجام أجره واستعط.</w:t>
      </w:r>
    </w:p>
    <w:p w:rsidR="00924B16" w:rsidRPr="00D74ECC" w:rsidRDefault="00924B16" w:rsidP="003A2D35">
      <w:pPr>
        <w:autoSpaceDE w:val="0"/>
        <w:autoSpaceDN w:val="0"/>
        <w:adjustRightInd w:val="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t xml:space="preserve">يقول رحمه الله تعالى </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بابٌ في الحجامة</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sz w:val="28"/>
          <w:szCs w:val="28"/>
          <w:rtl/>
        </w:rPr>
        <w:t xml:space="preserve"> الاحتجام </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والسعوط</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الحجامة معروفة </w:t>
      </w:r>
      <w:r w:rsidR="00532B17" w:rsidRPr="00D74ECC">
        <w:rPr>
          <w:rFonts w:ascii="Simplified Arabic" w:hAnsi="Simplified Arabic" w:cs="Simplified Arabic" w:hint="cs"/>
          <w:sz w:val="28"/>
          <w:szCs w:val="28"/>
          <w:rtl/>
        </w:rPr>
        <w:t>وهي</w:t>
      </w:r>
      <w:r w:rsidRPr="00D74ECC">
        <w:rPr>
          <w:rFonts w:ascii="Simplified Arabic" w:hAnsi="Simplified Arabic" w:cs="Simplified Arabic" w:hint="cs"/>
          <w:sz w:val="28"/>
          <w:szCs w:val="28"/>
          <w:rtl/>
        </w:rPr>
        <w:t xml:space="preserve"> استخراج الدم الفاسد من البدن بواسطة الآلة التي يستعملها الحجام وكان في السابق آلات بدائية يعتريها ما يعتريها من عدم النظافة من بعض الناس غير أهل الاهتمام وهي لا شك أنها طب شرعي على ما سيأتي</w:t>
      </w:r>
      <w:r w:rsidR="00532B1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كان ال</w:t>
      </w:r>
      <w:r w:rsidR="00993CD1" w:rsidRPr="00D74ECC">
        <w:rPr>
          <w:rFonts w:ascii="Simplified Arabic" w:hAnsi="Simplified Arabic" w:cs="Simplified Arabic" w:hint="cs"/>
          <w:sz w:val="28"/>
          <w:szCs w:val="28"/>
          <w:rtl/>
        </w:rPr>
        <w:t>شفاء بثلاث ومنها شرطة محجم فهي نافعة</w:t>
      </w:r>
      <w:r w:rsidRPr="00D74ECC">
        <w:rPr>
          <w:rFonts w:ascii="Simplified Arabic" w:hAnsi="Simplified Arabic" w:cs="Simplified Arabic" w:hint="cs"/>
          <w:sz w:val="28"/>
          <w:szCs w:val="28"/>
          <w:rtl/>
        </w:rPr>
        <w:t xml:space="preserve"> لاستخراج الدم الفاسد ومع ذلك النبي </w:t>
      </w:r>
      <w:r w:rsidR="00993CD1" w:rsidRPr="00D74ECC">
        <w:rPr>
          <w:rFonts w:ascii="Simplified Arabic" w:hAnsi="Simplified Arabic" w:cs="Simplified Arabic" w:hint="cs"/>
          <w:sz w:val="28"/>
          <w:szCs w:val="28"/>
          <w:rtl/>
        </w:rPr>
        <w:t>عليه الصلاة والسلام احتجم</w:t>
      </w:r>
      <w:r w:rsidR="00532B17" w:rsidRPr="00D74ECC">
        <w:rPr>
          <w:rFonts w:ascii="Simplified Arabic" w:hAnsi="Simplified Arabic" w:cs="Simplified Arabic" w:hint="cs"/>
          <w:sz w:val="28"/>
          <w:szCs w:val="28"/>
          <w:rtl/>
        </w:rPr>
        <w:t>.</w:t>
      </w:r>
      <w:r w:rsidR="00993CD1" w:rsidRPr="00D74ECC">
        <w:rPr>
          <w:rFonts w:ascii="Simplified Arabic" w:hAnsi="Simplified Arabic" w:cs="Simplified Arabic" w:hint="cs"/>
          <w:sz w:val="28"/>
          <w:szCs w:val="28"/>
          <w:rtl/>
        </w:rPr>
        <w:t xml:space="preserve"> </w:t>
      </w:r>
      <w:r w:rsidR="00532B17" w:rsidRPr="00D74ECC">
        <w:rPr>
          <w:rFonts w:ascii="Simplified Arabic" w:hAnsi="Simplified Arabic" w:cs="Simplified Arabic" w:hint="cs"/>
          <w:sz w:val="28"/>
          <w:szCs w:val="28"/>
          <w:rtl/>
        </w:rPr>
        <w:t>و</w:t>
      </w:r>
      <w:r w:rsidR="00993CD1" w:rsidRPr="00D74ECC">
        <w:rPr>
          <w:rFonts w:ascii="Simplified Arabic" w:hAnsi="Simplified Arabic" w:cs="Simplified Arabic" w:hint="cs"/>
          <w:sz w:val="28"/>
          <w:szCs w:val="28"/>
          <w:rtl/>
        </w:rPr>
        <w:t>السعوط</w:t>
      </w:r>
      <w:r w:rsidRPr="00D74ECC">
        <w:rPr>
          <w:rFonts w:ascii="Simplified Arabic" w:hAnsi="Simplified Arabic" w:cs="Simplified Arabic" w:hint="cs"/>
          <w:sz w:val="28"/>
          <w:szCs w:val="28"/>
          <w:rtl/>
        </w:rPr>
        <w:t xml:space="preserve"> ما يجعل في الأنف مما يتداوى به</w:t>
      </w:r>
      <w:r w:rsidR="00532B1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إذا كان اللدود من أحد جانبي الفم فالسعوط ما يتداوى به من طريق الأنف </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احتجم</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 xml:space="preserve"> </w:t>
      </w:r>
      <w:r w:rsidRPr="00D74ECC">
        <w:rPr>
          <w:rFonts w:ascii="Simplified Arabic" w:hAnsi="Simplified Arabic" w:cs="Simplified Arabic" w:hint="cs"/>
          <w:sz w:val="28"/>
          <w:szCs w:val="28"/>
          <w:rtl/>
        </w:rPr>
        <w:t xml:space="preserve">النبي عليه الصلاة والسلام </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وأعطى الحجام</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والحجام كنيته أبو طيبة واسمه نافع أو ميسرة</w:t>
      </w:r>
      <w:r w:rsidR="00532B1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على كل حال قال النبي عليه الصلاة </w:t>
      </w:r>
      <w:r w:rsidRPr="00D74ECC">
        <w:rPr>
          <w:rFonts w:ascii="Simplified Arabic" w:hAnsi="Simplified Arabic" w:cs="Simplified Arabic" w:hint="cs"/>
          <w:sz w:val="28"/>
          <w:szCs w:val="28"/>
          <w:rtl/>
        </w:rPr>
        <w:lastRenderedPageBreak/>
        <w:t>والسلام في الحديث الصحيح</w:t>
      </w:r>
      <w:r w:rsidR="00532B1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532B17"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كسب الحجام خبيث</w:t>
      </w:r>
      <w:r w:rsidR="00532B17"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sz w:val="28"/>
          <w:szCs w:val="28"/>
          <w:rtl/>
        </w:rPr>
        <w:t xml:space="preserve"> والنبي عليه الصلاة والسلام </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أعطى الحجام أجره</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لو كان محرم</w:t>
      </w:r>
      <w:r w:rsidR="00993CD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ا يعطيه النبي عليه الصلاة والسلام الأجرة؟ إذًا ليس بمحرم كونه خبيث يعني رديء ودنيء لكنه ليس بمحرم من باب </w:t>
      </w:r>
      <w:r w:rsidR="00532B17" w:rsidRPr="00D74ECC">
        <w:rPr>
          <w:rFonts w:ascii="Simplified Arabic" w:hAnsi="Simplified Arabic" w:cs="Simplified Arabic" w:hint="cs"/>
          <w:color w:val="FF0000"/>
          <w:sz w:val="28"/>
          <w:szCs w:val="28"/>
          <w:rtl/>
        </w:rPr>
        <w:t>((</w:t>
      </w:r>
      <w:r w:rsidRPr="00D74ECC">
        <w:rPr>
          <w:rFonts w:ascii="Simplified Arabic" w:hAnsi="Simplified Arabic" w:cs="Simplified Arabic" w:hint="cs"/>
          <w:color w:val="FF0000"/>
          <w:sz w:val="28"/>
          <w:szCs w:val="28"/>
          <w:rtl/>
        </w:rPr>
        <w:t>ولا تيمموا الخبيث منه تنفقون</w:t>
      </w:r>
      <w:r w:rsidR="00532B17" w:rsidRPr="00D74ECC">
        <w:rPr>
          <w:rFonts w:ascii="Simplified Arabic" w:hAnsi="Simplified Arabic" w:cs="Simplified Arabic" w:hint="cs"/>
          <w:color w:val="FF0000"/>
          <w:sz w:val="28"/>
          <w:szCs w:val="28"/>
          <w:rtl/>
        </w:rPr>
        <w:t>))،</w:t>
      </w:r>
      <w:r w:rsidRPr="00D74ECC">
        <w:rPr>
          <w:rFonts w:ascii="Simplified Arabic" w:hAnsi="Simplified Arabic" w:cs="Simplified Arabic" w:hint="cs"/>
          <w:color w:val="FF0000"/>
          <w:sz w:val="28"/>
          <w:szCs w:val="28"/>
          <w:rtl/>
        </w:rPr>
        <w:t xml:space="preserve"> </w:t>
      </w:r>
      <w:r w:rsidRPr="00D74ECC">
        <w:rPr>
          <w:rFonts w:ascii="Simplified Arabic" w:hAnsi="Simplified Arabic" w:cs="Simplified Arabic" w:hint="cs"/>
          <w:sz w:val="28"/>
          <w:szCs w:val="28"/>
          <w:rtl/>
        </w:rPr>
        <w:t>الخبيث ما يقابل الطيب</w:t>
      </w:r>
      <w:r w:rsidR="00532B1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والخبيث المراد به هنا الرديء</w:t>
      </w:r>
      <w:r w:rsidR="00532B1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يعني لو كان عندك تمر جيد وتمر رديء</w:t>
      </w:r>
      <w:r w:rsidR="00532B1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بر جيد وبر رديء</w:t>
      </w:r>
      <w:r w:rsidR="00532B1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نقول هذا التمر الرديء خبيث في مقابل الطي</w:t>
      </w:r>
      <w:r w:rsidR="00993CD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ب</w:t>
      </w:r>
      <w:r w:rsidR="00532B1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البر الرديء خبيث في مقابل الجيد</w:t>
      </w:r>
      <w:r w:rsidR="00532B1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532B17" w:rsidRPr="00D74ECC">
        <w:rPr>
          <w:rFonts w:ascii="Simplified Arabic" w:hAnsi="Simplified Arabic" w:cs="Simplified Arabic" w:hint="cs"/>
          <w:color w:val="FF0000"/>
          <w:sz w:val="28"/>
          <w:szCs w:val="28"/>
          <w:rtl/>
        </w:rPr>
        <w:t>((</w:t>
      </w:r>
      <w:r w:rsidRPr="00D74ECC">
        <w:rPr>
          <w:rFonts w:ascii="Simplified Arabic" w:hAnsi="Simplified Arabic" w:cs="Simplified Arabic" w:hint="cs"/>
          <w:color w:val="FF0000"/>
          <w:sz w:val="28"/>
          <w:szCs w:val="28"/>
          <w:rtl/>
        </w:rPr>
        <w:t>ولا تيمموا الخبيث منه تنفقون ولستم بآخذيه إلا أن ت</w:t>
      </w:r>
      <w:r w:rsidR="00993CD1" w:rsidRPr="00D74ECC">
        <w:rPr>
          <w:rFonts w:ascii="Simplified Arabic" w:hAnsi="Simplified Arabic" w:cs="Simplified Arabic" w:hint="cs"/>
          <w:color w:val="FF0000"/>
          <w:sz w:val="28"/>
          <w:szCs w:val="28"/>
          <w:rtl/>
        </w:rPr>
        <w:t>غمضوا</w:t>
      </w:r>
      <w:r w:rsidRPr="00D74ECC">
        <w:rPr>
          <w:rFonts w:ascii="Simplified Arabic" w:hAnsi="Simplified Arabic" w:cs="Simplified Arabic" w:hint="cs"/>
          <w:color w:val="FF0000"/>
          <w:sz w:val="28"/>
          <w:szCs w:val="28"/>
          <w:rtl/>
        </w:rPr>
        <w:t xml:space="preserve"> فيه</w:t>
      </w:r>
      <w:r w:rsidR="00532B17" w:rsidRPr="00D74ECC">
        <w:rPr>
          <w:rFonts w:ascii="Simplified Arabic" w:hAnsi="Simplified Arabic" w:cs="Simplified Arabic" w:hint="cs"/>
          <w:color w:val="FF0000"/>
          <w:sz w:val="28"/>
          <w:szCs w:val="28"/>
          <w:rtl/>
        </w:rPr>
        <w:t>))</w:t>
      </w:r>
      <w:r w:rsidRPr="00D74ECC">
        <w:rPr>
          <w:rFonts w:ascii="Simplified Arabic" w:hAnsi="Simplified Arabic" w:cs="Simplified Arabic" w:hint="cs"/>
          <w:color w:val="FF0000"/>
          <w:sz w:val="28"/>
          <w:szCs w:val="28"/>
          <w:rtl/>
        </w:rPr>
        <w:t xml:space="preserve"> </w:t>
      </w:r>
      <w:r w:rsidRPr="00D74ECC">
        <w:rPr>
          <w:rFonts w:ascii="Simplified Arabic" w:hAnsi="Simplified Arabic" w:cs="Simplified Arabic" w:hint="cs"/>
          <w:sz w:val="28"/>
          <w:szCs w:val="28"/>
          <w:rtl/>
        </w:rPr>
        <w:t>لا بد أن تتنازل</w:t>
      </w:r>
      <w:r w:rsidR="003A2D35"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يعني لو أعطيت تمر</w:t>
      </w:r>
      <w:r w:rsidR="00532B17" w:rsidRPr="00D74ECC">
        <w:rPr>
          <w:rFonts w:ascii="Simplified Arabic" w:hAnsi="Simplified Arabic" w:cs="Simplified Arabic" w:hint="cs"/>
          <w:sz w:val="28"/>
          <w:szCs w:val="28"/>
          <w:rtl/>
        </w:rPr>
        <w:t>ا رد</w:t>
      </w:r>
      <w:r w:rsidR="003A2D35" w:rsidRPr="00D74ECC">
        <w:rPr>
          <w:rFonts w:ascii="Simplified Arabic" w:hAnsi="Simplified Arabic" w:cs="Simplified Arabic" w:hint="cs"/>
          <w:sz w:val="28"/>
          <w:szCs w:val="28"/>
          <w:rtl/>
        </w:rPr>
        <w:t>يئا</w:t>
      </w:r>
      <w:r w:rsidRPr="00D74ECC">
        <w:rPr>
          <w:rFonts w:ascii="Simplified Arabic" w:hAnsi="Simplified Arabic" w:cs="Simplified Arabic" w:hint="cs"/>
          <w:sz w:val="28"/>
          <w:szCs w:val="28"/>
          <w:rtl/>
        </w:rPr>
        <w:t xml:space="preserve"> وأنت لك سلم عند فلاح مقدار كذا من الآصع من التم</w:t>
      </w:r>
      <w:r w:rsidR="003A2D35" w:rsidRPr="00D74ECC">
        <w:rPr>
          <w:rFonts w:ascii="Simplified Arabic" w:hAnsi="Simplified Arabic" w:cs="Simplified Arabic" w:hint="cs"/>
          <w:sz w:val="28"/>
          <w:szCs w:val="28"/>
          <w:rtl/>
        </w:rPr>
        <w:t xml:space="preserve">ر فجاء </w:t>
      </w:r>
      <w:r w:rsidR="00993CD1" w:rsidRPr="00D74ECC">
        <w:rPr>
          <w:rFonts w:ascii="Simplified Arabic" w:hAnsi="Simplified Arabic" w:cs="Simplified Arabic" w:hint="cs"/>
          <w:sz w:val="28"/>
          <w:szCs w:val="28"/>
          <w:rtl/>
        </w:rPr>
        <w:t xml:space="preserve">ك </w:t>
      </w:r>
      <w:r w:rsidR="003A2D35" w:rsidRPr="00D74ECC">
        <w:rPr>
          <w:rFonts w:ascii="Simplified Arabic" w:hAnsi="Simplified Arabic" w:cs="Simplified Arabic" w:hint="cs"/>
          <w:sz w:val="28"/>
          <w:szCs w:val="28"/>
          <w:rtl/>
        </w:rPr>
        <w:t>ب</w:t>
      </w:r>
      <w:r w:rsidR="00993CD1" w:rsidRPr="00D74ECC">
        <w:rPr>
          <w:rFonts w:ascii="Simplified Arabic" w:hAnsi="Simplified Arabic" w:cs="Simplified Arabic" w:hint="cs"/>
          <w:sz w:val="28"/>
          <w:szCs w:val="28"/>
          <w:rtl/>
        </w:rPr>
        <w:t>تمر ردي أقل من شرطك لن</w:t>
      </w:r>
      <w:r w:rsidRPr="00D74ECC">
        <w:rPr>
          <w:rFonts w:ascii="Simplified Arabic" w:hAnsi="Simplified Arabic" w:cs="Simplified Arabic" w:hint="cs"/>
          <w:sz w:val="28"/>
          <w:szCs w:val="28"/>
          <w:rtl/>
        </w:rPr>
        <w:t xml:space="preserve"> تأخذ هذا التمر إلا </w:t>
      </w:r>
      <w:r w:rsidR="003A2D35" w:rsidRPr="00D74ECC">
        <w:rPr>
          <w:rFonts w:ascii="Simplified Arabic" w:hAnsi="Simplified Arabic" w:cs="Simplified Arabic" w:hint="cs"/>
          <w:sz w:val="28"/>
          <w:szCs w:val="28"/>
          <w:rtl/>
        </w:rPr>
        <w:t>إ</w:t>
      </w:r>
      <w:r w:rsidRPr="00D74ECC">
        <w:rPr>
          <w:rFonts w:ascii="Simplified Arabic" w:hAnsi="Simplified Arabic" w:cs="Simplified Arabic" w:hint="cs"/>
          <w:sz w:val="28"/>
          <w:szCs w:val="28"/>
          <w:rtl/>
        </w:rPr>
        <w:t>ن غلب على ظنك أنه لن يأتي بغيره</w:t>
      </w:r>
      <w:r w:rsidR="003A2D35" w:rsidRPr="00D74ECC">
        <w:rPr>
          <w:rFonts w:ascii="Simplified Arabic" w:hAnsi="Simplified Arabic" w:cs="Simplified Arabic" w:hint="cs"/>
          <w:sz w:val="28"/>
          <w:szCs w:val="28"/>
          <w:rtl/>
        </w:rPr>
        <w:t>، إلا أن تغمضوا</w:t>
      </w:r>
      <w:r w:rsidRPr="00D74ECC">
        <w:rPr>
          <w:rFonts w:ascii="Simplified Arabic" w:hAnsi="Simplified Arabic" w:cs="Simplified Arabic" w:hint="cs"/>
          <w:sz w:val="28"/>
          <w:szCs w:val="28"/>
          <w:rtl/>
        </w:rPr>
        <w:t xml:space="preserve"> فيه</w:t>
      </w:r>
      <w:r w:rsidR="003A2D35"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فلا تنفق من هذا الرديء هذا الخبيث وأنت عندك جيد وليس المراد من الخبيث الم</w:t>
      </w:r>
      <w:r w:rsidR="00993CD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حرم ولو كان محرم</w:t>
      </w:r>
      <w:r w:rsidR="00993CD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ا لما أعطاه الأجرة </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واستعط</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sz w:val="28"/>
          <w:szCs w:val="28"/>
          <w:rtl/>
        </w:rPr>
        <w:t xml:space="preserve"> يعني تداوله من قبل أنفه واستعمل السعوط عليه الصلاة والسلام.</w:t>
      </w:r>
    </w:p>
    <w:p w:rsidR="00924B16" w:rsidRPr="00D74ECC" w:rsidRDefault="00924B16" w:rsidP="003A2D35">
      <w:pPr>
        <w:autoSpaceDE w:val="0"/>
        <w:autoSpaceDN w:val="0"/>
        <w:adjustRightInd w:val="0"/>
        <w:jc w:val="both"/>
        <w:rPr>
          <w:rFonts w:ascii="Simplified Arabic" w:hAnsi="Simplified Arabic" w:cs="Simplified Arabic"/>
          <w:b/>
          <w:bCs/>
          <w:sz w:val="28"/>
          <w:szCs w:val="28"/>
          <w:rtl/>
        </w:rPr>
      </w:pPr>
      <w:r w:rsidRPr="00D74ECC">
        <w:rPr>
          <w:rFonts w:ascii="Simplified Arabic" w:hAnsi="Simplified Arabic" w:cs="Simplified Arabic" w:hint="cs"/>
          <w:b/>
          <w:bCs/>
          <w:sz w:val="28"/>
          <w:szCs w:val="28"/>
          <w:rtl/>
        </w:rPr>
        <w:t>باب التداوي بالحجامة والكي عن عاصم بن عمر بن قتادة قال جاءنا جابر بن عبدالله رضي الله تعالى عنهما في أهلنا ورجل يشتكل خ</w:t>
      </w:r>
      <w:r w:rsidR="00993CD1"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راج</w:t>
      </w:r>
      <w:r w:rsidR="00993CD1"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ا به أو جراح</w:t>
      </w:r>
      <w:r w:rsidR="00993CD1"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ا فقال ما تشتكي قال خراج بي قد شق علي فقال يا غلام ائتني بحجام فقال له ما تصنع بالحجام يا أبا عبد الله قال أريد أن أعلق فيه محجم</w:t>
      </w:r>
      <w:r w:rsidR="00993CD1"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 xml:space="preserve">ا قال والله إن الذباب ليصيبني أو يصيبني الثوب فيؤذيني ويشق علي </w:t>
      </w:r>
      <w:r w:rsidR="00993CD1" w:rsidRPr="00D74ECC">
        <w:rPr>
          <w:rFonts w:ascii="Simplified Arabic" w:hAnsi="Simplified Arabic" w:cs="Simplified Arabic" w:hint="cs"/>
          <w:b/>
          <w:bCs/>
          <w:sz w:val="28"/>
          <w:szCs w:val="28"/>
          <w:rtl/>
        </w:rPr>
        <w:t>ف</w:t>
      </w:r>
      <w:r w:rsidRPr="00D74ECC">
        <w:rPr>
          <w:rFonts w:ascii="Simplified Arabic" w:hAnsi="Simplified Arabic" w:cs="Simplified Arabic" w:hint="cs"/>
          <w:b/>
          <w:bCs/>
          <w:sz w:val="28"/>
          <w:szCs w:val="28"/>
          <w:rtl/>
        </w:rPr>
        <w:t xml:space="preserve">لما رأى تبرمه من ذلك قال إني سمعت رسول الله صلى الله عليه وسلم يقول </w:t>
      </w:r>
      <w:r w:rsidRPr="00D74ECC">
        <w:rPr>
          <w:rFonts w:ascii="Simplified Arabic" w:hAnsi="Simplified Arabic" w:cs="Simplified Arabic" w:hint="cs"/>
          <w:b/>
          <w:bCs/>
          <w:color w:val="0000FF"/>
          <w:sz w:val="28"/>
          <w:szCs w:val="28"/>
          <w:rtl/>
        </w:rPr>
        <w:t>إن كان في شيء من أدويتكم خير ففي شرطة محجم أو شربة من عسل أو لذعة بنار</w:t>
      </w:r>
      <w:r w:rsidRPr="00D74ECC">
        <w:rPr>
          <w:rFonts w:ascii="Simplified Arabic" w:hAnsi="Simplified Arabic" w:cs="Simplified Arabic" w:hint="cs"/>
          <w:b/>
          <w:bCs/>
          <w:sz w:val="28"/>
          <w:szCs w:val="28"/>
          <w:rtl/>
        </w:rPr>
        <w:t xml:space="preserve"> قال رسول الله صلى الله عليه وسلم </w:t>
      </w:r>
      <w:r w:rsidRPr="00D74ECC">
        <w:rPr>
          <w:rFonts w:ascii="Simplified Arabic" w:hAnsi="Simplified Arabic" w:cs="Simplified Arabic" w:hint="cs"/>
          <w:b/>
          <w:bCs/>
          <w:color w:val="0000FF"/>
          <w:sz w:val="28"/>
          <w:szCs w:val="28"/>
          <w:rtl/>
        </w:rPr>
        <w:t>وما أحب أن أكتوي</w:t>
      </w:r>
      <w:r w:rsidRPr="00D74ECC">
        <w:rPr>
          <w:rFonts w:ascii="Simplified Arabic" w:hAnsi="Simplified Arabic" w:cs="Simplified Arabic" w:hint="cs"/>
          <w:b/>
          <w:bCs/>
          <w:sz w:val="28"/>
          <w:szCs w:val="28"/>
          <w:rtl/>
        </w:rPr>
        <w:t xml:space="preserve"> قال فجاء بحجام فشرطه فذهب عنه ما يجد وعن جابر أن أم سلمة رضي الله تعالى عنهما استأذنت رسول الله صلى الله عليه وسلم في الحجامة فأمر النبي صلى الله عليه وسلم أبا طيبة أن يحجمها قال حسبت أنه قال كان أخاها من الرضاعة أو غلام</w:t>
      </w:r>
      <w:r w:rsidR="00993CD1"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ا لم يحتلم.</w:t>
      </w:r>
    </w:p>
    <w:p w:rsidR="00924B16" w:rsidRPr="00D74ECC" w:rsidRDefault="00924B16" w:rsidP="0018306D">
      <w:pPr>
        <w:autoSpaceDE w:val="0"/>
        <w:autoSpaceDN w:val="0"/>
        <w:adjustRightInd w:val="0"/>
        <w:ind w:firstLine="72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t xml:space="preserve">يقول المؤلف رحمه الله تعالى </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باب التداوي بالحجامة والكي عن عاصم بن عمر بن قتادة قال جاءنا جابر بن عبدالله رضي الله عنه في أهلنا ورجل يشتكي خ</w:t>
      </w:r>
      <w:r w:rsidR="00993CD1"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ر</w:t>
      </w:r>
      <w:r w:rsidR="00993CD1"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اج</w:t>
      </w:r>
      <w:r w:rsidR="00993CD1"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ا</w:t>
      </w:r>
      <w:r w:rsidRPr="00D74ECC">
        <w:rPr>
          <w:rFonts w:ascii="Simplified Arabic" w:hAnsi="Simplified Arabic" w:cs="Simplified Arabic" w:hint="cs"/>
          <w:sz w:val="28"/>
          <w:szCs w:val="28"/>
          <w:rtl/>
        </w:rPr>
        <w:t xml:space="preserve"> </w:t>
      </w:r>
      <w:r w:rsidRPr="00D74ECC">
        <w:rPr>
          <w:rFonts w:ascii="Simplified Arabic" w:hAnsi="Simplified Arabic" w:cs="Simplified Arabic" w:hint="cs"/>
          <w:b/>
          <w:bCs/>
          <w:sz w:val="28"/>
          <w:szCs w:val="28"/>
          <w:rtl/>
        </w:rPr>
        <w:t>أو ج</w:t>
      </w:r>
      <w:r w:rsidR="00993CD1"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راح</w:t>
      </w:r>
      <w:r w:rsidR="00993CD1"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ا فقال ما تشتكي قال خراج لي قد شق علي فقال يا غلام ائتني بحجام فقال له</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هذا المريض </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ما تصنع بالحجام يا أبا عبدالله قال أريد أن أعلق فيه محجم</w:t>
      </w:r>
      <w:r w:rsidR="00993CD1"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ا</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sz w:val="28"/>
          <w:szCs w:val="28"/>
          <w:rtl/>
        </w:rPr>
        <w:t xml:space="preserve"> يحجم هذا الجرح من أجل أن يستخرج منه هذا الدم المحتقن الفاسد لكن هذا المريض من النوع الذي يتأذى بأدنى شيء</w:t>
      </w:r>
      <w:r w:rsidR="003A2D35"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قال الذباب يقع عليه أو الثوب يمسه أدنى مس فيتضرر بذلك ويتألم منه </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قال والله إن الذباب ليصيبني أو يصيب الثوب فيؤذيني ويشق علي فلما رأى تبرمه من ذلك قال إني سمعت رسول الله صلى الله عليه وسلم</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 xml:space="preserve"> </w:t>
      </w:r>
      <w:r w:rsidRPr="00D74ECC">
        <w:rPr>
          <w:rFonts w:ascii="Simplified Arabic" w:hAnsi="Simplified Arabic" w:cs="Simplified Arabic" w:hint="cs"/>
          <w:sz w:val="28"/>
          <w:szCs w:val="28"/>
          <w:rtl/>
        </w:rPr>
        <w:t>يعني ليست المسألة اجتهاد</w:t>
      </w:r>
      <w:r w:rsidR="0079094C" w:rsidRPr="00D74ECC">
        <w:rPr>
          <w:rFonts w:ascii="Simplified Arabic" w:hAnsi="Simplified Arabic" w:cs="Simplified Arabic" w:hint="cs"/>
          <w:sz w:val="28"/>
          <w:szCs w:val="28"/>
          <w:rtl/>
        </w:rPr>
        <w:t>ا</w:t>
      </w:r>
      <w:r w:rsidRPr="00D74ECC">
        <w:rPr>
          <w:rFonts w:ascii="Simplified Arabic" w:hAnsi="Simplified Arabic" w:cs="Simplified Arabic" w:hint="cs"/>
          <w:sz w:val="28"/>
          <w:szCs w:val="28"/>
          <w:rtl/>
        </w:rPr>
        <w:t xml:space="preserve"> مني</w:t>
      </w:r>
      <w:r w:rsidR="0079094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المسألة نص من النبي عليه الصلاة والسلام وعلاج وطب نبوي </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 xml:space="preserve">يقول </w:t>
      </w:r>
      <w:r w:rsidRPr="00D74ECC">
        <w:rPr>
          <w:rFonts w:ascii="Simplified Arabic" w:hAnsi="Simplified Arabic" w:cs="Simplified Arabic" w:hint="cs"/>
          <w:b/>
          <w:bCs/>
          <w:color w:val="0000FF"/>
          <w:sz w:val="28"/>
          <w:szCs w:val="28"/>
          <w:rtl/>
        </w:rPr>
        <w:t>إن كان في شيء من أدويتكم خير ففي شرطة محجم</w:t>
      </w:r>
      <w:r w:rsidR="00CE640F" w:rsidRPr="00D74ECC">
        <w:rPr>
          <w:rFonts w:ascii="Simplified Arabic" w:hAnsi="Simplified Arabic" w:cs="Simplified Arabic" w:hint="cs"/>
          <w:color w:val="0000FF"/>
          <w:sz w:val="28"/>
          <w:szCs w:val="28"/>
          <w:rtl/>
        </w:rPr>
        <w:t>"</w:t>
      </w:r>
      <w:r w:rsidRPr="00D74ECC">
        <w:rPr>
          <w:rFonts w:ascii="Simplified Arabic" w:hAnsi="Simplified Arabic" w:cs="Simplified Arabic" w:hint="cs"/>
          <w:color w:val="0000FF"/>
          <w:sz w:val="28"/>
          <w:szCs w:val="28"/>
          <w:rtl/>
        </w:rPr>
        <w:t xml:space="preserve"> </w:t>
      </w:r>
      <w:r w:rsidRPr="00D74ECC">
        <w:rPr>
          <w:rFonts w:ascii="Simplified Arabic" w:hAnsi="Simplified Arabic" w:cs="Simplified Arabic" w:hint="cs"/>
          <w:sz w:val="28"/>
          <w:szCs w:val="28"/>
          <w:rtl/>
        </w:rPr>
        <w:t>آلة الحجام يستفرغ بها الدم الفاسد وكانت</w:t>
      </w:r>
      <w:r w:rsidR="0079094C" w:rsidRPr="00D74ECC">
        <w:rPr>
          <w:rFonts w:ascii="Simplified Arabic" w:hAnsi="Simplified Arabic" w:cs="Simplified Arabic" w:hint="cs"/>
          <w:sz w:val="28"/>
          <w:szCs w:val="28"/>
          <w:rtl/>
        </w:rPr>
        <w:t xml:space="preserve"> </w:t>
      </w:r>
      <w:r w:rsidR="0079094C" w:rsidRPr="00D74ECC">
        <w:rPr>
          <w:rFonts w:ascii="Simplified Arabic" w:hAnsi="Simplified Arabic" w:cs="Simplified Arabic"/>
          <w:sz w:val="28"/>
          <w:szCs w:val="28"/>
          <w:rtl/>
        </w:rPr>
        <w:t>الآلات</w:t>
      </w:r>
      <w:r w:rsidRPr="00D74ECC">
        <w:rPr>
          <w:rFonts w:ascii="Simplified Arabic" w:hAnsi="Simplified Arabic" w:cs="Simplified Arabic" w:hint="cs"/>
          <w:sz w:val="28"/>
          <w:szCs w:val="28"/>
          <w:rtl/>
        </w:rPr>
        <w:t xml:space="preserve"> كما ذكرنا بدائية تمص بواسطة الفم</w:t>
      </w:r>
      <w:r w:rsidR="0079094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وأما الآن فآلات لا تدخل الأيدي وهي </w:t>
      </w:r>
      <w:r w:rsidR="0079094C" w:rsidRPr="00D74ECC">
        <w:rPr>
          <w:rFonts w:ascii="Simplified Arabic" w:hAnsi="Simplified Arabic" w:cs="Simplified Arabic" w:hint="cs"/>
          <w:sz w:val="28"/>
          <w:szCs w:val="28"/>
          <w:rtl/>
        </w:rPr>
        <w:t xml:space="preserve">من </w:t>
      </w:r>
      <w:r w:rsidRPr="00D74ECC">
        <w:rPr>
          <w:rFonts w:ascii="Simplified Arabic" w:hAnsi="Simplified Arabic" w:cs="Simplified Arabic" w:hint="cs"/>
          <w:sz w:val="28"/>
          <w:szCs w:val="28"/>
          <w:rtl/>
        </w:rPr>
        <w:t xml:space="preserve">النظافة والنزاهة أقرب لكن كل شيء في وقته نافع بمقدار ما فيه من النفع </w:t>
      </w:r>
      <w:r w:rsidR="00CE640F"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أو شربة من عسل</w:t>
      </w:r>
      <w:r w:rsidR="00CE640F"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sz w:val="28"/>
          <w:szCs w:val="28"/>
          <w:rtl/>
        </w:rPr>
        <w:t xml:space="preserve"> في شرطة </w:t>
      </w:r>
      <w:r w:rsidRPr="00D74ECC">
        <w:rPr>
          <w:rFonts w:ascii="Simplified Arabic" w:hAnsi="Simplified Arabic" w:cs="Simplified Arabic" w:hint="cs"/>
          <w:sz w:val="28"/>
          <w:szCs w:val="28"/>
          <w:rtl/>
        </w:rPr>
        <w:lastRenderedPageBreak/>
        <w:t>محجم</w:t>
      </w:r>
      <w:r w:rsidR="0079094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في الحجامة نفع</w:t>
      </w:r>
      <w:r w:rsidR="0079094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شربة عسل أيض</w:t>
      </w:r>
      <w:r w:rsidR="00993CD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فيه</w:t>
      </w:r>
      <w:r w:rsidR="0079094C" w:rsidRPr="00D74ECC">
        <w:rPr>
          <w:rFonts w:ascii="Simplified Arabic" w:hAnsi="Simplified Arabic" w:cs="Simplified Arabic" w:hint="cs"/>
          <w:sz w:val="28"/>
          <w:szCs w:val="28"/>
          <w:rtl/>
        </w:rPr>
        <w:t>ا</w:t>
      </w:r>
      <w:r w:rsidRPr="00D74ECC">
        <w:rPr>
          <w:rFonts w:ascii="Simplified Arabic" w:hAnsi="Simplified Arabic" w:cs="Simplified Arabic" w:hint="cs"/>
          <w:sz w:val="28"/>
          <w:szCs w:val="28"/>
          <w:rtl/>
        </w:rPr>
        <w:t xml:space="preserve"> شفاء </w:t>
      </w:r>
      <w:r w:rsidRPr="00D74ECC">
        <w:rPr>
          <w:rFonts w:ascii="Simplified Arabic" w:hAnsi="Simplified Arabic" w:cs="Simplified Arabic" w:hint="cs"/>
          <w:b/>
          <w:bCs/>
          <w:sz w:val="28"/>
          <w:szCs w:val="28"/>
          <w:rtl/>
        </w:rPr>
        <w:t xml:space="preserve">أو </w:t>
      </w:r>
      <w:r w:rsidR="00CE640F" w:rsidRPr="00D74ECC">
        <w:rPr>
          <w:rFonts w:ascii="Simplified Arabic" w:hAnsi="Simplified Arabic" w:cs="Simplified Arabic" w:hint="cs"/>
          <w:b/>
          <w:bCs/>
          <w:color w:val="0000FF"/>
          <w:sz w:val="28"/>
          <w:szCs w:val="28"/>
          <w:rtl/>
        </w:rPr>
        <w:t>"</w:t>
      </w:r>
      <w:r w:rsidRPr="00D74ECC">
        <w:rPr>
          <w:rFonts w:ascii="Simplified Arabic" w:hAnsi="Simplified Arabic" w:cs="Simplified Arabic" w:hint="cs"/>
          <w:b/>
          <w:bCs/>
          <w:color w:val="0000FF"/>
          <w:sz w:val="28"/>
          <w:szCs w:val="28"/>
          <w:rtl/>
        </w:rPr>
        <w:t>لذعة بنار</w:t>
      </w:r>
      <w:r w:rsidR="00CE640F" w:rsidRPr="00D74ECC">
        <w:rPr>
          <w:rFonts w:ascii="Simplified Arabic" w:hAnsi="Simplified Arabic" w:cs="Simplified Arabic" w:hint="cs"/>
          <w:color w:val="0000FF"/>
          <w:sz w:val="28"/>
          <w:szCs w:val="28"/>
          <w:rtl/>
        </w:rPr>
        <w:t>"</w:t>
      </w:r>
      <w:r w:rsidRPr="00D74ECC">
        <w:rPr>
          <w:rFonts w:ascii="Simplified Arabic" w:hAnsi="Simplified Arabic" w:cs="Simplified Arabic" w:hint="cs"/>
          <w:sz w:val="28"/>
          <w:szCs w:val="28"/>
          <w:rtl/>
        </w:rPr>
        <w:t xml:space="preserve"> يعني الكي </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 xml:space="preserve">قال رسول الله صلى الله عليه وسلم </w:t>
      </w:r>
      <w:r w:rsidRPr="00D74ECC">
        <w:rPr>
          <w:rFonts w:ascii="Simplified Arabic" w:hAnsi="Simplified Arabic" w:cs="Simplified Arabic" w:hint="cs"/>
          <w:b/>
          <w:bCs/>
          <w:color w:val="0000FF"/>
          <w:sz w:val="28"/>
          <w:szCs w:val="28"/>
          <w:rtl/>
        </w:rPr>
        <w:t>وما أحب أن أكتوي</w:t>
      </w:r>
      <w:r w:rsidRPr="00D74ECC">
        <w:rPr>
          <w:rFonts w:ascii="Simplified Arabic" w:hAnsi="Simplified Arabic" w:cs="Simplified Arabic" w:hint="cs"/>
          <w:b/>
          <w:bCs/>
          <w:sz w:val="28"/>
          <w:szCs w:val="28"/>
          <w:rtl/>
        </w:rPr>
        <w:t xml:space="preserve"> قال فجاء بحجام فشرطه</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sz w:val="28"/>
          <w:szCs w:val="28"/>
          <w:rtl/>
        </w:rPr>
        <w:t xml:space="preserve"> في البخاري عن ابن عباس رضي الله عنه قال الشفاء في ثلاثة</w:t>
      </w:r>
      <w:r w:rsidR="0079094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شربة عسل</w:t>
      </w:r>
      <w:r w:rsidR="0079094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وشرطة محجم</w:t>
      </w:r>
      <w:r w:rsidR="0079094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وكية نار</w:t>
      </w:r>
      <w:r w:rsidR="0079094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الحصر </w:t>
      </w:r>
      <w:r w:rsidR="0079094C" w:rsidRPr="00D74ECC">
        <w:rPr>
          <w:rFonts w:ascii="Simplified Arabic" w:hAnsi="Simplified Arabic" w:cs="Simplified Arabic" w:hint="cs"/>
          <w:sz w:val="28"/>
          <w:szCs w:val="28"/>
          <w:rtl/>
        </w:rPr>
        <w:t xml:space="preserve">في </w:t>
      </w:r>
      <w:r w:rsidRPr="00D74ECC">
        <w:rPr>
          <w:rFonts w:ascii="Simplified Arabic" w:hAnsi="Simplified Arabic" w:cs="Simplified Arabic" w:hint="cs"/>
          <w:sz w:val="28"/>
          <w:szCs w:val="28"/>
          <w:rtl/>
        </w:rPr>
        <w:t>الشفاء بثلاث إضافي ليس بحقيقي فهناك أدوية</w:t>
      </w:r>
      <w:r w:rsidR="0079094C" w:rsidRPr="00D74ECC">
        <w:rPr>
          <w:rFonts w:ascii="Simplified Arabic" w:hAnsi="Simplified Arabic" w:cs="Simplified Arabic" w:hint="cs"/>
          <w:sz w:val="28"/>
          <w:szCs w:val="28"/>
          <w:rtl/>
        </w:rPr>
        <w:t xml:space="preserve"> أخرى،</w:t>
      </w:r>
      <w:r w:rsidRPr="00D74ECC">
        <w:rPr>
          <w:rFonts w:ascii="Simplified Arabic" w:hAnsi="Simplified Arabic" w:cs="Simplified Arabic" w:hint="cs"/>
          <w:sz w:val="28"/>
          <w:szCs w:val="28"/>
          <w:rtl/>
        </w:rPr>
        <w:t xml:space="preserve"> يعني الشفاء في ثلاث</w:t>
      </w:r>
      <w:r w:rsidR="0079094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عليكم بالعود الهندي لا يدخل في هذه الثلاث وغير ذلك من الأدوية التي جاءت بها السنة وجاء بها النص الشرعي</w:t>
      </w:r>
      <w:r w:rsidR="0079094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فالحصر هنا إضافي وليس بحقيقي وح</w:t>
      </w:r>
      <w:r w:rsidR="00993CD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صر الشفاء في هذه الأمور الثلاثة للاهتمام بها</w:t>
      </w:r>
      <w:r w:rsidR="0079094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وكية نار وأنهى أمتي عن الكي يعني ما فيه من ألم شديد لكنه آخر الدواء فإذ</w:t>
      </w:r>
      <w:r w:rsidR="00993CD1" w:rsidRPr="00D74ECC">
        <w:rPr>
          <w:rFonts w:ascii="Simplified Arabic" w:hAnsi="Simplified Arabic" w:cs="Simplified Arabic" w:hint="cs"/>
          <w:sz w:val="28"/>
          <w:szCs w:val="28"/>
          <w:rtl/>
        </w:rPr>
        <w:t>ا لم تنفع الأسباب غير الكي فليك</w:t>
      </w:r>
      <w:r w:rsidR="0079094C" w:rsidRPr="00D74ECC">
        <w:rPr>
          <w:rFonts w:ascii="Simplified Arabic" w:hAnsi="Simplified Arabic" w:cs="Simplified Arabic" w:hint="cs"/>
          <w:sz w:val="28"/>
          <w:szCs w:val="28"/>
          <w:rtl/>
        </w:rPr>
        <w:t>و،</w:t>
      </w:r>
      <w:r w:rsidRPr="00D74ECC">
        <w:rPr>
          <w:rFonts w:ascii="Simplified Arabic" w:hAnsi="Simplified Arabic" w:cs="Simplified Arabic" w:hint="cs"/>
          <w:sz w:val="28"/>
          <w:szCs w:val="28"/>
          <w:rtl/>
        </w:rPr>
        <w:t xml:space="preserve"> والكي جاء أنه مفضول وإن كان مباح</w:t>
      </w:r>
      <w:r w:rsidR="00993CD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w:t>
      </w:r>
      <w:r w:rsidR="0079094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وجاء بيان أنه من أسباب الشفاء إلا أنه مفضول كما في حديث السبعين الألف ولا يكتوون </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وعن جابر أن أم سلمة رضي الله عنها استأذنت رسول الله صلى الله عليه وسلم في الحجامة فأمر صلى الله عليه وسلم أبا طيبة أن يحجمها</w:t>
      </w:r>
      <w:r w:rsidRPr="00D74ECC">
        <w:rPr>
          <w:rFonts w:ascii="Simplified Arabic" w:hAnsi="Simplified Arabic" w:cs="Simplified Arabic" w:hint="cs"/>
          <w:sz w:val="28"/>
          <w:szCs w:val="28"/>
          <w:rtl/>
        </w:rPr>
        <w:t xml:space="preserve"> </w:t>
      </w:r>
      <w:r w:rsidRPr="00D74ECC">
        <w:rPr>
          <w:rFonts w:ascii="Simplified Arabic" w:hAnsi="Simplified Arabic" w:cs="Simplified Arabic" w:hint="cs"/>
          <w:b/>
          <w:bCs/>
          <w:sz w:val="28"/>
          <w:szCs w:val="28"/>
          <w:rtl/>
        </w:rPr>
        <w:t>قال حسبت أنه قال كان أخاها من الرضاعة</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sz w:val="28"/>
          <w:szCs w:val="28"/>
          <w:rtl/>
        </w:rPr>
        <w:t xml:space="preserve"> لأنه قد يقول قائل كيف يحجمها أبو طيبة وليس بمحرم لها فبين الراوي أنه أخاها من الرضاعة </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أو غلام</w:t>
      </w:r>
      <w:r w:rsidR="00993CD1"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 xml:space="preserve">ا لم </w:t>
      </w:r>
      <w:r w:rsidR="001C60BC" w:rsidRPr="00D74ECC">
        <w:rPr>
          <w:rFonts w:ascii="Simplified Arabic" w:hAnsi="Simplified Arabic" w:cs="Simplified Arabic" w:hint="cs"/>
          <w:b/>
          <w:bCs/>
          <w:sz w:val="28"/>
          <w:szCs w:val="28"/>
          <w:rtl/>
        </w:rPr>
        <w:t>يحتلم</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sz w:val="28"/>
          <w:szCs w:val="28"/>
          <w:rtl/>
        </w:rPr>
        <w:t xml:space="preserve"> صغير ما عليه حجاب فعلى هذا لا بد أن يتولى علاج المرأة الم</w:t>
      </w:r>
      <w:r w:rsidR="00993CD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حرم ولا يجوز أن يطب الرجالُ النساء إلا في حال ضرورة قصوى والعكس</w:t>
      </w:r>
      <w:r w:rsidR="0079094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لا بد من ضرورة يعني لا يوجد امرأة تعالج النساء يطبها الرجال وكذلك لا يوجد رجل يعالج الرجال تطبه النساء وهذا في حال الضرورة</w:t>
      </w:r>
      <w:r w:rsidR="0079094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ولهذا نعرف خطأ من يقصد إلى تخصص ما يخص النساء من الرجال ابتداء</w:t>
      </w:r>
      <w:r w:rsidR="0079094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لأن الأصل المنع والعكس فالرجال يطبهم الرجال والنساء يطبهن النساء ولا عكس إلا في حال ضرورة قصوى</w:t>
      </w:r>
      <w:r w:rsidR="0079094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امرأة في حالة ضرورة ولا يوجد إلا رجل عند الضرورات تباح المحظورات والعكس</w:t>
      </w:r>
      <w:r w:rsidR="0018306D" w:rsidRPr="00D74ECC">
        <w:rPr>
          <w:rFonts w:ascii="Simplified Arabic" w:hAnsi="Simplified Arabic" w:cs="Simplified Arabic" w:hint="cs"/>
          <w:sz w:val="28"/>
          <w:szCs w:val="28"/>
          <w:rtl/>
        </w:rPr>
        <w:t>، أ</w:t>
      </w:r>
      <w:r w:rsidRPr="00D74ECC">
        <w:rPr>
          <w:rFonts w:ascii="Simplified Arabic" w:hAnsi="Simplified Arabic" w:cs="Simplified Arabic" w:hint="cs"/>
          <w:sz w:val="28"/>
          <w:szCs w:val="28"/>
          <w:rtl/>
        </w:rPr>
        <w:t>ما أن يكون في حال الاختيار أطباء طبيب نساء وولادة طبيبة نساء وولادة وه</w:t>
      </w:r>
      <w:r w:rsidR="00993CD1" w:rsidRPr="00D74ECC">
        <w:rPr>
          <w:rFonts w:ascii="Simplified Arabic" w:hAnsi="Simplified Arabic" w:cs="Simplified Arabic" w:hint="cs"/>
          <w:sz w:val="28"/>
          <w:szCs w:val="28"/>
          <w:rtl/>
        </w:rPr>
        <w:t>ك</w:t>
      </w:r>
      <w:r w:rsidRPr="00D74ECC">
        <w:rPr>
          <w:rFonts w:ascii="Simplified Arabic" w:hAnsi="Simplified Arabic" w:cs="Simplified Arabic" w:hint="cs"/>
          <w:sz w:val="28"/>
          <w:szCs w:val="28"/>
          <w:rtl/>
        </w:rPr>
        <w:t>ذا</w:t>
      </w:r>
      <w:r w:rsidR="0018306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كم من </w:t>
      </w:r>
      <w:r w:rsidR="0018306D" w:rsidRPr="00D74ECC">
        <w:rPr>
          <w:rFonts w:ascii="Simplified Arabic" w:hAnsi="Simplified Arabic" w:cs="Simplified Arabic" w:hint="cs"/>
          <w:sz w:val="28"/>
          <w:szCs w:val="28"/>
          <w:rtl/>
        </w:rPr>
        <w:t xml:space="preserve">امرأة  في </w:t>
      </w:r>
      <w:r w:rsidRPr="00D74ECC">
        <w:rPr>
          <w:rFonts w:ascii="Simplified Arabic" w:hAnsi="Simplified Arabic" w:cs="Simplified Arabic" w:hint="cs"/>
          <w:sz w:val="28"/>
          <w:szCs w:val="28"/>
          <w:rtl/>
        </w:rPr>
        <w:t xml:space="preserve">المستشفى تقصد إلى هذا الطبيب </w:t>
      </w:r>
      <w:r w:rsidR="0018306D" w:rsidRPr="00D74ECC">
        <w:rPr>
          <w:rFonts w:ascii="Simplified Arabic" w:hAnsi="Simplified Arabic" w:cs="Simplified Arabic" w:hint="cs"/>
          <w:sz w:val="28"/>
          <w:szCs w:val="28"/>
          <w:rtl/>
        </w:rPr>
        <w:t>و</w:t>
      </w:r>
      <w:r w:rsidRPr="00D74ECC">
        <w:rPr>
          <w:rFonts w:ascii="Simplified Arabic" w:hAnsi="Simplified Arabic" w:cs="Simplified Arabic" w:hint="cs"/>
          <w:sz w:val="28"/>
          <w:szCs w:val="28"/>
          <w:rtl/>
        </w:rPr>
        <w:t>قد لا يجوز لها ذلك بحال لأنه يوجد من يقوم مقامه من النساء وكذلك الطبيب ابتداء لا يجوز له أن ي</w:t>
      </w:r>
      <w:r w:rsidR="00993CD1" w:rsidRPr="00D74ECC">
        <w:rPr>
          <w:rFonts w:ascii="Simplified Arabic" w:hAnsi="Simplified Arabic" w:cs="Simplified Arabic" w:hint="cs"/>
          <w:sz w:val="28"/>
          <w:szCs w:val="28"/>
          <w:rtl/>
        </w:rPr>
        <w:t>ت</w:t>
      </w:r>
      <w:r w:rsidRPr="00D74ECC">
        <w:rPr>
          <w:rFonts w:ascii="Simplified Arabic" w:hAnsi="Simplified Arabic" w:cs="Simplified Arabic" w:hint="cs"/>
          <w:sz w:val="28"/>
          <w:szCs w:val="28"/>
          <w:rtl/>
        </w:rPr>
        <w:t>خصص فيما يخص النساء ابتداء</w:t>
      </w:r>
      <w:r w:rsidR="00993CD1" w:rsidRPr="00D74ECC">
        <w:rPr>
          <w:rFonts w:ascii="Simplified Arabic" w:hAnsi="Simplified Arabic" w:cs="Simplified Arabic" w:hint="cs"/>
          <w:sz w:val="28"/>
          <w:szCs w:val="28"/>
          <w:rtl/>
        </w:rPr>
        <w:t>اً</w:t>
      </w:r>
      <w:r w:rsidRPr="00D74ECC">
        <w:rPr>
          <w:rFonts w:ascii="Simplified Arabic" w:hAnsi="Simplified Arabic" w:cs="Simplified Arabic" w:hint="cs"/>
          <w:sz w:val="28"/>
          <w:szCs w:val="28"/>
          <w:rtl/>
        </w:rPr>
        <w:t xml:space="preserve"> لكن إذا احتيج إليهم في حال الضرورة فالضرورات تبيح المحظورات وتقدر بقدرها والله المستعان</w:t>
      </w:r>
      <w:r w:rsidR="0018306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يقول ابن حجر</w:t>
      </w:r>
      <w:r w:rsidR="0018306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لم أر في أثر صحيح أنه صلى الله عليه وسلم اكتوى</w:t>
      </w:r>
      <w:r w:rsidR="00993CD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نعم كوى لكنه كونه اكتوى لا</w:t>
      </w:r>
      <w:r w:rsidR="00993CD1"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لا يوجد في أثر صحيح أنه عليه الصلاة والسلام اكتوى إلا أن القرطبي نسبه إلى كتاب أدب النفوس للطبري أنه صلى الله عليه وسلم اكتوى</w:t>
      </w:r>
      <w:r w:rsidR="0018306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وذكره الحليلي بلفظ أنه عليه الصلاة والسلام اكتوى للجرح الذي أصابه بأحد</w:t>
      </w:r>
      <w:r w:rsidR="0018306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قال الحافظ</w:t>
      </w:r>
      <w:r w:rsidR="0018306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الثابت في الصحيح كما في غزوة أحد أن فاطمة</w:t>
      </w:r>
      <w:r w:rsidR="00993CD1" w:rsidRPr="00D74ECC">
        <w:rPr>
          <w:rFonts w:ascii="Simplified Arabic" w:hAnsi="Simplified Arabic" w:cs="Simplified Arabic" w:hint="cs"/>
          <w:sz w:val="28"/>
          <w:szCs w:val="28"/>
          <w:rtl/>
        </w:rPr>
        <w:t xml:space="preserve"> </w:t>
      </w:r>
      <w:r w:rsidRPr="00D74ECC">
        <w:rPr>
          <w:rFonts w:ascii="Simplified Arabic" w:hAnsi="Simplified Arabic" w:cs="Simplified Arabic" w:hint="cs"/>
          <w:sz w:val="28"/>
          <w:szCs w:val="28"/>
          <w:rtl/>
        </w:rPr>
        <w:t xml:space="preserve">أحرقت </w:t>
      </w:r>
      <w:r w:rsidR="0018306D" w:rsidRPr="00D74ECC">
        <w:rPr>
          <w:rFonts w:ascii="Simplified Arabic" w:hAnsi="Simplified Arabic" w:cs="Simplified Arabic" w:hint="cs"/>
          <w:sz w:val="28"/>
          <w:szCs w:val="28"/>
          <w:rtl/>
        </w:rPr>
        <w:t>ال</w:t>
      </w:r>
      <w:r w:rsidRPr="00D74ECC">
        <w:rPr>
          <w:rFonts w:ascii="Simplified Arabic" w:hAnsi="Simplified Arabic" w:cs="Simplified Arabic" w:hint="cs"/>
          <w:sz w:val="28"/>
          <w:szCs w:val="28"/>
          <w:rtl/>
        </w:rPr>
        <w:t>حصير وهو من سعف النخل الخوص أحرقته فرماده حشت به الجرح وهذا في عرفنا وعرف أطبائنا اليوم هذا مملوء ب</w:t>
      </w:r>
      <w:r w:rsidR="002633A7" w:rsidRPr="00D74ECC">
        <w:rPr>
          <w:rFonts w:ascii="Simplified Arabic" w:hAnsi="Simplified Arabic" w:cs="Simplified Arabic" w:hint="cs"/>
          <w:sz w:val="28"/>
          <w:szCs w:val="28"/>
          <w:rtl/>
        </w:rPr>
        <w:t>ال</w:t>
      </w:r>
      <w:r w:rsidRPr="00D74ECC">
        <w:rPr>
          <w:rFonts w:ascii="Simplified Arabic" w:hAnsi="Simplified Arabic" w:cs="Simplified Arabic" w:hint="cs"/>
          <w:sz w:val="28"/>
          <w:szCs w:val="28"/>
          <w:rtl/>
        </w:rPr>
        <w:t>جراثيم</w:t>
      </w:r>
      <w:r w:rsidR="0018306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هذا يزيد المرض لكنه طب نبوي ثابت في الصحيح ما لنا مندوحة عن القول به</w:t>
      </w:r>
      <w:r w:rsidR="0018306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فحشت جرحه وليس هذا هو الكي المعهود كما يقول ابن حجر.</w:t>
      </w:r>
    </w:p>
    <w:p w:rsidR="0018306D" w:rsidRPr="00D74ECC" w:rsidRDefault="00924B16" w:rsidP="0018306D">
      <w:pPr>
        <w:autoSpaceDE w:val="0"/>
        <w:autoSpaceDN w:val="0"/>
        <w:adjustRightInd w:val="0"/>
        <w:jc w:val="both"/>
        <w:rPr>
          <w:rFonts w:ascii="Simplified Arabic" w:hAnsi="Simplified Arabic" w:cs="Simplified Arabic"/>
          <w:b/>
          <w:bCs/>
          <w:sz w:val="28"/>
          <w:szCs w:val="28"/>
          <w:rtl/>
        </w:rPr>
      </w:pPr>
      <w:r w:rsidRPr="00D74ECC">
        <w:rPr>
          <w:rFonts w:ascii="Simplified Arabic" w:hAnsi="Simplified Arabic" w:cs="Simplified Arabic" w:hint="cs"/>
          <w:b/>
          <w:bCs/>
          <w:sz w:val="28"/>
          <w:szCs w:val="28"/>
          <w:rtl/>
        </w:rPr>
        <w:t>باب التداوي بقطع العرق والكي</w:t>
      </w:r>
    </w:p>
    <w:p w:rsidR="00924B16" w:rsidRPr="00D74ECC" w:rsidRDefault="00924B16" w:rsidP="0018306D">
      <w:pPr>
        <w:autoSpaceDE w:val="0"/>
        <w:autoSpaceDN w:val="0"/>
        <w:adjustRightInd w:val="0"/>
        <w:jc w:val="both"/>
        <w:rPr>
          <w:rFonts w:ascii="Simplified Arabic" w:hAnsi="Simplified Arabic" w:cs="Simplified Arabic"/>
          <w:b/>
          <w:bCs/>
          <w:sz w:val="28"/>
          <w:szCs w:val="28"/>
          <w:rtl/>
        </w:rPr>
      </w:pPr>
      <w:r w:rsidRPr="00D74ECC">
        <w:rPr>
          <w:rFonts w:ascii="Simplified Arabic" w:hAnsi="Simplified Arabic" w:cs="Simplified Arabic" w:hint="cs"/>
          <w:b/>
          <w:bCs/>
          <w:sz w:val="28"/>
          <w:szCs w:val="28"/>
          <w:rtl/>
        </w:rPr>
        <w:lastRenderedPageBreak/>
        <w:t xml:space="preserve"> عن</w:t>
      </w:r>
      <w:r w:rsidR="0018306D" w:rsidRPr="00D74ECC">
        <w:rPr>
          <w:rFonts w:ascii="Simplified Arabic" w:hAnsi="Simplified Arabic" w:cs="Simplified Arabic" w:hint="cs"/>
          <w:b/>
          <w:bCs/>
          <w:sz w:val="28"/>
          <w:szCs w:val="28"/>
          <w:rtl/>
        </w:rPr>
        <w:t xml:space="preserve"> جابر رضي الله تعالى عنه قال بعث</w:t>
      </w:r>
      <w:r w:rsidRPr="00D74ECC">
        <w:rPr>
          <w:rFonts w:ascii="Simplified Arabic" w:hAnsi="Simplified Arabic" w:cs="Simplified Arabic" w:hint="cs"/>
          <w:b/>
          <w:bCs/>
          <w:sz w:val="28"/>
          <w:szCs w:val="28"/>
          <w:rtl/>
        </w:rPr>
        <w:t xml:space="preserve"> رسول الله صلى الله عليه وسلم إلى أب</w:t>
      </w:r>
      <w:r w:rsidR="002633A7"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ي بن كعب طبيب</w:t>
      </w:r>
      <w:r w:rsidR="002633A7"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ا فقطع منه عرق</w:t>
      </w:r>
      <w:r w:rsidR="002633A7"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ا ثم كواه عليه.</w:t>
      </w:r>
    </w:p>
    <w:p w:rsidR="00924B16" w:rsidRPr="00D74ECC" w:rsidRDefault="00924B16" w:rsidP="0018306D">
      <w:pPr>
        <w:autoSpaceDE w:val="0"/>
        <w:autoSpaceDN w:val="0"/>
        <w:adjustRightInd w:val="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t xml:space="preserve">يقول </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باب التداوي بقطع العرق</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sz w:val="28"/>
          <w:szCs w:val="28"/>
          <w:rtl/>
        </w:rPr>
        <w:t xml:space="preserve"> يعني في الفصد وشبهه كالحجامة والكي أيض</w:t>
      </w:r>
      <w:r w:rsidR="002633A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w:t>
      </w:r>
      <w:r w:rsidR="0018306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وجاء فيه ما جاء من الشفاء في ثلاث يقول </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عن جابر رضي الله عنه قال بعث رسول الله صلى الله عليه وسلم إلى أبي بن كعب طبيب</w:t>
      </w:r>
      <w:r w:rsidR="002633A7"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ا فقطع منه عرق</w:t>
      </w:r>
      <w:r w:rsidR="002633A7"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ا</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أحيان</w:t>
      </w:r>
      <w:r w:rsidR="002633A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العرق يصاب بألم شديد فيحتاج حينئذ</w:t>
      </w:r>
      <w:r w:rsidR="002633A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إلى فصده بشيء حاد لينفجر ويخرج منه الدم المتحجر المؤذي </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ثم كواه عليه</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والكي لا شك أنه يمحى أثر الجرح.</w:t>
      </w:r>
    </w:p>
    <w:p w:rsidR="00924B16" w:rsidRPr="00D74ECC" w:rsidRDefault="00CE640F" w:rsidP="0018306D">
      <w:pPr>
        <w:autoSpaceDE w:val="0"/>
        <w:autoSpaceDN w:val="0"/>
        <w:adjustRightInd w:val="0"/>
        <w:jc w:val="both"/>
        <w:rPr>
          <w:rFonts w:ascii="Simplified Arabic" w:hAnsi="Simplified Arabic" w:cs="Simplified Arabic"/>
          <w:b/>
          <w:bCs/>
          <w:sz w:val="28"/>
          <w:szCs w:val="28"/>
          <w:rtl/>
        </w:rPr>
      </w:pPr>
      <w:r w:rsidRPr="00D74ECC">
        <w:rPr>
          <w:rFonts w:ascii="Simplified Arabic" w:hAnsi="Simplified Arabic" w:cs="Simplified Arabic" w:hint="cs"/>
          <w:b/>
          <w:bCs/>
          <w:sz w:val="28"/>
          <w:szCs w:val="28"/>
          <w:rtl/>
        </w:rPr>
        <w:t>"</w:t>
      </w:r>
      <w:r w:rsidR="00924B16" w:rsidRPr="00D74ECC">
        <w:rPr>
          <w:rFonts w:ascii="Simplified Arabic" w:hAnsi="Simplified Arabic" w:cs="Simplified Arabic" w:hint="cs"/>
          <w:b/>
          <w:bCs/>
          <w:sz w:val="28"/>
          <w:szCs w:val="28"/>
          <w:rtl/>
        </w:rPr>
        <w:t>باب التداوي للجراح بالكي عن جابر رضي الله تعالى عنه قال رمي سعد بن معاذ رضي الله تعالى عنه في أكحله قال فحسمه النبي صلى الله عليه وسلم بيده بمشقص ثم ورمت فحسمه الثانية</w:t>
      </w:r>
      <w:r w:rsidRPr="00D74ECC">
        <w:rPr>
          <w:rFonts w:ascii="Simplified Arabic" w:hAnsi="Simplified Arabic" w:cs="Simplified Arabic" w:hint="cs"/>
          <w:b/>
          <w:bCs/>
          <w:sz w:val="28"/>
          <w:szCs w:val="28"/>
          <w:rtl/>
        </w:rPr>
        <w:t>"</w:t>
      </w:r>
      <w:r w:rsidR="00924B16" w:rsidRPr="00D74ECC">
        <w:rPr>
          <w:rFonts w:ascii="Simplified Arabic" w:hAnsi="Simplified Arabic" w:cs="Simplified Arabic" w:hint="cs"/>
          <w:b/>
          <w:bCs/>
          <w:sz w:val="28"/>
          <w:szCs w:val="28"/>
          <w:rtl/>
        </w:rPr>
        <w:t>.</w:t>
      </w:r>
    </w:p>
    <w:p w:rsidR="00924B16" w:rsidRPr="00D74ECC" w:rsidRDefault="00924B16" w:rsidP="0018306D">
      <w:pPr>
        <w:autoSpaceDE w:val="0"/>
        <w:autoSpaceDN w:val="0"/>
        <w:adjustRightInd w:val="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t xml:space="preserve">يقول رحمه الله تعالى </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باب التداوي للجراح بالكي</w:t>
      </w:r>
      <w:r w:rsidRPr="00D74ECC">
        <w:rPr>
          <w:rFonts w:ascii="Simplified Arabic" w:hAnsi="Simplified Arabic" w:cs="Simplified Arabic" w:hint="cs"/>
          <w:sz w:val="28"/>
          <w:szCs w:val="28"/>
          <w:rtl/>
        </w:rPr>
        <w:t xml:space="preserve"> </w:t>
      </w:r>
      <w:r w:rsidRPr="00D74ECC">
        <w:rPr>
          <w:rFonts w:ascii="Simplified Arabic" w:hAnsi="Simplified Arabic" w:cs="Simplified Arabic" w:hint="cs"/>
          <w:b/>
          <w:bCs/>
          <w:sz w:val="28"/>
          <w:szCs w:val="28"/>
          <w:rtl/>
        </w:rPr>
        <w:t>عن جابر بن عبدالله رضي الله عنهما قال ر</w:t>
      </w:r>
      <w:r w:rsidR="002633A7" w:rsidRPr="00D74ECC">
        <w:rPr>
          <w:rFonts w:ascii="Simplified Arabic" w:hAnsi="Simplified Arabic" w:cs="Simplified Arabic" w:hint="cs"/>
          <w:b/>
          <w:bCs/>
          <w:sz w:val="28"/>
          <w:szCs w:val="28"/>
          <w:rtl/>
        </w:rPr>
        <w:t>ُ</w:t>
      </w:r>
      <w:r w:rsidRPr="00D74ECC">
        <w:rPr>
          <w:rFonts w:ascii="Simplified Arabic" w:hAnsi="Simplified Arabic" w:cs="Simplified Arabic" w:hint="cs"/>
          <w:b/>
          <w:bCs/>
          <w:sz w:val="28"/>
          <w:szCs w:val="28"/>
          <w:rtl/>
        </w:rPr>
        <w:t>مي سعد بن معاذ في أَكْحَلِه</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sz w:val="28"/>
          <w:szCs w:val="28"/>
          <w:rtl/>
        </w:rPr>
        <w:t xml:space="preserve"> الأكحل عرق يكون بالذراع </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فحسمه النبي صلى الله عليه وسلم بيده بمشقص</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sz w:val="28"/>
          <w:szCs w:val="28"/>
          <w:rtl/>
        </w:rPr>
        <w:t xml:space="preserve"> حديدة تشبه نصل السهم أحماها ثم بعد ذلك وضعها على هذا العرق الأكحل </w:t>
      </w:r>
      <w:r w:rsidR="00CE640F" w:rsidRPr="00D74ECC">
        <w:rPr>
          <w:rFonts w:ascii="Simplified Arabic" w:hAnsi="Simplified Arabic" w:cs="Simplified Arabic" w:hint="cs"/>
          <w:sz w:val="28"/>
          <w:szCs w:val="28"/>
          <w:rtl/>
        </w:rPr>
        <w:t>"</w:t>
      </w:r>
      <w:r w:rsidRPr="00D74ECC">
        <w:rPr>
          <w:rFonts w:ascii="Simplified Arabic" w:hAnsi="Simplified Arabic" w:cs="Simplified Arabic" w:hint="cs"/>
          <w:b/>
          <w:bCs/>
          <w:sz w:val="28"/>
          <w:szCs w:val="28"/>
          <w:rtl/>
        </w:rPr>
        <w:t>ثم ورمت فحسمه الثانية</w:t>
      </w:r>
      <w:r w:rsidR="00CE640F" w:rsidRPr="00D74ECC">
        <w:rPr>
          <w:rFonts w:ascii="Simplified Arabic" w:hAnsi="Simplified Arabic" w:cs="Simplified Arabic" w:hint="cs"/>
          <w:b/>
          <w:bCs/>
          <w:sz w:val="28"/>
          <w:szCs w:val="28"/>
          <w:rtl/>
        </w:rPr>
        <w:t>"</w:t>
      </w:r>
      <w:r w:rsidRPr="00D74ECC">
        <w:rPr>
          <w:rFonts w:ascii="Simplified Arabic" w:hAnsi="Simplified Arabic" w:cs="Simplified Arabic" w:hint="cs"/>
          <w:sz w:val="28"/>
          <w:szCs w:val="28"/>
          <w:rtl/>
        </w:rPr>
        <w:t xml:space="preserve"> نعم الجروح بالكي تلتئم وكذلك السارق إذا قطع أو المريض إذا ب</w:t>
      </w:r>
      <w:r w:rsidR="002633A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تر منه شيء يعالج بمثل هذا</w:t>
      </w:r>
      <w:r w:rsidR="0018306D"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السارق كانوا يعال</w:t>
      </w:r>
      <w:r w:rsidR="002633A7" w:rsidRPr="00D74ECC">
        <w:rPr>
          <w:rFonts w:ascii="Simplified Arabic" w:hAnsi="Simplified Arabic" w:cs="Simplified Arabic" w:hint="cs"/>
          <w:sz w:val="28"/>
          <w:szCs w:val="28"/>
          <w:rtl/>
        </w:rPr>
        <w:t>جونه بوضع يده في دهن يغلي لكي يس</w:t>
      </w:r>
      <w:r w:rsidRPr="00D74ECC">
        <w:rPr>
          <w:rFonts w:ascii="Simplified Arabic" w:hAnsi="Simplified Arabic" w:cs="Simplified Arabic" w:hint="cs"/>
          <w:sz w:val="28"/>
          <w:szCs w:val="28"/>
          <w:rtl/>
        </w:rPr>
        <w:t>د المنافذ لئلا ينزف من هذا الجرح ثم بعد ذلك يأتي عليه فيموت.</w:t>
      </w:r>
    </w:p>
    <w:p w:rsidR="00924B16" w:rsidRPr="00D74ECC" w:rsidRDefault="00924B16" w:rsidP="0018306D">
      <w:pPr>
        <w:autoSpaceDE w:val="0"/>
        <w:autoSpaceDN w:val="0"/>
        <w:adjustRightInd w:val="0"/>
        <w:jc w:val="both"/>
        <w:rPr>
          <w:rFonts w:ascii="Simplified Arabic" w:hAnsi="Simplified Arabic" w:cs="Simplified Arabic"/>
          <w:b/>
          <w:bCs/>
          <w:sz w:val="28"/>
          <w:szCs w:val="28"/>
          <w:rtl/>
        </w:rPr>
      </w:pPr>
      <w:r w:rsidRPr="00D74ECC">
        <w:rPr>
          <w:rFonts w:ascii="Simplified Arabic" w:hAnsi="Simplified Arabic" w:cs="Simplified Arabic" w:hint="cs"/>
          <w:b/>
          <w:bCs/>
          <w:sz w:val="28"/>
          <w:szCs w:val="28"/>
          <w:rtl/>
        </w:rPr>
        <w:t>باب التداوي بالخمر فيه حديث وائل بن حجر رضي الله تعالى عنه وقد تقدم في كتاب الأشربة.</w:t>
      </w:r>
    </w:p>
    <w:p w:rsidR="003646BC" w:rsidRPr="00D74ECC" w:rsidRDefault="00924B16" w:rsidP="00CF7ACB">
      <w:pPr>
        <w:autoSpaceDE w:val="0"/>
        <w:autoSpaceDN w:val="0"/>
        <w:adjustRightInd w:val="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t xml:space="preserve">تقدم في كتاب الأشربة برقم ألف وميتين وتسع وسبعين عن وائل الحضرمي وائل بن حُجر الحضرمي أن طارق بن سويلم الجُعفي </w:t>
      </w:r>
      <w:r w:rsidR="00CF7A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رضي الله تعالى عنه</w:t>
      </w:r>
      <w:r w:rsidR="00CF7A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سأل النبي صلى الله عليه وسلم عن الخمر يعني بعدما حرمت فنهاه أو كره أن يصنعها فقال إنما أصنعها للدواء</w:t>
      </w:r>
      <w:r w:rsidR="00CF7A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فقال</w:t>
      </w:r>
      <w:r w:rsidR="00CF7A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CF7ACB" w:rsidRPr="00D74ECC">
        <w:rPr>
          <w:rFonts w:ascii="Simplified Arabic" w:hAnsi="Simplified Arabic" w:cs="Simplified Arabic" w:hint="cs"/>
          <w:color w:val="0000FF"/>
          <w:sz w:val="28"/>
          <w:szCs w:val="28"/>
          <w:rtl/>
        </w:rPr>
        <w:t>"</w:t>
      </w:r>
      <w:r w:rsidRPr="00D74ECC">
        <w:rPr>
          <w:rFonts w:ascii="Simplified Arabic" w:hAnsi="Simplified Arabic" w:cs="Simplified Arabic" w:hint="cs"/>
          <w:color w:val="0000FF"/>
          <w:sz w:val="28"/>
          <w:szCs w:val="28"/>
          <w:rtl/>
        </w:rPr>
        <w:t>إنه ليس بدواء ولكنه داء</w:t>
      </w:r>
      <w:r w:rsidR="00CF7ACB" w:rsidRPr="00D74ECC">
        <w:rPr>
          <w:rFonts w:ascii="Simplified Arabic" w:hAnsi="Simplified Arabic" w:cs="Simplified Arabic" w:hint="cs"/>
          <w:color w:val="0000FF"/>
          <w:sz w:val="28"/>
          <w:szCs w:val="28"/>
          <w:rtl/>
        </w:rPr>
        <w:t>"</w:t>
      </w:r>
      <w:r w:rsidRPr="00D74ECC">
        <w:rPr>
          <w:rFonts w:ascii="Simplified Arabic" w:hAnsi="Simplified Arabic" w:cs="Simplified Arabic" w:hint="cs"/>
          <w:sz w:val="28"/>
          <w:szCs w:val="28"/>
          <w:rtl/>
        </w:rPr>
        <w:t xml:space="preserve"> يعني هذا المشروب الخبيث أم الخبائث هذه ليست بدواء ولكنها داء</w:t>
      </w:r>
      <w:r w:rsidR="00CF7A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وقد سلبت المنافع بعدما حرمت</w:t>
      </w:r>
      <w:r w:rsidR="00CF7A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وجاء عند أبي داود</w:t>
      </w:r>
      <w:r w:rsidR="00CF7A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CF7ACB" w:rsidRPr="00D74ECC">
        <w:rPr>
          <w:rFonts w:ascii="Simplified Arabic" w:hAnsi="Simplified Arabic" w:cs="Simplified Arabic" w:hint="cs"/>
          <w:color w:val="0000FF"/>
          <w:sz w:val="28"/>
          <w:szCs w:val="28"/>
          <w:rtl/>
        </w:rPr>
        <w:t>"</w:t>
      </w:r>
      <w:r w:rsidRPr="00D74ECC">
        <w:rPr>
          <w:rFonts w:ascii="Simplified Arabic" w:hAnsi="Simplified Arabic" w:cs="Simplified Arabic" w:hint="cs"/>
          <w:color w:val="0000FF"/>
          <w:sz w:val="28"/>
          <w:szCs w:val="28"/>
          <w:rtl/>
        </w:rPr>
        <w:t>تداووا عباد الله ولا تتداووا بحرام</w:t>
      </w:r>
      <w:r w:rsidR="00CF7ACB" w:rsidRPr="00D74ECC">
        <w:rPr>
          <w:rFonts w:ascii="Simplified Arabic" w:hAnsi="Simplified Arabic" w:cs="Simplified Arabic" w:hint="cs"/>
          <w:color w:val="0000FF"/>
          <w:sz w:val="28"/>
          <w:szCs w:val="28"/>
          <w:rtl/>
        </w:rPr>
        <w:t>"</w:t>
      </w:r>
      <w:r w:rsidR="00CF7A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فلا يجوز التداوي بالحرام</w:t>
      </w:r>
      <w:r w:rsidR="00CF7A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التداوي طلب الشفاء هذا مما عند الله جل وعلا</w:t>
      </w:r>
      <w:r w:rsidR="00CF7A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وما عند الله لا ينال بسخطه</w:t>
      </w:r>
      <w:r w:rsidR="00CF7A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والتداوي كما قرر أهل العلم لا ينافي التوكل لمن اعتقد أن الشفاء بيد الله عز وجل وأن الدواء مجرد سبب</w:t>
      </w:r>
      <w:r w:rsidR="00CF7A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وفي البخاري عن ابن مسعود</w:t>
      </w:r>
      <w:r w:rsidR="00CF7A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CF7ACB" w:rsidRPr="00D74ECC">
        <w:rPr>
          <w:rFonts w:ascii="Simplified Arabic" w:hAnsi="Simplified Arabic" w:cs="Simplified Arabic" w:hint="cs"/>
          <w:color w:val="0000FF"/>
          <w:sz w:val="28"/>
          <w:szCs w:val="28"/>
          <w:rtl/>
        </w:rPr>
        <w:t>"</w:t>
      </w:r>
      <w:r w:rsidRPr="00D74ECC">
        <w:rPr>
          <w:rFonts w:ascii="Simplified Arabic" w:hAnsi="Simplified Arabic" w:cs="Simplified Arabic" w:hint="cs"/>
          <w:color w:val="0000FF"/>
          <w:sz w:val="28"/>
          <w:szCs w:val="28"/>
          <w:rtl/>
        </w:rPr>
        <w:t>إن الله جل وعلا لم يجعل شفاءكم فيما حر</w:t>
      </w:r>
      <w:r w:rsidR="002633A7" w:rsidRPr="00D74ECC">
        <w:rPr>
          <w:rFonts w:ascii="Simplified Arabic" w:hAnsi="Simplified Arabic" w:cs="Simplified Arabic" w:hint="cs"/>
          <w:color w:val="0000FF"/>
          <w:sz w:val="28"/>
          <w:szCs w:val="28"/>
          <w:rtl/>
        </w:rPr>
        <w:t>ّ</w:t>
      </w:r>
      <w:r w:rsidRPr="00D74ECC">
        <w:rPr>
          <w:rFonts w:ascii="Simplified Arabic" w:hAnsi="Simplified Arabic" w:cs="Simplified Arabic" w:hint="cs"/>
          <w:color w:val="0000FF"/>
          <w:sz w:val="28"/>
          <w:szCs w:val="28"/>
          <w:rtl/>
        </w:rPr>
        <w:t>م عليكم</w:t>
      </w:r>
      <w:r w:rsidR="00CF7ACB" w:rsidRPr="00D74ECC">
        <w:rPr>
          <w:rFonts w:ascii="Simplified Arabic" w:hAnsi="Simplified Arabic" w:cs="Simplified Arabic" w:hint="cs"/>
          <w:color w:val="0000FF"/>
          <w:sz w:val="28"/>
          <w:szCs w:val="28"/>
          <w:rtl/>
        </w:rPr>
        <w:t>"</w:t>
      </w:r>
      <w:r w:rsidRPr="00D74ECC">
        <w:rPr>
          <w:rFonts w:ascii="Simplified Arabic" w:hAnsi="Simplified Arabic" w:cs="Simplified Arabic" w:hint="cs"/>
          <w:color w:val="0000FF"/>
          <w:sz w:val="28"/>
          <w:szCs w:val="28"/>
          <w:rtl/>
        </w:rPr>
        <w:t xml:space="preserve"> </w:t>
      </w:r>
      <w:r w:rsidRPr="00D74ECC">
        <w:rPr>
          <w:rFonts w:ascii="Simplified Arabic" w:hAnsi="Simplified Arabic" w:cs="Simplified Arabic" w:hint="cs"/>
          <w:sz w:val="28"/>
          <w:szCs w:val="28"/>
          <w:rtl/>
        </w:rPr>
        <w:t>بالنسبة للخمر ليست بدواء ولكنها داء</w:t>
      </w:r>
      <w:r w:rsidR="00CF7A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يقول النووي</w:t>
      </w:r>
      <w:r w:rsidR="00CF7A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هذا دليل على تحريم اتخاذ الخمر وتخليلها يعني ولو لم تشرب</w:t>
      </w:r>
      <w:r w:rsidR="00CF7A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وفيه التصريح بأنها ليست بدواء </w:t>
      </w:r>
      <w:r w:rsidR="00CF7A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لأنها ليست بدواء كما قال النبي عليه الصلاة والسلام</w:t>
      </w:r>
      <w:r w:rsidR="00CF7A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فكأن تناولها بلا سبب فلا تنفع ولا تجدي</w:t>
      </w:r>
      <w:r w:rsidR="00CF7A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وكون الإنسان يعتقد في الشيء أنه سبب ويستعمله على هذا الأساس ولم يثبت كونه سبب</w:t>
      </w:r>
      <w:r w:rsidR="002633A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لا شرع</w:t>
      </w:r>
      <w:r w:rsidR="002633A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ولا عرف</w:t>
      </w:r>
      <w:r w:rsidR="002633A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ولا حقيقة يعني ليس بسبب شرعي ولا مادي هذا من التعلق بغير الله جل وعلا</w:t>
      </w:r>
      <w:r w:rsidR="00CF7A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w:t>
      </w:r>
      <w:r w:rsidR="00CF7ACB" w:rsidRPr="00D74ECC">
        <w:rPr>
          <w:rFonts w:ascii="Simplified Arabic" w:hAnsi="Simplified Arabic" w:cs="Simplified Arabic" w:hint="cs"/>
          <w:sz w:val="28"/>
          <w:szCs w:val="28"/>
          <w:rtl/>
        </w:rPr>
        <w:t>و</w:t>
      </w:r>
      <w:r w:rsidRPr="00D74ECC">
        <w:rPr>
          <w:rFonts w:ascii="Simplified Arabic" w:hAnsi="Simplified Arabic" w:cs="Simplified Arabic" w:hint="cs"/>
          <w:sz w:val="28"/>
          <w:szCs w:val="28"/>
          <w:rtl/>
        </w:rPr>
        <w:t>هذا ضرب من الشرك إذا اعتقدها سبب</w:t>
      </w:r>
      <w:r w:rsidR="00CF7ACB" w:rsidRPr="00D74ECC">
        <w:rPr>
          <w:rFonts w:ascii="Simplified Arabic" w:hAnsi="Simplified Arabic" w:cs="Simplified Arabic" w:hint="cs"/>
          <w:sz w:val="28"/>
          <w:szCs w:val="28"/>
          <w:rtl/>
        </w:rPr>
        <w:t>ا</w:t>
      </w:r>
      <w:r w:rsidRPr="00D74ECC">
        <w:rPr>
          <w:rFonts w:ascii="Simplified Arabic" w:hAnsi="Simplified Arabic" w:cs="Simplified Arabic" w:hint="cs"/>
          <w:sz w:val="28"/>
          <w:szCs w:val="28"/>
          <w:rtl/>
        </w:rPr>
        <w:t xml:space="preserve"> وليست بسبب شرعي ولا مادي هذا الشرك نسأل الله العافية</w:t>
      </w:r>
      <w:r w:rsidR="00CF7A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يقول</w:t>
      </w:r>
      <w:r w:rsidR="00CF7A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وهذا الصحيح عند أصحابنا وكذا يحرم شربها للعطش </w:t>
      </w:r>
      <w:r w:rsidRPr="00D74ECC">
        <w:rPr>
          <w:rFonts w:ascii="Simplified Arabic" w:hAnsi="Simplified Arabic" w:cs="Simplified Arabic" w:hint="cs"/>
          <w:sz w:val="28"/>
          <w:szCs w:val="28"/>
          <w:rtl/>
        </w:rPr>
        <w:lastRenderedPageBreak/>
        <w:t>يقول والله أنا عطشان ولا</w:t>
      </w:r>
      <w:r w:rsidR="00CF7ACB" w:rsidRPr="00D74ECC">
        <w:rPr>
          <w:rFonts w:ascii="Simplified Arabic" w:hAnsi="Simplified Arabic" w:cs="Simplified Arabic" w:hint="cs"/>
          <w:sz w:val="28"/>
          <w:szCs w:val="28"/>
          <w:rtl/>
        </w:rPr>
        <w:t xml:space="preserve"> عنده إلا زجاجة الخمر نقول لا</w:t>
      </w:r>
      <w:r w:rsidRPr="00D74ECC">
        <w:rPr>
          <w:rFonts w:ascii="Simplified Arabic" w:hAnsi="Simplified Arabic" w:cs="Simplified Arabic" w:hint="cs"/>
          <w:sz w:val="28"/>
          <w:szCs w:val="28"/>
          <w:rtl/>
        </w:rPr>
        <w:t xml:space="preserve"> يجوز شربها من عطش </w:t>
      </w:r>
      <w:r w:rsidR="00CF7A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لأنها لا تقضي على العطش بل تزيده</w:t>
      </w:r>
      <w:r w:rsidR="00CF7ACB" w:rsidRPr="00D74ECC">
        <w:rPr>
          <w:rFonts w:ascii="Simplified Arabic" w:hAnsi="Simplified Arabic" w:cs="Simplified Arabic" w:hint="cs"/>
          <w:sz w:val="28"/>
          <w:szCs w:val="28"/>
          <w:rtl/>
        </w:rPr>
        <w:t>، وأما إذا غص بلقمة ولم يجد</w:t>
      </w:r>
      <w:r w:rsidRPr="00D74ECC">
        <w:rPr>
          <w:rFonts w:ascii="Simplified Arabic" w:hAnsi="Simplified Arabic" w:cs="Simplified Arabic" w:hint="cs"/>
          <w:sz w:val="28"/>
          <w:szCs w:val="28"/>
          <w:rtl/>
        </w:rPr>
        <w:t xml:space="preserve"> ما يسيغها به إلا خمر</w:t>
      </w:r>
      <w:r w:rsidR="002633A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ا فيلزمه الإساغة بها </w:t>
      </w:r>
      <w:r w:rsidR="00CF7A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لأن هذا شيء محسوس</w:t>
      </w:r>
      <w:r w:rsidR="00CF7A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هذه اللقمة التي وقفت في حنجرته يدفعه</w:t>
      </w:r>
      <w:r w:rsidR="00CF7ACB" w:rsidRPr="00D74ECC">
        <w:rPr>
          <w:rFonts w:ascii="Simplified Arabic" w:hAnsi="Simplified Arabic" w:cs="Simplified Arabic" w:hint="cs"/>
          <w:sz w:val="28"/>
          <w:szCs w:val="28"/>
          <w:rtl/>
        </w:rPr>
        <w:t>ا</w:t>
      </w:r>
      <w:r w:rsidRPr="00D74ECC">
        <w:rPr>
          <w:rFonts w:ascii="Simplified Arabic" w:hAnsi="Simplified Arabic" w:cs="Simplified Arabic" w:hint="cs"/>
          <w:sz w:val="28"/>
          <w:szCs w:val="28"/>
          <w:rtl/>
        </w:rPr>
        <w:t xml:space="preserve"> هذا السائل فيكون هذا سبب</w:t>
      </w:r>
      <w:r w:rsidR="00CF7ACB" w:rsidRPr="00D74ECC">
        <w:rPr>
          <w:rFonts w:ascii="Simplified Arabic" w:hAnsi="Simplified Arabic" w:cs="Simplified Arabic" w:hint="cs"/>
          <w:sz w:val="28"/>
          <w:szCs w:val="28"/>
          <w:rtl/>
        </w:rPr>
        <w:t>ا</w:t>
      </w:r>
      <w:r w:rsidRPr="00D74ECC">
        <w:rPr>
          <w:rFonts w:ascii="Simplified Arabic" w:hAnsi="Simplified Arabic" w:cs="Simplified Arabic" w:hint="cs"/>
          <w:sz w:val="28"/>
          <w:szCs w:val="28"/>
          <w:rtl/>
        </w:rPr>
        <w:t xml:space="preserve"> مادي</w:t>
      </w:r>
      <w:r w:rsidR="00CF7ACB" w:rsidRPr="00D74ECC">
        <w:rPr>
          <w:rFonts w:ascii="Simplified Arabic" w:hAnsi="Simplified Arabic" w:cs="Simplified Arabic" w:hint="cs"/>
          <w:sz w:val="28"/>
          <w:szCs w:val="28"/>
          <w:rtl/>
        </w:rPr>
        <w:t>ا</w:t>
      </w:r>
      <w:r w:rsidRPr="00D74ECC">
        <w:rPr>
          <w:rFonts w:ascii="Simplified Arabic" w:hAnsi="Simplified Arabic" w:cs="Simplified Arabic" w:hint="cs"/>
          <w:sz w:val="28"/>
          <w:szCs w:val="28"/>
          <w:rtl/>
        </w:rPr>
        <w:t xml:space="preserve"> محسوس</w:t>
      </w:r>
      <w:r w:rsidR="00CF7ACB" w:rsidRPr="00D74ECC">
        <w:rPr>
          <w:rFonts w:ascii="Simplified Arabic" w:hAnsi="Simplified Arabic" w:cs="Simplified Arabic" w:hint="cs"/>
          <w:sz w:val="28"/>
          <w:szCs w:val="28"/>
          <w:rtl/>
        </w:rPr>
        <w:t>ا</w:t>
      </w:r>
      <w:r w:rsidRPr="00D74ECC">
        <w:rPr>
          <w:rFonts w:ascii="Simplified Arabic" w:hAnsi="Simplified Arabic" w:cs="Simplified Arabic" w:hint="cs"/>
          <w:sz w:val="28"/>
          <w:szCs w:val="28"/>
          <w:rtl/>
        </w:rPr>
        <w:t xml:space="preserve"> فلا يدخل في النهي</w:t>
      </w:r>
      <w:r w:rsidR="00CF7A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يقول</w:t>
      </w:r>
      <w:r w:rsidR="00CF7A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أما إذا غص</w:t>
      </w:r>
      <w:r w:rsidR="002633A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بلقمة ولم يجد ما يسيغها به إلا خمر</w:t>
      </w:r>
      <w:r w:rsidR="002633A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فيلزمه الإساغة بها</w:t>
      </w:r>
      <w:r w:rsidR="00CF7ACB"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لأن حصول الشفاء بها حينئذ</w:t>
      </w:r>
      <w:r w:rsidR="002633A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مقطوع به بخلاف التداوي والله أعلم</w:t>
      </w:r>
      <w:r w:rsidR="003646BC" w:rsidRPr="00D74ECC">
        <w:rPr>
          <w:rFonts w:ascii="Simplified Arabic" w:hAnsi="Simplified Arabic" w:cs="Simplified Arabic" w:hint="cs"/>
          <w:sz w:val="28"/>
          <w:szCs w:val="28"/>
          <w:rtl/>
        </w:rPr>
        <w:t>.</w:t>
      </w:r>
    </w:p>
    <w:p w:rsidR="003646BC" w:rsidRPr="00D74ECC" w:rsidRDefault="00924B16" w:rsidP="003646BC">
      <w:pPr>
        <w:autoSpaceDE w:val="0"/>
        <w:autoSpaceDN w:val="0"/>
        <w:adjustRightInd w:val="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t xml:space="preserve"> الخمر لا يجوز التداوي بها لأنها أم الخبائث وتغطي العقل فماذا عن ما يقوم مقامها في تغطية العقل من البنج مثلا</w:t>
      </w:r>
      <w:r w:rsidR="002633A7" w:rsidRPr="00D74ECC">
        <w:rPr>
          <w:rFonts w:ascii="Simplified Arabic" w:hAnsi="Simplified Arabic" w:cs="Simplified Arabic" w:hint="cs"/>
          <w:sz w:val="28"/>
          <w:szCs w:val="28"/>
          <w:rtl/>
        </w:rPr>
        <w:t>ً</w:t>
      </w:r>
      <w:r w:rsidR="003646B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هل نقول إنها خمر فلا يجوز التداوي بها</w:t>
      </w:r>
      <w:r w:rsidR="002633A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أولا</w:t>
      </w:r>
      <w:r w:rsidR="002633A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هي تختلف اختلاف جذري عن الخمر</w:t>
      </w:r>
      <w:r w:rsidR="003646B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الخمر يشرب للتلذذ والبنج </w:t>
      </w:r>
      <w:r w:rsidR="003646BC" w:rsidRPr="00D74ECC">
        <w:rPr>
          <w:rFonts w:ascii="Simplified Arabic" w:hAnsi="Simplified Arabic" w:cs="Simplified Arabic" w:hint="cs"/>
          <w:sz w:val="28"/>
          <w:szCs w:val="28"/>
          <w:rtl/>
        </w:rPr>
        <w:t>ليس</w:t>
      </w:r>
      <w:r w:rsidRPr="00D74ECC">
        <w:rPr>
          <w:rFonts w:ascii="Simplified Arabic" w:hAnsi="Simplified Arabic" w:cs="Simplified Arabic" w:hint="cs"/>
          <w:sz w:val="28"/>
          <w:szCs w:val="28"/>
          <w:rtl/>
        </w:rPr>
        <w:t xml:space="preserve"> فيه تلذذ</w:t>
      </w:r>
      <w:r w:rsidR="003646B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والخمر يعرض الإنسان لقول وفعل ما يذم به شرع</w:t>
      </w:r>
      <w:r w:rsidR="002633A7"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ا والبنج لا يعرضه لشيء من ذلك</w:t>
      </w:r>
      <w:r w:rsidR="003646B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فهناك فروق</w:t>
      </w:r>
      <w:r w:rsidR="003646BC" w:rsidRPr="00D74ECC">
        <w:rPr>
          <w:rFonts w:ascii="Simplified Arabic" w:hAnsi="Simplified Arabic" w:cs="Simplified Arabic" w:hint="cs"/>
          <w:sz w:val="28"/>
          <w:szCs w:val="28"/>
          <w:rtl/>
        </w:rPr>
        <w:t>؛</w:t>
      </w:r>
      <w:r w:rsidRPr="00D74ECC">
        <w:rPr>
          <w:rFonts w:ascii="Simplified Arabic" w:hAnsi="Simplified Arabic" w:cs="Simplified Arabic" w:hint="cs"/>
          <w:sz w:val="28"/>
          <w:szCs w:val="28"/>
          <w:rtl/>
        </w:rPr>
        <w:t xml:space="preserve"> ولذا أجاز العلماء التداوي بالبنج والتخدير وما أشبه ذلك بخلاف الخمر</w:t>
      </w:r>
      <w:r w:rsidR="003646BC" w:rsidRPr="00D74ECC">
        <w:rPr>
          <w:rFonts w:ascii="Simplified Arabic" w:hAnsi="Simplified Arabic" w:cs="Simplified Arabic" w:hint="cs"/>
          <w:sz w:val="28"/>
          <w:szCs w:val="28"/>
          <w:rtl/>
        </w:rPr>
        <w:t>.</w:t>
      </w:r>
    </w:p>
    <w:p w:rsidR="00924B16" w:rsidRPr="000A314C" w:rsidRDefault="00924B16" w:rsidP="003646BC">
      <w:pPr>
        <w:autoSpaceDE w:val="0"/>
        <w:autoSpaceDN w:val="0"/>
        <w:adjustRightInd w:val="0"/>
        <w:jc w:val="both"/>
        <w:rPr>
          <w:rFonts w:ascii="Simplified Arabic" w:hAnsi="Simplified Arabic" w:cs="Simplified Arabic"/>
          <w:sz w:val="28"/>
          <w:szCs w:val="28"/>
          <w:rtl/>
        </w:rPr>
      </w:pPr>
      <w:r w:rsidRPr="00D74ECC">
        <w:rPr>
          <w:rFonts w:ascii="Simplified Arabic" w:hAnsi="Simplified Arabic" w:cs="Simplified Arabic" w:hint="cs"/>
          <w:sz w:val="28"/>
          <w:szCs w:val="28"/>
          <w:rtl/>
        </w:rPr>
        <w:t xml:space="preserve"> والله أعلم وصلى الله وسلم وبارك على عبده ورسوله نبينا محمد وعلى آله وصحبه أجمعين واعذرونا على هذه العجلة التي اضطرنا إليها ضيق الوقت وكثرة الأحاديث المشروحة.</w:t>
      </w:r>
    </w:p>
    <w:bookmarkEnd w:id="0"/>
    <w:p w:rsidR="00924B16" w:rsidRPr="00FE2B18" w:rsidRDefault="00924B16" w:rsidP="00AA0D3A">
      <w:pPr>
        <w:autoSpaceDE w:val="0"/>
        <w:autoSpaceDN w:val="0"/>
        <w:adjustRightInd w:val="0"/>
        <w:jc w:val="both"/>
        <w:rPr>
          <w:rFonts w:ascii="Simplified Arabic" w:hAnsi="Simplified Arabic" w:cs="Simplified Arabic"/>
          <w:sz w:val="28"/>
          <w:szCs w:val="28"/>
          <w:rtl/>
        </w:rPr>
      </w:pPr>
    </w:p>
    <w:sectPr w:rsidR="00924B16" w:rsidRPr="00FE2B18" w:rsidSect="009D5E1E">
      <w:headerReference w:type="even" r:id="rId8"/>
      <w:headerReference w:type="default" r:id="rId9"/>
      <w:footerReference w:type="even" r:id="rId10"/>
      <w:footerReference w:type="default" r:id="rId11"/>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33F6" w:rsidRDefault="008533F6">
      <w:r>
        <w:separator/>
      </w:r>
    </w:p>
  </w:endnote>
  <w:endnote w:type="continuationSeparator" w:id="0">
    <w:p w:rsidR="008533F6" w:rsidRDefault="00853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E35F10CA-FD91-4FAA-9D9E-CDB5089B1863}"/>
    <w:embedBold r:id="rId2" w:fontKey="{B7E4E772-3F55-447C-A004-59D1D95B9322}"/>
    <w:embedBoldItalic r:id="rId3" w:fontKey="{F9519F13-B6BF-4053-8D56-0449E49A1F7A}"/>
  </w:font>
  <w:font w:name="Courier New">
    <w:panose1 w:val="02070309020205020404"/>
    <w:charset w:val="00"/>
    <w:family w:val="modern"/>
    <w:pitch w:val="fixed"/>
    <w:sig w:usb0="E0002AFF" w:usb1="C0007843" w:usb2="00000009" w:usb3="00000000" w:csb0="000001FF" w:csb1="00000000"/>
    <w:embedRegular r:id="rId4" w:fontKey="{A35F90F8-E4B5-4B20-AEA7-88CE7DDE98ED}"/>
  </w:font>
  <w:font w:name="Wingdings">
    <w:panose1 w:val="05000000000000000000"/>
    <w:charset w:val="02"/>
    <w:family w:val="auto"/>
    <w:pitch w:val="variable"/>
    <w:sig w:usb0="00000000" w:usb1="10000000" w:usb2="00000000" w:usb3="00000000" w:csb0="80000000" w:csb1="00000000"/>
    <w:embedRegular r:id="rId5" w:fontKey="{4F20A2BD-51E4-46CE-8FA1-CFB822035DDB}"/>
  </w:font>
  <w:font w:name="Symbol">
    <w:panose1 w:val="05050102010706020507"/>
    <w:charset w:val="02"/>
    <w:family w:val="roman"/>
    <w:pitch w:val="variable"/>
    <w:sig w:usb0="00000000" w:usb1="10000000" w:usb2="00000000" w:usb3="00000000" w:csb0="80000000" w:csb1="00000000"/>
    <w:embedRegular r:id="rId6" w:fontKey="{61833347-BD01-4732-8958-383D46786BF1}"/>
  </w:font>
  <w:font w:name="AL-Mateen">
    <w:charset w:val="B2"/>
    <w:family w:val="auto"/>
    <w:pitch w:val="variable"/>
    <w:sig w:usb0="00002001" w:usb1="00000000" w:usb2="00000000" w:usb3="00000000" w:csb0="00000040" w:csb1="00000000"/>
    <w:embedRegular r:id="rId7" w:fontKey="{4AD3598D-6E8A-4042-A20F-7329CF10D3DD}"/>
  </w:font>
  <w:font w:name="AL-jass dash">
    <w:charset w:val="B2"/>
    <w:family w:val="auto"/>
    <w:pitch w:val="variable"/>
    <w:sig w:usb0="00002001" w:usb1="00000000" w:usb2="00000000" w:usb3="00000000" w:csb0="00000040" w:csb1="00000000"/>
    <w:embedRegular r:id="rId8" w:fontKey="{0F7F4A1C-10A9-404D-A494-80E56CACEB70}"/>
  </w:font>
  <w:font w:name="Traditional Arabic">
    <w:panose1 w:val="02020603050405020304"/>
    <w:charset w:val="00"/>
    <w:family w:val="roman"/>
    <w:pitch w:val="variable"/>
    <w:sig w:usb0="00002003" w:usb1="80000000" w:usb2="00000008" w:usb3="00000000" w:csb0="00000041" w:csb1="00000000"/>
    <w:embedRegular r:id="rId9" w:fontKey="{0FE8E0BC-184A-470E-A4DF-374F8CD23884}"/>
    <w:embedBold r:id="rId10" w:fontKey="{87708B96-CDD4-45F9-BB06-F97307CF473B}"/>
  </w:font>
  <w:font w:name="DecoType Naskh Variants">
    <w:charset w:val="B2"/>
    <w:family w:val="auto"/>
    <w:pitch w:val="variable"/>
    <w:sig w:usb0="00002001" w:usb1="80000000" w:usb2="00000008" w:usb3="00000000" w:csb0="00000040" w:csb1="00000000"/>
    <w:embedRegular r:id="rId11" w:fontKey="{DCF544F2-1906-4FFB-92FB-76C7D2292ADF}"/>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2" w:fontKey="{B7BBCAAA-2C9E-4BC9-BCC7-446B4A7B3242}"/>
    <w:embedBold r:id="rId13" w:fontKey="{B05280E2-9898-4182-B337-A49DEFF5DD92}"/>
  </w:font>
  <w:font w:name="Cambria">
    <w:panose1 w:val="02040503050406030204"/>
    <w:charset w:val="00"/>
    <w:family w:val="roman"/>
    <w:pitch w:val="variable"/>
    <w:sig w:usb0="E00002FF" w:usb1="400004FF" w:usb2="00000000" w:usb3="00000000" w:csb0="0000019F" w:csb1="00000000"/>
    <w:embedRegular r:id="rId14" w:fontKey="{C3178199-8A6D-4AD6-A57E-A047AB79B617}"/>
    <w:embedBold r:id="rId15" w:fontKey="{B330FA32-5427-48E2-A4C1-C02295B77016}"/>
    <w:embedBoldItalic r:id="rId16" w:fontKey="{FAC830F2-9B47-4704-9978-CDED68687C58}"/>
  </w:font>
  <w:font w:name="Lotus Linotype">
    <w:altName w:val="Times New Roman"/>
    <w:charset w:val="00"/>
    <w:family w:val="auto"/>
    <w:pitch w:val="variable"/>
    <w:sig w:usb0="00002007" w:usb1="80000000" w:usb2="00000008" w:usb3="00000000" w:csb0="00000043" w:csb1="00000000"/>
    <w:embedRegular r:id="rId17" w:fontKey="{D338B952-0FB3-4E3F-B895-6CAA7AC5CE78}"/>
    <w:embedBold r:id="rId18" w:fontKey="{73755617-ABA0-4513-BEFE-4492C6028DA9}"/>
    <w:embedItalic r:id="rId19" w:fontKey="{D0D6EDF3-3CE5-4FDE-AB4A-B3D24AE3109E}"/>
    <w:embedBoldItalic r:id="rId20" w:fontKey="{07373155-E37D-4E8E-A2EA-C6E28236A435}"/>
  </w:font>
  <w:font w:name="AGA Arabesque">
    <w:charset w:val="02"/>
    <w:family w:val="auto"/>
    <w:pitch w:val="variable"/>
    <w:sig w:usb0="00000000" w:usb1="10000000" w:usb2="00000000" w:usb3="00000000" w:csb0="80000000" w:csb1="00000000"/>
    <w:embedRegular r:id="rId21" w:fontKey="{665851FB-7278-430C-BA99-D367E872373C}"/>
  </w:font>
  <w:font w:name="PT Bold Heading">
    <w:altName w:val="Segoe UI Semilight"/>
    <w:charset w:val="B2"/>
    <w:family w:val="auto"/>
    <w:pitch w:val="variable"/>
    <w:sig w:usb0="00002001" w:usb1="80000000" w:usb2="00000008" w:usb3="00000000" w:csb0="00000040" w:csb1="00000000"/>
    <w:embedRegular r:id="rId22" w:fontKey="{757736B1-9AA7-41E3-9E9A-0C380378D63F}"/>
  </w:font>
  <w:font w:name="Arial">
    <w:panose1 w:val="020B0604020202020204"/>
    <w:charset w:val="00"/>
    <w:family w:val="swiss"/>
    <w:pitch w:val="variable"/>
    <w:sig w:usb0="E0002AFF" w:usb1="C0007843" w:usb2="00000009" w:usb3="00000000" w:csb0="000001FF" w:csb1="00000000"/>
    <w:embedRegular r:id="rId23" w:fontKey="{53E2A8D2-4D17-4776-A32D-5C9277FE83CF}"/>
  </w:font>
  <w:font w:name="Andalus">
    <w:panose1 w:val="02020603050405020304"/>
    <w:charset w:val="00"/>
    <w:family w:val="roman"/>
    <w:pitch w:val="variable"/>
    <w:sig w:usb0="00002003" w:usb1="80000000" w:usb2="00000008" w:usb3="00000000" w:csb0="00000041" w:csb1="00000000"/>
    <w:embedRegular r:id="rId24" w:fontKey="{BADC6685-1D6D-4934-B7FC-00337BF20A97}"/>
    <w:embedBold r:id="rId25" w:fontKey="{FB068A0E-B5C4-4788-990F-15710CFE4129}"/>
  </w:font>
  <w:font w:name="AL-Mohanad Bold">
    <w:charset w:val="B2"/>
    <w:family w:val="auto"/>
    <w:pitch w:val="variable"/>
    <w:sig w:usb0="00002001" w:usb1="00000000" w:usb2="00000000" w:usb3="00000000" w:csb0="00000040" w:csb1="00000000"/>
    <w:embedRegular r:id="rId26" w:fontKey="{CC95C763-289E-44A8-BB43-E1F3B398D0E6}"/>
  </w:font>
  <w:font w:name="Simplified Arabic">
    <w:panose1 w:val="02020603050405020304"/>
    <w:charset w:val="00"/>
    <w:family w:val="roman"/>
    <w:pitch w:val="variable"/>
    <w:sig w:usb0="00002003" w:usb1="00000000" w:usb2="00000000" w:usb3="00000000" w:csb0="00000041" w:csb1="00000000"/>
    <w:embedRegular r:id="rId27" w:fontKey="{29FFAE46-59F2-4C0F-B601-D245ADF969E6}"/>
    <w:embedBold r:id="rId28" w:fontKey="{72879FFB-FA89-4C29-8217-238F268BC5EE}"/>
  </w:font>
  <w:font w:name="Calibri">
    <w:panose1 w:val="020F0502020204030204"/>
    <w:charset w:val="00"/>
    <w:family w:val="swiss"/>
    <w:pitch w:val="variable"/>
    <w:sig w:usb0="E00002FF" w:usb1="4000ACFF" w:usb2="00000001" w:usb3="00000000" w:csb0="0000019F" w:csb1="00000000"/>
    <w:embedRegular r:id="rId29" w:fontKey="{9692DE4C-D6A4-45A9-98B8-DC40913F90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4C3217">
    <w:pPr>
      <w:pStyle w:val="Footer"/>
      <w:ind w:right="360" w:firstLine="360"/>
      <w:rPr>
        <w:noProof w:val="0"/>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4C3217">
    <w:pPr>
      <w:pStyle w:val="Footer"/>
      <w:ind w:right="360" w:firstLine="360"/>
      <w:rPr>
        <w:noProof w:val="0"/>
        <w:rtl/>
      </w:rPr>
    </w:pPr>
  </w:p>
  <w:p w:rsidR="004C3217" w:rsidRDefault="004C3217">
    <w:pPr>
      <w:pStyle w:val="Footer"/>
      <w:ind w:right="360"/>
      <w:rPr>
        <w:noProof w:val="0"/>
        <w:rtl/>
      </w:rPr>
    </w:pPr>
  </w:p>
  <w:p w:rsidR="004C3217" w:rsidRDefault="004C3217">
    <w:pPr>
      <w:pStyle w:val="Footer"/>
      <w:ind w:right="360"/>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33F6" w:rsidRDefault="008533F6">
      <w:r>
        <w:separator/>
      </w:r>
    </w:p>
  </w:footnote>
  <w:footnote w:type="continuationSeparator" w:id="0">
    <w:p w:rsidR="008533F6" w:rsidRDefault="008533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EF4075" w:rsidP="006D34EA">
    <w:pPr>
      <w:pStyle w:val="Header"/>
      <w:jc w:val="center"/>
      <w:rPr>
        <w:noProof w:val="0"/>
        <w:rtl/>
      </w:rPr>
    </w:pPr>
    <w:r>
      <w:rPr>
        <w:rtl/>
        <w:lang w:val="bs-Latn-BA" w:eastAsia="bs-Latn-BA"/>
      </w:rPr>
      <mc:AlternateContent>
        <mc:Choice Requires="wps">
          <w:drawing>
            <wp:anchor distT="0" distB="0" distL="114300" distR="114300" simplePos="0" relativeHeight="251660800" behindDoc="0" locked="0" layoutInCell="1" allowOverlap="1">
              <wp:simplePos x="0" y="0"/>
              <wp:positionH relativeFrom="column">
                <wp:posOffset>447040</wp:posOffset>
              </wp:positionH>
              <wp:positionV relativeFrom="paragraph">
                <wp:posOffset>331470</wp:posOffset>
              </wp:positionV>
              <wp:extent cx="2449830" cy="342900"/>
              <wp:effectExtent l="0" t="0" r="0" b="1905"/>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217" w:rsidRPr="0004247D" w:rsidRDefault="004C3217" w:rsidP="009418CE">
                          <w:pPr>
                            <w:jc w:val="center"/>
                            <w:rPr>
                              <w:rFonts w:cs="AL-Mohanad Bold"/>
                              <w:noProof w:val="0"/>
                              <w:szCs w:val="22"/>
                              <w:rtl/>
                            </w:rPr>
                          </w:pPr>
                          <w:r>
                            <w:rPr>
                              <w:rFonts w:cs="AL-Mohanad Bold" w:hint="cs"/>
                              <w:noProof w:val="0"/>
                              <w:szCs w:val="22"/>
                              <w:rtl/>
                            </w:rPr>
                            <w:t xml:space="preserve">شرح </w:t>
                          </w:r>
                          <w:r w:rsidR="009418CE">
                            <w:rPr>
                              <w:rFonts w:cs="AL-Mohanad Bold" w:hint="cs"/>
                              <w:noProof w:val="0"/>
                              <w:szCs w:val="22"/>
                              <w:rtl/>
                            </w:rPr>
                            <w:t>مختصر صحيح مسلم</w:t>
                          </w:r>
                          <w:r w:rsidR="005961CA">
                            <w:rPr>
                              <w:rFonts w:cs="AL-Mohanad Bold" w:hint="cs"/>
                              <w:noProof w:val="0"/>
                              <w:szCs w:val="22"/>
                              <w:rtl/>
                            </w:rPr>
                            <w:t>_</w:t>
                          </w:r>
                          <w:r w:rsidR="009418CE">
                            <w:rPr>
                              <w:rFonts w:cs="AL-Mohanad Bold" w:hint="cs"/>
                              <w:noProof w:val="0"/>
                              <w:szCs w:val="22"/>
                              <w:rtl/>
                            </w:rPr>
                            <w:t>كتاب الطب والمرضى</w:t>
                          </w:r>
                          <w:r>
                            <w:rPr>
                              <w:rFonts w:cs="AL-Mohanad Bold" w:hint="cs"/>
                              <w:noProof w:val="0"/>
                              <w:szCs w:val="22"/>
                              <w:rtl/>
                            </w:rPr>
                            <w:t xml:space="preserve"> (</w:t>
                          </w:r>
                          <w:r w:rsidR="00202FD3">
                            <w:rPr>
                              <w:rFonts w:cs="AL-Mohanad Bold" w:hint="cs"/>
                              <w:noProof w:val="0"/>
                              <w:szCs w:val="22"/>
                              <w:rtl/>
                            </w:rPr>
                            <w:t>02</w:t>
                          </w:r>
                          <w:r>
                            <w:rPr>
                              <w:rFonts w:cs="AL-Mohanad Bold" w:hint="cs"/>
                              <w:noProof w:val="0"/>
                              <w:szCs w:val="22"/>
                              <w:rtl/>
                            </w:rPr>
                            <w:t>)</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5.2pt;margin-top:26.1pt;width:192.9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" stroked="f">
              <v:textbox inset="0,,1mm">
                <w:txbxContent>
                  <w:p w:rsidR="004C3217" w:rsidRPr="0004247D" w:rsidRDefault="004C3217" w:rsidP="009418CE">
                    <w:pPr>
                      <w:jc w:val="center"/>
                      <w:rPr>
                        <w:rFonts w:cs="AL-Mohanad Bold"/>
                        <w:noProof w:val="0"/>
                        <w:szCs w:val="22"/>
                        <w:rtl/>
                      </w:rPr>
                    </w:pPr>
                    <w:r>
                      <w:rPr>
                        <w:rFonts w:cs="AL-Mohanad Bold" w:hint="cs"/>
                        <w:noProof w:val="0"/>
                        <w:szCs w:val="22"/>
                        <w:rtl/>
                      </w:rPr>
                      <w:t xml:space="preserve">شرح </w:t>
                    </w:r>
                    <w:r w:rsidR="009418CE">
                      <w:rPr>
                        <w:rFonts w:cs="AL-Mohanad Bold" w:hint="cs"/>
                        <w:noProof w:val="0"/>
                        <w:szCs w:val="22"/>
                        <w:rtl/>
                      </w:rPr>
                      <w:t>مختصر صحيح مسلم</w:t>
                    </w:r>
                    <w:r w:rsidR="005961CA">
                      <w:rPr>
                        <w:rFonts w:cs="AL-Mohanad Bold" w:hint="cs"/>
                        <w:noProof w:val="0"/>
                        <w:szCs w:val="22"/>
                        <w:rtl/>
                      </w:rPr>
                      <w:t>_</w:t>
                    </w:r>
                    <w:r w:rsidR="009418CE">
                      <w:rPr>
                        <w:rFonts w:cs="AL-Mohanad Bold" w:hint="cs"/>
                        <w:noProof w:val="0"/>
                        <w:szCs w:val="22"/>
                        <w:rtl/>
                      </w:rPr>
                      <w:t>كتاب الطب والمرضى</w:t>
                    </w:r>
                    <w:r>
                      <w:rPr>
                        <w:rFonts w:cs="AL-Mohanad Bold" w:hint="cs"/>
                        <w:noProof w:val="0"/>
                        <w:szCs w:val="22"/>
                        <w:rtl/>
                      </w:rPr>
                      <w:t xml:space="preserve"> (</w:t>
                    </w:r>
                    <w:r w:rsidR="00202FD3">
                      <w:rPr>
                        <w:rFonts w:cs="AL-Mohanad Bold" w:hint="cs"/>
                        <w:noProof w:val="0"/>
                        <w:szCs w:val="22"/>
                        <w:rtl/>
                      </w:rPr>
                      <w:t>02</w:t>
                    </w:r>
                    <w:r>
                      <w:rPr>
                        <w:rFonts w:cs="AL-Mohanad Bold" w:hint="cs"/>
                        <w:noProof w:val="0"/>
                        <w:szCs w:val="22"/>
                        <w:rtl/>
                      </w:rPr>
                      <w:t>)</w:t>
                    </w:r>
                  </w:p>
                </w:txbxContent>
              </v:textbox>
            </v:shape>
          </w:pict>
        </mc:Fallback>
      </mc:AlternateContent>
    </w:r>
    <w:r>
      <w:rPr>
        <w:rtl/>
        <w:lang w:val="bs-Latn-BA" w:eastAsia="bs-Latn-BA"/>
      </w:rPr>
      <mc:AlternateContent>
        <mc:Choice Requires="wps">
          <w:drawing>
            <wp:anchor distT="0" distB="0" distL="114300" distR="114300" simplePos="0" relativeHeight="251659776" behindDoc="0" locked="0" layoutInCell="1" allowOverlap="1">
              <wp:simplePos x="0" y="0"/>
              <wp:positionH relativeFrom="column">
                <wp:posOffset>241935</wp:posOffset>
              </wp:positionH>
              <wp:positionV relativeFrom="paragraph">
                <wp:posOffset>506095</wp:posOffset>
              </wp:positionV>
              <wp:extent cx="4025900" cy="0"/>
              <wp:effectExtent l="32385" t="39370" r="37465" b="3683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7612F" id="Line 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" strokeweight="5pt">
              <v:stroke linestyle="thickThin"/>
            </v:line>
          </w:pict>
        </mc:Fallback>
      </mc:AlternateContent>
    </w:r>
    <w:r>
      <w:rPr>
        <w:rtl/>
        <w:lang w:val="bs-Latn-BA" w:eastAsia="bs-Latn-BA"/>
      </w:rPr>
      <mc:AlternateContent>
        <mc:Choice Requires="wps">
          <w:drawing>
            <wp:anchor distT="0" distB="0" distL="114300" distR="114300" simplePos="0" relativeHeight="251661824" behindDoc="0" locked="0" layoutInCell="1" allowOverlap="1">
              <wp:simplePos x="0" y="0"/>
              <wp:positionH relativeFrom="column">
                <wp:posOffset>4333240</wp:posOffset>
              </wp:positionH>
              <wp:positionV relativeFrom="paragraph">
                <wp:posOffset>337820</wp:posOffset>
              </wp:positionV>
              <wp:extent cx="571500" cy="457200"/>
              <wp:effectExtent l="0" t="4445" r="635"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217" w:rsidRDefault="008D2044">
                          <w:pPr>
                            <w:pStyle w:val="Heading2"/>
                            <w:ind w:firstLine="32"/>
                            <w:rPr>
                              <w:rFonts w:cs="Traditional Arabic"/>
                              <w:noProof w:val="0"/>
                              <w:sz w:val="30"/>
                              <w:szCs w:val="30"/>
                              <w:rtl/>
                            </w:rPr>
                          </w:pPr>
                          <w:r>
                            <w:rPr>
                              <w:rStyle w:val="PageNumber"/>
                              <w:rFonts w:cs="Traditional Arabic"/>
                              <w:sz w:val="26"/>
                              <w:szCs w:val="26"/>
                            </w:rPr>
                            <w:fldChar w:fldCharType="begin"/>
                          </w:r>
                          <w:r w:rsidR="004C3217">
                            <w:rPr>
                              <w:rStyle w:val="PageNumber"/>
                              <w:rFonts w:cs="Traditional Arabic"/>
                              <w:sz w:val="26"/>
                              <w:szCs w:val="26"/>
                            </w:rPr>
                            <w:instrText xml:space="preserve"> PAGE </w:instrText>
                          </w:r>
                          <w:r>
                            <w:rPr>
                              <w:rStyle w:val="PageNumber"/>
                              <w:rFonts w:cs="Traditional Arabic"/>
                              <w:sz w:val="26"/>
                              <w:szCs w:val="26"/>
                            </w:rPr>
                            <w:fldChar w:fldCharType="separate"/>
                          </w:r>
                          <w:r w:rsidR="00D74ECC">
                            <w:rPr>
                              <w:rStyle w:val="PageNumber"/>
                              <w:rFonts w:cs="Traditional Arabic"/>
                              <w:sz w:val="26"/>
                              <w:szCs w:val="26"/>
                              <w:rtl/>
                            </w:rPr>
                            <w:t>30</w:t>
                          </w:r>
                          <w:r>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41.2pt;margin-top:26.6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" filled="f" stroked="f">
              <v:textbox>
                <w:txbxContent>
                  <w:p w:rsidR="004C3217" w:rsidRDefault="008D2044">
                    <w:pPr>
                      <w:pStyle w:val="Heading2"/>
                      <w:ind w:firstLine="32"/>
                      <w:rPr>
                        <w:rFonts w:cs="Traditional Arabic"/>
                        <w:noProof w:val="0"/>
                        <w:sz w:val="30"/>
                        <w:szCs w:val="30"/>
                        <w:rtl/>
                      </w:rPr>
                    </w:pPr>
                    <w:r>
                      <w:rPr>
                        <w:rStyle w:val="PageNumber"/>
                        <w:rFonts w:cs="Traditional Arabic"/>
                        <w:sz w:val="26"/>
                        <w:szCs w:val="26"/>
                      </w:rPr>
                      <w:fldChar w:fldCharType="begin"/>
                    </w:r>
                    <w:r w:rsidR="004C3217">
                      <w:rPr>
                        <w:rStyle w:val="PageNumber"/>
                        <w:rFonts w:cs="Traditional Arabic"/>
                        <w:sz w:val="26"/>
                        <w:szCs w:val="26"/>
                      </w:rPr>
                      <w:instrText xml:space="preserve"> PAGE </w:instrText>
                    </w:r>
                    <w:r>
                      <w:rPr>
                        <w:rStyle w:val="PageNumber"/>
                        <w:rFonts w:cs="Traditional Arabic"/>
                        <w:sz w:val="26"/>
                        <w:szCs w:val="26"/>
                      </w:rPr>
                      <w:fldChar w:fldCharType="separate"/>
                    </w:r>
                    <w:r w:rsidR="00D74ECC">
                      <w:rPr>
                        <w:rStyle w:val="PageNumber"/>
                        <w:rFonts w:cs="Traditional Arabic"/>
                        <w:sz w:val="26"/>
                        <w:szCs w:val="26"/>
                        <w:rtl/>
                      </w:rPr>
                      <w:t>30</w:t>
                    </w:r>
                    <w:r>
                      <w:rPr>
                        <w:rStyle w:val="PageNumber"/>
                        <w:rFonts w:cs="Traditional Arabic"/>
                        <w:sz w:val="26"/>
                        <w:szCs w:val="26"/>
                      </w:rPr>
                      <w:fldChar w:fldCharType="end"/>
                    </w:r>
                  </w:p>
                </w:txbxContent>
              </v:textbox>
            </v:shape>
          </w:pict>
        </mc:Fallback>
      </mc:AlternateContent>
    </w:r>
    <w:r>
      <w:rPr>
        <w:rtl/>
        <w:lang w:val="bs-Latn-BA" w:eastAsia="bs-Latn-BA"/>
      </w:rPr>
      <mc:AlternateContent>
        <mc:Choice Requires="wps">
          <w:drawing>
            <wp:anchor distT="0" distB="0" distL="114300" distR="114300" simplePos="0" relativeHeight="251658752" behindDoc="0" locked="0" layoutInCell="1" allowOverlap="1">
              <wp:simplePos x="0" y="0"/>
              <wp:positionH relativeFrom="column">
                <wp:posOffset>3970655</wp:posOffset>
              </wp:positionH>
              <wp:positionV relativeFrom="paragraph">
                <wp:posOffset>212090</wp:posOffset>
              </wp:positionV>
              <wp:extent cx="1257300" cy="571500"/>
              <wp:effectExtent l="0" t="2540" r="1270" b="0"/>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217" w:rsidRDefault="004C3217">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4C3217" w:rsidRDefault="008D2044">
                          <w:pPr>
                            <w:pStyle w:val="Heading2"/>
                            <w:ind w:firstLine="32"/>
                            <w:rPr>
                              <w:rFonts w:cs="Traditional Arabic"/>
                              <w:noProof w:val="0"/>
                              <w:rtl/>
                            </w:rPr>
                          </w:pPr>
                          <w:r>
                            <w:rPr>
                              <w:rFonts w:cs="Traditional Arabic"/>
                              <w:sz w:val="28"/>
                              <w:szCs w:val="28"/>
                            </w:rPr>
                            <w:fldChar w:fldCharType="begin"/>
                          </w:r>
                          <w:r w:rsidR="004C3217">
                            <w:rPr>
                              <w:rFonts w:cs="Traditional Arabic"/>
                              <w:sz w:val="28"/>
                              <w:szCs w:val="28"/>
                            </w:rPr>
                            <w:instrText xml:space="preserve"> PAGE </w:instrText>
                          </w:r>
                          <w:r>
                            <w:rPr>
                              <w:rFonts w:cs="Traditional Arabic"/>
                              <w:sz w:val="28"/>
                              <w:szCs w:val="28"/>
                            </w:rPr>
                            <w:fldChar w:fldCharType="separate"/>
                          </w:r>
                          <w:r w:rsidR="00D74ECC">
                            <w:rPr>
                              <w:rFonts w:cs="Traditional Arabic"/>
                              <w:sz w:val="28"/>
                              <w:szCs w:val="28"/>
                              <w:rtl/>
                            </w:rPr>
                            <w:t>30</w:t>
                          </w:r>
                          <w:r>
                            <w:rPr>
                              <w:rFonts w:cs="Traditional Arabic"/>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312.65pt;margin-top:16.7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" stroked="f">
              <v:textbox>
                <w:txbxContent>
                  <w:p w:rsidR="004C3217" w:rsidRDefault="004C3217">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4C3217" w:rsidRDefault="008D2044">
                    <w:pPr>
                      <w:pStyle w:val="Heading2"/>
                      <w:ind w:firstLine="32"/>
                      <w:rPr>
                        <w:rFonts w:cs="Traditional Arabic"/>
                        <w:noProof w:val="0"/>
                        <w:rtl/>
                      </w:rPr>
                    </w:pPr>
                    <w:r>
                      <w:rPr>
                        <w:rFonts w:cs="Traditional Arabic"/>
                        <w:sz w:val="28"/>
                        <w:szCs w:val="28"/>
                      </w:rPr>
                      <w:fldChar w:fldCharType="begin"/>
                    </w:r>
                    <w:r w:rsidR="004C3217">
                      <w:rPr>
                        <w:rFonts w:cs="Traditional Arabic"/>
                        <w:sz w:val="28"/>
                        <w:szCs w:val="28"/>
                      </w:rPr>
                      <w:instrText xml:space="preserve"> PAGE </w:instrText>
                    </w:r>
                    <w:r>
                      <w:rPr>
                        <w:rFonts w:cs="Traditional Arabic"/>
                        <w:sz w:val="28"/>
                        <w:szCs w:val="28"/>
                      </w:rPr>
                      <w:fldChar w:fldCharType="separate"/>
                    </w:r>
                    <w:r w:rsidR="00D74ECC">
                      <w:rPr>
                        <w:rFonts w:cs="Traditional Arabic"/>
                        <w:sz w:val="28"/>
                        <w:szCs w:val="28"/>
                        <w:rtl/>
                      </w:rPr>
                      <w:t>30</w:t>
                    </w:r>
                    <w:r>
                      <w:rPr>
                        <w:rFonts w:cs="Traditional Arabic"/>
                        <w:sz w:val="28"/>
                        <w:szCs w:val="28"/>
                      </w:rPr>
                      <w:fldChar w:fldCharType="end"/>
                    </w:r>
                  </w:p>
                </w:txbxContent>
              </v:textbox>
              <w10:wrap type="squar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EF4075">
    <w:pPr>
      <w:pStyle w:val="Header"/>
      <w:rPr>
        <w:noProof w:val="0"/>
        <w:rtl/>
      </w:rPr>
    </w:pPr>
    <w:r>
      <w:rPr>
        <w:rtl/>
        <w:lang w:val="bs-Latn-BA" w:eastAsia="bs-Latn-BA"/>
      </w:rPr>
      <mc:AlternateContent>
        <mc:Choice Requires="wps">
          <w:drawing>
            <wp:anchor distT="0" distB="0" distL="114300" distR="114300" simplePos="0" relativeHeight="251656704" behindDoc="0" locked="0" layoutInCell="1" allowOverlap="1">
              <wp:simplePos x="0" y="0"/>
              <wp:positionH relativeFrom="column">
                <wp:posOffset>3190240</wp:posOffset>
              </wp:positionH>
              <wp:positionV relativeFrom="paragraph">
                <wp:posOffset>355600</wp:posOffset>
              </wp:positionV>
              <wp:extent cx="1529715" cy="287020"/>
              <wp:effectExtent l="0" t="3175" r="444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217" w:rsidRPr="0004247D" w:rsidRDefault="004C3217" w:rsidP="001D200C">
                          <w:pPr>
                            <w:jc w:val="center"/>
                            <w:rPr>
                              <w:rFonts w:cs="AL-Mohanad Bold"/>
                              <w:noProof w:val="0"/>
                              <w:szCs w:val="22"/>
                              <w:rtl/>
                            </w:rPr>
                          </w:pPr>
                          <w:r>
                            <w:rPr>
                              <w:rFonts w:cs="AL-Mohanad Bold" w:hint="cs"/>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251.2pt;margin-top:28pt;width:120.45pt;height:2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ga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" stroked="f">
              <v:textbox inset="0,0,0,0">
                <w:txbxContent>
                  <w:p w:rsidR="004C3217" w:rsidRPr="0004247D" w:rsidRDefault="004C3217" w:rsidP="001D200C">
                    <w:pPr>
                      <w:jc w:val="center"/>
                      <w:rPr>
                        <w:rFonts w:cs="AL-Mohanad Bold"/>
                        <w:noProof w:val="0"/>
                        <w:szCs w:val="22"/>
                        <w:rtl/>
                      </w:rPr>
                    </w:pPr>
                    <w:r>
                      <w:rPr>
                        <w:rFonts w:cs="AL-Mohanad Bold" w:hint="cs"/>
                        <w:noProof w:val="0"/>
                        <w:szCs w:val="22"/>
                        <w:rtl/>
                      </w:rPr>
                      <w:t>معالي الشيخ عبد الكريم الخضير</w:t>
                    </w:r>
                  </w:p>
                </w:txbxContent>
              </v:textbox>
            </v:shape>
          </w:pict>
        </mc:Fallback>
      </mc:AlternateContent>
    </w:r>
    <w:r>
      <w:rPr>
        <w:rtl/>
        <w:lang w:val="bs-Latn-BA" w:eastAsia="bs-Latn-BA"/>
      </w:rPr>
      <mc:AlternateContent>
        <mc:Choice Requires="wps">
          <w:drawing>
            <wp:anchor distT="0" distB="0" distL="114300" distR="114300" simplePos="0" relativeHeight="251655680" behindDoc="0" locked="0" layoutInCell="1" allowOverlap="1">
              <wp:simplePos x="0" y="0"/>
              <wp:positionH relativeFrom="column">
                <wp:posOffset>675640</wp:posOffset>
              </wp:positionH>
              <wp:positionV relativeFrom="paragraph">
                <wp:posOffset>505460</wp:posOffset>
              </wp:positionV>
              <wp:extent cx="4365625" cy="0"/>
              <wp:effectExtent l="37465" t="38735" r="35560" b="37465"/>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6C78D" id="Line 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pt,39.8pt" to="396.9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" strokeweight="5pt">
              <v:stroke linestyle="thickThin"/>
            </v:line>
          </w:pict>
        </mc:Fallback>
      </mc:AlternateContent>
    </w:r>
    <w:r>
      <w:rPr>
        <w:rtl/>
        <w:lang w:val="bs-Latn-BA" w:eastAsia="bs-Latn-BA"/>
      </w:rPr>
      <mc:AlternateContent>
        <mc:Choice Requires="wps">
          <w:drawing>
            <wp:anchor distT="0" distB="0" distL="114300" distR="114300" simplePos="0" relativeHeight="251657728" behindDoc="0" locked="0" layoutInCell="1" allowOverlap="1">
              <wp:simplePos x="0" y="0"/>
              <wp:positionH relativeFrom="column">
                <wp:posOffset>58420</wp:posOffset>
              </wp:positionH>
              <wp:positionV relativeFrom="paragraph">
                <wp:posOffset>354965</wp:posOffset>
              </wp:positionV>
              <wp:extent cx="571500" cy="457200"/>
              <wp:effectExtent l="1270" t="254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217" w:rsidRDefault="008D2044">
                          <w:pPr>
                            <w:pStyle w:val="Heading2"/>
                            <w:ind w:firstLine="32"/>
                            <w:rPr>
                              <w:rFonts w:cs="Traditional Arabic"/>
                              <w:noProof w:val="0"/>
                              <w:sz w:val="30"/>
                              <w:szCs w:val="30"/>
                              <w:rtl/>
                            </w:rPr>
                          </w:pPr>
                          <w:r>
                            <w:rPr>
                              <w:rStyle w:val="PageNumber"/>
                              <w:rFonts w:cs="Traditional Arabic"/>
                              <w:sz w:val="26"/>
                              <w:szCs w:val="26"/>
                            </w:rPr>
                            <w:fldChar w:fldCharType="begin"/>
                          </w:r>
                          <w:r w:rsidR="004C3217">
                            <w:rPr>
                              <w:rStyle w:val="PageNumber"/>
                              <w:rFonts w:cs="Traditional Arabic"/>
                              <w:sz w:val="26"/>
                              <w:szCs w:val="26"/>
                            </w:rPr>
                            <w:instrText xml:space="preserve"> PAGE </w:instrText>
                          </w:r>
                          <w:r>
                            <w:rPr>
                              <w:rStyle w:val="PageNumber"/>
                              <w:rFonts w:cs="Traditional Arabic"/>
                              <w:sz w:val="26"/>
                              <w:szCs w:val="26"/>
                            </w:rPr>
                            <w:fldChar w:fldCharType="separate"/>
                          </w:r>
                          <w:r w:rsidR="00D74ECC">
                            <w:rPr>
                              <w:rStyle w:val="PageNumber"/>
                              <w:rFonts w:cs="Traditional Arabic"/>
                              <w:sz w:val="26"/>
                              <w:szCs w:val="26"/>
                              <w:rtl/>
                            </w:rPr>
                            <w:t>31</w:t>
                          </w:r>
                          <w:r>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4.6pt;margin-top:27.95pt;width:45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" filled="f" stroked="f">
              <v:textbox>
                <w:txbxContent>
                  <w:p w:rsidR="004C3217" w:rsidRDefault="008D2044">
                    <w:pPr>
                      <w:pStyle w:val="Heading2"/>
                      <w:ind w:firstLine="32"/>
                      <w:rPr>
                        <w:rFonts w:cs="Traditional Arabic"/>
                        <w:noProof w:val="0"/>
                        <w:sz w:val="30"/>
                        <w:szCs w:val="30"/>
                        <w:rtl/>
                      </w:rPr>
                    </w:pPr>
                    <w:r>
                      <w:rPr>
                        <w:rStyle w:val="PageNumber"/>
                        <w:rFonts w:cs="Traditional Arabic"/>
                        <w:sz w:val="26"/>
                        <w:szCs w:val="26"/>
                      </w:rPr>
                      <w:fldChar w:fldCharType="begin"/>
                    </w:r>
                    <w:r w:rsidR="004C3217">
                      <w:rPr>
                        <w:rStyle w:val="PageNumber"/>
                        <w:rFonts w:cs="Traditional Arabic"/>
                        <w:sz w:val="26"/>
                        <w:szCs w:val="26"/>
                      </w:rPr>
                      <w:instrText xml:space="preserve"> PAGE </w:instrText>
                    </w:r>
                    <w:r>
                      <w:rPr>
                        <w:rStyle w:val="PageNumber"/>
                        <w:rFonts w:cs="Traditional Arabic"/>
                        <w:sz w:val="26"/>
                        <w:szCs w:val="26"/>
                      </w:rPr>
                      <w:fldChar w:fldCharType="separate"/>
                    </w:r>
                    <w:r w:rsidR="00D74ECC">
                      <w:rPr>
                        <w:rStyle w:val="PageNumber"/>
                        <w:rFonts w:cs="Traditional Arabic"/>
                        <w:sz w:val="26"/>
                        <w:szCs w:val="26"/>
                        <w:rtl/>
                      </w:rPr>
                      <w:t>31</w:t>
                    </w:r>
                    <w:r>
                      <w:rPr>
                        <w:rStyle w:val="PageNumber"/>
                        <w:rFonts w:cs="Traditional Arabic"/>
                        <w:sz w:val="26"/>
                        <w:szCs w:val="26"/>
                      </w:rPr>
                      <w:fldChar w:fldCharType="end"/>
                    </w:r>
                  </w:p>
                </w:txbxContent>
              </v:textbox>
            </v:shape>
          </w:pict>
        </mc:Fallback>
      </mc:AlternateContent>
    </w:r>
    <w:r>
      <w:rPr>
        <w:rtl/>
        <w:lang w:val="bs-Latn-BA" w:eastAsia="bs-Latn-BA"/>
      </w:rPr>
      <mc:AlternateContent>
        <mc:Choice Requires="wps">
          <w:drawing>
            <wp:anchor distT="0" distB="0" distL="114300" distR="114300" simplePos="0" relativeHeight="251654656" behindDoc="0" locked="0" layoutInCell="1" allowOverlap="1">
              <wp:simplePos x="0" y="0"/>
              <wp:positionH relativeFrom="column">
                <wp:posOffset>-286385</wp:posOffset>
              </wp:positionH>
              <wp:positionV relativeFrom="paragraph">
                <wp:posOffset>212090</wp:posOffset>
              </wp:positionV>
              <wp:extent cx="1257300" cy="571500"/>
              <wp:effectExtent l="0" t="2540" r="635" b="0"/>
              <wp:wrapSquare wrapText="bothSides"/>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217" w:rsidRDefault="004C3217">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4C3217" w:rsidRDefault="008D2044">
                          <w:pPr>
                            <w:pStyle w:val="Heading2"/>
                            <w:ind w:firstLine="32"/>
                            <w:rPr>
                              <w:rFonts w:cs="Traditional Arabic"/>
                              <w:noProof w:val="0"/>
                              <w:rtl/>
                            </w:rPr>
                          </w:pPr>
                          <w:r>
                            <w:rPr>
                              <w:rStyle w:val="PageNumber"/>
                              <w:rFonts w:cs="Traditional Arabic"/>
                              <w:sz w:val="28"/>
                              <w:szCs w:val="28"/>
                            </w:rPr>
                            <w:fldChar w:fldCharType="begin"/>
                          </w:r>
                          <w:r w:rsidR="004C3217">
                            <w:rPr>
                              <w:rStyle w:val="PageNumber"/>
                              <w:rFonts w:cs="Traditional Arabic"/>
                              <w:sz w:val="28"/>
                              <w:szCs w:val="28"/>
                            </w:rPr>
                            <w:instrText xml:space="preserve"> PAGE </w:instrText>
                          </w:r>
                          <w:r>
                            <w:rPr>
                              <w:rStyle w:val="PageNumber"/>
                              <w:rFonts w:cs="Traditional Arabic"/>
                              <w:sz w:val="28"/>
                              <w:szCs w:val="28"/>
                            </w:rPr>
                            <w:fldChar w:fldCharType="separate"/>
                          </w:r>
                          <w:r w:rsidR="00D74ECC">
                            <w:rPr>
                              <w:rStyle w:val="PageNumber"/>
                              <w:rFonts w:cs="Traditional Arabic"/>
                              <w:sz w:val="28"/>
                              <w:szCs w:val="28"/>
                              <w:rtl/>
                            </w:rPr>
                            <w:t>31</w:t>
                          </w:r>
                          <w:r>
                            <w:rPr>
                              <w:rStyle w:val="PageNumber"/>
                              <w:rFonts w:cs="Traditional Arabic"/>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22.55pt;margin-top:16.7pt;width:99pt;height: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wX0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" stroked="f">
              <v:textbox>
                <w:txbxContent>
                  <w:p w:rsidR="004C3217" w:rsidRDefault="004C3217">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4C3217" w:rsidRDefault="008D2044">
                    <w:pPr>
                      <w:pStyle w:val="Heading2"/>
                      <w:ind w:firstLine="32"/>
                      <w:rPr>
                        <w:rFonts w:cs="Traditional Arabic"/>
                        <w:noProof w:val="0"/>
                        <w:rtl/>
                      </w:rPr>
                    </w:pPr>
                    <w:r>
                      <w:rPr>
                        <w:rStyle w:val="PageNumber"/>
                        <w:rFonts w:cs="Traditional Arabic"/>
                        <w:sz w:val="28"/>
                        <w:szCs w:val="28"/>
                      </w:rPr>
                      <w:fldChar w:fldCharType="begin"/>
                    </w:r>
                    <w:r w:rsidR="004C3217">
                      <w:rPr>
                        <w:rStyle w:val="PageNumber"/>
                        <w:rFonts w:cs="Traditional Arabic"/>
                        <w:sz w:val="28"/>
                        <w:szCs w:val="28"/>
                      </w:rPr>
                      <w:instrText xml:space="preserve"> PAGE </w:instrText>
                    </w:r>
                    <w:r>
                      <w:rPr>
                        <w:rStyle w:val="PageNumber"/>
                        <w:rFonts w:cs="Traditional Arabic"/>
                        <w:sz w:val="28"/>
                        <w:szCs w:val="28"/>
                      </w:rPr>
                      <w:fldChar w:fldCharType="separate"/>
                    </w:r>
                    <w:r w:rsidR="00D74ECC">
                      <w:rPr>
                        <w:rStyle w:val="PageNumber"/>
                        <w:rFonts w:cs="Traditional Arabic"/>
                        <w:sz w:val="28"/>
                        <w:szCs w:val="28"/>
                        <w:rtl/>
                      </w:rPr>
                      <w:t>31</w:t>
                    </w:r>
                    <w:r>
                      <w:rPr>
                        <w:rStyle w:val="PageNumber"/>
                        <w:rFonts w:cs="Traditional Arabic"/>
                        <w:sz w:val="28"/>
                        <w:szCs w:val="28"/>
                      </w:rPr>
                      <w:fldChar w:fldCharType="end"/>
                    </w:r>
                  </w:p>
                </w:txbxContent>
              </v:textbox>
              <w10:wrap type="square"/>
            </v:shape>
          </w:pict>
        </mc:Fallback>
      </mc:AlternateContent>
    </w:r>
    <w:r>
      <w:rPr>
        <w:rtl/>
        <w:lang w:val="bs-Latn-BA" w:eastAsia="bs-Latn-BA"/>
      </w:rPr>
      <mc:AlternateContent>
        <mc:Choice Requires="wps">
          <w:drawing>
            <wp:anchor distT="0" distB="0" distL="114300" distR="114300" simplePos="0" relativeHeight="251653632" behindDoc="0" locked="0" layoutInCell="1" allowOverlap="1">
              <wp:simplePos x="0" y="0"/>
              <wp:positionH relativeFrom="column">
                <wp:posOffset>159385</wp:posOffset>
              </wp:positionH>
              <wp:positionV relativeFrom="paragraph">
                <wp:posOffset>383540</wp:posOffset>
              </wp:positionV>
              <wp:extent cx="495300" cy="361950"/>
              <wp:effectExtent l="0" t="2540" r="254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217" w:rsidRDefault="008D2044">
                          <w:pPr>
                            <w:pStyle w:val="Heading2"/>
                            <w:rPr>
                              <w:rFonts w:cs="Traditional Arabic"/>
                              <w:noProof w:val="0"/>
                              <w:rtl/>
                            </w:rPr>
                          </w:pPr>
                          <w:r>
                            <w:rPr>
                              <w:rStyle w:val="PageNumber"/>
                              <w:rFonts w:cs="Traditional Arabic"/>
                            </w:rPr>
                            <w:fldChar w:fldCharType="begin"/>
                          </w:r>
                          <w:r w:rsidR="004C3217">
                            <w:rPr>
                              <w:rStyle w:val="PageNumber"/>
                              <w:rFonts w:cs="Traditional Arabic"/>
                            </w:rPr>
                            <w:instrText xml:space="preserve"> PAGE </w:instrText>
                          </w:r>
                          <w:r>
                            <w:rPr>
                              <w:rStyle w:val="PageNumber"/>
                              <w:rFonts w:cs="Traditional Arabic"/>
                            </w:rPr>
                            <w:fldChar w:fldCharType="separate"/>
                          </w:r>
                          <w:r w:rsidR="00D74ECC">
                            <w:rPr>
                              <w:rStyle w:val="PageNumber"/>
                              <w:rFonts w:cs="Traditional Arabic"/>
                              <w:rtl/>
                            </w:rPr>
                            <w:t>31</w:t>
                          </w:r>
                          <w:r>
                            <w:rPr>
                              <w:rStyle w:val="PageNumber"/>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2.55pt;margin-top:30.2pt;width:39pt;height:2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juAIAAL8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" filled="f" stroked="f">
              <v:textbox>
                <w:txbxContent>
                  <w:p w:rsidR="004C3217" w:rsidRDefault="008D2044">
                    <w:pPr>
                      <w:pStyle w:val="Heading2"/>
                      <w:rPr>
                        <w:rFonts w:cs="Traditional Arabic"/>
                        <w:noProof w:val="0"/>
                        <w:rtl/>
                      </w:rPr>
                    </w:pPr>
                    <w:r>
                      <w:rPr>
                        <w:rStyle w:val="PageNumber"/>
                        <w:rFonts w:cs="Traditional Arabic"/>
                      </w:rPr>
                      <w:fldChar w:fldCharType="begin"/>
                    </w:r>
                    <w:r w:rsidR="004C3217">
                      <w:rPr>
                        <w:rStyle w:val="PageNumber"/>
                        <w:rFonts w:cs="Traditional Arabic"/>
                      </w:rPr>
                      <w:instrText xml:space="preserve"> PAGE </w:instrText>
                    </w:r>
                    <w:r>
                      <w:rPr>
                        <w:rStyle w:val="PageNumber"/>
                        <w:rFonts w:cs="Traditional Arabic"/>
                      </w:rPr>
                      <w:fldChar w:fldCharType="separate"/>
                    </w:r>
                    <w:r w:rsidR="00D74ECC">
                      <w:rPr>
                        <w:rStyle w:val="PageNumber"/>
                        <w:rFonts w:cs="Traditional Arabic"/>
                        <w:rtl/>
                      </w:rPr>
                      <w:t>31</w:t>
                    </w:r>
                    <w:r>
                      <w:rPr>
                        <w:rStyle w:val="PageNumber"/>
                        <w:rFonts w:cs="Traditional Arabic"/>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265"/>
    <w:rsid w:val="0000074B"/>
    <w:rsid w:val="00001659"/>
    <w:rsid w:val="0000176E"/>
    <w:rsid w:val="00001EAA"/>
    <w:rsid w:val="00002724"/>
    <w:rsid w:val="00003327"/>
    <w:rsid w:val="000033DC"/>
    <w:rsid w:val="000036AB"/>
    <w:rsid w:val="00003F18"/>
    <w:rsid w:val="00004961"/>
    <w:rsid w:val="00004D9F"/>
    <w:rsid w:val="00005770"/>
    <w:rsid w:val="00006BF5"/>
    <w:rsid w:val="000075E6"/>
    <w:rsid w:val="00007803"/>
    <w:rsid w:val="000101CC"/>
    <w:rsid w:val="000107BC"/>
    <w:rsid w:val="00010BE7"/>
    <w:rsid w:val="000111D9"/>
    <w:rsid w:val="0001152C"/>
    <w:rsid w:val="000123A8"/>
    <w:rsid w:val="0001278E"/>
    <w:rsid w:val="00012BB4"/>
    <w:rsid w:val="00012CF0"/>
    <w:rsid w:val="0001331C"/>
    <w:rsid w:val="0001339A"/>
    <w:rsid w:val="00013976"/>
    <w:rsid w:val="000146A4"/>
    <w:rsid w:val="00015AFD"/>
    <w:rsid w:val="00015D59"/>
    <w:rsid w:val="00020A80"/>
    <w:rsid w:val="00021009"/>
    <w:rsid w:val="000212E3"/>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442"/>
    <w:rsid w:val="000378D2"/>
    <w:rsid w:val="00037A68"/>
    <w:rsid w:val="00037F9E"/>
    <w:rsid w:val="0004063D"/>
    <w:rsid w:val="0004162D"/>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632"/>
    <w:rsid w:val="0005187E"/>
    <w:rsid w:val="00051CF5"/>
    <w:rsid w:val="00053CBF"/>
    <w:rsid w:val="000544F9"/>
    <w:rsid w:val="000554EA"/>
    <w:rsid w:val="00060E85"/>
    <w:rsid w:val="000615EC"/>
    <w:rsid w:val="00062B94"/>
    <w:rsid w:val="00063039"/>
    <w:rsid w:val="00063B88"/>
    <w:rsid w:val="00064C05"/>
    <w:rsid w:val="00064E5E"/>
    <w:rsid w:val="000656DE"/>
    <w:rsid w:val="00065FFE"/>
    <w:rsid w:val="00066391"/>
    <w:rsid w:val="0006699A"/>
    <w:rsid w:val="000673DD"/>
    <w:rsid w:val="00067F0C"/>
    <w:rsid w:val="00071497"/>
    <w:rsid w:val="00071D6B"/>
    <w:rsid w:val="0007207E"/>
    <w:rsid w:val="00074F41"/>
    <w:rsid w:val="000760C9"/>
    <w:rsid w:val="00076B22"/>
    <w:rsid w:val="00076C31"/>
    <w:rsid w:val="00080B4B"/>
    <w:rsid w:val="00081C07"/>
    <w:rsid w:val="00081DDE"/>
    <w:rsid w:val="00082590"/>
    <w:rsid w:val="0008332C"/>
    <w:rsid w:val="0008510E"/>
    <w:rsid w:val="00085773"/>
    <w:rsid w:val="00087B94"/>
    <w:rsid w:val="00090B27"/>
    <w:rsid w:val="00091900"/>
    <w:rsid w:val="00092261"/>
    <w:rsid w:val="00093A87"/>
    <w:rsid w:val="00093D38"/>
    <w:rsid w:val="00093E6A"/>
    <w:rsid w:val="00094BA7"/>
    <w:rsid w:val="00097B52"/>
    <w:rsid w:val="000A129C"/>
    <w:rsid w:val="000A1612"/>
    <w:rsid w:val="000A1C70"/>
    <w:rsid w:val="000A23C6"/>
    <w:rsid w:val="000A28C5"/>
    <w:rsid w:val="000A2AAC"/>
    <w:rsid w:val="000A42CA"/>
    <w:rsid w:val="000A44E1"/>
    <w:rsid w:val="000A5D9D"/>
    <w:rsid w:val="000A71BF"/>
    <w:rsid w:val="000A7C38"/>
    <w:rsid w:val="000A7D94"/>
    <w:rsid w:val="000B13B4"/>
    <w:rsid w:val="000B13EE"/>
    <w:rsid w:val="000B16D9"/>
    <w:rsid w:val="000B179D"/>
    <w:rsid w:val="000B1938"/>
    <w:rsid w:val="000B2201"/>
    <w:rsid w:val="000B3100"/>
    <w:rsid w:val="000B3FA9"/>
    <w:rsid w:val="000B4B63"/>
    <w:rsid w:val="000B5209"/>
    <w:rsid w:val="000B5723"/>
    <w:rsid w:val="000B5DF4"/>
    <w:rsid w:val="000B6DE2"/>
    <w:rsid w:val="000B6FDF"/>
    <w:rsid w:val="000C0AA1"/>
    <w:rsid w:val="000C0E3E"/>
    <w:rsid w:val="000C0FFE"/>
    <w:rsid w:val="000C12C4"/>
    <w:rsid w:val="000C15C4"/>
    <w:rsid w:val="000C2B63"/>
    <w:rsid w:val="000C2DB4"/>
    <w:rsid w:val="000C317C"/>
    <w:rsid w:val="000C3E52"/>
    <w:rsid w:val="000C4E73"/>
    <w:rsid w:val="000C5660"/>
    <w:rsid w:val="000C5954"/>
    <w:rsid w:val="000C5DC2"/>
    <w:rsid w:val="000C710F"/>
    <w:rsid w:val="000C78D8"/>
    <w:rsid w:val="000D0156"/>
    <w:rsid w:val="000D0D8C"/>
    <w:rsid w:val="000D1E0D"/>
    <w:rsid w:val="000D21F3"/>
    <w:rsid w:val="000D298D"/>
    <w:rsid w:val="000D3850"/>
    <w:rsid w:val="000D3F39"/>
    <w:rsid w:val="000D3F85"/>
    <w:rsid w:val="000D43B4"/>
    <w:rsid w:val="000D5166"/>
    <w:rsid w:val="000D52C5"/>
    <w:rsid w:val="000D6369"/>
    <w:rsid w:val="000D6812"/>
    <w:rsid w:val="000D690B"/>
    <w:rsid w:val="000D6C61"/>
    <w:rsid w:val="000D7512"/>
    <w:rsid w:val="000D777C"/>
    <w:rsid w:val="000D7F00"/>
    <w:rsid w:val="000E2361"/>
    <w:rsid w:val="000E241F"/>
    <w:rsid w:val="000E4ADC"/>
    <w:rsid w:val="000E56FB"/>
    <w:rsid w:val="000E58EF"/>
    <w:rsid w:val="000E5F10"/>
    <w:rsid w:val="000E74A9"/>
    <w:rsid w:val="000F0637"/>
    <w:rsid w:val="000F186C"/>
    <w:rsid w:val="000F1BBC"/>
    <w:rsid w:val="000F1D3D"/>
    <w:rsid w:val="000F3E52"/>
    <w:rsid w:val="000F4B08"/>
    <w:rsid w:val="000F653D"/>
    <w:rsid w:val="000F7488"/>
    <w:rsid w:val="000F7A32"/>
    <w:rsid w:val="00100761"/>
    <w:rsid w:val="00101A3C"/>
    <w:rsid w:val="00101F85"/>
    <w:rsid w:val="00103807"/>
    <w:rsid w:val="001038EB"/>
    <w:rsid w:val="00106329"/>
    <w:rsid w:val="00106740"/>
    <w:rsid w:val="00107963"/>
    <w:rsid w:val="00107B56"/>
    <w:rsid w:val="00111966"/>
    <w:rsid w:val="00111F47"/>
    <w:rsid w:val="001121B8"/>
    <w:rsid w:val="001126A0"/>
    <w:rsid w:val="0011280E"/>
    <w:rsid w:val="0011297F"/>
    <w:rsid w:val="00112C87"/>
    <w:rsid w:val="00113521"/>
    <w:rsid w:val="00113804"/>
    <w:rsid w:val="00115962"/>
    <w:rsid w:val="001159A3"/>
    <w:rsid w:val="00116423"/>
    <w:rsid w:val="00116DC8"/>
    <w:rsid w:val="001175A5"/>
    <w:rsid w:val="001202CB"/>
    <w:rsid w:val="00121592"/>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4E16"/>
    <w:rsid w:val="001361C3"/>
    <w:rsid w:val="00136449"/>
    <w:rsid w:val="0013654B"/>
    <w:rsid w:val="00136E98"/>
    <w:rsid w:val="00137498"/>
    <w:rsid w:val="00140512"/>
    <w:rsid w:val="00141D00"/>
    <w:rsid w:val="001421EF"/>
    <w:rsid w:val="00143A3E"/>
    <w:rsid w:val="00143B91"/>
    <w:rsid w:val="001452D0"/>
    <w:rsid w:val="0014566B"/>
    <w:rsid w:val="001456DB"/>
    <w:rsid w:val="001468F2"/>
    <w:rsid w:val="00146E53"/>
    <w:rsid w:val="0015038E"/>
    <w:rsid w:val="001521BC"/>
    <w:rsid w:val="001526AE"/>
    <w:rsid w:val="001531B5"/>
    <w:rsid w:val="0015566F"/>
    <w:rsid w:val="00155D47"/>
    <w:rsid w:val="0015617F"/>
    <w:rsid w:val="00156385"/>
    <w:rsid w:val="001614CB"/>
    <w:rsid w:val="00161BAF"/>
    <w:rsid w:val="00162789"/>
    <w:rsid w:val="0016420A"/>
    <w:rsid w:val="00165636"/>
    <w:rsid w:val="00165A73"/>
    <w:rsid w:val="00165DFC"/>
    <w:rsid w:val="0016613C"/>
    <w:rsid w:val="00166C83"/>
    <w:rsid w:val="00167176"/>
    <w:rsid w:val="001678A5"/>
    <w:rsid w:val="0017000A"/>
    <w:rsid w:val="00171095"/>
    <w:rsid w:val="00171952"/>
    <w:rsid w:val="001719D2"/>
    <w:rsid w:val="00172F6E"/>
    <w:rsid w:val="00173017"/>
    <w:rsid w:val="0017372E"/>
    <w:rsid w:val="00173DAB"/>
    <w:rsid w:val="00175392"/>
    <w:rsid w:val="00175E35"/>
    <w:rsid w:val="001761CF"/>
    <w:rsid w:val="001765A6"/>
    <w:rsid w:val="001771FE"/>
    <w:rsid w:val="00180442"/>
    <w:rsid w:val="0018306D"/>
    <w:rsid w:val="00183975"/>
    <w:rsid w:val="00183CA9"/>
    <w:rsid w:val="001843F7"/>
    <w:rsid w:val="00184F3B"/>
    <w:rsid w:val="00185636"/>
    <w:rsid w:val="00186442"/>
    <w:rsid w:val="00187ABF"/>
    <w:rsid w:val="001909FE"/>
    <w:rsid w:val="001911FE"/>
    <w:rsid w:val="0019206C"/>
    <w:rsid w:val="00192D83"/>
    <w:rsid w:val="00192E12"/>
    <w:rsid w:val="00193BE5"/>
    <w:rsid w:val="001951F2"/>
    <w:rsid w:val="001959AB"/>
    <w:rsid w:val="001960EC"/>
    <w:rsid w:val="00196E48"/>
    <w:rsid w:val="001976A0"/>
    <w:rsid w:val="001A0559"/>
    <w:rsid w:val="001A0BF7"/>
    <w:rsid w:val="001A181F"/>
    <w:rsid w:val="001A22A9"/>
    <w:rsid w:val="001A2835"/>
    <w:rsid w:val="001A435D"/>
    <w:rsid w:val="001A4799"/>
    <w:rsid w:val="001A5C43"/>
    <w:rsid w:val="001A7744"/>
    <w:rsid w:val="001A7C85"/>
    <w:rsid w:val="001B0980"/>
    <w:rsid w:val="001B1E94"/>
    <w:rsid w:val="001B1F61"/>
    <w:rsid w:val="001B22DC"/>
    <w:rsid w:val="001B431E"/>
    <w:rsid w:val="001B456D"/>
    <w:rsid w:val="001B5A28"/>
    <w:rsid w:val="001B5ECF"/>
    <w:rsid w:val="001B6197"/>
    <w:rsid w:val="001B61A0"/>
    <w:rsid w:val="001B65A7"/>
    <w:rsid w:val="001B79A0"/>
    <w:rsid w:val="001C067B"/>
    <w:rsid w:val="001C0D00"/>
    <w:rsid w:val="001C162C"/>
    <w:rsid w:val="001C1FBE"/>
    <w:rsid w:val="001C2828"/>
    <w:rsid w:val="001C2A64"/>
    <w:rsid w:val="001C2C9F"/>
    <w:rsid w:val="001C2CEF"/>
    <w:rsid w:val="001C2D30"/>
    <w:rsid w:val="001C3C75"/>
    <w:rsid w:val="001C4066"/>
    <w:rsid w:val="001C548D"/>
    <w:rsid w:val="001C58CF"/>
    <w:rsid w:val="001C5FC8"/>
    <w:rsid w:val="001C60BC"/>
    <w:rsid w:val="001C6D2D"/>
    <w:rsid w:val="001C795F"/>
    <w:rsid w:val="001D01AB"/>
    <w:rsid w:val="001D08DD"/>
    <w:rsid w:val="001D0DBF"/>
    <w:rsid w:val="001D1229"/>
    <w:rsid w:val="001D1B18"/>
    <w:rsid w:val="001D200C"/>
    <w:rsid w:val="001D207B"/>
    <w:rsid w:val="001D304C"/>
    <w:rsid w:val="001D33DC"/>
    <w:rsid w:val="001D6237"/>
    <w:rsid w:val="001D78FC"/>
    <w:rsid w:val="001D7F57"/>
    <w:rsid w:val="001E07BD"/>
    <w:rsid w:val="001E08A3"/>
    <w:rsid w:val="001E1690"/>
    <w:rsid w:val="001E1C06"/>
    <w:rsid w:val="001E2E86"/>
    <w:rsid w:val="001E4798"/>
    <w:rsid w:val="001E4E09"/>
    <w:rsid w:val="001E539A"/>
    <w:rsid w:val="001E5782"/>
    <w:rsid w:val="001E5AE6"/>
    <w:rsid w:val="001E7AC3"/>
    <w:rsid w:val="001E7F87"/>
    <w:rsid w:val="001F09C1"/>
    <w:rsid w:val="001F1376"/>
    <w:rsid w:val="001F1FF1"/>
    <w:rsid w:val="001F3122"/>
    <w:rsid w:val="001F3556"/>
    <w:rsid w:val="001F365C"/>
    <w:rsid w:val="001F4566"/>
    <w:rsid w:val="001F5BB9"/>
    <w:rsid w:val="001F5DA5"/>
    <w:rsid w:val="001F65A0"/>
    <w:rsid w:val="001F6FF5"/>
    <w:rsid w:val="001F7076"/>
    <w:rsid w:val="001F73AC"/>
    <w:rsid w:val="001F78ED"/>
    <w:rsid w:val="00202B8E"/>
    <w:rsid w:val="00202FD3"/>
    <w:rsid w:val="00203071"/>
    <w:rsid w:val="002037F7"/>
    <w:rsid w:val="00203FA0"/>
    <w:rsid w:val="0020411B"/>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CAB"/>
    <w:rsid w:val="00215A27"/>
    <w:rsid w:val="00216019"/>
    <w:rsid w:val="00216996"/>
    <w:rsid w:val="0021745D"/>
    <w:rsid w:val="00217C5C"/>
    <w:rsid w:val="002226EB"/>
    <w:rsid w:val="002229F0"/>
    <w:rsid w:val="002236D6"/>
    <w:rsid w:val="00224B96"/>
    <w:rsid w:val="002257C7"/>
    <w:rsid w:val="00225974"/>
    <w:rsid w:val="00226C9B"/>
    <w:rsid w:val="00227448"/>
    <w:rsid w:val="00233F5D"/>
    <w:rsid w:val="00234766"/>
    <w:rsid w:val="00235078"/>
    <w:rsid w:val="00235367"/>
    <w:rsid w:val="00236CB5"/>
    <w:rsid w:val="002372AB"/>
    <w:rsid w:val="00237D45"/>
    <w:rsid w:val="00240755"/>
    <w:rsid w:val="00240BD3"/>
    <w:rsid w:val="002418DB"/>
    <w:rsid w:val="00241D43"/>
    <w:rsid w:val="00241E2D"/>
    <w:rsid w:val="0024251F"/>
    <w:rsid w:val="00242B51"/>
    <w:rsid w:val="0024314B"/>
    <w:rsid w:val="00243158"/>
    <w:rsid w:val="00243B89"/>
    <w:rsid w:val="002442C8"/>
    <w:rsid w:val="002451BC"/>
    <w:rsid w:val="00247682"/>
    <w:rsid w:val="0024783B"/>
    <w:rsid w:val="00247922"/>
    <w:rsid w:val="00247BD3"/>
    <w:rsid w:val="002500C4"/>
    <w:rsid w:val="00250668"/>
    <w:rsid w:val="00250FB8"/>
    <w:rsid w:val="0025463C"/>
    <w:rsid w:val="00255082"/>
    <w:rsid w:val="00256042"/>
    <w:rsid w:val="00257E4E"/>
    <w:rsid w:val="00260BCD"/>
    <w:rsid w:val="00262233"/>
    <w:rsid w:val="002633A7"/>
    <w:rsid w:val="002638F2"/>
    <w:rsid w:val="00265278"/>
    <w:rsid w:val="002655EF"/>
    <w:rsid w:val="00265F23"/>
    <w:rsid w:val="0026670A"/>
    <w:rsid w:val="002667EE"/>
    <w:rsid w:val="0026698D"/>
    <w:rsid w:val="002706C3"/>
    <w:rsid w:val="00270706"/>
    <w:rsid w:val="00271823"/>
    <w:rsid w:val="00271F9F"/>
    <w:rsid w:val="002740E8"/>
    <w:rsid w:val="002743ED"/>
    <w:rsid w:val="002749EB"/>
    <w:rsid w:val="00274A60"/>
    <w:rsid w:val="00274C3F"/>
    <w:rsid w:val="00274FE1"/>
    <w:rsid w:val="0027543B"/>
    <w:rsid w:val="00275458"/>
    <w:rsid w:val="00276C86"/>
    <w:rsid w:val="00276D32"/>
    <w:rsid w:val="002773A6"/>
    <w:rsid w:val="0027770E"/>
    <w:rsid w:val="00277A61"/>
    <w:rsid w:val="00280388"/>
    <w:rsid w:val="002826E5"/>
    <w:rsid w:val="00282CFD"/>
    <w:rsid w:val="00282D05"/>
    <w:rsid w:val="002830CF"/>
    <w:rsid w:val="002832E3"/>
    <w:rsid w:val="002834C4"/>
    <w:rsid w:val="002843ED"/>
    <w:rsid w:val="00284B3B"/>
    <w:rsid w:val="002856D6"/>
    <w:rsid w:val="0028595E"/>
    <w:rsid w:val="00290674"/>
    <w:rsid w:val="00290AE7"/>
    <w:rsid w:val="00290BDB"/>
    <w:rsid w:val="002918FB"/>
    <w:rsid w:val="00291E40"/>
    <w:rsid w:val="00292638"/>
    <w:rsid w:val="002926A9"/>
    <w:rsid w:val="0029318C"/>
    <w:rsid w:val="002935E2"/>
    <w:rsid w:val="00293D3F"/>
    <w:rsid w:val="0029598E"/>
    <w:rsid w:val="00295FBE"/>
    <w:rsid w:val="0029635D"/>
    <w:rsid w:val="00296366"/>
    <w:rsid w:val="0029655B"/>
    <w:rsid w:val="0029753D"/>
    <w:rsid w:val="00297DF4"/>
    <w:rsid w:val="002A04B5"/>
    <w:rsid w:val="002A0AAE"/>
    <w:rsid w:val="002A0D71"/>
    <w:rsid w:val="002A1C76"/>
    <w:rsid w:val="002A29AF"/>
    <w:rsid w:val="002A4BE3"/>
    <w:rsid w:val="002A5D18"/>
    <w:rsid w:val="002A6C2B"/>
    <w:rsid w:val="002A7009"/>
    <w:rsid w:val="002A76E7"/>
    <w:rsid w:val="002B051E"/>
    <w:rsid w:val="002B0770"/>
    <w:rsid w:val="002B08CB"/>
    <w:rsid w:val="002B516E"/>
    <w:rsid w:val="002C041B"/>
    <w:rsid w:val="002C0B2E"/>
    <w:rsid w:val="002C1082"/>
    <w:rsid w:val="002C1137"/>
    <w:rsid w:val="002C1E8F"/>
    <w:rsid w:val="002C2C19"/>
    <w:rsid w:val="002C3A6E"/>
    <w:rsid w:val="002C3F82"/>
    <w:rsid w:val="002C4C64"/>
    <w:rsid w:val="002C4C6B"/>
    <w:rsid w:val="002C4EF2"/>
    <w:rsid w:val="002C5477"/>
    <w:rsid w:val="002C6AF4"/>
    <w:rsid w:val="002C6B2B"/>
    <w:rsid w:val="002C7442"/>
    <w:rsid w:val="002C7948"/>
    <w:rsid w:val="002D1166"/>
    <w:rsid w:val="002D1E26"/>
    <w:rsid w:val="002D33F0"/>
    <w:rsid w:val="002D4B6A"/>
    <w:rsid w:val="002D4FA7"/>
    <w:rsid w:val="002D5070"/>
    <w:rsid w:val="002D78D9"/>
    <w:rsid w:val="002E1296"/>
    <w:rsid w:val="002E1DA9"/>
    <w:rsid w:val="002E2CF2"/>
    <w:rsid w:val="002E3A88"/>
    <w:rsid w:val="002E3C7C"/>
    <w:rsid w:val="002E637C"/>
    <w:rsid w:val="002E72C2"/>
    <w:rsid w:val="002E7BF5"/>
    <w:rsid w:val="002F05E9"/>
    <w:rsid w:val="002F1719"/>
    <w:rsid w:val="002F1827"/>
    <w:rsid w:val="002F25A5"/>
    <w:rsid w:val="002F2EC8"/>
    <w:rsid w:val="002F380F"/>
    <w:rsid w:val="002F42D1"/>
    <w:rsid w:val="002F4F99"/>
    <w:rsid w:val="002F6063"/>
    <w:rsid w:val="002F718F"/>
    <w:rsid w:val="002F7975"/>
    <w:rsid w:val="002F7DB3"/>
    <w:rsid w:val="00301E6A"/>
    <w:rsid w:val="003023A0"/>
    <w:rsid w:val="00302760"/>
    <w:rsid w:val="00303D1E"/>
    <w:rsid w:val="00304596"/>
    <w:rsid w:val="00304630"/>
    <w:rsid w:val="00305579"/>
    <w:rsid w:val="00305A52"/>
    <w:rsid w:val="00306851"/>
    <w:rsid w:val="00306DD9"/>
    <w:rsid w:val="00307058"/>
    <w:rsid w:val="00307418"/>
    <w:rsid w:val="0031479C"/>
    <w:rsid w:val="00316313"/>
    <w:rsid w:val="00317B8B"/>
    <w:rsid w:val="00317FE8"/>
    <w:rsid w:val="00322D48"/>
    <w:rsid w:val="003243BF"/>
    <w:rsid w:val="003247C0"/>
    <w:rsid w:val="00325455"/>
    <w:rsid w:val="0032604E"/>
    <w:rsid w:val="00326092"/>
    <w:rsid w:val="00326104"/>
    <w:rsid w:val="003261D4"/>
    <w:rsid w:val="003268A7"/>
    <w:rsid w:val="00327973"/>
    <w:rsid w:val="003302CE"/>
    <w:rsid w:val="00332464"/>
    <w:rsid w:val="0033258C"/>
    <w:rsid w:val="00332A86"/>
    <w:rsid w:val="00332BE2"/>
    <w:rsid w:val="00333599"/>
    <w:rsid w:val="003338C2"/>
    <w:rsid w:val="00334E1E"/>
    <w:rsid w:val="003350C7"/>
    <w:rsid w:val="00335369"/>
    <w:rsid w:val="00336671"/>
    <w:rsid w:val="00337DF0"/>
    <w:rsid w:val="00337EFD"/>
    <w:rsid w:val="00337EFF"/>
    <w:rsid w:val="00340DF8"/>
    <w:rsid w:val="00340F67"/>
    <w:rsid w:val="00341300"/>
    <w:rsid w:val="003416DB"/>
    <w:rsid w:val="003418D1"/>
    <w:rsid w:val="0034192F"/>
    <w:rsid w:val="003419AC"/>
    <w:rsid w:val="00344E12"/>
    <w:rsid w:val="00344FBE"/>
    <w:rsid w:val="0034539B"/>
    <w:rsid w:val="00345E8C"/>
    <w:rsid w:val="00346251"/>
    <w:rsid w:val="00346479"/>
    <w:rsid w:val="00346AD9"/>
    <w:rsid w:val="00351503"/>
    <w:rsid w:val="00351F7C"/>
    <w:rsid w:val="00351F8D"/>
    <w:rsid w:val="00352B97"/>
    <w:rsid w:val="00353556"/>
    <w:rsid w:val="00353837"/>
    <w:rsid w:val="00353E53"/>
    <w:rsid w:val="00353EDB"/>
    <w:rsid w:val="0035419A"/>
    <w:rsid w:val="0035492C"/>
    <w:rsid w:val="003566FB"/>
    <w:rsid w:val="00356C63"/>
    <w:rsid w:val="00356DB3"/>
    <w:rsid w:val="00357B3D"/>
    <w:rsid w:val="00360423"/>
    <w:rsid w:val="0036043A"/>
    <w:rsid w:val="003615C1"/>
    <w:rsid w:val="0036253D"/>
    <w:rsid w:val="00363FD6"/>
    <w:rsid w:val="003646BC"/>
    <w:rsid w:val="003646C9"/>
    <w:rsid w:val="00364803"/>
    <w:rsid w:val="0036544C"/>
    <w:rsid w:val="0036777B"/>
    <w:rsid w:val="00367E04"/>
    <w:rsid w:val="0037080E"/>
    <w:rsid w:val="00371BB6"/>
    <w:rsid w:val="00375C78"/>
    <w:rsid w:val="00375EDA"/>
    <w:rsid w:val="00375FF2"/>
    <w:rsid w:val="00376E12"/>
    <w:rsid w:val="00377CF5"/>
    <w:rsid w:val="003814E2"/>
    <w:rsid w:val="0038197F"/>
    <w:rsid w:val="00381E36"/>
    <w:rsid w:val="003821AD"/>
    <w:rsid w:val="0038328F"/>
    <w:rsid w:val="00383DAA"/>
    <w:rsid w:val="00383DFC"/>
    <w:rsid w:val="00384CE5"/>
    <w:rsid w:val="003855F3"/>
    <w:rsid w:val="0038566C"/>
    <w:rsid w:val="0038602A"/>
    <w:rsid w:val="003872D7"/>
    <w:rsid w:val="0038769D"/>
    <w:rsid w:val="0038778D"/>
    <w:rsid w:val="00390022"/>
    <w:rsid w:val="00390805"/>
    <w:rsid w:val="00390D9F"/>
    <w:rsid w:val="00391020"/>
    <w:rsid w:val="00391F68"/>
    <w:rsid w:val="00393855"/>
    <w:rsid w:val="00395282"/>
    <w:rsid w:val="003956CB"/>
    <w:rsid w:val="00395E85"/>
    <w:rsid w:val="00396629"/>
    <w:rsid w:val="00396A25"/>
    <w:rsid w:val="00396B9D"/>
    <w:rsid w:val="003A0B50"/>
    <w:rsid w:val="003A2A5B"/>
    <w:rsid w:val="003A2D02"/>
    <w:rsid w:val="003A2D35"/>
    <w:rsid w:val="003A43EF"/>
    <w:rsid w:val="003A4727"/>
    <w:rsid w:val="003A49BF"/>
    <w:rsid w:val="003A4E1E"/>
    <w:rsid w:val="003A5B11"/>
    <w:rsid w:val="003A5B60"/>
    <w:rsid w:val="003A5C98"/>
    <w:rsid w:val="003A5F1D"/>
    <w:rsid w:val="003A6943"/>
    <w:rsid w:val="003A77E8"/>
    <w:rsid w:val="003B01E6"/>
    <w:rsid w:val="003B034D"/>
    <w:rsid w:val="003B10B5"/>
    <w:rsid w:val="003B14CA"/>
    <w:rsid w:val="003B2615"/>
    <w:rsid w:val="003B2DDA"/>
    <w:rsid w:val="003B3355"/>
    <w:rsid w:val="003B46FC"/>
    <w:rsid w:val="003B51D1"/>
    <w:rsid w:val="003B60B4"/>
    <w:rsid w:val="003B6948"/>
    <w:rsid w:val="003B6FE0"/>
    <w:rsid w:val="003C08CF"/>
    <w:rsid w:val="003C3264"/>
    <w:rsid w:val="003C3C58"/>
    <w:rsid w:val="003C3FFB"/>
    <w:rsid w:val="003C594B"/>
    <w:rsid w:val="003C6575"/>
    <w:rsid w:val="003C6597"/>
    <w:rsid w:val="003C6756"/>
    <w:rsid w:val="003C6830"/>
    <w:rsid w:val="003C693A"/>
    <w:rsid w:val="003C6D63"/>
    <w:rsid w:val="003C74E3"/>
    <w:rsid w:val="003C7653"/>
    <w:rsid w:val="003C7C89"/>
    <w:rsid w:val="003C7F05"/>
    <w:rsid w:val="003D11D0"/>
    <w:rsid w:val="003D1CF2"/>
    <w:rsid w:val="003D2A33"/>
    <w:rsid w:val="003D2C50"/>
    <w:rsid w:val="003D36A6"/>
    <w:rsid w:val="003D4204"/>
    <w:rsid w:val="003D4648"/>
    <w:rsid w:val="003D48AF"/>
    <w:rsid w:val="003D4C05"/>
    <w:rsid w:val="003D6D4D"/>
    <w:rsid w:val="003D7259"/>
    <w:rsid w:val="003D755A"/>
    <w:rsid w:val="003E2E94"/>
    <w:rsid w:val="003E454E"/>
    <w:rsid w:val="003E4ECA"/>
    <w:rsid w:val="003E504F"/>
    <w:rsid w:val="003E54B2"/>
    <w:rsid w:val="003E5E66"/>
    <w:rsid w:val="003E67BE"/>
    <w:rsid w:val="003E7B5F"/>
    <w:rsid w:val="003F04FE"/>
    <w:rsid w:val="003F072B"/>
    <w:rsid w:val="003F0A61"/>
    <w:rsid w:val="003F1AA7"/>
    <w:rsid w:val="003F236C"/>
    <w:rsid w:val="003F2B81"/>
    <w:rsid w:val="003F2D9B"/>
    <w:rsid w:val="003F2F8D"/>
    <w:rsid w:val="003F5F15"/>
    <w:rsid w:val="003F631E"/>
    <w:rsid w:val="003F74BE"/>
    <w:rsid w:val="00400AB7"/>
    <w:rsid w:val="00401248"/>
    <w:rsid w:val="00401FFD"/>
    <w:rsid w:val="0040497A"/>
    <w:rsid w:val="00405779"/>
    <w:rsid w:val="0040701D"/>
    <w:rsid w:val="00410265"/>
    <w:rsid w:val="0041108F"/>
    <w:rsid w:val="00411218"/>
    <w:rsid w:val="0041125B"/>
    <w:rsid w:val="0041163B"/>
    <w:rsid w:val="004129DE"/>
    <w:rsid w:val="00413F3C"/>
    <w:rsid w:val="00415C7C"/>
    <w:rsid w:val="00417862"/>
    <w:rsid w:val="00417867"/>
    <w:rsid w:val="00417F66"/>
    <w:rsid w:val="0042069E"/>
    <w:rsid w:val="004209AC"/>
    <w:rsid w:val="0042123C"/>
    <w:rsid w:val="00422176"/>
    <w:rsid w:val="00422188"/>
    <w:rsid w:val="00422AA9"/>
    <w:rsid w:val="004250A0"/>
    <w:rsid w:val="004259E4"/>
    <w:rsid w:val="00425A8F"/>
    <w:rsid w:val="0042649A"/>
    <w:rsid w:val="00426B97"/>
    <w:rsid w:val="00427B10"/>
    <w:rsid w:val="00427DCC"/>
    <w:rsid w:val="004300B1"/>
    <w:rsid w:val="00431AE0"/>
    <w:rsid w:val="00431F53"/>
    <w:rsid w:val="004320E4"/>
    <w:rsid w:val="004323A7"/>
    <w:rsid w:val="004330BB"/>
    <w:rsid w:val="004343A2"/>
    <w:rsid w:val="0043442F"/>
    <w:rsid w:val="0043553F"/>
    <w:rsid w:val="004355B7"/>
    <w:rsid w:val="004368BB"/>
    <w:rsid w:val="00436CC9"/>
    <w:rsid w:val="0043758B"/>
    <w:rsid w:val="00437B86"/>
    <w:rsid w:val="00440155"/>
    <w:rsid w:val="00440D14"/>
    <w:rsid w:val="00440D5F"/>
    <w:rsid w:val="00441DA6"/>
    <w:rsid w:val="004425EB"/>
    <w:rsid w:val="00442A72"/>
    <w:rsid w:val="00442EE4"/>
    <w:rsid w:val="00443366"/>
    <w:rsid w:val="00443990"/>
    <w:rsid w:val="00443994"/>
    <w:rsid w:val="00443CB9"/>
    <w:rsid w:val="00444921"/>
    <w:rsid w:val="0044501D"/>
    <w:rsid w:val="0044622E"/>
    <w:rsid w:val="0044791E"/>
    <w:rsid w:val="00450445"/>
    <w:rsid w:val="00450C67"/>
    <w:rsid w:val="00450E2E"/>
    <w:rsid w:val="00452A8B"/>
    <w:rsid w:val="00453931"/>
    <w:rsid w:val="004539B0"/>
    <w:rsid w:val="00454006"/>
    <w:rsid w:val="00454CB0"/>
    <w:rsid w:val="00454CB2"/>
    <w:rsid w:val="004550FF"/>
    <w:rsid w:val="0045551D"/>
    <w:rsid w:val="00456AC0"/>
    <w:rsid w:val="00460837"/>
    <w:rsid w:val="00460A41"/>
    <w:rsid w:val="00460CED"/>
    <w:rsid w:val="00460F81"/>
    <w:rsid w:val="00461AA5"/>
    <w:rsid w:val="0046400B"/>
    <w:rsid w:val="00464049"/>
    <w:rsid w:val="0046549C"/>
    <w:rsid w:val="00465736"/>
    <w:rsid w:val="004666C7"/>
    <w:rsid w:val="00466BD6"/>
    <w:rsid w:val="00466D20"/>
    <w:rsid w:val="004713FD"/>
    <w:rsid w:val="00471B50"/>
    <w:rsid w:val="00471E5A"/>
    <w:rsid w:val="0047297B"/>
    <w:rsid w:val="00472B71"/>
    <w:rsid w:val="0047317A"/>
    <w:rsid w:val="00473D4B"/>
    <w:rsid w:val="00473F29"/>
    <w:rsid w:val="004742A3"/>
    <w:rsid w:val="0047448D"/>
    <w:rsid w:val="0047520D"/>
    <w:rsid w:val="004759D2"/>
    <w:rsid w:val="00477DE6"/>
    <w:rsid w:val="00481A96"/>
    <w:rsid w:val="00482180"/>
    <w:rsid w:val="00482453"/>
    <w:rsid w:val="00482DCB"/>
    <w:rsid w:val="00484B66"/>
    <w:rsid w:val="00484DA5"/>
    <w:rsid w:val="00485894"/>
    <w:rsid w:val="00485BFF"/>
    <w:rsid w:val="00486F60"/>
    <w:rsid w:val="004877AF"/>
    <w:rsid w:val="00487C43"/>
    <w:rsid w:val="00487CF1"/>
    <w:rsid w:val="00487D48"/>
    <w:rsid w:val="0049044F"/>
    <w:rsid w:val="00491852"/>
    <w:rsid w:val="004921CD"/>
    <w:rsid w:val="0049367B"/>
    <w:rsid w:val="0049678B"/>
    <w:rsid w:val="004971E1"/>
    <w:rsid w:val="004A00E7"/>
    <w:rsid w:val="004A154A"/>
    <w:rsid w:val="004A27BA"/>
    <w:rsid w:val="004A3ACD"/>
    <w:rsid w:val="004A4B7F"/>
    <w:rsid w:val="004A51FB"/>
    <w:rsid w:val="004A6B53"/>
    <w:rsid w:val="004A783C"/>
    <w:rsid w:val="004B11D3"/>
    <w:rsid w:val="004B1403"/>
    <w:rsid w:val="004B1D77"/>
    <w:rsid w:val="004B32F5"/>
    <w:rsid w:val="004B35C9"/>
    <w:rsid w:val="004B423E"/>
    <w:rsid w:val="004B43A0"/>
    <w:rsid w:val="004B44C3"/>
    <w:rsid w:val="004B4625"/>
    <w:rsid w:val="004B5974"/>
    <w:rsid w:val="004B6F3C"/>
    <w:rsid w:val="004B7085"/>
    <w:rsid w:val="004B7C92"/>
    <w:rsid w:val="004C1F72"/>
    <w:rsid w:val="004C214C"/>
    <w:rsid w:val="004C28C2"/>
    <w:rsid w:val="004C2E27"/>
    <w:rsid w:val="004C3217"/>
    <w:rsid w:val="004C33EB"/>
    <w:rsid w:val="004C4FA8"/>
    <w:rsid w:val="004C59E8"/>
    <w:rsid w:val="004C6E79"/>
    <w:rsid w:val="004C756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E0078"/>
    <w:rsid w:val="004E0E40"/>
    <w:rsid w:val="004E1648"/>
    <w:rsid w:val="004E18F3"/>
    <w:rsid w:val="004E1905"/>
    <w:rsid w:val="004E23D3"/>
    <w:rsid w:val="004E2517"/>
    <w:rsid w:val="004E25D8"/>
    <w:rsid w:val="004E2E14"/>
    <w:rsid w:val="004E3474"/>
    <w:rsid w:val="004E5F21"/>
    <w:rsid w:val="004E6FE8"/>
    <w:rsid w:val="004F0030"/>
    <w:rsid w:val="004F082C"/>
    <w:rsid w:val="004F1712"/>
    <w:rsid w:val="004F1A70"/>
    <w:rsid w:val="004F1B3B"/>
    <w:rsid w:val="004F3E51"/>
    <w:rsid w:val="004F4822"/>
    <w:rsid w:val="004F49D1"/>
    <w:rsid w:val="004F55F2"/>
    <w:rsid w:val="004F5702"/>
    <w:rsid w:val="004F6B42"/>
    <w:rsid w:val="00500A98"/>
    <w:rsid w:val="00500E6C"/>
    <w:rsid w:val="0050165A"/>
    <w:rsid w:val="0050260D"/>
    <w:rsid w:val="00505A2F"/>
    <w:rsid w:val="005061C0"/>
    <w:rsid w:val="00506588"/>
    <w:rsid w:val="00511166"/>
    <w:rsid w:val="005117E4"/>
    <w:rsid w:val="005120CB"/>
    <w:rsid w:val="00512B2E"/>
    <w:rsid w:val="005130D6"/>
    <w:rsid w:val="005136E6"/>
    <w:rsid w:val="005137C4"/>
    <w:rsid w:val="0051385D"/>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D77"/>
    <w:rsid w:val="005236FA"/>
    <w:rsid w:val="0052529F"/>
    <w:rsid w:val="0052646B"/>
    <w:rsid w:val="00526B87"/>
    <w:rsid w:val="00526CA6"/>
    <w:rsid w:val="00527863"/>
    <w:rsid w:val="00532B17"/>
    <w:rsid w:val="00532F18"/>
    <w:rsid w:val="00533396"/>
    <w:rsid w:val="00534CE1"/>
    <w:rsid w:val="0053603E"/>
    <w:rsid w:val="00536806"/>
    <w:rsid w:val="00536C95"/>
    <w:rsid w:val="005371EA"/>
    <w:rsid w:val="00540098"/>
    <w:rsid w:val="00541415"/>
    <w:rsid w:val="00542DD8"/>
    <w:rsid w:val="00543371"/>
    <w:rsid w:val="00543ED4"/>
    <w:rsid w:val="00544755"/>
    <w:rsid w:val="00544A95"/>
    <w:rsid w:val="00544ED2"/>
    <w:rsid w:val="00545370"/>
    <w:rsid w:val="005456D2"/>
    <w:rsid w:val="0055117C"/>
    <w:rsid w:val="00554135"/>
    <w:rsid w:val="0055493A"/>
    <w:rsid w:val="00554CAD"/>
    <w:rsid w:val="00554DCD"/>
    <w:rsid w:val="00555C7F"/>
    <w:rsid w:val="0055643B"/>
    <w:rsid w:val="00556584"/>
    <w:rsid w:val="00557339"/>
    <w:rsid w:val="005579C4"/>
    <w:rsid w:val="00560032"/>
    <w:rsid w:val="00562849"/>
    <w:rsid w:val="00563165"/>
    <w:rsid w:val="00564023"/>
    <w:rsid w:val="00564620"/>
    <w:rsid w:val="005669E9"/>
    <w:rsid w:val="00570D9F"/>
    <w:rsid w:val="005712FC"/>
    <w:rsid w:val="00574CC1"/>
    <w:rsid w:val="005752B0"/>
    <w:rsid w:val="00576874"/>
    <w:rsid w:val="00576EB6"/>
    <w:rsid w:val="00577DB3"/>
    <w:rsid w:val="005801B3"/>
    <w:rsid w:val="00581F66"/>
    <w:rsid w:val="005822D1"/>
    <w:rsid w:val="005825F4"/>
    <w:rsid w:val="0058377E"/>
    <w:rsid w:val="00583951"/>
    <w:rsid w:val="005848BB"/>
    <w:rsid w:val="0058524C"/>
    <w:rsid w:val="00586DAA"/>
    <w:rsid w:val="00586E3F"/>
    <w:rsid w:val="00587AEE"/>
    <w:rsid w:val="00590817"/>
    <w:rsid w:val="00590E6D"/>
    <w:rsid w:val="00591887"/>
    <w:rsid w:val="00592423"/>
    <w:rsid w:val="00592EEC"/>
    <w:rsid w:val="00593FB1"/>
    <w:rsid w:val="005949E3"/>
    <w:rsid w:val="00594BA4"/>
    <w:rsid w:val="0059507E"/>
    <w:rsid w:val="00595654"/>
    <w:rsid w:val="005961CA"/>
    <w:rsid w:val="00596512"/>
    <w:rsid w:val="0059665E"/>
    <w:rsid w:val="005A0403"/>
    <w:rsid w:val="005A0475"/>
    <w:rsid w:val="005A11EF"/>
    <w:rsid w:val="005A15CF"/>
    <w:rsid w:val="005A21C3"/>
    <w:rsid w:val="005A2646"/>
    <w:rsid w:val="005A2FE3"/>
    <w:rsid w:val="005A3C60"/>
    <w:rsid w:val="005A3C77"/>
    <w:rsid w:val="005A41D9"/>
    <w:rsid w:val="005A4A45"/>
    <w:rsid w:val="005A5E48"/>
    <w:rsid w:val="005A68EE"/>
    <w:rsid w:val="005A6912"/>
    <w:rsid w:val="005B0149"/>
    <w:rsid w:val="005B341B"/>
    <w:rsid w:val="005B3E51"/>
    <w:rsid w:val="005B444F"/>
    <w:rsid w:val="005B4615"/>
    <w:rsid w:val="005B6B29"/>
    <w:rsid w:val="005B75A9"/>
    <w:rsid w:val="005C11C7"/>
    <w:rsid w:val="005C230D"/>
    <w:rsid w:val="005C2613"/>
    <w:rsid w:val="005C315F"/>
    <w:rsid w:val="005C3E30"/>
    <w:rsid w:val="005C3E38"/>
    <w:rsid w:val="005C54D4"/>
    <w:rsid w:val="005C74AE"/>
    <w:rsid w:val="005D038F"/>
    <w:rsid w:val="005D0DF4"/>
    <w:rsid w:val="005D15BC"/>
    <w:rsid w:val="005D3369"/>
    <w:rsid w:val="005D4438"/>
    <w:rsid w:val="005D527E"/>
    <w:rsid w:val="005D55A2"/>
    <w:rsid w:val="005D771E"/>
    <w:rsid w:val="005E0A98"/>
    <w:rsid w:val="005E296A"/>
    <w:rsid w:val="005E3A24"/>
    <w:rsid w:val="005E491F"/>
    <w:rsid w:val="005E55B7"/>
    <w:rsid w:val="005E563B"/>
    <w:rsid w:val="005E66D3"/>
    <w:rsid w:val="005E78D5"/>
    <w:rsid w:val="005E7C88"/>
    <w:rsid w:val="005F228E"/>
    <w:rsid w:val="005F256D"/>
    <w:rsid w:val="005F452A"/>
    <w:rsid w:val="005F48F4"/>
    <w:rsid w:val="005F5C69"/>
    <w:rsid w:val="005F5D7D"/>
    <w:rsid w:val="005F653B"/>
    <w:rsid w:val="005F66EA"/>
    <w:rsid w:val="005F70D7"/>
    <w:rsid w:val="00601787"/>
    <w:rsid w:val="00601A98"/>
    <w:rsid w:val="00601FF9"/>
    <w:rsid w:val="006023B8"/>
    <w:rsid w:val="006032BA"/>
    <w:rsid w:val="00603EEA"/>
    <w:rsid w:val="00604A30"/>
    <w:rsid w:val="00604FCF"/>
    <w:rsid w:val="006053E8"/>
    <w:rsid w:val="006056CD"/>
    <w:rsid w:val="006063C6"/>
    <w:rsid w:val="006068BC"/>
    <w:rsid w:val="006125E0"/>
    <w:rsid w:val="0061308C"/>
    <w:rsid w:val="00613D93"/>
    <w:rsid w:val="00614106"/>
    <w:rsid w:val="00614CE8"/>
    <w:rsid w:val="00614D93"/>
    <w:rsid w:val="00617106"/>
    <w:rsid w:val="006173E3"/>
    <w:rsid w:val="0062126E"/>
    <w:rsid w:val="00621901"/>
    <w:rsid w:val="00621C74"/>
    <w:rsid w:val="00623BC6"/>
    <w:rsid w:val="00623DFB"/>
    <w:rsid w:val="00624128"/>
    <w:rsid w:val="00626207"/>
    <w:rsid w:val="00626AED"/>
    <w:rsid w:val="00630D3B"/>
    <w:rsid w:val="006311E5"/>
    <w:rsid w:val="006322B0"/>
    <w:rsid w:val="006329BE"/>
    <w:rsid w:val="0063400A"/>
    <w:rsid w:val="00635C49"/>
    <w:rsid w:val="00635E38"/>
    <w:rsid w:val="00637617"/>
    <w:rsid w:val="00640686"/>
    <w:rsid w:val="00640EC4"/>
    <w:rsid w:val="006414A5"/>
    <w:rsid w:val="00641706"/>
    <w:rsid w:val="00641B10"/>
    <w:rsid w:val="00643119"/>
    <w:rsid w:val="00643BCB"/>
    <w:rsid w:val="00646A1F"/>
    <w:rsid w:val="00646B99"/>
    <w:rsid w:val="00646DEB"/>
    <w:rsid w:val="00647D82"/>
    <w:rsid w:val="00651380"/>
    <w:rsid w:val="00651959"/>
    <w:rsid w:val="00652D57"/>
    <w:rsid w:val="00652D6E"/>
    <w:rsid w:val="0065382D"/>
    <w:rsid w:val="006544E0"/>
    <w:rsid w:val="0065596B"/>
    <w:rsid w:val="00655E82"/>
    <w:rsid w:val="00656B0B"/>
    <w:rsid w:val="00656FB7"/>
    <w:rsid w:val="00657894"/>
    <w:rsid w:val="00657922"/>
    <w:rsid w:val="0066106F"/>
    <w:rsid w:val="00663AA8"/>
    <w:rsid w:val="006642C0"/>
    <w:rsid w:val="00664793"/>
    <w:rsid w:val="00665DBC"/>
    <w:rsid w:val="006666F9"/>
    <w:rsid w:val="00666B97"/>
    <w:rsid w:val="00667621"/>
    <w:rsid w:val="00667C21"/>
    <w:rsid w:val="00667D44"/>
    <w:rsid w:val="00671991"/>
    <w:rsid w:val="006724F9"/>
    <w:rsid w:val="00672E31"/>
    <w:rsid w:val="0067318D"/>
    <w:rsid w:val="00673D67"/>
    <w:rsid w:val="00674D5D"/>
    <w:rsid w:val="006763E6"/>
    <w:rsid w:val="0067662C"/>
    <w:rsid w:val="00676B60"/>
    <w:rsid w:val="00680D48"/>
    <w:rsid w:val="00683D86"/>
    <w:rsid w:val="0068410D"/>
    <w:rsid w:val="006851A9"/>
    <w:rsid w:val="00685240"/>
    <w:rsid w:val="006877F5"/>
    <w:rsid w:val="00690A1C"/>
    <w:rsid w:val="006910AB"/>
    <w:rsid w:val="00691F5A"/>
    <w:rsid w:val="00691F98"/>
    <w:rsid w:val="00692338"/>
    <w:rsid w:val="00692557"/>
    <w:rsid w:val="00692E81"/>
    <w:rsid w:val="006935A2"/>
    <w:rsid w:val="00694D9D"/>
    <w:rsid w:val="00696E2F"/>
    <w:rsid w:val="00697C4A"/>
    <w:rsid w:val="00697D47"/>
    <w:rsid w:val="00697D4C"/>
    <w:rsid w:val="006A0BAF"/>
    <w:rsid w:val="006A2261"/>
    <w:rsid w:val="006A3100"/>
    <w:rsid w:val="006A3446"/>
    <w:rsid w:val="006A4798"/>
    <w:rsid w:val="006A7F1A"/>
    <w:rsid w:val="006B0C54"/>
    <w:rsid w:val="006B0DCE"/>
    <w:rsid w:val="006B161D"/>
    <w:rsid w:val="006B178B"/>
    <w:rsid w:val="006B1934"/>
    <w:rsid w:val="006B1F09"/>
    <w:rsid w:val="006B1F57"/>
    <w:rsid w:val="006B22BD"/>
    <w:rsid w:val="006B38E0"/>
    <w:rsid w:val="006B4530"/>
    <w:rsid w:val="006B47C4"/>
    <w:rsid w:val="006B47E1"/>
    <w:rsid w:val="006B4A74"/>
    <w:rsid w:val="006B4BE0"/>
    <w:rsid w:val="006B75A5"/>
    <w:rsid w:val="006B7650"/>
    <w:rsid w:val="006B770F"/>
    <w:rsid w:val="006B7D90"/>
    <w:rsid w:val="006C00F9"/>
    <w:rsid w:val="006C1764"/>
    <w:rsid w:val="006C4E62"/>
    <w:rsid w:val="006C5494"/>
    <w:rsid w:val="006C6BD1"/>
    <w:rsid w:val="006C6E84"/>
    <w:rsid w:val="006D1B20"/>
    <w:rsid w:val="006D2FBB"/>
    <w:rsid w:val="006D34EA"/>
    <w:rsid w:val="006D36C3"/>
    <w:rsid w:val="006D37A5"/>
    <w:rsid w:val="006D4044"/>
    <w:rsid w:val="006D404F"/>
    <w:rsid w:val="006D46EE"/>
    <w:rsid w:val="006D537C"/>
    <w:rsid w:val="006D6A6B"/>
    <w:rsid w:val="006D7410"/>
    <w:rsid w:val="006D7424"/>
    <w:rsid w:val="006D7D66"/>
    <w:rsid w:val="006E06D0"/>
    <w:rsid w:val="006E08A7"/>
    <w:rsid w:val="006E12F9"/>
    <w:rsid w:val="006E1C98"/>
    <w:rsid w:val="006E2B9A"/>
    <w:rsid w:val="006E2BC1"/>
    <w:rsid w:val="006E3DE0"/>
    <w:rsid w:val="006E3F68"/>
    <w:rsid w:val="006E412D"/>
    <w:rsid w:val="006E6124"/>
    <w:rsid w:val="006E624A"/>
    <w:rsid w:val="006E757D"/>
    <w:rsid w:val="006F024D"/>
    <w:rsid w:val="006F04E5"/>
    <w:rsid w:val="006F1132"/>
    <w:rsid w:val="006F157E"/>
    <w:rsid w:val="006F17E0"/>
    <w:rsid w:val="006F1A2E"/>
    <w:rsid w:val="006F1CCE"/>
    <w:rsid w:val="006F2757"/>
    <w:rsid w:val="006F2D9B"/>
    <w:rsid w:val="006F3B67"/>
    <w:rsid w:val="006F4424"/>
    <w:rsid w:val="006F49EA"/>
    <w:rsid w:val="006F4C5E"/>
    <w:rsid w:val="006F4E5B"/>
    <w:rsid w:val="006F7148"/>
    <w:rsid w:val="006F73E5"/>
    <w:rsid w:val="006F7905"/>
    <w:rsid w:val="0070063C"/>
    <w:rsid w:val="00701ADB"/>
    <w:rsid w:val="007020CC"/>
    <w:rsid w:val="00704061"/>
    <w:rsid w:val="00705686"/>
    <w:rsid w:val="0070727C"/>
    <w:rsid w:val="007077E8"/>
    <w:rsid w:val="007108D7"/>
    <w:rsid w:val="0071233E"/>
    <w:rsid w:val="007129AB"/>
    <w:rsid w:val="00713235"/>
    <w:rsid w:val="00713F39"/>
    <w:rsid w:val="007140A2"/>
    <w:rsid w:val="00715110"/>
    <w:rsid w:val="007153B7"/>
    <w:rsid w:val="0071572D"/>
    <w:rsid w:val="00716130"/>
    <w:rsid w:val="007164BE"/>
    <w:rsid w:val="00716C43"/>
    <w:rsid w:val="00720252"/>
    <w:rsid w:val="00720683"/>
    <w:rsid w:val="00721174"/>
    <w:rsid w:val="0072123C"/>
    <w:rsid w:val="00721B2C"/>
    <w:rsid w:val="0072253D"/>
    <w:rsid w:val="00722F77"/>
    <w:rsid w:val="0072368E"/>
    <w:rsid w:val="007237C7"/>
    <w:rsid w:val="00724147"/>
    <w:rsid w:val="0072575D"/>
    <w:rsid w:val="0072576E"/>
    <w:rsid w:val="007277C2"/>
    <w:rsid w:val="00727B04"/>
    <w:rsid w:val="00731693"/>
    <w:rsid w:val="007340CA"/>
    <w:rsid w:val="00734E11"/>
    <w:rsid w:val="00735406"/>
    <w:rsid w:val="00735F16"/>
    <w:rsid w:val="007370F3"/>
    <w:rsid w:val="00737B12"/>
    <w:rsid w:val="00741641"/>
    <w:rsid w:val="007423C8"/>
    <w:rsid w:val="00742B20"/>
    <w:rsid w:val="00742F48"/>
    <w:rsid w:val="007438A1"/>
    <w:rsid w:val="007446C6"/>
    <w:rsid w:val="00745518"/>
    <w:rsid w:val="007458D6"/>
    <w:rsid w:val="0074590F"/>
    <w:rsid w:val="00746E2D"/>
    <w:rsid w:val="00747125"/>
    <w:rsid w:val="007507BC"/>
    <w:rsid w:val="00752535"/>
    <w:rsid w:val="0075501C"/>
    <w:rsid w:val="007554BD"/>
    <w:rsid w:val="007603EF"/>
    <w:rsid w:val="00761A1E"/>
    <w:rsid w:val="00762DFB"/>
    <w:rsid w:val="00766542"/>
    <w:rsid w:val="00767016"/>
    <w:rsid w:val="007716BD"/>
    <w:rsid w:val="007717BE"/>
    <w:rsid w:val="0077187E"/>
    <w:rsid w:val="00772109"/>
    <w:rsid w:val="007721C7"/>
    <w:rsid w:val="00774B2D"/>
    <w:rsid w:val="00774E0E"/>
    <w:rsid w:val="00774F28"/>
    <w:rsid w:val="00775482"/>
    <w:rsid w:val="00776BA4"/>
    <w:rsid w:val="007779E8"/>
    <w:rsid w:val="00777A10"/>
    <w:rsid w:val="00777C1E"/>
    <w:rsid w:val="00777D34"/>
    <w:rsid w:val="00780FFD"/>
    <w:rsid w:val="00781729"/>
    <w:rsid w:val="00782563"/>
    <w:rsid w:val="00783F64"/>
    <w:rsid w:val="00784039"/>
    <w:rsid w:val="00784CFA"/>
    <w:rsid w:val="00784D8E"/>
    <w:rsid w:val="007856A8"/>
    <w:rsid w:val="00785AA1"/>
    <w:rsid w:val="0078637A"/>
    <w:rsid w:val="0078642B"/>
    <w:rsid w:val="007877D8"/>
    <w:rsid w:val="00790892"/>
    <w:rsid w:val="0079094C"/>
    <w:rsid w:val="00793359"/>
    <w:rsid w:val="00794B81"/>
    <w:rsid w:val="00794DFC"/>
    <w:rsid w:val="00794E12"/>
    <w:rsid w:val="0079586B"/>
    <w:rsid w:val="00795BB7"/>
    <w:rsid w:val="00795C6A"/>
    <w:rsid w:val="00795D96"/>
    <w:rsid w:val="007962EA"/>
    <w:rsid w:val="007966E6"/>
    <w:rsid w:val="007969B3"/>
    <w:rsid w:val="00796B8C"/>
    <w:rsid w:val="007A04ED"/>
    <w:rsid w:val="007A0636"/>
    <w:rsid w:val="007A13A6"/>
    <w:rsid w:val="007A160F"/>
    <w:rsid w:val="007A2ADA"/>
    <w:rsid w:val="007A366F"/>
    <w:rsid w:val="007A3723"/>
    <w:rsid w:val="007A58BE"/>
    <w:rsid w:val="007A6A3F"/>
    <w:rsid w:val="007A6E03"/>
    <w:rsid w:val="007A6FD8"/>
    <w:rsid w:val="007A786A"/>
    <w:rsid w:val="007A7EFA"/>
    <w:rsid w:val="007B050C"/>
    <w:rsid w:val="007B17DC"/>
    <w:rsid w:val="007B27D0"/>
    <w:rsid w:val="007B296D"/>
    <w:rsid w:val="007B568B"/>
    <w:rsid w:val="007B56EA"/>
    <w:rsid w:val="007B6267"/>
    <w:rsid w:val="007B63E6"/>
    <w:rsid w:val="007B6438"/>
    <w:rsid w:val="007B696E"/>
    <w:rsid w:val="007B725C"/>
    <w:rsid w:val="007B7CFD"/>
    <w:rsid w:val="007B7D27"/>
    <w:rsid w:val="007B7D7A"/>
    <w:rsid w:val="007C267A"/>
    <w:rsid w:val="007C2A59"/>
    <w:rsid w:val="007C3315"/>
    <w:rsid w:val="007C3689"/>
    <w:rsid w:val="007C386D"/>
    <w:rsid w:val="007C3CAA"/>
    <w:rsid w:val="007C47A0"/>
    <w:rsid w:val="007C4CDE"/>
    <w:rsid w:val="007C4E4E"/>
    <w:rsid w:val="007C58F2"/>
    <w:rsid w:val="007C5EA6"/>
    <w:rsid w:val="007C63D1"/>
    <w:rsid w:val="007C7CF4"/>
    <w:rsid w:val="007C7E4B"/>
    <w:rsid w:val="007C7F72"/>
    <w:rsid w:val="007D078B"/>
    <w:rsid w:val="007D20BF"/>
    <w:rsid w:val="007D40A8"/>
    <w:rsid w:val="007D5019"/>
    <w:rsid w:val="007D524F"/>
    <w:rsid w:val="007D555E"/>
    <w:rsid w:val="007D5950"/>
    <w:rsid w:val="007D74E9"/>
    <w:rsid w:val="007E185C"/>
    <w:rsid w:val="007E1BBF"/>
    <w:rsid w:val="007E203B"/>
    <w:rsid w:val="007E2B32"/>
    <w:rsid w:val="007E30E2"/>
    <w:rsid w:val="007E3C49"/>
    <w:rsid w:val="007E485B"/>
    <w:rsid w:val="007E5976"/>
    <w:rsid w:val="007E5A11"/>
    <w:rsid w:val="007E7377"/>
    <w:rsid w:val="007E74C1"/>
    <w:rsid w:val="007F0A4D"/>
    <w:rsid w:val="007F356A"/>
    <w:rsid w:val="007F3599"/>
    <w:rsid w:val="007F3D14"/>
    <w:rsid w:val="007F4467"/>
    <w:rsid w:val="007F45C5"/>
    <w:rsid w:val="007F47C5"/>
    <w:rsid w:val="007F5B89"/>
    <w:rsid w:val="007F6A32"/>
    <w:rsid w:val="007F6D2F"/>
    <w:rsid w:val="007F71D8"/>
    <w:rsid w:val="008006F6"/>
    <w:rsid w:val="008012BF"/>
    <w:rsid w:val="0080224B"/>
    <w:rsid w:val="00803054"/>
    <w:rsid w:val="008031A5"/>
    <w:rsid w:val="008051CC"/>
    <w:rsid w:val="00805BF2"/>
    <w:rsid w:val="00806F7C"/>
    <w:rsid w:val="00807E87"/>
    <w:rsid w:val="0081005F"/>
    <w:rsid w:val="008106E3"/>
    <w:rsid w:val="0081131A"/>
    <w:rsid w:val="00811ED2"/>
    <w:rsid w:val="008148BD"/>
    <w:rsid w:val="008154E1"/>
    <w:rsid w:val="00816B57"/>
    <w:rsid w:val="008176A7"/>
    <w:rsid w:val="008229FB"/>
    <w:rsid w:val="00822CD7"/>
    <w:rsid w:val="0082304A"/>
    <w:rsid w:val="00823B2A"/>
    <w:rsid w:val="00824230"/>
    <w:rsid w:val="00825509"/>
    <w:rsid w:val="00825DBB"/>
    <w:rsid w:val="00827454"/>
    <w:rsid w:val="008275D4"/>
    <w:rsid w:val="00830715"/>
    <w:rsid w:val="00831E44"/>
    <w:rsid w:val="00832358"/>
    <w:rsid w:val="008326B0"/>
    <w:rsid w:val="00832883"/>
    <w:rsid w:val="00832A5B"/>
    <w:rsid w:val="008334F8"/>
    <w:rsid w:val="008338D0"/>
    <w:rsid w:val="00833E16"/>
    <w:rsid w:val="008345A8"/>
    <w:rsid w:val="008351F0"/>
    <w:rsid w:val="00835A45"/>
    <w:rsid w:val="00835A7C"/>
    <w:rsid w:val="00835D72"/>
    <w:rsid w:val="008360DC"/>
    <w:rsid w:val="008364FC"/>
    <w:rsid w:val="00837400"/>
    <w:rsid w:val="00837641"/>
    <w:rsid w:val="00837FAB"/>
    <w:rsid w:val="00841A10"/>
    <w:rsid w:val="00841D89"/>
    <w:rsid w:val="0084288C"/>
    <w:rsid w:val="00842E1A"/>
    <w:rsid w:val="00843C8D"/>
    <w:rsid w:val="00843DB3"/>
    <w:rsid w:val="00844E43"/>
    <w:rsid w:val="00845358"/>
    <w:rsid w:val="008461D9"/>
    <w:rsid w:val="00847329"/>
    <w:rsid w:val="00847365"/>
    <w:rsid w:val="0084747D"/>
    <w:rsid w:val="0085029B"/>
    <w:rsid w:val="00852171"/>
    <w:rsid w:val="008533F6"/>
    <w:rsid w:val="00853B1C"/>
    <w:rsid w:val="008548AE"/>
    <w:rsid w:val="00854997"/>
    <w:rsid w:val="00854FD4"/>
    <w:rsid w:val="00856265"/>
    <w:rsid w:val="00857170"/>
    <w:rsid w:val="00857B7A"/>
    <w:rsid w:val="00861660"/>
    <w:rsid w:val="0086373B"/>
    <w:rsid w:val="00864758"/>
    <w:rsid w:val="00866101"/>
    <w:rsid w:val="00866171"/>
    <w:rsid w:val="0086689F"/>
    <w:rsid w:val="0086699C"/>
    <w:rsid w:val="00866CC0"/>
    <w:rsid w:val="00866E5B"/>
    <w:rsid w:val="00867783"/>
    <w:rsid w:val="008700CC"/>
    <w:rsid w:val="00870FAA"/>
    <w:rsid w:val="00871B26"/>
    <w:rsid w:val="00871D7D"/>
    <w:rsid w:val="00871DC8"/>
    <w:rsid w:val="00871DE0"/>
    <w:rsid w:val="0087247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A32"/>
    <w:rsid w:val="00886843"/>
    <w:rsid w:val="008868ED"/>
    <w:rsid w:val="00887436"/>
    <w:rsid w:val="008874B2"/>
    <w:rsid w:val="00887C4F"/>
    <w:rsid w:val="00890E89"/>
    <w:rsid w:val="00890FD3"/>
    <w:rsid w:val="00891A8B"/>
    <w:rsid w:val="00891BF3"/>
    <w:rsid w:val="00893C66"/>
    <w:rsid w:val="0089464B"/>
    <w:rsid w:val="00894D78"/>
    <w:rsid w:val="008959CC"/>
    <w:rsid w:val="0089723B"/>
    <w:rsid w:val="008975F7"/>
    <w:rsid w:val="008A1B64"/>
    <w:rsid w:val="008A2271"/>
    <w:rsid w:val="008A3149"/>
    <w:rsid w:val="008A3D87"/>
    <w:rsid w:val="008A54F2"/>
    <w:rsid w:val="008A5B44"/>
    <w:rsid w:val="008A5D77"/>
    <w:rsid w:val="008A62B0"/>
    <w:rsid w:val="008A66A3"/>
    <w:rsid w:val="008B0471"/>
    <w:rsid w:val="008B0943"/>
    <w:rsid w:val="008B1304"/>
    <w:rsid w:val="008B22AF"/>
    <w:rsid w:val="008B36E0"/>
    <w:rsid w:val="008B3AAD"/>
    <w:rsid w:val="008B414E"/>
    <w:rsid w:val="008B4854"/>
    <w:rsid w:val="008B60A4"/>
    <w:rsid w:val="008B77A7"/>
    <w:rsid w:val="008B7CE1"/>
    <w:rsid w:val="008C04A1"/>
    <w:rsid w:val="008C2D94"/>
    <w:rsid w:val="008C574E"/>
    <w:rsid w:val="008C5A45"/>
    <w:rsid w:val="008D0995"/>
    <w:rsid w:val="008D1B9A"/>
    <w:rsid w:val="008D202F"/>
    <w:rsid w:val="008D2044"/>
    <w:rsid w:val="008D3CB6"/>
    <w:rsid w:val="008D4314"/>
    <w:rsid w:val="008D55E8"/>
    <w:rsid w:val="008E1050"/>
    <w:rsid w:val="008E3453"/>
    <w:rsid w:val="008E3D48"/>
    <w:rsid w:val="008E536D"/>
    <w:rsid w:val="008E5A4F"/>
    <w:rsid w:val="008E5FBD"/>
    <w:rsid w:val="008E6E42"/>
    <w:rsid w:val="008E77F8"/>
    <w:rsid w:val="008F098C"/>
    <w:rsid w:val="008F17C0"/>
    <w:rsid w:val="008F1A76"/>
    <w:rsid w:val="008F2F09"/>
    <w:rsid w:val="008F3A64"/>
    <w:rsid w:val="008F4063"/>
    <w:rsid w:val="008F40F1"/>
    <w:rsid w:val="008F42E3"/>
    <w:rsid w:val="008F4A0D"/>
    <w:rsid w:val="008F4B98"/>
    <w:rsid w:val="008F5E38"/>
    <w:rsid w:val="008F70EA"/>
    <w:rsid w:val="008F7134"/>
    <w:rsid w:val="008F7512"/>
    <w:rsid w:val="008F7F19"/>
    <w:rsid w:val="008F7F71"/>
    <w:rsid w:val="00900CBA"/>
    <w:rsid w:val="00903318"/>
    <w:rsid w:val="00903515"/>
    <w:rsid w:val="0090378D"/>
    <w:rsid w:val="00903B6D"/>
    <w:rsid w:val="00903C06"/>
    <w:rsid w:val="009044BA"/>
    <w:rsid w:val="009049F7"/>
    <w:rsid w:val="00906337"/>
    <w:rsid w:val="00910476"/>
    <w:rsid w:val="00911EE3"/>
    <w:rsid w:val="009136A2"/>
    <w:rsid w:val="00914036"/>
    <w:rsid w:val="00914D79"/>
    <w:rsid w:val="00915141"/>
    <w:rsid w:val="009151DE"/>
    <w:rsid w:val="00915535"/>
    <w:rsid w:val="00915C36"/>
    <w:rsid w:val="009165C1"/>
    <w:rsid w:val="009166AB"/>
    <w:rsid w:val="00916D2F"/>
    <w:rsid w:val="009173E1"/>
    <w:rsid w:val="00917BAE"/>
    <w:rsid w:val="0092053C"/>
    <w:rsid w:val="00921C20"/>
    <w:rsid w:val="00921D0E"/>
    <w:rsid w:val="00923E1C"/>
    <w:rsid w:val="00924B16"/>
    <w:rsid w:val="00925CC5"/>
    <w:rsid w:val="00926601"/>
    <w:rsid w:val="00926D55"/>
    <w:rsid w:val="00926E04"/>
    <w:rsid w:val="00927493"/>
    <w:rsid w:val="00927B77"/>
    <w:rsid w:val="00927F0E"/>
    <w:rsid w:val="009300CC"/>
    <w:rsid w:val="00930194"/>
    <w:rsid w:val="00930682"/>
    <w:rsid w:val="00930F3E"/>
    <w:rsid w:val="009317A8"/>
    <w:rsid w:val="00931B16"/>
    <w:rsid w:val="00931D02"/>
    <w:rsid w:val="00932014"/>
    <w:rsid w:val="00932026"/>
    <w:rsid w:val="00932219"/>
    <w:rsid w:val="00933F6E"/>
    <w:rsid w:val="0093573C"/>
    <w:rsid w:val="009358D6"/>
    <w:rsid w:val="00935CC2"/>
    <w:rsid w:val="00940174"/>
    <w:rsid w:val="00940256"/>
    <w:rsid w:val="009409F8"/>
    <w:rsid w:val="009418CE"/>
    <w:rsid w:val="00941A0F"/>
    <w:rsid w:val="00942176"/>
    <w:rsid w:val="009421BC"/>
    <w:rsid w:val="009426D1"/>
    <w:rsid w:val="0094275C"/>
    <w:rsid w:val="009428FB"/>
    <w:rsid w:val="0094396A"/>
    <w:rsid w:val="00944014"/>
    <w:rsid w:val="00944486"/>
    <w:rsid w:val="00945597"/>
    <w:rsid w:val="009456CE"/>
    <w:rsid w:val="00945F24"/>
    <w:rsid w:val="00946079"/>
    <w:rsid w:val="00946158"/>
    <w:rsid w:val="00946241"/>
    <w:rsid w:val="00946327"/>
    <w:rsid w:val="00946FA1"/>
    <w:rsid w:val="009471F9"/>
    <w:rsid w:val="00947549"/>
    <w:rsid w:val="0094773B"/>
    <w:rsid w:val="009503DB"/>
    <w:rsid w:val="00952F57"/>
    <w:rsid w:val="009543B2"/>
    <w:rsid w:val="0095524B"/>
    <w:rsid w:val="00956AAE"/>
    <w:rsid w:val="00957390"/>
    <w:rsid w:val="00960AF0"/>
    <w:rsid w:val="00960BAB"/>
    <w:rsid w:val="00960C4C"/>
    <w:rsid w:val="0096213A"/>
    <w:rsid w:val="00963B4A"/>
    <w:rsid w:val="00963D6E"/>
    <w:rsid w:val="009646B8"/>
    <w:rsid w:val="00964A1C"/>
    <w:rsid w:val="00966AD9"/>
    <w:rsid w:val="00967E1A"/>
    <w:rsid w:val="00970835"/>
    <w:rsid w:val="00972EFB"/>
    <w:rsid w:val="00972F6A"/>
    <w:rsid w:val="00973F4B"/>
    <w:rsid w:val="00974126"/>
    <w:rsid w:val="00974BE6"/>
    <w:rsid w:val="0097530E"/>
    <w:rsid w:val="0097572C"/>
    <w:rsid w:val="00976B73"/>
    <w:rsid w:val="00976FC7"/>
    <w:rsid w:val="00977662"/>
    <w:rsid w:val="00977E6F"/>
    <w:rsid w:val="0098017A"/>
    <w:rsid w:val="00980579"/>
    <w:rsid w:val="009810E4"/>
    <w:rsid w:val="0098216B"/>
    <w:rsid w:val="00982EDA"/>
    <w:rsid w:val="0098349A"/>
    <w:rsid w:val="009836B9"/>
    <w:rsid w:val="00985528"/>
    <w:rsid w:val="009855CC"/>
    <w:rsid w:val="00985EF2"/>
    <w:rsid w:val="00986AA3"/>
    <w:rsid w:val="00987359"/>
    <w:rsid w:val="00990A72"/>
    <w:rsid w:val="0099248E"/>
    <w:rsid w:val="00992F5E"/>
    <w:rsid w:val="00993A29"/>
    <w:rsid w:val="00993CD1"/>
    <w:rsid w:val="00994913"/>
    <w:rsid w:val="00994ECF"/>
    <w:rsid w:val="00995D5E"/>
    <w:rsid w:val="00996234"/>
    <w:rsid w:val="00996931"/>
    <w:rsid w:val="00996DE5"/>
    <w:rsid w:val="0099700A"/>
    <w:rsid w:val="009A0185"/>
    <w:rsid w:val="009A0ABF"/>
    <w:rsid w:val="009A1507"/>
    <w:rsid w:val="009A1551"/>
    <w:rsid w:val="009A1CA5"/>
    <w:rsid w:val="009A20C2"/>
    <w:rsid w:val="009A25DA"/>
    <w:rsid w:val="009A3D68"/>
    <w:rsid w:val="009A4286"/>
    <w:rsid w:val="009A44D9"/>
    <w:rsid w:val="009A4AE9"/>
    <w:rsid w:val="009A6826"/>
    <w:rsid w:val="009A761E"/>
    <w:rsid w:val="009B0170"/>
    <w:rsid w:val="009B079B"/>
    <w:rsid w:val="009B0CD2"/>
    <w:rsid w:val="009B1E4F"/>
    <w:rsid w:val="009B2371"/>
    <w:rsid w:val="009B2A1A"/>
    <w:rsid w:val="009B45FC"/>
    <w:rsid w:val="009B52EC"/>
    <w:rsid w:val="009B5952"/>
    <w:rsid w:val="009B5993"/>
    <w:rsid w:val="009B6AAB"/>
    <w:rsid w:val="009B6BE4"/>
    <w:rsid w:val="009B76BF"/>
    <w:rsid w:val="009C2AE1"/>
    <w:rsid w:val="009C31CC"/>
    <w:rsid w:val="009C360D"/>
    <w:rsid w:val="009C383E"/>
    <w:rsid w:val="009C4374"/>
    <w:rsid w:val="009C44C2"/>
    <w:rsid w:val="009C715F"/>
    <w:rsid w:val="009C7607"/>
    <w:rsid w:val="009D06CF"/>
    <w:rsid w:val="009D13D9"/>
    <w:rsid w:val="009D14F1"/>
    <w:rsid w:val="009D262A"/>
    <w:rsid w:val="009D2AEB"/>
    <w:rsid w:val="009D3273"/>
    <w:rsid w:val="009D4236"/>
    <w:rsid w:val="009D5718"/>
    <w:rsid w:val="009D5E1E"/>
    <w:rsid w:val="009D5F41"/>
    <w:rsid w:val="009D6526"/>
    <w:rsid w:val="009D69C7"/>
    <w:rsid w:val="009D6B8A"/>
    <w:rsid w:val="009D7813"/>
    <w:rsid w:val="009D7ABA"/>
    <w:rsid w:val="009E0D0D"/>
    <w:rsid w:val="009E2EF9"/>
    <w:rsid w:val="009E4118"/>
    <w:rsid w:val="009E4A65"/>
    <w:rsid w:val="009E4C3B"/>
    <w:rsid w:val="009E5674"/>
    <w:rsid w:val="009E6139"/>
    <w:rsid w:val="009E686B"/>
    <w:rsid w:val="009E782F"/>
    <w:rsid w:val="009E7E13"/>
    <w:rsid w:val="009F00BF"/>
    <w:rsid w:val="009F0288"/>
    <w:rsid w:val="009F0768"/>
    <w:rsid w:val="009F1975"/>
    <w:rsid w:val="009F1BA4"/>
    <w:rsid w:val="009F4096"/>
    <w:rsid w:val="009F421A"/>
    <w:rsid w:val="009F5DE0"/>
    <w:rsid w:val="009F7911"/>
    <w:rsid w:val="00A0017E"/>
    <w:rsid w:val="00A0023D"/>
    <w:rsid w:val="00A00564"/>
    <w:rsid w:val="00A00697"/>
    <w:rsid w:val="00A01786"/>
    <w:rsid w:val="00A01953"/>
    <w:rsid w:val="00A0206D"/>
    <w:rsid w:val="00A0271E"/>
    <w:rsid w:val="00A044A3"/>
    <w:rsid w:val="00A04F1E"/>
    <w:rsid w:val="00A05381"/>
    <w:rsid w:val="00A06F33"/>
    <w:rsid w:val="00A10550"/>
    <w:rsid w:val="00A1068D"/>
    <w:rsid w:val="00A119E5"/>
    <w:rsid w:val="00A1233C"/>
    <w:rsid w:val="00A131E3"/>
    <w:rsid w:val="00A14439"/>
    <w:rsid w:val="00A1514F"/>
    <w:rsid w:val="00A157E6"/>
    <w:rsid w:val="00A1590A"/>
    <w:rsid w:val="00A168B7"/>
    <w:rsid w:val="00A16FCD"/>
    <w:rsid w:val="00A1711F"/>
    <w:rsid w:val="00A2183A"/>
    <w:rsid w:val="00A21E12"/>
    <w:rsid w:val="00A220D7"/>
    <w:rsid w:val="00A22AFA"/>
    <w:rsid w:val="00A22B1E"/>
    <w:rsid w:val="00A24AEB"/>
    <w:rsid w:val="00A24C34"/>
    <w:rsid w:val="00A26966"/>
    <w:rsid w:val="00A27E35"/>
    <w:rsid w:val="00A302F0"/>
    <w:rsid w:val="00A30A88"/>
    <w:rsid w:val="00A31151"/>
    <w:rsid w:val="00A317B0"/>
    <w:rsid w:val="00A32B91"/>
    <w:rsid w:val="00A32F01"/>
    <w:rsid w:val="00A330C5"/>
    <w:rsid w:val="00A342F4"/>
    <w:rsid w:val="00A3441F"/>
    <w:rsid w:val="00A42593"/>
    <w:rsid w:val="00A42F0A"/>
    <w:rsid w:val="00A438C6"/>
    <w:rsid w:val="00A44DCE"/>
    <w:rsid w:val="00A45F98"/>
    <w:rsid w:val="00A47899"/>
    <w:rsid w:val="00A47A3A"/>
    <w:rsid w:val="00A47EB7"/>
    <w:rsid w:val="00A47FC5"/>
    <w:rsid w:val="00A50E24"/>
    <w:rsid w:val="00A515FA"/>
    <w:rsid w:val="00A5187A"/>
    <w:rsid w:val="00A52AA0"/>
    <w:rsid w:val="00A53000"/>
    <w:rsid w:val="00A537D7"/>
    <w:rsid w:val="00A54909"/>
    <w:rsid w:val="00A54945"/>
    <w:rsid w:val="00A54BF1"/>
    <w:rsid w:val="00A55DFB"/>
    <w:rsid w:val="00A56957"/>
    <w:rsid w:val="00A60F33"/>
    <w:rsid w:val="00A631D5"/>
    <w:rsid w:val="00A637DF"/>
    <w:rsid w:val="00A63F74"/>
    <w:rsid w:val="00A640BE"/>
    <w:rsid w:val="00A641AC"/>
    <w:rsid w:val="00A67A12"/>
    <w:rsid w:val="00A707BB"/>
    <w:rsid w:val="00A72579"/>
    <w:rsid w:val="00A726A2"/>
    <w:rsid w:val="00A72C98"/>
    <w:rsid w:val="00A73009"/>
    <w:rsid w:val="00A7339E"/>
    <w:rsid w:val="00A73E88"/>
    <w:rsid w:val="00A748A7"/>
    <w:rsid w:val="00A755F6"/>
    <w:rsid w:val="00A75910"/>
    <w:rsid w:val="00A76307"/>
    <w:rsid w:val="00A76C47"/>
    <w:rsid w:val="00A76C89"/>
    <w:rsid w:val="00A77782"/>
    <w:rsid w:val="00A7785E"/>
    <w:rsid w:val="00A804E1"/>
    <w:rsid w:val="00A806E1"/>
    <w:rsid w:val="00A81681"/>
    <w:rsid w:val="00A84975"/>
    <w:rsid w:val="00A84E57"/>
    <w:rsid w:val="00A84E5C"/>
    <w:rsid w:val="00A868EA"/>
    <w:rsid w:val="00A86997"/>
    <w:rsid w:val="00A90B51"/>
    <w:rsid w:val="00A918DA"/>
    <w:rsid w:val="00A929A9"/>
    <w:rsid w:val="00A93A1F"/>
    <w:rsid w:val="00A94ACC"/>
    <w:rsid w:val="00A95A1E"/>
    <w:rsid w:val="00A95A2B"/>
    <w:rsid w:val="00A96378"/>
    <w:rsid w:val="00A96745"/>
    <w:rsid w:val="00A96785"/>
    <w:rsid w:val="00A97913"/>
    <w:rsid w:val="00A9798E"/>
    <w:rsid w:val="00A97E45"/>
    <w:rsid w:val="00AA08D9"/>
    <w:rsid w:val="00AA0CB7"/>
    <w:rsid w:val="00AA0D3A"/>
    <w:rsid w:val="00AA0DF5"/>
    <w:rsid w:val="00AA1F82"/>
    <w:rsid w:val="00AA20CF"/>
    <w:rsid w:val="00AA2B14"/>
    <w:rsid w:val="00AA3023"/>
    <w:rsid w:val="00AA33BF"/>
    <w:rsid w:val="00AA4F42"/>
    <w:rsid w:val="00AA519A"/>
    <w:rsid w:val="00AA594B"/>
    <w:rsid w:val="00AA5D38"/>
    <w:rsid w:val="00AA5E22"/>
    <w:rsid w:val="00AA75F0"/>
    <w:rsid w:val="00AA7D49"/>
    <w:rsid w:val="00AA7F97"/>
    <w:rsid w:val="00AB3176"/>
    <w:rsid w:val="00AB3BD4"/>
    <w:rsid w:val="00AB3CC1"/>
    <w:rsid w:val="00AB56B7"/>
    <w:rsid w:val="00AB6233"/>
    <w:rsid w:val="00AB675D"/>
    <w:rsid w:val="00AB6D4E"/>
    <w:rsid w:val="00AB7DCE"/>
    <w:rsid w:val="00AC105F"/>
    <w:rsid w:val="00AC24B5"/>
    <w:rsid w:val="00AC3551"/>
    <w:rsid w:val="00AC36D8"/>
    <w:rsid w:val="00AC4E4F"/>
    <w:rsid w:val="00AC58B9"/>
    <w:rsid w:val="00AC5C3C"/>
    <w:rsid w:val="00AC7920"/>
    <w:rsid w:val="00AD0C72"/>
    <w:rsid w:val="00AD11C6"/>
    <w:rsid w:val="00AD1327"/>
    <w:rsid w:val="00AD1BD4"/>
    <w:rsid w:val="00AD1D05"/>
    <w:rsid w:val="00AD2223"/>
    <w:rsid w:val="00AD265F"/>
    <w:rsid w:val="00AD34B8"/>
    <w:rsid w:val="00AD3EC4"/>
    <w:rsid w:val="00AD44E0"/>
    <w:rsid w:val="00AD4B64"/>
    <w:rsid w:val="00AD55AD"/>
    <w:rsid w:val="00AD5728"/>
    <w:rsid w:val="00AD6889"/>
    <w:rsid w:val="00AD7433"/>
    <w:rsid w:val="00AE0F40"/>
    <w:rsid w:val="00AE220A"/>
    <w:rsid w:val="00AE2FB4"/>
    <w:rsid w:val="00AE3385"/>
    <w:rsid w:val="00AE4ADE"/>
    <w:rsid w:val="00AE6055"/>
    <w:rsid w:val="00AE6DF0"/>
    <w:rsid w:val="00AE7206"/>
    <w:rsid w:val="00AF01DA"/>
    <w:rsid w:val="00AF05AE"/>
    <w:rsid w:val="00AF1087"/>
    <w:rsid w:val="00AF2305"/>
    <w:rsid w:val="00AF2D18"/>
    <w:rsid w:val="00AF304C"/>
    <w:rsid w:val="00AF3107"/>
    <w:rsid w:val="00AF4454"/>
    <w:rsid w:val="00AF65E2"/>
    <w:rsid w:val="00AF6EC5"/>
    <w:rsid w:val="00AF7261"/>
    <w:rsid w:val="00B0048E"/>
    <w:rsid w:val="00B01045"/>
    <w:rsid w:val="00B01442"/>
    <w:rsid w:val="00B02CB8"/>
    <w:rsid w:val="00B041A5"/>
    <w:rsid w:val="00B0421A"/>
    <w:rsid w:val="00B0441C"/>
    <w:rsid w:val="00B063A1"/>
    <w:rsid w:val="00B06D46"/>
    <w:rsid w:val="00B07C6E"/>
    <w:rsid w:val="00B10674"/>
    <w:rsid w:val="00B11170"/>
    <w:rsid w:val="00B11AA9"/>
    <w:rsid w:val="00B11B10"/>
    <w:rsid w:val="00B13DAF"/>
    <w:rsid w:val="00B14DBF"/>
    <w:rsid w:val="00B14F41"/>
    <w:rsid w:val="00B15483"/>
    <w:rsid w:val="00B164F4"/>
    <w:rsid w:val="00B16828"/>
    <w:rsid w:val="00B179AC"/>
    <w:rsid w:val="00B20E57"/>
    <w:rsid w:val="00B22109"/>
    <w:rsid w:val="00B22B4D"/>
    <w:rsid w:val="00B23B0F"/>
    <w:rsid w:val="00B24074"/>
    <w:rsid w:val="00B24367"/>
    <w:rsid w:val="00B24389"/>
    <w:rsid w:val="00B2548B"/>
    <w:rsid w:val="00B26183"/>
    <w:rsid w:val="00B26393"/>
    <w:rsid w:val="00B2673B"/>
    <w:rsid w:val="00B27DE8"/>
    <w:rsid w:val="00B27F41"/>
    <w:rsid w:val="00B30A5E"/>
    <w:rsid w:val="00B3152C"/>
    <w:rsid w:val="00B3309C"/>
    <w:rsid w:val="00B335C5"/>
    <w:rsid w:val="00B3391E"/>
    <w:rsid w:val="00B33A30"/>
    <w:rsid w:val="00B35009"/>
    <w:rsid w:val="00B37706"/>
    <w:rsid w:val="00B40B15"/>
    <w:rsid w:val="00B40D8A"/>
    <w:rsid w:val="00B40EF5"/>
    <w:rsid w:val="00B44A33"/>
    <w:rsid w:val="00B44F4C"/>
    <w:rsid w:val="00B459B9"/>
    <w:rsid w:val="00B46510"/>
    <w:rsid w:val="00B46A34"/>
    <w:rsid w:val="00B46E13"/>
    <w:rsid w:val="00B473AA"/>
    <w:rsid w:val="00B474A6"/>
    <w:rsid w:val="00B47663"/>
    <w:rsid w:val="00B47A21"/>
    <w:rsid w:val="00B47CBB"/>
    <w:rsid w:val="00B50EB6"/>
    <w:rsid w:val="00B5161E"/>
    <w:rsid w:val="00B52403"/>
    <w:rsid w:val="00B53292"/>
    <w:rsid w:val="00B5465B"/>
    <w:rsid w:val="00B562BD"/>
    <w:rsid w:val="00B56B73"/>
    <w:rsid w:val="00B56DB9"/>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430"/>
    <w:rsid w:val="00B7448F"/>
    <w:rsid w:val="00B74994"/>
    <w:rsid w:val="00B74D08"/>
    <w:rsid w:val="00B755A7"/>
    <w:rsid w:val="00B7653D"/>
    <w:rsid w:val="00B769D6"/>
    <w:rsid w:val="00B779C2"/>
    <w:rsid w:val="00B801AD"/>
    <w:rsid w:val="00B8043C"/>
    <w:rsid w:val="00B80FF5"/>
    <w:rsid w:val="00B8101E"/>
    <w:rsid w:val="00B81227"/>
    <w:rsid w:val="00B81CFC"/>
    <w:rsid w:val="00B82722"/>
    <w:rsid w:val="00B841AB"/>
    <w:rsid w:val="00B84888"/>
    <w:rsid w:val="00B84B94"/>
    <w:rsid w:val="00B8514C"/>
    <w:rsid w:val="00B85F07"/>
    <w:rsid w:val="00B86809"/>
    <w:rsid w:val="00B8706B"/>
    <w:rsid w:val="00B920E5"/>
    <w:rsid w:val="00B921EC"/>
    <w:rsid w:val="00B94507"/>
    <w:rsid w:val="00B94829"/>
    <w:rsid w:val="00B95735"/>
    <w:rsid w:val="00B9596D"/>
    <w:rsid w:val="00B96337"/>
    <w:rsid w:val="00B9726C"/>
    <w:rsid w:val="00B973AD"/>
    <w:rsid w:val="00B977FB"/>
    <w:rsid w:val="00BA0105"/>
    <w:rsid w:val="00BA165E"/>
    <w:rsid w:val="00BA2015"/>
    <w:rsid w:val="00BA33C3"/>
    <w:rsid w:val="00BA4489"/>
    <w:rsid w:val="00BA6B89"/>
    <w:rsid w:val="00BB0303"/>
    <w:rsid w:val="00BB06FE"/>
    <w:rsid w:val="00BB0700"/>
    <w:rsid w:val="00BB08BA"/>
    <w:rsid w:val="00BB0A05"/>
    <w:rsid w:val="00BB0C53"/>
    <w:rsid w:val="00BB11A8"/>
    <w:rsid w:val="00BB4F1E"/>
    <w:rsid w:val="00BB5224"/>
    <w:rsid w:val="00BB6960"/>
    <w:rsid w:val="00BB6B19"/>
    <w:rsid w:val="00BB6EA7"/>
    <w:rsid w:val="00BC09E5"/>
    <w:rsid w:val="00BC16E7"/>
    <w:rsid w:val="00BC27D2"/>
    <w:rsid w:val="00BC2AA7"/>
    <w:rsid w:val="00BC308A"/>
    <w:rsid w:val="00BC402E"/>
    <w:rsid w:val="00BC4206"/>
    <w:rsid w:val="00BC499B"/>
    <w:rsid w:val="00BC51AE"/>
    <w:rsid w:val="00BC5318"/>
    <w:rsid w:val="00BC54C1"/>
    <w:rsid w:val="00BC5A9C"/>
    <w:rsid w:val="00BC66C9"/>
    <w:rsid w:val="00BC6855"/>
    <w:rsid w:val="00BC7445"/>
    <w:rsid w:val="00BD0168"/>
    <w:rsid w:val="00BD09D9"/>
    <w:rsid w:val="00BD0E3E"/>
    <w:rsid w:val="00BD2B30"/>
    <w:rsid w:val="00BD32EC"/>
    <w:rsid w:val="00BD4A7C"/>
    <w:rsid w:val="00BD5DEB"/>
    <w:rsid w:val="00BD6C10"/>
    <w:rsid w:val="00BE0480"/>
    <w:rsid w:val="00BE07D5"/>
    <w:rsid w:val="00BE159C"/>
    <w:rsid w:val="00BE15D7"/>
    <w:rsid w:val="00BE1EEC"/>
    <w:rsid w:val="00BE28EF"/>
    <w:rsid w:val="00BE2A54"/>
    <w:rsid w:val="00BE2FE7"/>
    <w:rsid w:val="00BE3670"/>
    <w:rsid w:val="00BE4951"/>
    <w:rsid w:val="00BE54A0"/>
    <w:rsid w:val="00BE64C2"/>
    <w:rsid w:val="00BE7108"/>
    <w:rsid w:val="00BE73F6"/>
    <w:rsid w:val="00BE7561"/>
    <w:rsid w:val="00BF041B"/>
    <w:rsid w:val="00BF0863"/>
    <w:rsid w:val="00BF08A9"/>
    <w:rsid w:val="00BF098F"/>
    <w:rsid w:val="00BF362F"/>
    <w:rsid w:val="00BF3988"/>
    <w:rsid w:val="00BF4772"/>
    <w:rsid w:val="00BF5287"/>
    <w:rsid w:val="00BF56A9"/>
    <w:rsid w:val="00BF5AD4"/>
    <w:rsid w:val="00BF75E2"/>
    <w:rsid w:val="00BF7C9A"/>
    <w:rsid w:val="00C00A26"/>
    <w:rsid w:val="00C0164B"/>
    <w:rsid w:val="00C023BD"/>
    <w:rsid w:val="00C0294F"/>
    <w:rsid w:val="00C029C8"/>
    <w:rsid w:val="00C02B0D"/>
    <w:rsid w:val="00C03452"/>
    <w:rsid w:val="00C041FB"/>
    <w:rsid w:val="00C05C13"/>
    <w:rsid w:val="00C05FA5"/>
    <w:rsid w:val="00C07932"/>
    <w:rsid w:val="00C07A15"/>
    <w:rsid w:val="00C07E38"/>
    <w:rsid w:val="00C07F23"/>
    <w:rsid w:val="00C12DE4"/>
    <w:rsid w:val="00C139A4"/>
    <w:rsid w:val="00C14EC6"/>
    <w:rsid w:val="00C1640A"/>
    <w:rsid w:val="00C171FE"/>
    <w:rsid w:val="00C21019"/>
    <w:rsid w:val="00C217A5"/>
    <w:rsid w:val="00C21AC6"/>
    <w:rsid w:val="00C236DB"/>
    <w:rsid w:val="00C23978"/>
    <w:rsid w:val="00C24441"/>
    <w:rsid w:val="00C247AC"/>
    <w:rsid w:val="00C25E5A"/>
    <w:rsid w:val="00C265FD"/>
    <w:rsid w:val="00C275D5"/>
    <w:rsid w:val="00C3010D"/>
    <w:rsid w:val="00C3016C"/>
    <w:rsid w:val="00C30EB1"/>
    <w:rsid w:val="00C31023"/>
    <w:rsid w:val="00C31A3E"/>
    <w:rsid w:val="00C33581"/>
    <w:rsid w:val="00C33F9F"/>
    <w:rsid w:val="00C346F3"/>
    <w:rsid w:val="00C35C8F"/>
    <w:rsid w:val="00C36509"/>
    <w:rsid w:val="00C36B9C"/>
    <w:rsid w:val="00C410B8"/>
    <w:rsid w:val="00C41689"/>
    <w:rsid w:val="00C41790"/>
    <w:rsid w:val="00C41DEB"/>
    <w:rsid w:val="00C42A8D"/>
    <w:rsid w:val="00C43A45"/>
    <w:rsid w:val="00C43AE1"/>
    <w:rsid w:val="00C44F76"/>
    <w:rsid w:val="00C4523A"/>
    <w:rsid w:val="00C453BA"/>
    <w:rsid w:val="00C45A8E"/>
    <w:rsid w:val="00C4688D"/>
    <w:rsid w:val="00C46F82"/>
    <w:rsid w:val="00C50B97"/>
    <w:rsid w:val="00C514FA"/>
    <w:rsid w:val="00C51C91"/>
    <w:rsid w:val="00C53039"/>
    <w:rsid w:val="00C539CD"/>
    <w:rsid w:val="00C55253"/>
    <w:rsid w:val="00C55AE4"/>
    <w:rsid w:val="00C56229"/>
    <w:rsid w:val="00C56BA1"/>
    <w:rsid w:val="00C57273"/>
    <w:rsid w:val="00C6315E"/>
    <w:rsid w:val="00C63584"/>
    <w:rsid w:val="00C6384B"/>
    <w:rsid w:val="00C64829"/>
    <w:rsid w:val="00C64E55"/>
    <w:rsid w:val="00C654AA"/>
    <w:rsid w:val="00C65669"/>
    <w:rsid w:val="00C67A75"/>
    <w:rsid w:val="00C70547"/>
    <w:rsid w:val="00C70D12"/>
    <w:rsid w:val="00C71515"/>
    <w:rsid w:val="00C71D00"/>
    <w:rsid w:val="00C74D7B"/>
    <w:rsid w:val="00C76641"/>
    <w:rsid w:val="00C770C8"/>
    <w:rsid w:val="00C771E2"/>
    <w:rsid w:val="00C805FD"/>
    <w:rsid w:val="00C80833"/>
    <w:rsid w:val="00C80C67"/>
    <w:rsid w:val="00C81066"/>
    <w:rsid w:val="00C82079"/>
    <w:rsid w:val="00C835A1"/>
    <w:rsid w:val="00C837BA"/>
    <w:rsid w:val="00C83D77"/>
    <w:rsid w:val="00C85FB6"/>
    <w:rsid w:val="00C86025"/>
    <w:rsid w:val="00C86B75"/>
    <w:rsid w:val="00C8726E"/>
    <w:rsid w:val="00C87315"/>
    <w:rsid w:val="00C917BC"/>
    <w:rsid w:val="00C918DA"/>
    <w:rsid w:val="00C91C05"/>
    <w:rsid w:val="00C91F69"/>
    <w:rsid w:val="00C9213F"/>
    <w:rsid w:val="00C92B43"/>
    <w:rsid w:val="00C94AF7"/>
    <w:rsid w:val="00C9547E"/>
    <w:rsid w:val="00C95887"/>
    <w:rsid w:val="00C964D7"/>
    <w:rsid w:val="00C96662"/>
    <w:rsid w:val="00C96A24"/>
    <w:rsid w:val="00C97851"/>
    <w:rsid w:val="00C979B9"/>
    <w:rsid w:val="00CA01AE"/>
    <w:rsid w:val="00CA1175"/>
    <w:rsid w:val="00CA232E"/>
    <w:rsid w:val="00CA235C"/>
    <w:rsid w:val="00CA248D"/>
    <w:rsid w:val="00CA29DA"/>
    <w:rsid w:val="00CA2BB4"/>
    <w:rsid w:val="00CA3449"/>
    <w:rsid w:val="00CA349F"/>
    <w:rsid w:val="00CA3AAD"/>
    <w:rsid w:val="00CA4DD3"/>
    <w:rsid w:val="00CA59D2"/>
    <w:rsid w:val="00CA5DEF"/>
    <w:rsid w:val="00CA5F95"/>
    <w:rsid w:val="00CA6203"/>
    <w:rsid w:val="00CA6710"/>
    <w:rsid w:val="00CA6913"/>
    <w:rsid w:val="00CB1EFF"/>
    <w:rsid w:val="00CB3F29"/>
    <w:rsid w:val="00CB504F"/>
    <w:rsid w:val="00CB5F64"/>
    <w:rsid w:val="00CB6229"/>
    <w:rsid w:val="00CB64CF"/>
    <w:rsid w:val="00CB7458"/>
    <w:rsid w:val="00CB7502"/>
    <w:rsid w:val="00CC01DA"/>
    <w:rsid w:val="00CC080E"/>
    <w:rsid w:val="00CC1414"/>
    <w:rsid w:val="00CC31A2"/>
    <w:rsid w:val="00CC380F"/>
    <w:rsid w:val="00CC3851"/>
    <w:rsid w:val="00CC57F9"/>
    <w:rsid w:val="00CC6107"/>
    <w:rsid w:val="00CC629D"/>
    <w:rsid w:val="00CC62C2"/>
    <w:rsid w:val="00CC7E6D"/>
    <w:rsid w:val="00CC7F14"/>
    <w:rsid w:val="00CD330F"/>
    <w:rsid w:val="00CD36E3"/>
    <w:rsid w:val="00CD4203"/>
    <w:rsid w:val="00CD4C0E"/>
    <w:rsid w:val="00CD716E"/>
    <w:rsid w:val="00CD778B"/>
    <w:rsid w:val="00CD7992"/>
    <w:rsid w:val="00CE111F"/>
    <w:rsid w:val="00CE1C1C"/>
    <w:rsid w:val="00CE2E2F"/>
    <w:rsid w:val="00CE4ABA"/>
    <w:rsid w:val="00CE53F6"/>
    <w:rsid w:val="00CE5DF6"/>
    <w:rsid w:val="00CE620A"/>
    <w:rsid w:val="00CE640F"/>
    <w:rsid w:val="00CE663B"/>
    <w:rsid w:val="00CE67C3"/>
    <w:rsid w:val="00CE69BC"/>
    <w:rsid w:val="00CE79B0"/>
    <w:rsid w:val="00CE7BB5"/>
    <w:rsid w:val="00CF02B5"/>
    <w:rsid w:val="00CF0830"/>
    <w:rsid w:val="00CF177F"/>
    <w:rsid w:val="00CF1EDC"/>
    <w:rsid w:val="00CF3462"/>
    <w:rsid w:val="00CF5F11"/>
    <w:rsid w:val="00CF7ACB"/>
    <w:rsid w:val="00D02119"/>
    <w:rsid w:val="00D02790"/>
    <w:rsid w:val="00D02967"/>
    <w:rsid w:val="00D0455F"/>
    <w:rsid w:val="00D04941"/>
    <w:rsid w:val="00D103D5"/>
    <w:rsid w:val="00D1078A"/>
    <w:rsid w:val="00D10947"/>
    <w:rsid w:val="00D10AA2"/>
    <w:rsid w:val="00D11508"/>
    <w:rsid w:val="00D11B55"/>
    <w:rsid w:val="00D1249B"/>
    <w:rsid w:val="00D12F9C"/>
    <w:rsid w:val="00D1355E"/>
    <w:rsid w:val="00D137B2"/>
    <w:rsid w:val="00D13861"/>
    <w:rsid w:val="00D14196"/>
    <w:rsid w:val="00D1455B"/>
    <w:rsid w:val="00D14880"/>
    <w:rsid w:val="00D148EA"/>
    <w:rsid w:val="00D14E52"/>
    <w:rsid w:val="00D15A38"/>
    <w:rsid w:val="00D166B6"/>
    <w:rsid w:val="00D16C4F"/>
    <w:rsid w:val="00D17CAC"/>
    <w:rsid w:val="00D17F15"/>
    <w:rsid w:val="00D201BA"/>
    <w:rsid w:val="00D2027E"/>
    <w:rsid w:val="00D22884"/>
    <w:rsid w:val="00D238C0"/>
    <w:rsid w:val="00D23AFC"/>
    <w:rsid w:val="00D24656"/>
    <w:rsid w:val="00D24DD3"/>
    <w:rsid w:val="00D25B43"/>
    <w:rsid w:val="00D26219"/>
    <w:rsid w:val="00D273F0"/>
    <w:rsid w:val="00D3066D"/>
    <w:rsid w:val="00D30848"/>
    <w:rsid w:val="00D32119"/>
    <w:rsid w:val="00D3252A"/>
    <w:rsid w:val="00D32F60"/>
    <w:rsid w:val="00D34C1F"/>
    <w:rsid w:val="00D36BD9"/>
    <w:rsid w:val="00D37207"/>
    <w:rsid w:val="00D37363"/>
    <w:rsid w:val="00D37D01"/>
    <w:rsid w:val="00D37E9B"/>
    <w:rsid w:val="00D407B5"/>
    <w:rsid w:val="00D408C0"/>
    <w:rsid w:val="00D40A7F"/>
    <w:rsid w:val="00D41783"/>
    <w:rsid w:val="00D41A6D"/>
    <w:rsid w:val="00D42BBD"/>
    <w:rsid w:val="00D43803"/>
    <w:rsid w:val="00D43820"/>
    <w:rsid w:val="00D43884"/>
    <w:rsid w:val="00D43CFC"/>
    <w:rsid w:val="00D4453A"/>
    <w:rsid w:val="00D449B5"/>
    <w:rsid w:val="00D466A0"/>
    <w:rsid w:val="00D47E1F"/>
    <w:rsid w:val="00D5011B"/>
    <w:rsid w:val="00D504F1"/>
    <w:rsid w:val="00D508A2"/>
    <w:rsid w:val="00D50F1E"/>
    <w:rsid w:val="00D5133B"/>
    <w:rsid w:val="00D5191A"/>
    <w:rsid w:val="00D520B5"/>
    <w:rsid w:val="00D52646"/>
    <w:rsid w:val="00D53048"/>
    <w:rsid w:val="00D531CA"/>
    <w:rsid w:val="00D538DC"/>
    <w:rsid w:val="00D53970"/>
    <w:rsid w:val="00D54111"/>
    <w:rsid w:val="00D54C1B"/>
    <w:rsid w:val="00D55B39"/>
    <w:rsid w:val="00D567D1"/>
    <w:rsid w:val="00D56BC3"/>
    <w:rsid w:val="00D56E40"/>
    <w:rsid w:val="00D5731F"/>
    <w:rsid w:val="00D62891"/>
    <w:rsid w:val="00D64462"/>
    <w:rsid w:val="00D64750"/>
    <w:rsid w:val="00D66DBB"/>
    <w:rsid w:val="00D72B9C"/>
    <w:rsid w:val="00D730DB"/>
    <w:rsid w:val="00D73736"/>
    <w:rsid w:val="00D73839"/>
    <w:rsid w:val="00D74ECC"/>
    <w:rsid w:val="00D759B8"/>
    <w:rsid w:val="00D7657A"/>
    <w:rsid w:val="00D76B53"/>
    <w:rsid w:val="00D77047"/>
    <w:rsid w:val="00D77E4E"/>
    <w:rsid w:val="00D801BA"/>
    <w:rsid w:val="00D80243"/>
    <w:rsid w:val="00D80E60"/>
    <w:rsid w:val="00D81B24"/>
    <w:rsid w:val="00D822F3"/>
    <w:rsid w:val="00D82419"/>
    <w:rsid w:val="00D83028"/>
    <w:rsid w:val="00D83255"/>
    <w:rsid w:val="00D83FE1"/>
    <w:rsid w:val="00D85193"/>
    <w:rsid w:val="00D85F0E"/>
    <w:rsid w:val="00D86476"/>
    <w:rsid w:val="00D86D2B"/>
    <w:rsid w:val="00D86FCD"/>
    <w:rsid w:val="00D8799C"/>
    <w:rsid w:val="00D87D87"/>
    <w:rsid w:val="00D9067A"/>
    <w:rsid w:val="00D90D81"/>
    <w:rsid w:val="00D912F9"/>
    <w:rsid w:val="00D91ADB"/>
    <w:rsid w:val="00D930DB"/>
    <w:rsid w:val="00D952ED"/>
    <w:rsid w:val="00D9553C"/>
    <w:rsid w:val="00D95D9B"/>
    <w:rsid w:val="00D97309"/>
    <w:rsid w:val="00D974AE"/>
    <w:rsid w:val="00D975CE"/>
    <w:rsid w:val="00D97E1D"/>
    <w:rsid w:val="00DA032A"/>
    <w:rsid w:val="00DA04D2"/>
    <w:rsid w:val="00DA05E7"/>
    <w:rsid w:val="00DA0F2A"/>
    <w:rsid w:val="00DA2D88"/>
    <w:rsid w:val="00DA489D"/>
    <w:rsid w:val="00DA4FB5"/>
    <w:rsid w:val="00DA58D7"/>
    <w:rsid w:val="00DA5B5F"/>
    <w:rsid w:val="00DA77E5"/>
    <w:rsid w:val="00DA7DBC"/>
    <w:rsid w:val="00DA7E7B"/>
    <w:rsid w:val="00DB0336"/>
    <w:rsid w:val="00DB0361"/>
    <w:rsid w:val="00DB39A6"/>
    <w:rsid w:val="00DB45F8"/>
    <w:rsid w:val="00DB4BB7"/>
    <w:rsid w:val="00DB4E73"/>
    <w:rsid w:val="00DB508C"/>
    <w:rsid w:val="00DB5D85"/>
    <w:rsid w:val="00DB644D"/>
    <w:rsid w:val="00DB64BF"/>
    <w:rsid w:val="00DB6875"/>
    <w:rsid w:val="00DC01D3"/>
    <w:rsid w:val="00DC0ACF"/>
    <w:rsid w:val="00DC1AB3"/>
    <w:rsid w:val="00DC207B"/>
    <w:rsid w:val="00DC247A"/>
    <w:rsid w:val="00DC3999"/>
    <w:rsid w:val="00DC3DE6"/>
    <w:rsid w:val="00DC493D"/>
    <w:rsid w:val="00DD0D70"/>
    <w:rsid w:val="00DD14F4"/>
    <w:rsid w:val="00DD1B92"/>
    <w:rsid w:val="00DD1D0D"/>
    <w:rsid w:val="00DD29BA"/>
    <w:rsid w:val="00DD2F33"/>
    <w:rsid w:val="00DD31C5"/>
    <w:rsid w:val="00DD3A7D"/>
    <w:rsid w:val="00DD41D5"/>
    <w:rsid w:val="00DD6666"/>
    <w:rsid w:val="00DE1321"/>
    <w:rsid w:val="00DE1904"/>
    <w:rsid w:val="00DE28C2"/>
    <w:rsid w:val="00DE2D95"/>
    <w:rsid w:val="00DE4880"/>
    <w:rsid w:val="00DE4D93"/>
    <w:rsid w:val="00DE5ECC"/>
    <w:rsid w:val="00DE6067"/>
    <w:rsid w:val="00DE750C"/>
    <w:rsid w:val="00DE7862"/>
    <w:rsid w:val="00DF0604"/>
    <w:rsid w:val="00DF1526"/>
    <w:rsid w:val="00DF189A"/>
    <w:rsid w:val="00DF1EE0"/>
    <w:rsid w:val="00DF20AD"/>
    <w:rsid w:val="00DF28A7"/>
    <w:rsid w:val="00DF39D8"/>
    <w:rsid w:val="00DF3F3A"/>
    <w:rsid w:val="00DF4CFE"/>
    <w:rsid w:val="00DF571D"/>
    <w:rsid w:val="00DF57EE"/>
    <w:rsid w:val="00DF6AD3"/>
    <w:rsid w:val="00DF763C"/>
    <w:rsid w:val="00DF77C2"/>
    <w:rsid w:val="00DF7808"/>
    <w:rsid w:val="00DF7AC9"/>
    <w:rsid w:val="00E0050D"/>
    <w:rsid w:val="00E01673"/>
    <w:rsid w:val="00E018F9"/>
    <w:rsid w:val="00E03C88"/>
    <w:rsid w:val="00E03E0A"/>
    <w:rsid w:val="00E03EDC"/>
    <w:rsid w:val="00E06483"/>
    <w:rsid w:val="00E07947"/>
    <w:rsid w:val="00E1024B"/>
    <w:rsid w:val="00E121CE"/>
    <w:rsid w:val="00E12C04"/>
    <w:rsid w:val="00E12CA1"/>
    <w:rsid w:val="00E134A5"/>
    <w:rsid w:val="00E13725"/>
    <w:rsid w:val="00E14DC9"/>
    <w:rsid w:val="00E14DDF"/>
    <w:rsid w:val="00E15860"/>
    <w:rsid w:val="00E15EE3"/>
    <w:rsid w:val="00E2059B"/>
    <w:rsid w:val="00E20A7D"/>
    <w:rsid w:val="00E20DAC"/>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40267"/>
    <w:rsid w:val="00E416A1"/>
    <w:rsid w:val="00E416E7"/>
    <w:rsid w:val="00E41D59"/>
    <w:rsid w:val="00E41EC7"/>
    <w:rsid w:val="00E421DD"/>
    <w:rsid w:val="00E44BFD"/>
    <w:rsid w:val="00E4544F"/>
    <w:rsid w:val="00E46193"/>
    <w:rsid w:val="00E472B4"/>
    <w:rsid w:val="00E4762F"/>
    <w:rsid w:val="00E4794F"/>
    <w:rsid w:val="00E47B47"/>
    <w:rsid w:val="00E47EAF"/>
    <w:rsid w:val="00E50C1D"/>
    <w:rsid w:val="00E5187B"/>
    <w:rsid w:val="00E51DC6"/>
    <w:rsid w:val="00E51EF4"/>
    <w:rsid w:val="00E5227E"/>
    <w:rsid w:val="00E523FC"/>
    <w:rsid w:val="00E524FF"/>
    <w:rsid w:val="00E52AF1"/>
    <w:rsid w:val="00E530EE"/>
    <w:rsid w:val="00E5370E"/>
    <w:rsid w:val="00E53995"/>
    <w:rsid w:val="00E5454A"/>
    <w:rsid w:val="00E55A6F"/>
    <w:rsid w:val="00E57E22"/>
    <w:rsid w:val="00E60742"/>
    <w:rsid w:val="00E6083D"/>
    <w:rsid w:val="00E61605"/>
    <w:rsid w:val="00E61860"/>
    <w:rsid w:val="00E619ED"/>
    <w:rsid w:val="00E61D25"/>
    <w:rsid w:val="00E626F1"/>
    <w:rsid w:val="00E6345A"/>
    <w:rsid w:val="00E63850"/>
    <w:rsid w:val="00E64256"/>
    <w:rsid w:val="00E643BE"/>
    <w:rsid w:val="00E6444A"/>
    <w:rsid w:val="00E64ED8"/>
    <w:rsid w:val="00E65467"/>
    <w:rsid w:val="00E65583"/>
    <w:rsid w:val="00E658EF"/>
    <w:rsid w:val="00E6761F"/>
    <w:rsid w:val="00E679E0"/>
    <w:rsid w:val="00E7069E"/>
    <w:rsid w:val="00E709AB"/>
    <w:rsid w:val="00E71D6B"/>
    <w:rsid w:val="00E73467"/>
    <w:rsid w:val="00E73E4F"/>
    <w:rsid w:val="00E758D5"/>
    <w:rsid w:val="00E75BCE"/>
    <w:rsid w:val="00E76154"/>
    <w:rsid w:val="00E768DD"/>
    <w:rsid w:val="00E76D02"/>
    <w:rsid w:val="00E80C1F"/>
    <w:rsid w:val="00E81137"/>
    <w:rsid w:val="00E8147C"/>
    <w:rsid w:val="00E829C1"/>
    <w:rsid w:val="00E8365C"/>
    <w:rsid w:val="00E83860"/>
    <w:rsid w:val="00E83BFE"/>
    <w:rsid w:val="00E846F2"/>
    <w:rsid w:val="00E864BA"/>
    <w:rsid w:val="00E875AD"/>
    <w:rsid w:val="00E87AD1"/>
    <w:rsid w:val="00E87C06"/>
    <w:rsid w:val="00E87EBB"/>
    <w:rsid w:val="00E92951"/>
    <w:rsid w:val="00E93BC2"/>
    <w:rsid w:val="00E9464B"/>
    <w:rsid w:val="00E94F2C"/>
    <w:rsid w:val="00E968A8"/>
    <w:rsid w:val="00E96A60"/>
    <w:rsid w:val="00E96C35"/>
    <w:rsid w:val="00E96DB7"/>
    <w:rsid w:val="00E96FEE"/>
    <w:rsid w:val="00EA0F21"/>
    <w:rsid w:val="00EA1777"/>
    <w:rsid w:val="00EA19C2"/>
    <w:rsid w:val="00EA2459"/>
    <w:rsid w:val="00EA26EC"/>
    <w:rsid w:val="00EA3DB4"/>
    <w:rsid w:val="00EA3ECD"/>
    <w:rsid w:val="00EA4788"/>
    <w:rsid w:val="00EA6534"/>
    <w:rsid w:val="00EB0B68"/>
    <w:rsid w:val="00EB0FF7"/>
    <w:rsid w:val="00EB25E1"/>
    <w:rsid w:val="00EB267A"/>
    <w:rsid w:val="00EB2EF2"/>
    <w:rsid w:val="00EB3C5C"/>
    <w:rsid w:val="00EB4010"/>
    <w:rsid w:val="00EB5241"/>
    <w:rsid w:val="00EB6FF3"/>
    <w:rsid w:val="00EB758A"/>
    <w:rsid w:val="00EB7959"/>
    <w:rsid w:val="00EC1404"/>
    <w:rsid w:val="00EC1CE0"/>
    <w:rsid w:val="00EC2530"/>
    <w:rsid w:val="00EC25EB"/>
    <w:rsid w:val="00EC2A57"/>
    <w:rsid w:val="00EC2C8E"/>
    <w:rsid w:val="00EC3022"/>
    <w:rsid w:val="00EC314A"/>
    <w:rsid w:val="00EC44D3"/>
    <w:rsid w:val="00EC4BE3"/>
    <w:rsid w:val="00EC5F32"/>
    <w:rsid w:val="00EC7E16"/>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FA1"/>
    <w:rsid w:val="00EE1920"/>
    <w:rsid w:val="00EE1958"/>
    <w:rsid w:val="00EE27D5"/>
    <w:rsid w:val="00EE3028"/>
    <w:rsid w:val="00EE3471"/>
    <w:rsid w:val="00EE3AFD"/>
    <w:rsid w:val="00EE4017"/>
    <w:rsid w:val="00EE46DF"/>
    <w:rsid w:val="00EE5457"/>
    <w:rsid w:val="00EE709B"/>
    <w:rsid w:val="00EE7A02"/>
    <w:rsid w:val="00EF02B6"/>
    <w:rsid w:val="00EF080E"/>
    <w:rsid w:val="00EF0881"/>
    <w:rsid w:val="00EF0949"/>
    <w:rsid w:val="00EF0D90"/>
    <w:rsid w:val="00EF2A5B"/>
    <w:rsid w:val="00EF4075"/>
    <w:rsid w:val="00EF41D8"/>
    <w:rsid w:val="00EF4B36"/>
    <w:rsid w:val="00EF51DD"/>
    <w:rsid w:val="00EF52D7"/>
    <w:rsid w:val="00EF70C3"/>
    <w:rsid w:val="00F000C5"/>
    <w:rsid w:val="00F02ACD"/>
    <w:rsid w:val="00F02B90"/>
    <w:rsid w:val="00F02C86"/>
    <w:rsid w:val="00F03301"/>
    <w:rsid w:val="00F03342"/>
    <w:rsid w:val="00F034F8"/>
    <w:rsid w:val="00F03555"/>
    <w:rsid w:val="00F03AD0"/>
    <w:rsid w:val="00F043E2"/>
    <w:rsid w:val="00F04CB6"/>
    <w:rsid w:val="00F04F2B"/>
    <w:rsid w:val="00F060BA"/>
    <w:rsid w:val="00F062DA"/>
    <w:rsid w:val="00F06389"/>
    <w:rsid w:val="00F068D6"/>
    <w:rsid w:val="00F07D31"/>
    <w:rsid w:val="00F11480"/>
    <w:rsid w:val="00F1151F"/>
    <w:rsid w:val="00F12C9F"/>
    <w:rsid w:val="00F13EF8"/>
    <w:rsid w:val="00F1499A"/>
    <w:rsid w:val="00F15602"/>
    <w:rsid w:val="00F15E77"/>
    <w:rsid w:val="00F162CE"/>
    <w:rsid w:val="00F17471"/>
    <w:rsid w:val="00F17601"/>
    <w:rsid w:val="00F17FA9"/>
    <w:rsid w:val="00F20C02"/>
    <w:rsid w:val="00F222CB"/>
    <w:rsid w:val="00F22336"/>
    <w:rsid w:val="00F22EC9"/>
    <w:rsid w:val="00F23407"/>
    <w:rsid w:val="00F236DB"/>
    <w:rsid w:val="00F23704"/>
    <w:rsid w:val="00F24A6F"/>
    <w:rsid w:val="00F26E34"/>
    <w:rsid w:val="00F26F7A"/>
    <w:rsid w:val="00F27484"/>
    <w:rsid w:val="00F30CB4"/>
    <w:rsid w:val="00F30E16"/>
    <w:rsid w:val="00F31057"/>
    <w:rsid w:val="00F3194C"/>
    <w:rsid w:val="00F31BA4"/>
    <w:rsid w:val="00F33251"/>
    <w:rsid w:val="00F3367F"/>
    <w:rsid w:val="00F37C00"/>
    <w:rsid w:val="00F4095E"/>
    <w:rsid w:val="00F416A6"/>
    <w:rsid w:val="00F41709"/>
    <w:rsid w:val="00F42308"/>
    <w:rsid w:val="00F42759"/>
    <w:rsid w:val="00F42A67"/>
    <w:rsid w:val="00F43231"/>
    <w:rsid w:val="00F455D9"/>
    <w:rsid w:val="00F45B05"/>
    <w:rsid w:val="00F469C6"/>
    <w:rsid w:val="00F476DA"/>
    <w:rsid w:val="00F47DDA"/>
    <w:rsid w:val="00F5178A"/>
    <w:rsid w:val="00F52C36"/>
    <w:rsid w:val="00F531DD"/>
    <w:rsid w:val="00F53533"/>
    <w:rsid w:val="00F563D8"/>
    <w:rsid w:val="00F56684"/>
    <w:rsid w:val="00F609D3"/>
    <w:rsid w:val="00F64587"/>
    <w:rsid w:val="00F64900"/>
    <w:rsid w:val="00F64E23"/>
    <w:rsid w:val="00F64FD7"/>
    <w:rsid w:val="00F67481"/>
    <w:rsid w:val="00F67D1E"/>
    <w:rsid w:val="00F708B7"/>
    <w:rsid w:val="00F713BB"/>
    <w:rsid w:val="00F71823"/>
    <w:rsid w:val="00F71D1B"/>
    <w:rsid w:val="00F7200D"/>
    <w:rsid w:val="00F728D8"/>
    <w:rsid w:val="00F73358"/>
    <w:rsid w:val="00F73BAF"/>
    <w:rsid w:val="00F7431F"/>
    <w:rsid w:val="00F76353"/>
    <w:rsid w:val="00F77A3C"/>
    <w:rsid w:val="00F803CC"/>
    <w:rsid w:val="00F80C78"/>
    <w:rsid w:val="00F80C96"/>
    <w:rsid w:val="00F81910"/>
    <w:rsid w:val="00F81EC3"/>
    <w:rsid w:val="00F837AC"/>
    <w:rsid w:val="00F83E60"/>
    <w:rsid w:val="00F872B7"/>
    <w:rsid w:val="00F87D65"/>
    <w:rsid w:val="00F91920"/>
    <w:rsid w:val="00F919AD"/>
    <w:rsid w:val="00F94060"/>
    <w:rsid w:val="00F9461A"/>
    <w:rsid w:val="00F9598E"/>
    <w:rsid w:val="00F95EAF"/>
    <w:rsid w:val="00F96BE8"/>
    <w:rsid w:val="00F972EB"/>
    <w:rsid w:val="00FA0038"/>
    <w:rsid w:val="00FA134D"/>
    <w:rsid w:val="00FA2872"/>
    <w:rsid w:val="00FA373B"/>
    <w:rsid w:val="00FA5EF1"/>
    <w:rsid w:val="00FA7484"/>
    <w:rsid w:val="00FA7782"/>
    <w:rsid w:val="00FA780E"/>
    <w:rsid w:val="00FB15BC"/>
    <w:rsid w:val="00FB16E4"/>
    <w:rsid w:val="00FB2366"/>
    <w:rsid w:val="00FB60E8"/>
    <w:rsid w:val="00FB6C33"/>
    <w:rsid w:val="00FB7325"/>
    <w:rsid w:val="00FB74EB"/>
    <w:rsid w:val="00FC13A4"/>
    <w:rsid w:val="00FC3D8B"/>
    <w:rsid w:val="00FC58EC"/>
    <w:rsid w:val="00FC6D94"/>
    <w:rsid w:val="00FC7304"/>
    <w:rsid w:val="00FC7CF9"/>
    <w:rsid w:val="00FD10A1"/>
    <w:rsid w:val="00FD1342"/>
    <w:rsid w:val="00FD23A8"/>
    <w:rsid w:val="00FD25EE"/>
    <w:rsid w:val="00FD283E"/>
    <w:rsid w:val="00FD3604"/>
    <w:rsid w:val="00FD371D"/>
    <w:rsid w:val="00FD3A26"/>
    <w:rsid w:val="00FD3E7A"/>
    <w:rsid w:val="00FD3F16"/>
    <w:rsid w:val="00FD4B86"/>
    <w:rsid w:val="00FD585B"/>
    <w:rsid w:val="00FD6BB0"/>
    <w:rsid w:val="00FD702B"/>
    <w:rsid w:val="00FE0111"/>
    <w:rsid w:val="00FE0A19"/>
    <w:rsid w:val="00FE23FC"/>
    <w:rsid w:val="00FE281C"/>
    <w:rsid w:val="00FE2B18"/>
    <w:rsid w:val="00FE40FF"/>
    <w:rsid w:val="00FE4270"/>
    <w:rsid w:val="00FE4F75"/>
    <w:rsid w:val="00FE50CC"/>
    <w:rsid w:val="00FE53F4"/>
    <w:rsid w:val="00FE55C9"/>
    <w:rsid w:val="00FE58F1"/>
    <w:rsid w:val="00FE5A96"/>
    <w:rsid w:val="00FE6508"/>
    <w:rsid w:val="00FE66DA"/>
    <w:rsid w:val="00FE782A"/>
    <w:rsid w:val="00FF047E"/>
    <w:rsid w:val="00FF1FB8"/>
    <w:rsid w:val="00FF2199"/>
    <w:rsid w:val="00FF2401"/>
    <w:rsid w:val="00FF2C74"/>
    <w:rsid w:val="00FF36FE"/>
    <w:rsid w:val="00FF386C"/>
    <w:rsid w:val="00FF3FA8"/>
    <w:rsid w:val="00FF42EC"/>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47470396-E9D0-4AE7-B2EF-2CFADDD4C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2B4"/>
    <w:pPr>
      <w:bidi/>
    </w:pPr>
    <w:rPr>
      <w:noProof/>
    </w:rPr>
  </w:style>
  <w:style w:type="paragraph" w:styleId="Heading1">
    <w:name w:val="heading 1"/>
    <w:basedOn w:val="Normal"/>
    <w:next w:val="Normal"/>
    <w:link w:val="Heading1Char1"/>
    <w:qFormat/>
    <w:rsid w:val="00E472B4"/>
    <w:pPr>
      <w:keepNext/>
      <w:jc w:val="both"/>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b/>
      <w:noProof w:val="0"/>
      <w:sz w:val="36"/>
    </w:rPr>
  </w:style>
  <w:style w:type="paragraph" w:styleId="Heading4">
    <w:name w:val="heading 4"/>
    <w:basedOn w:val="Normal"/>
    <w:next w:val="Normal"/>
    <w:link w:val="Heading4Char1"/>
    <w:qFormat/>
    <w:rsid w:val="00E472B4"/>
    <w:pPr>
      <w:keepNext/>
      <w:jc w:val="center"/>
      <w:outlineLvl w:val="3"/>
    </w:pPr>
    <w:rPr>
      <w:rFonts w:cs="Times New Roman"/>
      <w:b/>
      <w:sz w:val="32"/>
    </w:rPr>
  </w:style>
  <w:style w:type="paragraph" w:styleId="Heading5">
    <w:name w:val="heading 5"/>
    <w:basedOn w:val="Normal"/>
    <w:next w:val="Normal"/>
    <w:qFormat/>
    <w:rsid w:val="00E472B4"/>
    <w:pPr>
      <w:keepNext/>
      <w:ind w:firstLine="386"/>
      <w:jc w:val="center"/>
      <w:outlineLvl w:val="4"/>
    </w:pPr>
    <w:rPr>
      <w:b/>
      <w:bCs/>
      <w:sz w:val="36"/>
      <w:szCs w:val="36"/>
    </w:rPr>
  </w:style>
  <w:style w:type="paragraph" w:styleId="Heading6">
    <w:name w:val="heading 6"/>
    <w:basedOn w:val="Normal"/>
    <w:next w:val="Normal"/>
    <w:qFormat/>
    <w:rsid w:val="00E472B4"/>
    <w:pPr>
      <w:keepNext/>
      <w:ind w:firstLine="551"/>
      <w:jc w:val="center"/>
      <w:outlineLvl w:val="5"/>
    </w:pPr>
    <w:rPr>
      <w:b/>
      <w:bCs/>
      <w:szCs w:val="32"/>
    </w:rPr>
  </w:style>
  <w:style w:type="paragraph" w:styleId="Heading7">
    <w:name w:val="heading 7"/>
    <w:basedOn w:val="Normal"/>
    <w:next w:val="Normal"/>
    <w:qFormat/>
    <w:rsid w:val="00E472B4"/>
    <w:pPr>
      <w:keepNext/>
      <w:ind w:firstLine="551"/>
      <w:jc w:val="center"/>
      <w:outlineLvl w:val="6"/>
    </w:pPr>
    <w:rPr>
      <w:b/>
      <w:bCs/>
      <w:szCs w:val="32"/>
    </w:rPr>
  </w:style>
  <w:style w:type="paragraph" w:styleId="Heading8">
    <w:name w:val="heading 8"/>
    <w:basedOn w:val="Normal"/>
    <w:next w:val="Normal"/>
    <w:qFormat/>
    <w:rsid w:val="00E472B4"/>
    <w:pPr>
      <w:keepNext/>
      <w:outlineLvl w:val="7"/>
    </w:pPr>
    <w:rPr>
      <w:b/>
      <w:bCs/>
      <w:szCs w:val="32"/>
    </w:rPr>
  </w:style>
  <w:style w:type="paragraph" w:styleId="Heading9">
    <w:name w:val="heading 9"/>
    <w:basedOn w:val="Normal"/>
    <w:next w:val="Normal"/>
    <w:qFormat/>
    <w:rsid w:val="00E472B4"/>
    <w:pPr>
      <w:keepNext/>
      <w:ind w:firstLine="551"/>
      <w:jc w:val="center"/>
      <w:outlineLvl w:val="8"/>
    </w:pPr>
    <w:rPr>
      <w:b/>
      <w:bCs/>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b/>
      <w:bCs/>
      <w:sz w:val="32"/>
      <w:szCs w:val="32"/>
    </w:rPr>
  </w:style>
  <w:style w:type="paragraph" w:styleId="BodyTextIndent2">
    <w:name w:val="Body Text Indent 2"/>
    <w:basedOn w:val="Normal"/>
    <w:rsid w:val="00E472B4"/>
    <w:pPr>
      <w:ind w:firstLine="551"/>
      <w:jc w:val="both"/>
    </w:pPr>
    <w:rPr>
      <w:b/>
      <w:bCs/>
      <w:szCs w:val="32"/>
    </w:rPr>
  </w:style>
  <w:style w:type="paragraph" w:styleId="BodyTextIndent3">
    <w:name w:val="Body Text Indent 3"/>
    <w:basedOn w:val="Normal"/>
    <w:rsid w:val="00E472B4"/>
    <w:pPr>
      <w:ind w:firstLine="551"/>
      <w:jc w:val="both"/>
    </w:pPr>
    <w:rPr>
      <w:b/>
      <w:bCs/>
      <w:color w:val="000000"/>
      <w:sz w:val="12"/>
      <w:szCs w:val="32"/>
    </w:rPr>
  </w:style>
  <w:style w:type="paragraph" w:styleId="BodyText2">
    <w:name w:val="Body Text 2"/>
    <w:basedOn w:val="Normal"/>
    <w:rsid w:val="00E472B4"/>
    <w:rPr>
      <w:b/>
      <w:bCs/>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b/>
      <w:bCs/>
      <w:sz w:val="28"/>
      <w:szCs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b/>
      <w:bCs/>
      <w:noProof w:val="0"/>
      <w:color w:val="365F91"/>
      <w:sz w:val="28"/>
      <w:szCs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b/>
      <w:bCs/>
      <w:sz w:val="32"/>
      <w:szCs w:val="28"/>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b/>
      <w:bCs/>
      <w:kern w:val="28"/>
      <w:sz w:val="32"/>
      <w:szCs w:val="28"/>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b/>
      <w:bCs/>
      <w:noProof w:val="0"/>
      <w:color w:val="365F91"/>
      <w:sz w:val="28"/>
      <w:szCs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357E0-A943-4A6B-AFCC-B638C19AB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1</Pages>
  <Words>10881</Words>
  <Characters>62022</Characters>
  <Application>Microsoft Office Word</Application>
  <DocSecurity>0</DocSecurity>
  <Lines>516</Lines>
  <Paragraphs>145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72758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Senad Crnkić</cp:lastModifiedBy>
  <cp:revision>29</cp:revision>
  <cp:lastPrinted>2014-10-21T08:36:00Z</cp:lastPrinted>
  <dcterms:created xsi:type="dcterms:W3CDTF">2014-04-29T20:09:00Z</dcterms:created>
  <dcterms:modified xsi:type="dcterms:W3CDTF">2014-10-21T08:38:00Z</dcterms:modified>
</cp:coreProperties>
</file>