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670D1" w:rsidRDefault="007670D1" w:rsidP="007670D1">
      <w:pPr>
        <w:tabs>
          <w:tab w:val="left" w:pos="720"/>
        </w:tabs>
        <w:ind w:left="540" w:right="360"/>
        <w:jc w:val="center"/>
        <w:rPr>
          <w:rFonts w:ascii="Lotus Linotype" w:hAnsi="Lotus Linotype" w:cs="Lotus Linotype"/>
          <w:b w:val="0"/>
          <w:bCs w:val="0"/>
          <w:noProof w:val="0"/>
          <w:sz w:val="96"/>
          <w:szCs w:val="96"/>
          <w:rtl/>
        </w:rPr>
      </w:pPr>
      <w:bookmarkStart w:id="0" w:name="هنا4"/>
      <w:bookmarkStart w:id="1" w:name="_GoBack"/>
      <w:bookmarkEnd w:id="0"/>
      <w:bookmarkEnd w:id="1"/>
      <w:r>
        <w:rPr>
          <w:rFonts w:ascii="Lotus Linotype" w:hAnsi="Lotus Linotype" w:cs="Lotus Linotype"/>
          <w:b w:val="0"/>
          <w:bCs w:val="0"/>
          <w:sz w:val="96"/>
          <w:szCs w:val="96"/>
        </w:rPr>
        <w:sym w:font="AGA Arabesque" w:char="0050"/>
      </w:r>
    </w:p>
    <w:p w:rsidR="007670D1" w:rsidRDefault="007670D1" w:rsidP="007670D1">
      <w:pPr>
        <w:tabs>
          <w:tab w:val="left" w:pos="720"/>
        </w:tabs>
        <w:ind w:left="540" w:right="360"/>
        <w:jc w:val="center"/>
        <w:rPr>
          <w:rFonts w:ascii="Lotus Linotype" w:hAnsi="Lotus Linotype" w:cs="Lotus Linotype"/>
          <w:b w:val="0"/>
          <w:bCs w:val="0"/>
          <w:noProof w:val="0"/>
          <w:sz w:val="96"/>
          <w:szCs w:val="96"/>
        </w:rPr>
      </w:pPr>
    </w:p>
    <w:p w:rsidR="00CA7F1A" w:rsidRDefault="00636527" w:rsidP="00CA7F1A">
      <w:pPr>
        <w:tabs>
          <w:tab w:val="clear" w:pos="5187"/>
          <w:tab w:val="left" w:pos="7082"/>
        </w:tabs>
        <w:jc w:val="center"/>
        <w:rPr>
          <w:rFonts w:cs="PT Bold Heading"/>
          <w:b w:val="0"/>
          <w:bCs w:val="0"/>
          <w:noProof w:val="0"/>
          <w:sz w:val="92"/>
          <w:szCs w:val="92"/>
          <w:rtl/>
        </w:rPr>
      </w:pPr>
      <w:r>
        <w:rPr>
          <w:rFonts w:cs="PT Bold Heading" w:hint="cs"/>
          <w:b w:val="0"/>
          <w:bCs w:val="0"/>
          <w:noProof w:val="0"/>
          <w:sz w:val="92"/>
          <w:szCs w:val="92"/>
          <w:rtl/>
        </w:rPr>
        <w:t>الجواب الكافي</w:t>
      </w:r>
      <w:r>
        <w:rPr>
          <w:rFonts w:cs="PT Bold Heading"/>
          <w:b w:val="0"/>
          <w:bCs w:val="0"/>
          <w:noProof w:val="0"/>
          <w:sz w:val="92"/>
          <w:szCs w:val="92"/>
          <w:rtl/>
        </w:rPr>
        <w:br/>
      </w:r>
      <w:r>
        <w:rPr>
          <w:rFonts w:cs="PT Bold Heading" w:hint="cs"/>
          <w:b w:val="0"/>
          <w:bCs w:val="0"/>
          <w:noProof w:val="0"/>
          <w:sz w:val="92"/>
          <w:szCs w:val="92"/>
          <w:rtl/>
        </w:rPr>
        <w:t>لمن سأل عن الدواء الشافي</w:t>
      </w:r>
    </w:p>
    <w:p w:rsidR="007670D1" w:rsidRDefault="007670D1" w:rsidP="007670D1">
      <w:pPr>
        <w:tabs>
          <w:tab w:val="left" w:pos="720"/>
        </w:tabs>
        <w:ind w:left="540" w:right="360"/>
        <w:jc w:val="center"/>
        <w:rPr>
          <w:rFonts w:ascii="Lotus Linotype" w:hAnsi="Lotus Linotype" w:cs="Lotus Linotype"/>
          <w:b w:val="0"/>
          <w:bCs w:val="0"/>
          <w:noProof w:val="0"/>
          <w:sz w:val="96"/>
          <w:szCs w:val="96"/>
          <w:rtl/>
        </w:rPr>
      </w:pPr>
    </w:p>
    <w:p w:rsidR="007670D1" w:rsidRDefault="007670D1" w:rsidP="007670D1">
      <w:pPr>
        <w:tabs>
          <w:tab w:val="left" w:pos="720"/>
        </w:tabs>
        <w:jc w:val="center"/>
        <w:rPr>
          <w:rFonts w:ascii="Andalus" w:hAnsi="Andalus" w:cs="Andalus"/>
          <w:bCs w:val="0"/>
          <w:noProof w:val="0"/>
          <w:sz w:val="48"/>
          <w:szCs w:val="48"/>
          <w:rtl/>
        </w:rPr>
      </w:pPr>
      <w:r>
        <w:rPr>
          <w:rFonts w:ascii="Andalus" w:hAnsi="Andalus" w:cs="Andalus"/>
          <w:bCs w:val="0"/>
          <w:noProof w:val="0"/>
          <w:sz w:val="48"/>
          <w:szCs w:val="48"/>
          <w:rtl/>
        </w:rPr>
        <w:t>معالي الشيخ الدكتور</w:t>
      </w:r>
    </w:p>
    <w:p w:rsidR="007670D1" w:rsidRDefault="007670D1" w:rsidP="007670D1">
      <w:pPr>
        <w:tabs>
          <w:tab w:val="left" w:pos="720"/>
        </w:tabs>
        <w:jc w:val="center"/>
        <w:rPr>
          <w:rFonts w:ascii="Andalus" w:hAnsi="Andalus" w:cs="AL-Mohanad Bold"/>
          <w:bCs w:val="0"/>
          <w:noProof w:val="0"/>
          <w:sz w:val="48"/>
          <w:szCs w:val="48"/>
          <w:rtl/>
        </w:rPr>
      </w:pPr>
      <w:r>
        <w:rPr>
          <w:rFonts w:ascii="Andalus" w:hAnsi="Andalus" w:cs="AL-Mohanad Bold" w:hint="cs"/>
          <w:bCs w:val="0"/>
          <w:noProof w:val="0"/>
          <w:sz w:val="48"/>
          <w:szCs w:val="48"/>
          <w:rtl/>
        </w:rPr>
        <w:t>عبد الكريم بن عبد الله الخضير</w:t>
      </w:r>
    </w:p>
    <w:p w:rsidR="007670D1" w:rsidRDefault="007670D1" w:rsidP="007670D1">
      <w:pPr>
        <w:tabs>
          <w:tab w:val="left" w:pos="720"/>
        </w:tabs>
        <w:jc w:val="center"/>
        <w:rPr>
          <w:rFonts w:ascii="Andalus" w:hAnsi="Andalus" w:cs="AL-Mohanad Bold"/>
          <w:bCs w:val="0"/>
          <w:noProof w:val="0"/>
          <w:sz w:val="48"/>
          <w:szCs w:val="48"/>
          <w:rtl/>
        </w:rPr>
      </w:pPr>
      <w:r>
        <w:rPr>
          <w:rFonts w:ascii="Andalus" w:hAnsi="Andalus" w:cs="AL-Mohanad Bold" w:hint="cs"/>
          <w:bCs w:val="0"/>
          <w:noProof w:val="0"/>
          <w:sz w:val="48"/>
          <w:szCs w:val="48"/>
          <w:rtl/>
        </w:rPr>
        <w:t>عضو هيئة كبار العلماء</w:t>
      </w:r>
    </w:p>
    <w:p w:rsidR="007670D1" w:rsidRDefault="007670D1" w:rsidP="007670D1">
      <w:pPr>
        <w:tabs>
          <w:tab w:val="left" w:pos="720"/>
        </w:tabs>
        <w:jc w:val="center"/>
        <w:rPr>
          <w:rFonts w:ascii="Andalus" w:hAnsi="Andalus" w:cs="AL-Mohanad Bold"/>
          <w:bCs w:val="0"/>
          <w:noProof w:val="0"/>
          <w:sz w:val="48"/>
          <w:szCs w:val="48"/>
          <w:rtl/>
        </w:rPr>
      </w:pPr>
      <w:r>
        <w:rPr>
          <w:rFonts w:ascii="Andalus" w:hAnsi="Andalus" w:cs="AL-Mohanad Bold" w:hint="cs"/>
          <w:bCs w:val="0"/>
          <w:noProof w:val="0"/>
          <w:sz w:val="48"/>
          <w:szCs w:val="48"/>
          <w:rtl/>
        </w:rPr>
        <w:t>وعضو اللجنة الدائمة للبحوث العلمية والإفتاء</w:t>
      </w:r>
    </w:p>
    <w:p w:rsidR="007670D1" w:rsidRDefault="007670D1" w:rsidP="007670D1">
      <w:pPr>
        <w:pStyle w:val="BodyTextIndent"/>
        <w:rPr>
          <w:noProof w:val="0"/>
          <w:rtl/>
        </w:rPr>
      </w:pPr>
      <w:r>
        <w:rPr>
          <w:rFonts w:ascii="ATraditional Arabic" w:hAnsi="ATraditional Arabic" w:cs="ATraditional Arabic"/>
          <w:i/>
          <w:iCs/>
          <w:noProof w:val="0"/>
          <w:rtl/>
        </w:rPr>
        <w:t xml:space="preserve"> </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08"/>
        <w:gridCol w:w="2976"/>
        <w:gridCol w:w="1418"/>
        <w:gridCol w:w="3405"/>
      </w:tblGrid>
      <w:tr w:rsidR="007670D1" w:rsidTr="00CC0B5E">
        <w:trPr>
          <w:trHeight w:val="780"/>
          <w:jc w:val="center"/>
        </w:trPr>
        <w:tc>
          <w:tcPr>
            <w:tcW w:w="240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7670D1" w:rsidRDefault="007670D1" w:rsidP="00B74C42">
            <w:pPr>
              <w:pStyle w:val="BodyTextIndent"/>
              <w:ind w:firstLine="0"/>
              <w:jc w:val="center"/>
              <w:rPr>
                <w:noProof w:val="0"/>
              </w:rPr>
            </w:pPr>
            <w:r>
              <w:rPr>
                <w:noProof w:val="0"/>
                <w:rtl/>
              </w:rPr>
              <w:t>تاريخ المحاضرة:</w:t>
            </w:r>
          </w:p>
        </w:tc>
        <w:tc>
          <w:tcPr>
            <w:tcW w:w="2976" w:type="dxa"/>
            <w:tcBorders>
              <w:top w:val="single" w:sz="4" w:space="0" w:color="auto"/>
              <w:left w:val="single" w:sz="4" w:space="0" w:color="auto"/>
              <w:bottom w:val="single" w:sz="4" w:space="0" w:color="auto"/>
              <w:right w:val="single" w:sz="4" w:space="0" w:color="auto"/>
            </w:tcBorders>
            <w:shd w:val="clear" w:color="auto" w:fill="FFFFFF"/>
            <w:vAlign w:val="center"/>
          </w:tcPr>
          <w:p w:rsidR="007670D1" w:rsidRDefault="007670D1" w:rsidP="00A522E9">
            <w:pPr>
              <w:pStyle w:val="BodyTextIndent"/>
              <w:ind w:firstLine="0"/>
              <w:jc w:val="center"/>
              <w:rPr>
                <w:noProof w:val="0"/>
              </w:rPr>
            </w:pPr>
          </w:p>
        </w:tc>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7670D1" w:rsidRDefault="007670D1" w:rsidP="00B74C42">
            <w:pPr>
              <w:pStyle w:val="BodyTextIndent"/>
              <w:ind w:firstLine="0"/>
              <w:jc w:val="center"/>
              <w:rPr>
                <w:noProof w:val="0"/>
              </w:rPr>
            </w:pPr>
            <w:r>
              <w:rPr>
                <w:noProof w:val="0"/>
                <w:rtl/>
              </w:rPr>
              <w:t>المكان:</w:t>
            </w:r>
          </w:p>
        </w:tc>
        <w:tc>
          <w:tcPr>
            <w:tcW w:w="3405" w:type="dxa"/>
            <w:tcBorders>
              <w:top w:val="single" w:sz="4" w:space="0" w:color="auto"/>
              <w:left w:val="single" w:sz="4" w:space="0" w:color="auto"/>
              <w:bottom w:val="single" w:sz="4" w:space="0" w:color="auto"/>
              <w:right w:val="single" w:sz="4" w:space="0" w:color="auto"/>
            </w:tcBorders>
            <w:shd w:val="clear" w:color="auto" w:fill="FFFFFF"/>
            <w:vAlign w:val="center"/>
          </w:tcPr>
          <w:p w:rsidR="007670D1" w:rsidRDefault="007670D1" w:rsidP="00B74C42">
            <w:pPr>
              <w:pStyle w:val="BodyTextIndent"/>
              <w:ind w:firstLine="0"/>
              <w:jc w:val="center"/>
              <w:rPr>
                <w:noProof w:val="0"/>
              </w:rPr>
            </w:pPr>
          </w:p>
        </w:tc>
      </w:tr>
    </w:tbl>
    <w:p w:rsidR="007670D1" w:rsidRDefault="007670D1" w:rsidP="007670D1">
      <w:pPr>
        <w:rPr>
          <w:noProof w:val="0"/>
          <w:rtl/>
        </w:rPr>
      </w:pPr>
    </w:p>
    <w:p w:rsidR="007670D1" w:rsidRDefault="007670D1" w:rsidP="007670D1">
      <w:pPr>
        <w:bidi w:val="0"/>
      </w:pPr>
      <w:r>
        <w:rPr>
          <w:noProof w:val="0"/>
          <w:rtl/>
        </w:rPr>
        <w:br w:type="page"/>
      </w:r>
    </w:p>
    <w:p w:rsidR="00D45148" w:rsidRPr="00D31BFB" w:rsidRDefault="00343EAE" w:rsidP="00D45148">
      <w:pPr>
        <w:rPr>
          <w:rFonts w:ascii="ATraditional Arabic" w:hAnsi="ATraditional Arabic"/>
          <w:b w:val="0"/>
          <w:sz w:val="28"/>
          <w:rtl/>
        </w:rPr>
      </w:pPr>
      <w:r w:rsidRPr="00D31BFB">
        <w:rPr>
          <w:rFonts w:ascii="ATraditional Arabic" w:hAnsi="ATraditional Arabic" w:hint="cs"/>
          <w:b w:val="0"/>
          <w:sz w:val="28"/>
          <w:rtl/>
        </w:rPr>
        <w:lastRenderedPageBreak/>
        <w:t>بسم الله الرحمن الرحيم</w:t>
      </w:r>
      <w:r w:rsidR="00D45148" w:rsidRPr="00D31BFB">
        <w:rPr>
          <w:rFonts w:ascii="ATraditional Arabic" w:hAnsi="ATraditional Arabic" w:hint="cs"/>
          <w:b w:val="0"/>
          <w:sz w:val="28"/>
          <w:rtl/>
        </w:rPr>
        <w:t>.</w:t>
      </w:r>
    </w:p>
    <w:p w:rsidR="00E676AB" w:rsidRPr="00D31BFB" w:rsidRDefault="00D45148" w:rsidP="00D45148">
      <w:pPr>
        <w:rPr>
          <w:rFonts w:ascii="ATraditional Arabic" w:hAnsi="ATraditional Arabic"/>
          <w:b w:val="0"/>
          <w:sz w:val="28"/>
          <w:rtl/>
        </w:rPr>
      </w:pPr>
      <w:r w:rsidRPr="00D31BFB">
        <w:rPr>
          <w:rFonts w:ascii="ATraditional Arabic" w:hAnsi="ATraditional Arabic" w:hint="cs"/>
          <w:b w:val="0"/>
          <w:sz w:val="28"/>
          <w:rtl/>
        </w:rPr>
        <w:t>الحمد لله رب العالمين والصلاة والسلام على رسول الله وعلى آله وأصحابه أجمعين.</w:t>
      </w:r>
    </w:p>
    <w:p w:rsidR="00D45148" w:rsidRPr="00D31BFB" w:rsidRDefault="00D45148" w:rsidP="00D45148">
      <w:pPr>
        <w:rPr>
          <w:rFonts w:ascii="ATraditional Arabic" w:hAnsi="ATraditional Arabic"/>
          <w:b w:val="0"/>
          <w:sz w:val="28"/>
          <w:rtl/>
        </w:rPr>
      </w:pPr>
      <w:r w:rsidRPr="00D31BFB">
        <w:rPr>
          <w:rFonts w:ascii="ATraditional Arabic" w:hAnsi="ATraditional Arabic" w:hint="cs"/>
          <w:b w:val="0"/>
          <w:sz w:val="28"/>
          <w:rtl/>
        </w:rPr>
        <w:t>اللهم اغفر لنا ولشيخنا وللحاضرين واعصمنا من الفتن ما ظهر منها وما بطن برحمتك يا أرحم الراحمين.</w:t>
      </w:r>
    </w:p>
    <w:p w:rsidR="00D45148" w:rsidRPr="00D31BFB" w:rsidRDefault="00D45148" w:rsidP="00D45148">
      <w:pPr>
        <w:rPr>
          <w:rFonts w:ascii="ATraditional Arabic" w:hAnsi="ATraditional Arabic"/>
          <w:b w:val="0"/>
          <w:sz w:val="28"/>
          <w:rtl/>
        </w:rPr>
      </w:pPr>
      <w:r w:rsidRPr="00D31BFB">
        <w:rPr>
          <w:rFonts w:ascii="ATraditional Arabic" w:hAnsi="ATraditional Arabic" w:hint="cs"/>
          <w:b w:val="0"/>
          <w:sz w:val="28"/>
          <w:rtl/>
        </w:rPr>
        <w:t>أما بعد:</w:t>
      </w:r>
    </w:p>
    <w:p w:rsidR="00D45148" w:rsidRPr="00D31BFB" w:rsidRDefault="00D45148" w:rsidP="00D45148">
      <w:pPr>
        <w:rPr>
          <w:rFonts w:ascii="ATraditional Arabic" w:hAnsi="ATraditional Arabic"/>
          <w:b w:val="0"/>
          <w:sz w:val="28"/>
          <w:rtl/>
        </w:rPr>
      </w:pPr>
      <w:r w:rsidRPr="00D31BFB">
        <w:rPr>
          <w:rFonts w:ascii="ATraditional Arabic" w:hAnsi="ATraditional Arabic" w:hint="cs"/>
          <w:b w:val="0"/>
          <w:sz w:val="28"/>
          <w:rtl/>
        </w:rPr>
        <w:t>قال الإمام ابن القيم رحمه الله تعالى:</w:t>
      </w:r>
    </w:p>
    <w:p w:rsidR="00D45148" w:rsidRPr="00D31BFB" w:rsidRDefault="00360861" w:rsidP="00D45148">
      <w:pPr>
        <w:rPr>
          <w:rFonts w:ascii="ATraditional Arabic" w:hAnsi="ATraditional Arabic"/>
          <w:b w:val="0"/>
          <w:sz w:val="28"/>
          <w:rtl/>
        </w:rPr>
      </w:pPr>
      <w:r w:rsidRPr="00D31BFB">
        <w:rPr>
          <w:rFonts w:ascii="ATraditional Arabic" w:hAnsi="ATraditional Arabic" w:hint="cs"/>
          <w:b w:val="0"/>
          <w:sz w:val="28"/>
          <w:rtl/>
        </w:rPr>
        <w:t>"</w:t>
      </w:r>
      <w:r w:rsidR="00D45148" w:rsidRPr="00D31BFB">
        <w:rPr>
          <w:rFonts w:ascii="ATraditional Arabic" w:hAnsi="ATraditional Arabic" w:hint="cs"/>
          <w:b w:val="0"/>
          <w:sz w:val="28"/>
          <w:rtl/>
        </w:rPr>
        <w:t>فصل في مغالطات العصاة وأسباب اغترارهم الأمر الثاني أن يحذر مغالطة نفسه على هذه الأسباب</w:t>
      </w:r>
      <w:r w:rsidR="007B4451" w:rsidRPr="00D31BFB">
        <w:rPr>
          <w:rFonts w:ascii="ATraditional Arabic" w:hAnsi="ATraditional Arabic" w:hint="cs"/>
          <w:b w:val="0"/>
          <w:sz w:val="28"/>
          <w:rtl/>
        </w:rPr>
        <w:t>."</w:t>
      </w:r>
    </w:p>
    <w:p w:rsidR="007B4451" w:rsidRPr="00D31BFB" w:rsidRDefault="007B4451" w:rsidP="007B4451">
      <w:pPr>
        <w:rPr>
          <w:rFonts w:ascii="ATraditional Arabic" w:hAnsi="ATraditional Arabic"/>
          <w:bCs w:val="0"/>
          <w:sz w:val="28"/>
          <w:rtl/>
        </w:rPr>
      </w:pPr>
      <w:r w:rsidRPr="00D31BFB">
        <w:rPr>
          <w:rFonts w:ascii="ATraditional Arabic" w:hAnsi="ATraditional Arabic" w:hint="cs"/>
          <w:bCs w:val="0"/>
          <w:sz w:val="28"/>
          <w:rtl/>
        </w:rPr>
        <w:t>هذه العنواين التي يضيفها من يحقق الكتب هذه تراجم حسب ما يلوح للمحق من المعنى من معاني الكلام يختصر هذا الكلام بجملة علها تفيد المطلوب ولذا يختلف فيها المحققون كل يلوح له من الكلام ما لا يلوح لغيره فمثلا عندك فصل في مغالطات..</w:t>
      </w:r>
    </w:p>
    <w:p w:rsidR="007B4451" w:rsidRPr="00D31BFB" w:rsidRDefault="007B4451" w:rsidP="007B4451">
      <w:pPr>
        <w:rPr>
          <w:rFonts w:ascii="ATraditional Arabic" w:hAnsi="ATraditional Arabic"/>
          <w:b w:val="0"/>
          <w:sz w:val="28"/>
          <w:rtl/>
        </w:rPr>
      </w:pPr>
      <w:r w:rsidRPr="00D31BFB">
        <w:rPr>
          <w:rFonts w:ascii="ATraditional Arabic" w:hAnsi="ATraditional Arabic" w:hint="cs"/>
          <w:b w:val="0"/>
          <w:sz w:val="28"/>
          <w:rtl/>
        </w:rPr>
        <w:t>العصاة وأسباب اغترارهم.</w:t>
      </w:r>
    </w:p>
    <w:p w:rsidR="007B4451" w:rsidRPr="00D31BFB" w:rsidRDefault="007B4451" w:rsidP="007B4451">
      <w:pPr>
        <w:rPr>
          <w:rFonts w:ascii="ATraditional Arabic" w:hAnsi="ATraditional Arabic"/>
          <w:bCs w:val="0"/>
          <w:sz w:val="28"/>
          <w:rtl/>
        </w:rPr>
      </w:pPr>
      <w:r w:rsidRPr="00D31BFB">
        <w:rPr>
          <w:rFonts w:ascii="ATraditional Arabic" w:hAnsi="ATraditional Arabic" w:hint="cs"/>
          <w:bCs w:val="0"/>
          <w:sz w:val="28"/>
          <w:rtl/>
        </w:rPr>
        <w:t>لكن هنا يقول فصل في أوهام في الدعاء أوهام في الدعاء وليت هؤلاء وليت هؤلاء المحققين أو المحققون؟ المحققين بدل أو بيان المحققين إذا أدخلوا أو وضعوا هذه العنواين يضعونه في الحاشية ما يدخلونها في وسط الكلام لا يدخلونها في وسط الكلام.</w:t>
      </w:r>
    </w:p>
    <w:p w:rsidR="007B4451" w:rsidRPr="00D31BFB" w:rsidRDefault="007B4451" w:rsidP="007B4451">
      <w:pPr>
        <w:rPr>
          <w:rFonts w:ascii="ATraditional Arabic" w:hAnsi="ATraditional Arabic"/>
          <w:b w:val="0"/>
          <w:sz w:val="28"/>
          <w:rtl/>
        </w:rPr>
      </w:pPr>
      <w:r w:rsidRPr="00D31BFB">
        <w:rPr>
          <w:rFonts w:ascii="ATraditional Arabic" w:hAnsi="ATraditional Arabic" w:hint="cs"/>
          <w:b w:val="0"/>
          <w:sz w:val="28"/>
          <w:rtl/>
        </w:rPr>
        <w:t>عفا الله عنك.</w:t>
      </w:r>
    </w:p>
    <w:p w:rsidR="007B4451" w:rsidRPr="00D31BFB" w:rsidRDefault="00360861" w:rsidP="007B4451">
      <w:pPr>
        <w:rPr>
          <w:rFonts w:ascii="ATraditional Arabic" w:hAnsi="ATraditional Arabic"/>
          <w:b w:val="0"/>
          <w:sz w:val="28"/>
          <w:rtl/>
        </w:rPr>
      </w:pPr>
      <w:r w:rsidRPr="00D31BFB">
        <w:rPr>
          <w:rFonts w:ascii="ATraditional Arabic" w:hAnsi="ATraditional Arabic" w:hint="cs"/>
          <w:b w:val="0"/>
          <w:sz w:val="28"/>
          <w:rtl/>
        </w:rPr>
        <w:t>"</w:t>
      </w:r>
      <w:r w:rsidR="007B4451" w:rsidRPr="00D31BFB">
        <w:rPr>
          <w:rFonts w:ascii="ATraditional Arabic" w:hAnsi="ATraditional Arabic" w:hint="cs"/>
          <w:b w:val="0"/>
          <w:sz w:val="28"/>
          <w:rtl/>
        </w:rPr>
        <w:t>وهذا من أهم الأمور فإن العبد يعرف أن المعصية والغفلة من الأسباب المضرة له من الأسباب المضرة له في دنياه وآخرته ولا بد.."</w:t>
      </w:r>
    </w:p>
    <w:p w:rsidR="007B4451" w:rsidRPr="00D31BFB" w:rsidRDefault="007B4451" w:rsidP="007B4451">
      <w:pPr>
        <w:rPr>
          <w:rFonts w:ascii="ATraditional Arabic" w:hAnsi="ATraditional Arabic"/>
          <w:bCs w:val="0"/>
          <w:sz w:val="28"/>
          <w:rtl/>
        </w:rPr>
      </w:pPr>
      <w:r w:rsidRPr="00D31BFB">
        <w:rPr>
          <w:rFonts w:ascii="ATraditional Arabic" w:hAnsi="ATraditional Arabic" w:hint="cs"/>
          <w:bCs w:val="0"/>
          <w:sz w:val="28"/>
          <w:rtl/>
        </w:rPr>
        <w:t>عندنا الأسباب أو الآثار المترتبة على المعاصي وشؤم المعاصي اللاحق للعاصي في دينه في أمور دينه أو في أمور دنياه سيعرض لها المؤلف رحمه الله في صفحات كثيرة ومن آثارها ومن آثارها ويأتي تفصيل ذلك إن شاء الله تعالى.</w:t>
      </w:r>
    </w:p>
    <w:p w:rsidR="007B4451" w:rsidRPr="00D31BFB" w:rsidRDefault="007B4451" w:rsidP="007B4451">
      <w:pPr>
        <w:rPr>
          <w:rFonts w:ascii="ATraditional Arabic" w:hAnsi="ATraditional Arabic"/>
          <w:b w:val="0"/>
          <w:sz w:val="28"/>
          <w:rtl/>
        </w:rPr>
      </w:pPr>
      <w:r w:rsidRPr="00D31BFB">
        <w:rPr>
          <w:rFonts w:ascii="ATraditional Arabic" w:hAnsi="ATraditional Arabic" w:hint="cs"/>
          <w:b w:val="0"/>
          <w:sz w:val="28"/>
          <w:rtl/>
        </w:rPr>
        <w:t>"ولكن تغالطه نفسه بالاتكال على عفو الله ومغفرته تارة."</w:t>
      </w:r>
    </w:p>
    <w:p w:rsidR="007B4451" w:rsidRPr="00D31BFB" w:rsidRDefault="007B4451" w:rsidP="00D31BFB">
      <w:pPr>
        <w:rPr>
          <w:rFonts w:ascii="ATraditional Arabic" w:hAnsi="ATraditional Arabic"/>
          <w:bCs w:val="0"/>
          <w:sz w:val="28"/>
          <w:rtl/>
        </w:rPr>
      </w:pPr>
      <w:r w:rsidRPr="00D31BFB">
        <w:rPr>
          <w:rFonts w:ascii="ATraditional Arabic" w:hAnsi="ATraditional Arabic" w:hint="cs"/>
          <w:bCs w:val="0"/>
          <w:sz w:val="28"/>
          <w:rtl/>
        </w:rPr>
        <w:t xml:space="preserve">نعم العاصي يلبِّس عليه الشيطان يقول الله جل وعلا غفور رحيم </w:t>
      </w:r>
      <w:r w:rsidRPr="00360861">
        <w:rPr>
          <w:rFonts w:ascii="ATraditional Arabic" w:hAnsi="ATraditional Arabic" w:cs="ATraditional Arabic" w:hint="cs"/>
          <w:bCs w:val="0"/>
          <w:color w:val="FF0000"/>
          <w:sz w:val="28"/>
          <w:rtl/>
        </w:rPr>
        <w:t>{</w:t>
      </w:r>
      <w:r w:rsidR="00D31BFB" w:rsidRPr="00360861">
        <w:rPr>
          <w:rStyle w:val="-"/>
          <w:color w:val="FF0000"/>
          <w:sz w:val="28"/>
          <w:szCs w:val="28"/>
          <w:rtl/>
        </w:rPr>
        <w:t>وَرَحْمَتِي وَسِعَتْ كُلَّ شَيْءٍ</w:t>
      </w:r>
      <w:r w:rsidRPr="00360861">
        <w:rPr>
          <w:rFonts w:ascii="ATraditional Arabic" w:hAnsi="ATraditional Arabic" w:cs="ATraditional Arabic" w:hint="cs"/>
          <w:bCs w:val="0"/>
          <w:color w:val="FF0000"/>
          <w:sz w:val="28"/>
          <w:rtl/>
        </w:rPr>
        <w:t>}</w:t>
      </w:r>
      <w:r w:rsidR="00D31BFB" w:rsidRPr="00D31BFB">
        <w:rPr>
          <w:rFonts w:ascii="ATraditional Arabic" w:hAnsi="ATraditional Arabic"/>
          <w:bCs w:val="0"/>
          <w:sz w:val="28"/>
          <w:rtl/>
        </w:rPr>
        <w:t xml:space="preserve"> [سورة الأعراف:156]</w:t>
      </w:r>
      <w:r w:rsidRPr="00D31BFB">
        <w:rPr>
          <w:rFonts w:ascii="ATraditional Arabic" w:hAnsi="ATraditional Arabic" w:hint="cs"/>
          <w:bCs w:val="0"/>
          <w:sz w:val="28"/>
          <w:rtl/>
        </w:rPr>
        <w:t xml:space="preserve"> الشيطان تطاول لكي تناله سعة هذه الرحمة هذا كلام بحد ذاته صحيح لكن من مغالطة الشيطان أن يغفل عن الطرف الآخر يغفل عن كونه شديد العقاب وأنه غفار لكن لمَن؟ لمن تاب وآمن فيغتر بطرف ويترك الطرف الآخر ومن الناس من يغتر بالطرف الآخر وينسى سعة رحمة الله فيضيق على نفسه وعلى غيره والمطلوب من المسلم أن يتوسط ينظر إلى النصوص بكلتا عينيه ويوازن بين أموره فلا إفراط ولا تفريط.</w:t>
      </w:r>
    </w:p>
    <w:p w:rsidR="007B4451" w:rsidRPr="00D31BFB" w:rsidRDefault="007B4451" w:rsidP="007B4451">
      <w:pPr>
        <w:rPr>
          <w:rFonts w:ascii="ATraditional Arabic" w:hAnsi="ATraditional Arabic"/>
          <w:b w:val="0"/>
          <w:sz w:val="28"/>
          <w:rtl/>
        </w:rPr>
      </w:pPr>
      <w:r w:rsidRPr="00D31BFB">
        <w:rPr>
          <w:rFonts w:ascii="ATraditional Arabic" w:hAnsi="ATraditional Arabic" w:hint="cs"/>
          <w:b w:val="0"/>
          <w:sz w:val="28"/>
          <w:rtl/>
        </w:rPr>
        <w:lastRenderedPageBreak/>
        <w:t>"ولكن تغالطه نفسه بالاتكال على عفو الله ومغفرته تارة وبالتسويف بالتوبة تارة وبالاستغفار باللسان تارة وبفعل المندوبات تارة وبالعلم تارة وبالاحتجاج بالقدر تارة وبالاحتجاج بالأشباه والنظائر تارة وبالاقتداء بالأكابر تارة أخرى."</w:t>
      </w:r>
    </w:p>
    <w:p w:rsidR="007B4451" w:rsidRPr="00D31BFB" w:rsidRDefault="007B4451" w:rsidP="007B4451">
      <w:pPr>
        <w:rPr>
          <w:rFonts w:ascii="ATraditional Arabic" w:hAnsi="ATraditional Arabic"/>
          <w:bCs w:val="0"/>
          <w:sz w:val="28"/>
          <w:rtl/>
        </w:rPr>
      </w:pPr>
      <w:r w:rsidRPr="00D31BFB">
        <w:rPr>
          <w:rFonts w:ascii="ATraditional Arabic" w:hAnsi="ATraditional Arabic" w:hint="cs"/>
          <w:bCs w:val="0"/>
          <w:sz w:val="28"/>
          <w:rtl/>
        </w:rPr>
        <w:t xml:space="preserve">نعم تغالطه نفسه فيعتمد على عفو الله ويتكل عليه ويسترسل في معاصيه إلى أن يبغته الأجل بالتسويف تغالطه نفسه بالتسويف أنت مازلت شاب ثم تخترمه المنية هو شاب بالاستغفار باللسان تارة يسمع أن الاستغفار يمحو الذنوب وأن </w:t>
      </w:r>
      <w:r w:rsidR="00D31BFB" w:rsidRPr="00360861">
        <w:rPr>
          <w:rFonts w:ascii="ATraditional Arabic" w:hAnsi="ATraditional Arabic" w:hint="cs"/>
          <w:bCs w:val="0"/>
          <w:color w:val="0000FF"/>
          <w:sz w:val="28"/>
          <w:rtl/>
        </w:rPr>
        <w:t>«</w:t>
      </w:r>
      <w:r w:rsidRPr="00360861">
        <w:rPr>
          <w:rFonts w:ascii="ATraditional Arabic" w:hAnsi="ATraditional Arabic" w:hint="cs"/>
          <w:bCs w:val="0"/>
          <w:color w:val="0000FF"/>
          <w:sz w:val="28"/>
          <w:rtl/>
        </w:rPr>
        <w:t>من لزم الاستغفار جعل الله له من كل هم فرجا</w:t>
      </w:r>
      <w:r w:rsidR="00D31BFB" w:rsidRPr="00360861">
        <w:rPr>
          <w:rFonts w:ascii="ATraditional Arabic" w:hAnsi="ATraditional Arabic" w:hint="cs"/>
          <w:bCs w:val="0"/>
          <w:color w:val="0000FF"/>
          <w:sz w:val="28"/>
          <w:rtl/>
        </w:rPr>
        <w:t>»</w:t>
      </w:r>
      <w:r w:rsidRPr="00D31BFB">
        <w:rPr>
          <w:rFonts w:ascii="ATraditional Arabic" w:hAnsi="ATraditional Arabic" w:hint="cs"/>
          <w:bCs w:val="0"/>
          <w:sz w:val="28"/>
          <w:rtl/>
        </w:rPr>
        <w:t xml:space="preserve"> إلى آخره وكما قال الشيطان أهلكت بني آدم بالذنوب وأهلكوني بالاستغفار يسمع مثل هذا ويعتمد على هذا الاستغفار الذي لا يتجاوز اللسان ولا يقال إنه لا ينفع بالكلية ينفع لكن لا يمحو أثر الذنب إلا إذا استحضره وبفعل المندوبات تارة إذا كان يفعل بعض المندوبات يحافظ على اثنتي عشرة ركعة في اليوم والليلة ويسترسل في المعاصي ويقول مادام مبني له قصر في الجنة ما يمكن يعذَّب </w:t>
      </w:r>
      <w:r w:rsidR="00783387" w:rsidRPr="00D31BFB">
        <w:rPr>
          <w:rFonts w:ascii="ATraditional Arabic" w:hAnsi="ATraditional Arabic" w:hint="cs"/>
          <w:bCs w:val="0"/>
          <w:sz w:val="28"/>
          <w:rtl/>
        </w:rPr>
        <w:t>فيعتمد على هذه المندوبات ويرتكب ما يقتضي تأثيمه وتعذيبه هذا من الاغترار وبالعلم تارة يقول هو مشغول عن أداء هذه الواجبات التي فرط فيها للعلم والتعليم وهذا أنفع للناس من كوني أصلي أو كوني أتعبد العبادات اللازمة التي تسول له نفسه أن العبادات المتعدية نفعها أفضل من العبادات اللازمة فيفرط في واجبات لأنها لازمة لا يتعدى نفعها ويقول مادام يشتغل بالأمور التي يتعدى نفعها إلى الآخرين وأهل العلم يقولون العبادات المتعدية أفضل من العبادات اللازمة لكن يغفل عن كونه مطالب بهذه العبادة اللازمة وأنه آثم بتركها وأن هذا الكلام ليس على إطلاقه لو نظرنا إلى أركان الإسلام يعني بعد الشهادتين ما فيه أعظم من الصلاة وهي لازمة تليها الزكاة وهي متعدية إذًا الكلام ليس على إطلاقه وبالعلم تارة وبالاحتجاج بالقدر تارة يزني ويقول الله جل وعلا كتب علي الزنا لكن يغفل عن كون الله جل وعلا حذره من هذا الزنا وبين له مغبة هذه الفاحشة ورتب عليها العقوبة في الدنيا والعذاب في الآخرة يحتج بالقدر وبالاحتجاج بالأشباه والنظائر تارة كل الناس يسوون هذا شف فلان ما ضره ما يصلي مع الجماعة وموفق في دنياه ينجح كل سنة ولقى وظيفة وسوى وفعل الاحتجاج بالأقران بالأشباه والنظائر وقد يحتج بأن فلان من أقرانه فعل ما فعل من ترك الواجبات وفعل المحرمات ووفق في آخر عمره بالتوبة مثلا أو فلان ممن هم فوقه فوق طبقته يقول شف استانس مدة طويلة عشرين ثلاثين سنة وهداه الله وصار من خيار الناس احتجاج بالأشباه والنظائر لكن لا يدري أن كل واحد له أجله وكل واحد له عمله فهذه من تسويل الشيطان ومن تلبيسه على ابن آدم والاقتداء بالأكابر تارة أخرى الاقتداء بالأكابر تارة أخرى فتجده مثلا يحلق لحيته ويقول شف الشيخ الفلاني لو هو حرام ما حلق فلان لحيته ومسبل لماذا؟ شف الشيخ الفلاني لو هو حرام ما فعل لو.. وهكذا يزاول المنكرات ويقتدي بفلان وفلان وكل هذا لا يجدي عنه شيئا.</w:t>
      </w:r>
    </w:p>
    <w:p w:rsidR="00783387" w:rsidRPr="00D31BFB" w:rsidRDefault="00783387" w:rsidP="007B4451">
      <w:pPr>
        <w:rPr>
          <w:rFonts w:ascii="ATraditional Arabic" w:hAnsi="ATraditional Arabic"/>
          <w:b w:val="0"/>
          <w:sz w:val="28"/>
          <w:rtl/>
        </w:rPr>
      </w:pPr>
      <w:r w:rsidRPr="00D31BFB">
        <w:rPr>
          <w:rFonts w:ascii="ATraditional Arabic" w:hAnsi="ATraditional Arabic" w:hint="cs"/>
          <w:b w:val="0"/>
          <w:sz w:val="28"/>
          <w:rtl/>
        </w:rPr>
        <w:t>عفا الله عنك.</w:t>
      </w:r>
    </w:p>
    <w:p w:rsidR="00783387" w:rsidRPr="00D31BFB" w:rsidRDefault="00360861" w:rsidP="007B4451">
      <w:pPr>
        <w:rPr>
          <w:rFonts w:ascii="ATraditional Arabic" w:hAnsi="ATraditional Arabic"/>
          <w:b w:val="0"/>
          <w:sz w:val="28"/>
          <w:rtl/>
        </w:rPr>
      </w:pPr>
      <w:r w:rsidRPr="00D31BFB">
        <w:rPr>
          <w:rFonts w:ascii="ATraditional Arabic" w:hAnsi="ATraditional Arabic" w:hint="cs"/>
          <w:b w:val="0"/>
          <w:sz w:val="28"/>
          <w:rtl/>
        </w:rPr>
        <w:lastRenderedPageBreak/>
        <w:t>"</w:t>
      </w:r>
      <w:r w:rsidR="00783387" w:rsidRPr="00D31BFB">
        <w:rPr>
          <w:rFonts w:ascii="ATraditional Arabic" w:hAnsi="ATraditional Arabic" w:hint="cs"/>
          <w:b w:val="0"/>
          <w:sz w:val="28"/>
          <w:rtl/>
        </w:rPr>
        <w:t>وكثير من الناس يظن أنه لو فعل ما فعل ثم قال أستغفر الله زال الذنب وراح هذا بهذا."</w:t>
      </w:r>
    </w:p>
    <w:p w:rsidR="00783387" w:rsidRPr="00D31BFB" w:rsidRDefault="00783387" w:rsidP="007B4451">
      <w:pPr>
        <w:rPr>
          <w:rFonts w:ascii="ATraditional Arabic" w:hAnsi="ATraditional Arabic"/>
          <w:bCs w:val="0"/>
          <w:sz w:val="28"/>
          <w:rtl/>
        </w:rPr>
      </w:pPr>
      <w:r w:rsidRPr="00D31BFB">
        <w:rPr>
          <w:rFonts w:ascii="ATraditional Arabic" w:hAnsi="ATraditional Arabic" w:hint="cs"/>
          <w:bCs w:val="0"/>
          <w:sz w:val="28"/>
          <w:rtl/>
        </w:rPr>
        <w:t>على فرض أنه استحضر أستغفر الله من هذا الذنب الذي ارتكبه قاله مستحضرا له الاستغفار سبب هو سبب لمحو أثر الذنب ولكن لا يقارنه مانع فلو كان استغفاره من قلب لما عاد إلى الذنب فكونه يستغفر بلسانه ويكرر الذنوب هذا دليل على أنه لم يوفَّق للتوبة النصوح.</w:t>
      </w:r>
    </w:p>
    <w:p w:rsidR="00783387" w:rsidRPr="00D31BFB" w:rsidRDefault="00783387" w:rsidP="00783387">
      <w:pPr>
        <w:rPr>
          <w:rFonts w:ascii="ATraditional Arabic" w:hAnsi="ATraditional Arabic"/>
          <w:b w:val="0"/>
          <w:sz w:val="28"/>
          <w:rtl/>
        </w:rPr>
      </w:pPr>
      <w:r w:rsidRPr="00D31BFB">
        <w:rPr>
          <w:rFonts w:ascii="ATraditional Arabic" w:hAnsi="ATraditional Arabic" w:hint="cs"/>
          <w:b w:val="0"/>
          <w:sz w:val="28"/>
          <w:rtl/>
        </w:rPr>
        <w:t xml:space="preserve">"وقال لي رجل من المنتسبين إلى الفقه أنا أفعل ما أفعل ثم أقول سبحان الله وبحمده مائة مرة وقد غُفر ذلك أجمعه كما صح عن النبي -صلى الله عليه وسلم- أنه قال </w:t>
      </w:r>
      <w:r w:rsidR="00D31BFB" w:rsidRPr="00360861">
        <w:rPr>
          <w:rFonts w:ascii="ATraditional Arabic" w:hAnsi="ATraditional Arabic" w:hint="cs"/>
          <w:b w:val="0"/>
          <w:color w:val="0000FF"/>
          <w:sz w:val="28"/>
          <w:rtl/>
        </w:rPr>
        <w:t>«</w:t>
      </w:r>
      <w:r w:rsidRPr="00360861">
        <w:rPr>
          <w:rFonts w:ascii="ATraditional Arabic" w:hAnsi="ATraditional Arabic" w:hint="cs"/>
          <w:b w:val="0"/>
          <w:color w:val="0000FF"/>
          <w:sz w:val="28"/>
          <w:rtl/>
        </w:rPr>
        <w:t>من قال في يوم سبحان الله وبحمده مائة مرة حطت عنه خطاياه ولو كانت مثل زبد البحر</w:t>
      </w:r>
      <w:r w:rsidR="00D31BFB" w:rsidRPr="00360861">
        <w:rPr>
          <w:rFonts w:ascii="ATraditional Arabic" w:hAnsi="ATraditional Arabic" w:hint="cs"/>
          <w:b w:val="0"/>
          <w:color w:val="0000FF"/>
          <w:sz w:val="28"/>
          <w:rtl/>
        </w:rPr>
        <w:t>»</w:t>
      </w:r>
      <w:r w:rsidRPr="00D31BFB">
        <w:rPr>
          <w:rFonts w:ascii="ATraditional Arabic" w:hAnsi="ATraditional Arabic" w:hint="cs"/>
          <w:b w:val="0"/>
          <w:sz w:val="28"/>
          <w:rtl/>
        </w:rPr>
        <w:t>."</w:t>
      </w:r>
    </w:p>
    <w:p w:rsidR="00783387" w:rsidRPr="00D31BFB" w:rsidRDefault="00783387" w:rsidP="00783387">
      <w:pPr>
        <w:rPr>
          <w:rFonts w:ascii="ATraditional Arabic" w:hAnsi="ATraditional Arabic"/>
          <w:bCs w:val="0"/>
          <w:sz w:val="28"/>
          <w:rtl/>
        </w:rPr>
      </w:pPr>
      <w:r w:rsidRPr="00D31BFB">
        <w:rPr>
          <w:rFonts w:ascii="ATraditional Arabic" w:hAnsi="ATraditional Arabic" w:hint="cs"/>
          <w:bCs w:val="0"/>
          <w:sz w:val="28"/>
          <w:rtl/>
        </w:rPr>
        <w:t xml:space="preserve">وهذا الحديث في الصحيحين يغتر بهذا يفعل ما يريد ويقدم على ما يشاء من المعاصي والجرائم ويقول سبحان الله وبحمده مائة مرة في دقيقة وتحط عنه خطاياه ونقول أيضا هذا سبب لكن إذا اقترن السبب بالمانع لم يترتب عليه أثره ولذا لما ذكر البخاري رحمه الله تعالى حديث </w:t>
      </w:r>
      <w:r w:rsidR="00D31BFB" w:rsidRPr="00360861">
        <w:rPr>
          <w:rFonts w:ascii="ATraditional Arabic" w:hAnsi="ATraditional Arabic" w:hint="cs"/>
          <w:bCs w:val="0"/>
          <w:color w:val="0000FF"/>
          <w:sz w:val="28"/>
          <w:rtl/>
        </w:rPr>
        <w:t>«</w:t>
      </w:r>
      <w:r w:rsidRPr="00360861">
        <w:rPr>
          <w:rFonts w:ascii="ATraditional Arabic" w:hAnsi="ATraditional Arabic" w:hint="cs"/>
          <w:bCs w:val="0"/>
          <w:color w:val="0000FF"/>
          <w:sz w:val="28"/>
          <w:rtl/>
        </w:rPr>
        <w:t>من توضأ فأحسن الوضوء ثم قال أشهد أن لا إله إلا الله وحده لا شريك له..</w:t>
      </w:r>
      <w:r w:rsidR="00D31BFB" w:rsidRPr="00360861">
        <w:rPr>
          <w:rFonts w:ascii="ATraditional Arabic" w:hAnsi="ATraditional Arabic" w:hint="cs"/>
          <w:bCs w:val="0"/>
          <w:color w:val="0000FF"/>
          <w:sz w:val="28"/>
          <w:rtl/>
        </w:rPr>
        <w:t>»</w:t>
      </w:r>
      <w:r w:rsidRPr="00D31BFB">
        <w:rPr>
          <w:rFonts w:ascii="ATraditional Arabic" w:hAnsi="ATraditional Arabic" w:hint="cs"/>
          <w:bCs w:val="0"/>
          <w:sz w:val="28"/>
          <w:rtl/>
        </w:rPr>
        <w:t xml:space="preserve"> إلى آخره </w:t>
      </w:r>
      <w:r w:rsidR="00D31BFB" w:rsidRPr="00360861">
        <w:rPr>
          <w:rFonts w:ascii="ATraditional Arabic" w:hAnsi="ATraditional Arabic" w:hint="cs"/>
          <w:bCs w:val="0"/>
          <w:color w:val="0000FF"/>
          <w:sz w:val="28"/>
          <w:rtl/>
        </w:rPr>
        <w:t>«</w:t>
      </w:r>
      <w:r w:rsidRPr="00360861">
        <w:rPr>
          <w:rFonts w:ascii="ATraditional Arabic" w:hAnsi="ATraditional Arabic" w:hint="cs"/>
          <w:bCs w:val="0"/>
          <w:color w:val="0000FF"/>
          <w:sz w:val="28"/>
          <w:rtl/>
        </w:rPr>
        <w:t>فتحت له أبواب الجنة الثمانية</w:t>
      </w:r>
      <w:r w:rsidR="00360861" w:rsidRPr="00360861">
        <w:rPr>
          <w:rFonts w:ascii="ATraditional Arabic" w:hAnsi="ATraditional Arabic" w:hint="cs"/>
          <w:bCs w:val="0"/>
          <w:color w:val="0000FF"/>
          <w:sz w:val="28"/>
          <w:rtl/>
        </w:rPr>
        <w:t>»</w:t>
      </w:r>
      <w:r w:rsidRPr="00360861">
        <w:rPr>
          <w:rFonts w:ascii="ATraditional Arabic" w:hAnsi="ATraditional Arabic" w:hint="cs"/>
          <w:bCs w:val="0"/>
          <w:color w:val="0000FF"/>
          <w:sz w:val="28"/>
          <w:rtl/>
        </w:rPr>
        <w:t xml:space="preserve"> </w:t>
      </w:r>
      <w:r w:rsidRPr="00360861">
        <w:rPr>
          <w:rFonts w:ascii="ATraditional Arabic" w:hAnsi="ATraditional Arabic" w:hint="cs"/>
          <w:bCs w:val="0"/>
          <w:sz w:val="28"/>
          <w:rtl/>
        </w:rPr>
        <w:t>ثم قال</w:t>
      </w:r>
      <w:r w:rsidRPr="00360861">
        <w:rPr>
          <w:rFonts w:ascii="ATraditional Arabic" w:hAnsi="ATraditional Arabic" w:hint="cs"/>
          <w:bCs w:val="0"/>
          <w:color w:val="0000FF"/>
          <w:sz w:val="28"/>
          <w:rtl/>
        </w:rPr>
        <w:t xml:space="preserve"> </w:t>
      </w:r>
      <w:r w:rsidR="00360861" w:rsidRPr="00360861">
        <w:rPr>
          <w:rFonts w:ascii="ATraditional Arabic" w:hAnsi="ATraditional Arabic" w:hint="cs"/>
          <w:bCs w:val="0"/>
          <w:color w:val="0000FF"/>
          <w:sz w:val="28"/>
          <w:rtl/>
        </w:rPr>
        <w:t>«</w:t>
      </w:r>
      <w:r w:rsidRPr="00360861">
        <w:rPr>
          <w:rFonts w:ascii="ATraditional Arabic" w:hAnsi="ATraditional Arabic" w:hint="cs"/>
          <w:bCs w:val="0"/>
          <w:color w:val="0000FF"/>
          <w:sz w:val="28"/>
          <w:rtl/>
        </w:rPr>
        <w:t>ولا تغتروا</w:t>
      </w:r>
      <w:r w:rsidR="00360861" w:rsidRPr="00360861">
        <w:rPr>
          <w:rFonts w:ascii="ATraditional Arabic" w:hAnsi="ATraditional Arabic" w:hint="cs"/>
          <w:bCs w:val="0"/>
          <w:color w:val="0000FF"/>
          <w:sz w:val="28"/>
          <w:rtl/>
        </w:rPr>
        <w:t>»</w:t>
      </w:r>
      <w:r w:rsidR="00360861">
        <w:rPr>
          <w:rFonts w:ascii="ATraditional Arabic" w:hAnsi="ATraditional Arabic" w:hint="cs"/>
          <w:bCs w:val="0"/>
          <w:color w:val="0000FF"/>
          <w:sz w:val="28"/>
          <w:rtl/>
        </w:rPr>
        <w:t>،</w:t>
      </w:r>
      <w:r w:rsidRPr="00360861">
        <w:rPr>
          <w:rFonts w:ascii="ATraditional Arabic" w:hAnsi="ATraditional Arabic" w:hint="cs"/>
          <w:bCs w:val="0"/>
          <w:color w:val="0000FF"/>
          <w:sz w:val="28"/>
          <w:rtl/>
        </w:rPr>
        <w:t xml:space="preserve"> </w:t>
      </w:r>
      <w:r w:rsidR="00360861" w:rsidRPr="00360861">
        <w:rPr>
          <w:rFonts w:ascii="ATraditional Arabic" w:hAnsi="ATraditional Arabic" w:hint="cs"/>
          <w:bCs w:val="0"/>
          <w:color w:val="0000FF"/>
          <w:sz w:val="28"/>
          <w:rtl/>
        </w:rPr>
        <w:t>«</w:t>
      </w:r>
      <w:r w:rsidRPr="00360861">
        <w:rPr>
          <w:rFonts w:ascii="ATraditional Arabic" w:hAnsi="ATraditional Arabic" w:hint="cs"/>
          <w:bCs w:val="0"/>
          <w:color w:val="0000FF"/>
          <w:sz w:val="28"/>
          <w:rtl/>
        </w:rPr>
        <w:t>فتحت له أبواب الجنة الثمانية ولا تغتروا</w:t>
      </w:r>
      <w:r w:rsidR="00D31BFB" w:rsidRPr="00360861">
        <w:rPr>
          <w:rFonts w:ascii="ATraditional Arabic" w:hAnsi="ATraditional Arabic" w:hint="cs"/>
          <w:bCs w:val="0"/>
          <w:color w:val="0000FF"/>
          <w:sz w:val="28"/>
          <w:rtl/>
        </w:rPr>
        <w:t>»</w:t>
      </w:r>
      <w:r w:rsidRPr="00D31BFB">
        <w:rPr>
          <w:rFonts w:ascii="ATraditional Arabic" w:hAnsi="ATraditional Arabic" w:hint="cs"/>
          <w:bCs w:val="0"/>
          <w:sz w:val="28"/>
          <w:rtl/>
        </w:rPr>
        <w:t xml:space="preserve"> كذا في الصحيح في كتاب الرقاق نعم قد يقول الإنسان هذا الكلام ويتصور أنه فتحت له أبواب الجنة الثمانية وانتهى كل ما عمل من معاصي وجرائم لكن هي أسباب إذا وجدت هذه الأسباب وفعلها الم</w:t>
      </w:r>
      <w:r w:rsidR="006D797D" w:rsidRPr="00D31BFB">
        <w:rPr>
          <w:rFonts w:ascii="ATraditional Arabic" w:hAnsi="ATraditional Arabic" w:hint="cs"/>
          <w:bCs w:val="0"/>
          <w:sz w:val="28"/>
          <w:rtl/>
        </w:rPr>
        <w:t>رء ممتثلا مخلصا لربه مجتنبا للموانع ترتبت آثارها وإلا فلا.</w:t>
      </w:r>
    </w:p>
    <w:p w:rsidR="006D797D" w:rsidRPr="00D31BFB" w:rsidRDefault="006D797D" w:rsidP="00783387">
      <w:pPr>
        <w:rPr>
          <w:rFonts w:ascii="ATraditional Arabic" w:hAnsi="ATraditional Arabic"/>
          <w:b w:val="0"/>
          <w:sz w:val="28"/>
          <w:rtl/>
        </w:rPr>
      </w:pPr>
      <w:r w:rsidRPr="00D31BFB">
        <w:rPr>
          <w:rFonts w:ascii="ATraditional Arabic" w:hAnsi="ATraditional Arabic" w:hint="cs"/>
          <w:b w:val="0"/>
          <w:sz w:val="28"/>
          <w:rtl/>
        </w:rPr>
        <w:t>"وقال لي آخرَ من أهل.."</w:t>
      </w:r>
    </w:p>
    <w:p w:rsidR="006D797D" w:rsidRPr="00D31BFB" w:rsidRDefault="006D797D" w:rsidP="00783387">
      <w:pPr>
        <w:rPr>
          <w:rFonts w:ascii="ATraditional Arabic" w:hAnsi="ATraditional Arabic"/>
          <w:bCs w:val="0"/>
          <w:sz w:val="28"/>
          <w:rtl/>
        </w:rPr>
      </w:pPr>
      <w:r w:rsidRPr="00D31BFB">
        <w:rPr>
          <w:rFonts w:ascii="ATraditional Arabic" w:hAnsi="ATraditional Arabic" w:hint="cs"/>
          <w:bCs w:val="0"/>
          <w:sz w:val="28"/>
          <w:rtl/>
        </w:rPr>
        <w:t>آخرُ آخرُ.</w:t>
      </w:r>
    </w:p>
    <w:p w:rsidR="006D797D" w:rsidRPr="00D31BFB" w:rsidRDefault="006D797D" w:rsidP="00783387">
      <w:pPr>
        <w:rPr>
          <w:rFonts w:ascii="ATraditional Arabic" w:hAnsi="ATraditional Arabic"/>
          <w:b w:val="0"/>
          <w:sz w:val="28"/>
          <w:rtl/>
        </w:rPr>
      </w:pPr>
      <w:r w:rsidRPr="00D31BFB">
        <w:rPr>
          <w:rFonts w:ascii="ATraditional Arabic" w:hAnsi="ATraditional Arabic" w:hint="cs"/>
          <w:b w:val="0"/>
          <w:sz w:val="28"/>
          <w:rtl/>
        </w:rPr>
        <w:t>عفا الله عنك.</w:t>
      </w:r>
    </w:p>
    <w:p w:rsidR="006D797D" w:rsidRPr="00D31BFB" w:rsidRDefault="00360861" w:rsidP="00360861">
      <w:pPr>
        <w:rPr>
          <w:rFonts w:ascii="ATraditional Arabic" w:hAnsi="ATraditional Arabic"/>
          <w:b w:val="0"/>
          <w:sz w:val="28"/>
          <w:rtl/>
        </w:rPr>
      </w:pPr>
      <w:r w:rsidRPr="00D31BFB">
        <w:rPr>
          <w:rFonts w:ascii="ATraditional Arabic" w:hAnsi="ATraditional Arabic" w:hint="cs"/>
          <w:b w:val="0"/>
          <w:sz w:val="28"/>
          <w:rtl/>
        </w:rPr>
        <w:t>"</w:t>
      </w:r>
      <w:r w:rsidR="006D797D" w:rsidRPr="00D31BFB">
        <w:rPr>
          <w:rFonts w:ascii="ATraditional Arabic" w:hAnsi="ATraditional Arabic" w:hint="cs"/>
          <w:b w:val="0"/>
          <w:sz w:val="28"/>
          <w:rtl/>
        </w:rPr>
        <w:t xml:space="preserve">وقال لي آخرُ من أهل مكة نعم إذا فعل أحدنا ما فعل اغتسل وطاف بالبيت أسبوعًا وقد محي عنه ذلك وقال لي آخر قد صح عن النبي -صلى الله عليه وسلم- أنه قال </w:t>
      </w:r>
      <w:r w:rsidR="00D31BFB" w:rsidRPr="00360861">
        <w:rPr>
          <w:rFonts w:ascii="ATraditional Arabic" w:hAnsi="ATraditional Arabic" w:hint="cs"/>
          <w:b w:val="0"/>
          <w:color w:val="0000FF"/>
          <w:sz w:val="28"/>
          <w:rtl/>
        </w:rPr>
        <w:t>«</w:t>
      </w:r>
      <w:r w:rsidR="006D797D" w:rsidRPr="00360861">
        <w:rPr>
          <w:rFonts w:ascii="ATraditional Arabic" w:hAnsi="ATraditional Arabic" w:hint="cs"/>
          <w:b w:val="0"/>
          <w:color w:val="0000FF"/>
          <w:sz w:val="28"/>
          <w:rtl/>
        </w:rPr>
        <w:t>أذنب عبد ذنبًا فقال أي رب أصبت ذنبا فاغفر لي فغفر له ثم مكث ما شاء الله ثم أذنب ذنبا آخر فقال أي رب أصبت ذنبا أصبت ذنبا فاغفر لي فقال الله عز وجل علم عبدي أن له ربا يغفر الذنب ويأخذ به قد غفرت لعبدي فليصنع ما شاء</w:t>
      </w:r>
      <w:r w:rsidRPr="00360861">
        <w:rPr>
          <w:rFonts w:ascii="ATraditional Arabic" w:hAnsi="ATraditional Arabic" w:hint="cs"/>
          <w:b w:val="0"/>
          <w:color w:val="0000FF"/>
          <w:sz w:val="28"/>
          <w:rtl/>
        </w:rPr>
        <w:t>»</w:t>
      </w:r>
      <w:r w:rsidR="006D797D" w:rsidRPr="00360861">
        <w:rPr>
          <w:rFonts w:ascii="ATraditional Arabic" w:hAnsi="ATraditional Arabic" w:hint="cs"/>
          <w:b w:val="0"/>
          <w:color w:val="0000FF"/>
          <w:sz w:val="28"/>
          <w:rtl/>
        </w:rPr>
        <w:t xml:space="preserve"> </w:t>
      </w:r>
      <w:r w:rsidR="006D797D" w:rsidRPr="00360861">
        <w:rPr>
          <w:rFonts w:ascii="ATraditional Arabic" w:hAnsi="ATraditional Arabic" w:hint="cs"/>
          <w:b w:val="0"/>
          <w:sz w:val="28"/>
          <w:rtl/>
        </w:rPr>
        <w:t>قال وأنا لا أشك أن لي ربا يغفر الذنب ويأخذ به</w:t>
      </w:r>
      <w:r w:rsidR="006D797D" w:rsidRPr="00D31BFB">
        <w:rPr>
          <w:rFonts w:ascii="ATraditional Arabic" w:hAnsi="ATraditional Arabic" w:hint="cs"/>
          <w:b w:val="0"/>
          <w:sz w:val="28"/>
          <w:rtl/>
        </w:rPr>
        <w:t>."</w:t>
      </w:r>
    </w:p>
    <w:p w:rsidR="006D797D" w:rsidRPr="00D31BFB" w:rsidRDefault="006D797D" w:rsidP="00783387">
      <w:pPr>
        <w:rPr>
          <w:rFonts w:ascii="ATraditional Arabic" w:hAnsi="ATraditional Arabic"/>
          <w:bCs w:val="0"/>
          <w:sz w:val="28"/>
          <w:rtl/>
        </w:rPr>
      </w:pPr>
      <w:r w:rsidRPr="00D31BFB">
        <w:rPr>
          <w:rFonts w:ascii="ATraditional Arabic" w:hAnsi="ATraditional Arabic" w:hint="cs"/>
          <w:bCs w:val="0"/>
          <w:sz w:val="28"/>
          <w:rtl/>
        </w:rPr>
        <w:t>هذا مثال لما ذكره سابقا من الاحتجاج بالأشباه والنظائر الذين وفقوا لما تمحى به آثار ذنوبهم ومن يضمن لك أنك توفق لبذل سبب يمحو به الله جل أثر ذنبك مع عدم ارتكاب مانع يمنع من قبول هذا السبب وما يدريك.</w:t>
      </w:r>
    </w:p>
    <w:p w:rsidR="006D797D" w:rsidRPr="00D31BFB" w:rsidRDefault="006D797D" w:rsidP="00360861">
      <w:pPr>
        <w:rPr>
          <w:rFonts w:ascii="ATraditional Arabic" w:hAnsi="ATraditional Arabic"/>
          <w:b w:val="0"/>
          <w:sz w:val="28"/>
          <w:rtl/>
        </w:rPr>
      </w:pPr>
      <w:r w:rsidRPr="00D31BFB">
        <w:rPr>
          <w:rFonts w:ascii="ATraditional Arabic" w:hAnsi="ATraditional Arabic" w:hint="cs"/>
          <w:b w:val="0"/>
          <w:sz w:val="28"/>
          <w:rtl/>
        </w:rPr>
        <w:t>"وهذا الضرب من الناس قد تعلق بنصوص من الرجاء واتكل عليها وتعلق بها بكلتا يديه وإذا عوتب على الخطايا والانهماك فيها سرد لك ما يحفظه من سعة رحمة الله ومغفرته ونصوص الرجاء</w:t>
      </w:r>
      <w:r w:rsidR="0006389C">
        <w:rPr>
          <w:rFonts w:ascii="ATraditional Arabic" w:hAnsi="ATraditional Arabic" w:hint="cs"/>
          <w:b w:val="0"/>
          <w:sz w:val="28"/>
          <w:rtl/>
        </w:rPr>
        <w:t>،</w:t>
      </w:r>
      <w:r w:rsidRPr="00D31BFB">
        <w:rPr>
          <w:rFonts w:ascii="ATraditional Arabic" w:hAnsi="ATraditional Arabic" w:hint="cs"/>
          <w:b w:val="0"/>
          <w:sz w:val="28"/>
          <w:rtl/>
        </w:rPr>
        <w:t xml:space="preserve"> وللجهال من هذا الضرب من الناس في هذا الباب غرائب وعجائب كقول بعضهم:</w:t>
      </w:r>
    </w:p>
    <w:tbl>
      <w:tblPr>
        <w:bidiVisual/>
        <w:tblW w:w="7937" w:type="dxa"/>
        <w:jc w:val="center"/>
        <w:tblLayout w:type="fixed"/>
        <w:tblLook w:val="0000" w:firstRow="0" w:lastRow="0" w:firstColumn="0" w:lastColumn="0" w:noHBand="0" w:noVBand="0"/>
      </w:tblPr>
      <w:tblGrid>
        <w:gridCol w:w="3685"/>
        <w:gridCol w:w="567"/>
        <w:gridCol w:w="3685"/>
      </w:tblGrid>
      <w:tr w:rsidR="00D31BFB" w:rsidRPr="00D31BFB" w:rsidTr="00D31BFB">
        <w:trPr>
          <w:trHeight w:hRule="exact" w:val="510"/>
          <w:jc w:val="center"/>
        </w:trPr>
        <w:tc>
          <w:tcPr>
            <w:tcW w:w="3685" w:type="dxa"/>
            <w:shd w:val="clear" w:color="auto" w:fill="auto"/>
          </w:tcPr>
          <w:p w:rsidR="00D31BFB" w:rsidRPr="0006389C" w:rsidRDefault="00D31BFB" w:rsidP="00D31BFB">
            <w:pPr>
              <w:pStyle w:val="a"/>
              <w:rPr>
                <w:rFonts w:cs="Simplified Arabic"/>
                <w:b/>
                <w:bCs/>
                <w:sz w:val="28"/>
                <w:szCs w:val="28"/>
                <w:rtl/>
              </w:rPr>
            </w:pPr>
            <w:r w:rsidRPr="0006389C">
              <w:rPr>
                <w:rFonts w:cs="Simplified Arabic" w:hint="cs"/>
                <w:b/>
                <w:bCs/>
                <w:sz w:val="28"/>
                <w:szCs w:val="28"/>
                <w:rtl/>
              </w:rPr>
              <w:lastRenderedPageBreak/>
              <w:t>وكثر ما استطعت من الخطايا</w:t>
            </w:r>
            <w:r w:rsidRPr="0006389C">
              <w:rPr>
                <w:rFonts w:cs="Simplified Arabic"/>
                <w:b/>
                <w:bCs/>
                <w:sz w:val="28"/>
                <w:szCs w:val="28"/>
                <w:rtl/>
              </w:rPr>
              <w:br/>
            </w:r>
          </w:p>
        </w:tc>
        <w:tc>
          <w:tcPr>
            <w:tcW w:w="567" w:type="dxa"/>
          </w:tcPr>
          <w:p w:rsidR="00D31BFB" w:rsidRPr="0006389C" w:rsidRDefault="00D31BFB" w:rsidP="00D31BFB">
            <w:pPr>
              <w:pStyle w:val="a"/>
              <w:rPr>
                <w:rFonts w:cs="Simplified Arabic"/>
                <w:b/>
                <w:bCs/>
                <w:sz w:val="28"/>
                <w:szCs w:val="28"/>
                <w:rtl/>
              </w:rPr>
            </w:pPr>
          </w:p>
        </w:tc>
        <w:tc>
          <w:tcPr>
            <w:tcW w:w="3685" w:type="dxa"/>
            <w:shd w:val="clear" w:color="auto" w:fill="auto"/>
          </w:tcPr>
          <w:p w:rsidR="00D31BFB" w:rsidRPr="0006389C" w:rsidRDefault="00E302B7" w:rsidP="00D31BFB">
            <w:pPr>
              <w:pStyle w:val="a"/>
              <w:rPr>
                <w:rFonts w:cs="Simplified Arabic"/>
                <w:b/>
                <w:bCs/>
                <w:sz w:val="28"/>
                <w:szCs w:val="28"/>
                <w:rtl/>
              </w:rPr>
            </w:pPr>
            <w:r w:rsidRPr="0006389C">
              <w:rPr>
                <w:rFonts w:cs="Simplified Arabic"/>
                <w:b/>
                <w:bCs/>
                <w:color w:val="808000"/>
                <w:sz w:val="28"/>
                <w:szCs w:val="28"/>
                <w:rtl/>
              </w:rPr>
              <w:fldChar w:fldCharType="begin"/>
            </w:r>
            <w:r w:rsidR="00D31BFB" w:rsidRPr="0006389C">
              <w:rPr>
                <w:rFonts w:cs="Simplified Arabic"/>
                <w:b/>
                <w:bCs/>
                <w:color w:val="808000"/>
                <w:sz w:val="28"/>
                <w:szCs w:val="28"/>
              </w:rPr>
              <w:instrText xml:space="preserve"> XE "08-</w:instrText>
            </w:r>
            <w:r w:rsidR="00D31BFB" w:rsidRPr="0006389C">
              <w:rPr>
                <w:rFonts w:cs="Simplified Arabic"/>
                <w:b/>
                <w:bCs/>
                <w:color w:val="808000"/>
                <w:sz w:val="28"/>
                <w:szCs w:val="28"/>
                <w:rtl/>
              </w:rPr>
              <w:instrText xml:space="preserve">فهرس القصائد العامة:وكثر ما استطعت من الخطايا *إذا كان القدوم على كريم </w:instrText>
            </w:r>
            <w:r w:rsidR="00D31BFB" w:rsidRPr="0006389C">
              <w:rPr>
                <w:rFonts w:cs="Simplified Arabic"/>
                <w:b/>
                <w:bCs/>
                <w:color w:val="808000"/>
                <w:sz w:val="28"/>
                <w:szCs w:val="28"/>
              </w:rPr>
              <w:cr/>
              <w:instrText xml:space="preserve">" </w:instrText>
            </w:r>
            <w:r w:rsidRPr="0006389C">
              <w:rPr>
                <w:rFonts w:cs="Simplified Arabic"/>
                <w:b/>
                <w:bCs/>
                <w:color w:val="808000"/>
                <w:sz w:val="28"/>
                <w:szCs w:val="28"/>
                <w:rtl/>
              </w:rPr>
              <w:fldChar w:fldCharType="end"/>
            </w:r>
            <w:r w:rsidR="00D31BFB" w:rsidRPr="0006389C">
              <w:rPr>
                <w:rFonts w:cs="Simplified Arabic" w:hint="cs"/>
                <w:b/>
                <w:bCs/>
                <w:sz w:val="28"/>
                <w:szCs w:val="28"/>
                <w:rtl/>
              </w:rPr>
              <w:t>إذا كان القدوم على كريم</w:t>
            </w:r>
            <w:r w:rsidR="0006389C" w:rsidRPr="0006389C">
              <w:rPr>
                <w:rFonts w:cs="Simplified Arabic" w:hint="cs"/>
                <w:b/>
                <w:bCs/>
                <w:sz w:val="28"/>
                <w:szCs w:val="28"/>
                <w:rtl/>
              </w:rPr>
              <w:t>"</w:t>
            </w:r>
            <w:r w:rsidR="00D31BFB" w:rsidRPr="0006389C">
              <w:rPr>
                <w:rFonts w:cs="Simplified Arabic"/>
                <w:b/>
                <w:bCs/>
                <w:sz w:val="28"/>
                <w:szCs w:val="28"/>
                <w:rtl/>
              </w:rPr>
              <w:br/>
            </w:r>
          </w:p>
        </w:tc>
      </w:tr>
    </w:tbl>
    <w:p w:rsidR="006D797D" w:rsidRPr="00D31BFB" w:rsidRDefault="006D797D" w:rsidP="00D31BFB">
      <w:pPr>
        <w:rPr>
          <w:rFonts w:ascii="ATraditional Arabic" w:hAnsi="ATraditional Arabic"/>
          <w:bCs w:val="0"/>
          <w:sz w:val="28"/>
          <w:rtl/>
        </w:rPr>
      </w:pPr>
      <w:r w:rsidRPr="00D31BFB">
        <w:rPr>
          <w:rFonts w:ascii="ATraditional Arabic" w:hAnsi="ATraditional Arabic" w:hint="cs"/>
          <w:bCs w:val="0"/>
          <w:sz w:val="28"/>
          <w:rtl/>
        </w:rPr>
        <w:t xml:space="preserve">نعم هذا من الاغترار بسعة رحمة الله جل وعلا ولا يمنع أن يكون هذا الرجل الذي قال هذا البيت غفر له بسبب هذا البيت لا يمنع لأن سعة رحمة الله جل وعلا وفضل الله جل وعلا الذي لا يُحد </w:t>
      </w:r>
      <w:r w:rsidRPr="0006389C">
        <w:rPr>
          <w:rFonts w:ascii="ATraditional Arabic" w:hAnsi="ATraditional Arabic" w:cs="ATraditional Arabic" w:hint="cs"/>
          <w:bCs w:val="0"/>
          <w:color w:val="FF0000"/>
          <w:sz w:val="28"/>
          <w:rtl/>
        </w:rPr>
        <w:t>{</w:t>
      </w:r>
      <w:r w:rsidR="00D31BFB" w:rsidRPr="0006389C">
        <w:rPr>
          <w:rStyle w:val="-"/>
          <w:color w:val="FF0000"/>
          <w:sz w:val="28"/>
          <w:szCs w:val="28"/>
          <w:rtl/>
        </w:rPr>
        <w:t>وَرَحْمَتِي وَسِعَتْ كُلَّ شَيْءٍ</w:t>
      </w:r>
      <w:r w:rsidRPr="0006389C">
        <w:rPr>
          <w:rFonts w:ascii="ATraditional Arabic" w:hAnsi="ATraditional Arabic" w:cs="ATraditional Arabic" w:hint="cs"/>
          <w:bCs w:val="0"/>
          <w:color w:val="FF0000"/>
          <w:sz w:val="28"/>
          <w:rtl/>
        </w:rPr>
        <w:t>}</w:t>
      </w:r>
      <w:r w:rsidR="00D31BFB" w:rsidRPr="00D31BFB">
        <w:rPr>
          <w:rFonts w:ascii="ATraditional Arabic" w:hAnsi="ATraditional Arabic"/>
          <w:bCs w:val="0"/>
          <w:sz w:val="28"/>
          <w:rtl/>
        </w:rPr>
        <w:t xml:space="preserve"> [سورة الأعراف:156]</w:t>
      </w:r>
      <w:r w:rsidRPr="00D31BFB">
        <w:rPr>
          <w:rFonts w:ascii="ATraditional Arabic" w:hAnsi="ATraditional Arabic" w:hint="cs"/>
          <w:bCs w:val="0"/>
          <w:sz w:val="28"/>
          <w:rtl/>
        </w:rPr>
        <w:t xml:space="preserve"> لن تضيق بمثل هذا لكن الاغترار بمثل هذا الكلام مشكِل هذا يعطِّل إذا اغتر الإنسان بنصوص الوعد عطَّل نصوص الوعيد وغلب عليه الإرجاء بخلاف ما إذا عكس اعتنى بنصوص الوعيد وأهمل نصوص الوعد حمله ذلك على اليأس من رحمة الله والقنوط وهذه موبقة من الموبقات وعظيمة من العظائم فنقول والمؤلف رحمه الله تعالى يقول إن الجهال اغتروا بسعة رحمة الله ولهم في هذا عجائب وغرائب حتى قال بعضهم:</w:t>
      </w:r>
    </w:p>
    <w:tbl>
      <w:tblPr>
        <w:bidiVisual/>
        <w:tblW w:w="7937" w:type="dxa"/>
        <w:jc w:val="center"/>
        <w:tblLayout w:type="fixed"/>
        <w:tblLook w:val="0000" w:firstRow="0" w:lastRow="0" w:firstColumn="0" w:lastColumn="0" w:noHBand="0" w:noVBand="0"/>
      </w:tblPr>
      <w:tblGrid>
        <w:gridCol w:w="3685"/>
        <w:gridCol w:w="567"/>
        <w:gridCol w:w="3685"/>
      </w:tblGrid>
      <w:tr w:rsidR="00D31BFB" w:rsidRPr="00D31BFB" w:rsidTr="00D31BFB">
        <w:trPr>
          <w:trHeight w:hRule="exact" w:val="510"/>
          <w:jc w:val="center"/>
        </w:trPr>
        <w:tc>
          <w:tcPr>
            <w:tcW w:w="3685" w:type="dxa"/>
            <w:shd w:val="clear" w:color="auto" w:fill="auto"/>
          </w:tcPr>
          <w:p w:rsidR="00D31BFB" w:rsidRPr="00D31BFB" w:rsidRDefault="00D31BFB" w:rsidP="00D31BFB">
            <w:pPr>
              <w:pStyle w:val="a"/>
              <w:rPr>
                <w:rFonts w:cs="Simplified Arabic"/>
                <w:sz w:val="28"/>
                <w:szCs w:val="28"/>
                <w:rtl/>
              </w:rPr>
            </w:pPr>
            <w:r w:rsidRPr="00D31BFB">
              <w:rPr>
                <w:rFonts w:cs="Simplified Arabic" w:hint="cs"/>
                <w:sz w:val="28"/>
                <w:szCs w:val="28"/>
                <w:rtl/>
              </w:rPr>
              <w:t>وكثر ما استطعت من الخطايا</w:t>
            </w:r>
            <w:r w:rsidRPr="00D31BFB">
              <w:rPr>
                <w:rFonts w:cs="Simplified Arabic"/>
                <w:sz w:val="28"/>
                <w:szCs w:val="28"/>
                <w:rtl/>
              </w:rPr>
              <w:br/>
            </w:r>
          </w:p>
        </w:tc>
        <w:tc>
          <w:tcPr>
            <w:tcW w:w="567" w:type="dxa"/>
          </w:tcPr>
          <w:p w:rsidR="00D31BFB" w:rsidRPr="00D31BFB" w:rsidRDefault="00D31BFB" w:rsidP="00D31BFB">
            <w:pPr>
              <w:pStyle w:val="a"/>
              <w:rPr>
                <w:rFonts w:cs="Simplified Arabic"/>
                <w:sz w:val="28"/>
                <w:szCs w:val="28"/>
                <w:rtl/>
              </w:rPr>
            </w:pPr>
          </w:p>
        </w:tc>
        <w:tc>
          <w:tcPr>
            <w:tcW w:w="3685" w:type="dxa"/>
            <w:shd w:val="clear" w:color="auto" w:fill="auto"/>
          </w:tcPr>
          <w:p w:rsidR="00D31BFB" w:rsidRPr="00D31BFB" w:rsidRDefault="00E302B7" w:rsidP="00D31BFB">
            <w:pPr>
              <w:pStyle w:val="a"/>
              <w:rPr>
                <w:rFonts w:cs="Simplified Arabic"/>
                <w:sz w:val="28"/>
                <w:szCs w:val="28"/>
                <w:rtl/>
              </w:rPr>
            </w:pPr>
            <w:r w:rsidRPr="00D31BFB">
              <w:rPr>
                <w:rFonts w:cs="Simplified Arabic"/>
                <w:color w:val="808000"/>
                <w:sz w:val="28"/>
                <w:szCs w:val="28"/>
                <w:rtl/>
              </w:rPr>
              <w:fldChar w:fldCharType="begin"/>
            </w:r>
            <w:r w:rsidR="00D31BFB" w:rsidRPr="00D31BFB">
              <w:rPr>
                <w:rFonts w:cs="Simplified Arabic"/>
                <w:color w:val="808000"/>
                <w:sz w:val="28"/>
                <w:szCs w:val="28"/>
              </w:rPr>
              <w:instrText xml:space="preserve"> XE "08-</w:instrText>
            </w:r>
            <w:r w:rsidR="00D31BFB" w:rsidRPr="00D31BFB">
              <w:rPr>
                <w:rFonts w:cs="Simplified Arabic"/>
                <w:color w:val="808000"/>
                <w:sz w:val="28"/>
                <w:szCs w:val="28"/>
                <w:rtl/>
              </w:rPr>
              <w:instrText xml:space="preserve">فهرس القصائد العامة:وكثر ما استطعت من الخطايا *إذا كان القدوم على كريم </w:instrText>
            </w:r>
            <w:r w:rsidR="00D31BFB" w:rsidRPr="00D31BFB">
              <w:rPr>
                <w:rFonts w:cs="Simplified Arabic"/>
                <w:color w:val="808000"/>
                <w:sz w:val="28"/>
                <w:szCs w:val="28"/>
              </w:rPr>
              <w:cr/>
              <w:instrText xml:space="preserve">" </w:instrText>
            </w:r>
            <w:r w:rsidRPr="00D31BFB">
              <w:rPr>
                <w:rFonts w:cs="Simplified Arabic"/>
                <w:color w:val="808000"/>
                <w:sz w:val="28"/>
                <w:szCs w:val="28"/>
                <w:rtl/>
              </w:rPr>
              <w:fldChar w:fldCharType="end"/>
            </w:r>
            <w:r w:rsidR="00D31BFB" w:rsidRPr="00D31BFB">
              <w:rPr>
                <w:rFonts w:cs="Simplified Arabic" w:hint="cs"/>
                <w:sz w:val="28"/>
                <w:szCs w:val="28"/>
                <w:rtl/>
              </w:rPr>
              <w:t>إذا كان القدوم على كريم</w:t>
            </w:r>
            <w:r w:rsidR="00D31BFB" w:rsidRPr="00D31BFB">
              <w:rPr>
                <w:rFonts w:cs="Simplified Arabic"/>
                <w:sz w:val="28"/>
                <w:szCs w:val="28"/>
                <w:rtl/>
              </w:rPr>
              <w:br/>
            </w:r>
          </w:p>
        </w:tc>
      </w:tr>
    </w:tbl>
    <w:p w:rsidR="006D797D" w:rsidRPr="00D31BFB" w:rsidRDefault="006D797D" w:rsidP="006D797D">
      <w:pPr>
        <w:rPr>
          <w:rFonts w:ascii="ATraditional Arabic" w:hAnsi="ATraditional Arabic"/>
          <w:bCs w:val="0"/>
          <w:sz w:val="28"/>
          <w:rtl/>
        </w:rPr>
      </w:pPr>
      <w:r w:rsidRPr="00D31BFB">
        <w:rPr>
          <w:rFonts w:ascii="ATraditional Arabic" w:hAnsi="ATraditional Arabic" w:hint="cs"/>
          <w:bCs w:val="0"/>
          <w:sz w:val="28"/>
          <w:rtl/>
        </w:rPr>
        <w:t>ونقول ومع هذا لا يمنع أن يكون قائل هذا البيت لمقولته هذا البيت وعلمه بسعة رحمة الله جل وعلا ويقينه بذلك لكن لا يعني هذا بأن الإنسان يغتر لأن الله جل وعلا لا شك أنه كريم ورحمته وسعت كل شيء لكنه شديد العقاب فعلى الإنسان أن يوازن بين هذه الأمور أن يوازن بين هذه الأمور ولا يغتر بسعة رحمة الله ولا ييأس ولا يقنط فلا يأمَن من مكر الله ولا ييأس ولا يقنط من رحمته.</w:t>
      </w:r>
    </w:p>
    <w:p w:rsidR="006D797D" w:rsidRPr="00D31BFB" w:rsidRDefault="006D797D" w:rsidP="006D797D">
      <w:pPr>
        <w:rPr>
          <w:rFonts w:ascii="ATraditional Arabic" w:hAnsi="ATraditional Arabic"/>
          <w:bCs w:val="0"/>
          <w:sz w:val="28"/>
          <w:rtl/>
        </w:rPr>
      </w:pPr>
      <w:r w:rsidRPr="00D31BFB">
        <w:rPr>
          <w:rFonts w:ascii="ATraditional Arabic" w:hAnsi="ATraditional Arabic" w:hint="cs"/>
          <w:bCs w:val="0"/>
          <w:sz w:val="28"/>
          <w:rtl/>
        </w:rPr>
        <w:t>الأسئلة ضرورية يا إخوان.</w:t>
      </w:r>
    </w:p>
    <w:p w:rsidR="006D797D" w:rsidRPr="00D31BFB" w:rsidRDefault="006D797D" w:rsidP="006D797D">
      <w:pPr>
        <w:rPr>
          <w:rFonts w:ascii="ATraditional Arabic" w:hAnsi="ATraditional Arabic"/>
          <w:b w:val="0"/>
          <w:sz w:val="28"/>
          <w:rtl/>
        </w:rPr>
      </w:pPr>
      <w:r w:rsidRPr="00D31BFB">
        <w:rPr>
          <w:rFonts w:ascii="ATraditional Arabic" w:hAnsi="ATraditional Arabic" w:hint="cs"/>
          <w:b w:val="0"/>
          <w:sz w:val="28"/>
          <w:rtl/>
        </w:rPr>
        <w:t>هذا يقول من الجزائر أصبحت أحافظ على الصلاة في الوقت وأنا الآن أحضر حلقات هنا في الجزائر ولله الحمد واشتريت كتاب الداء والدواء لابن القيم أود نصيحة.</w:t>
      </w:r>
    </w:p>
    <w:p w:rsidR="006D797D" w:rsidRPr="00D31BFB" w:rsidRDefault="006D797D" w:rsidP="006D797D">
      <w:pPr>
        <w:rPr>
          <w:rFonts w:ascii="ATraditional Arabic" w:hAnsi="ATraditional Arabic"/>
          <w:bCs w:val="0"/>
          <w:sz w:val="28"/>
          <w:rtl/>
        </w:rPr>
      </w:pPr>
      <w:r w:rsidRPr="00D31BFB">
        <w:rPr>
          <w:rFonts w:ascii="ATraditional Arabic" w:hAnsi="ATraditional Arabic" w:hint="cs"/>
          <w:bCs w:val="0"/>
          <w:sz w:val="28"/>
          <w:rtl/>
        </w:rPr>
        <w:t>على كل حال عليك بالاعتصام بالكتاب والسنة ولزوم الدروس النافعة والعناية بكتاب الله جل وعلا تجعله ديدنك حفظا وقراءة وتدبرا و</w:t>
      </w:r>
      <w:r w:rsidR="0006389C">
        <w:rPr>
          <w:rFonts w:ascii="ATraditional Arabic" w:hAnsi="ATraditional Arabic" w:hint="cs"/>
          <w:bCs w:val="0"/>
          <w:sz w:val="28"/>
          <w:rtl/>
        </w:rPr>
        <w:t>علما وعملا وبذلك تعصم من الفتن.</w:t>
      </w:r>
    </w:p>
    <w:p w:rsidR="006D797D" w:rsidRPr="00D31BFB" w:rsidRDefault="006D797D" w:rsidP="006D797D">
      <w:pPr>
        <w:rPr>
          <w:rFonts w:ascii="ATraditional Arabic" w:hAnsi="ATraditional Arabic"/>
          <w:b w:val="0"/>
          <w:sz w:val="28"/>
          <w:rtl/>
        </w:rPr>
      </w:pPr>
      <w:r w:rsidRPr="00D31BFB">
        <w:rPr>
          <w:rFonts w:ascii="ATraditional Arabic" w:hAnsi="ATraditional Arabic" w:hint="cs"/>
          <w:b w:val="0"/>
          <w:sz w:val="28"/>
          <w:rtl/>
        </w:rPr>
        <w:t>وهذا يقول رجل يعمل في حياكة الأثواب والناس يطلبون أن يحيك لهم الثوب والبنطال وفيه إسبال هل يأثم بحياكة هذه الأثواب علما أنه ليس له عمل غيره؟</w:t>
      </w:r>
    </w:p>
    <w:p w:rsidR="006D797D" w:rsidRPr="00D31BFB" w:rsidRDefault="006D797D" w:rsidP="006D797D">
      <w:pPr>
        <w:rPr>
          <w:rFonts w:ascii="ATraditional Arabic" w:hAnsi="ATraditional Arabic"/>
          <w:b w:val="0"/>
          <w:sz w:val="28"/>
          <w:rtl/>
        </w:rPr>
      </w:pPr>
      <w:r w:rsidRPr="00D31BFB">
        <w:rPr>
          <w:rFonts w:ascii="ATraditional Arabic" w:hAnsi="ATraditional Arabic" w:hint="cs"/>
          <w:b w:val="0"/>
          <w:sz w:val="28"/>
          <w:rtl/>
        </w:rPr>
        <w:t>من مصر هذا.</w:t>
      </w:r>
    </w:p>
    <w:p w:rsidR="006D797D" w:rsidRPr="00D31BFB" w:rsidRDefault="006D797D" w:rsidP="006D797D">
      <w:pPr>
        <w:rPr>
          <w:rFonts w:ascii="ATraditional Arabic" w:hAnsi="ATraditional Arabic"/>
          <w:bCs w:val="0"/>
          <w:sz w:val="28"/>
          <w:rtl/>
        </w:rPr>
      </w:pPr>
      <w:r w:rsidRPr="00D31BFB">
        <w:rPr>
          <w:rFonts w:ascii="ATraditional Arabic" w:hAnsi="ATraditional Arabic" w:hint="cs"/>
          <w:bCs w:val="0"/>
          <w:sz w:val="28"/>
          <w:rtl/>
        </w:rPr>
        <w:t>نقول إذا استجاب لهذه المطالب وهي محرمة وأعانهم وتعاون معهم على هذا المحرم لا شك أن هذا من التعاون على الإثم والعدوان وهو منهي عنه فلا يجوز له أن يخيط لهم ثوبا يزيد على أو ينزل عن الكعب ولو اقتضى أن يطلب عملا آخر ولو كان أقل من هذا الله المستعان.</w:t>
      </w:r>
    </w:p>
    <w:p w:rsidR="0058686E" w:rsidRPr="00D31BFB" w:rsidRDefault="0058686E" w:rsidP="0058686E">
      <w:pPr>
        <w:rPr>
          <w:rFonts w:ascii="ATraditional Arabic" w:hAnsi="ATraditional Arabic"/>
          <w:b w:val="0"/>
          <w:sz w:val="28"/>
          <w:rtl/>
        </w:rPr>
      </w:pPr>
      <w:r w:rsidRPr="00D31BFB">
        <w:rPr>
          <w:rFonts w:ascii="ATraditional Arabic" w:hAnsi="ATraditional Arabic" w:hint="cs"/>
          <w:b w:val="0"/>
          <w:sz w:val="28"/>
          <w:rtl/>
        </w:rPr>
        <w:t>"وقول الآخر وقول الآخر التنزه من الذنوب جهل بسعة عفو الله وقول الآخر.."</w:t>
      </w:r>
    </w:p>
    <w:p w:rsidR="0058686E" w:rsidRPr="00D31BFB" w:rsidRDefault="0058686E" w:rsidP="00D31BFB">
      <w:pPr>
        <w:rPr>
          <w:rFonts w:ascii="ATraditional Arabic" w:hAnsi="ATraditional Arabic"/>
          <w:bCs w:val="0"/>
          <w:sz w:val="28"/>
          <w:rtl/>
        </w:rPr>
      </w:pPr>
      <w:r w:rsidRPr="00D31BFB">
        <w:rPr>
          <w:rFonts w:ascii="ATraditional Arabic" w:hAnsi="ATraditional Arabic" w:hint="cs"/>
          <w:bCs w:val="0"/>
          <w:sz w:val="28"/>
          <w:rtl/>
        </w:rPr>
        <w:t xml:space="preserve">ليس المفترض من المسلم بل ولا يمكن أن يكون المسلم معصوما من الذنوب هو خطاء لكن عليه أن يتوب يجب عليه أن يتوب </w:t>
      </w:r>
      <w:r w:rsidRPr="0006389C">
        <w:rPr>
          <w:rFonts w:ascii="ATraditional Arabic" w:hAnsi="ATraditional Arabic" w:cs="ATraditional Arabic" w:hint="cs"/>
          <w:bCs w:val="0"/>
          <w:color w:val="FF0000"/>
          <w:sz w:val="28"/>
          <w:rtl/>
        </w:rPr>
        <w:t>{</w:t>
      </w:r>
      <w:r w:rsidR="00D31BFB" w:rsidRPr="0006389C">
        <w:rPr>
          <w:rStyle w:val="-"/>
          <w:color w:val="FF0000"/>
          <w:sz w:val="28"/>
          <w:szCs w:val="28"/>
          <w:rtl/>
        </w:rPr>
        <w:t>وَتُوبُوا إِلَى اللَّهِ جَمِيعاً أَيُّهَا الْمُؤْمِنُونَ</w:t>
      </w:r>
      <w:r w:rsidRPr="0006389C">
        <w:rPr>
          <w:rFonts w:ascii="ATraditional Arabic" w:hAnsi="ATraditional Arabic" w:cs="ATraditional Arabic" w:hint="cs"/>
          <w:bCs w:val="0"/>
          <w:color w:val="FF0000"/>
          <w:sz w:val="28"/>
          <w:rtl/>
        </w:rPr>
        <w:t>}</w:t>
      </w:r>
      <w:r w:rsidR="00D31BFB" w:rsidRPr="00D31BFB">
        <w:rPr>
          <w:rFonts w:ascii="ATraditional Arabic" w:hAnsi="ATraditional Arabic"/>
          <w:bCs w:val="0"/>
          <w:sz w:val="28"/>
          <w:rtl/>
        </w:rPr>
        <w:t xml:space="preserve"> [سورة النــور:31]</w:t>
      </w:r>
      <w:r w:rsidRPr="00D31BFB">
        <w:rPr>
          <w:rFonts w:ascii="ATraditional Arabic" w:hAnsi="ATraditional Arabic" w:hint="cs"/>
          <w:bCs w:val="0"/>
          <w:sz w:val="28"/>
          <w:rtl/>
        </w:rPr>
        <w:t xml:space="preserve"> </w:t>
      </w:r>
      <w:r w:rsidRPr="00D31BFB">
        <w:rPr>
          <w:rFonts w:ascii="ATraditional Arabic" w:hAnsi="ATraditional Arabic" w:hint="cs"/>
          <w:bCs w:val="0"/>
          <w:sz w:val="28"/>
          <w:rtl/>
        </w:rPr>
        <w:lastRenderedPageBreak/>
        <w:t>وإذا ارتكب معصية يتوب التوبة النصوح بشروطها ويحرص قبل ذلك ألا يقع في المعصية يحرص قبل ذلك ألا يقع في المعصية لماذا لأنه قد لا يوفَّق للتوبة فيبقى أثر هذه المعصية لكن إذا وقعت منه المعصية وغلبته نفسه وشيطانه عليه أن يبادر بالتوبة النصوح.</w:t>
      </w:r>
    </w:p>
    <w:p w:rsidR="0058686E" w:rsidRPr="00D31BFB" w:rsidRDefault="0058686E" w:rsidP="0058686E">
      <w:pPr>
        <w:rPr>
          <w:rFonts w:ascii="ATraditional Arabic" w:hAnsi="ATraditional Arabic"/>
          <w:b w:val="0"/>
          <w:sz w:val="28"/>
          <w:rtl/>
        </w:rPr>
      </w:pPr>
      <w:r w:rsidRPr="00D31BFB">
        <w:rPr>
          <w:rFonts w:ascii="ATraditional Arabic" w:hAnsi="ATraditional Arabic" w:hint="cs"/>
          <w:b w:val="0"/>
          <w:sz w:val="28"/>
          <w:rtl/>
        </w:rPr>
        <w:t>"وقول الآخر ترك الذنوب جرأة على مغفرة الله واستصغار لها وقال أبو محمد ابن حزم رأيت بعض هؤلاء يقول في دعائه اللهم إني أعوذ بك من العصمة ومن هؤلاء المغرورين من.."</w:t>
      </w:r>
    </w:p>
    <w:p w:rsidR="0058686E" w:rsidRPr="00D31BFB" w:rsidRDefault="0058686E" w:rsidP="0058686E">
      <w:pPr>
        <w:rPr>
          <w:rFonts w:ascii="ATraditional Arabic" w:hAnsi="ATraditional Arabic"/>
          <w:bCs w:val="0"/>
          <w:sz w:val="28"/>
          <w:rtl/>
        </w:rPr>
      </w:pPr>
      <w:r w:rsidRPr="00D31BFB">
        <w:rPr>
          <w:rFonts w:ascii="ATraditional Arabic" w:hAnsi="ATraditional Arabic" w:hint="cs"/>
          <w:bCs w:val="0"/>
          <w:sz w:val="28"/>
          <w:rtl/>
        </w:rPr>
        <w:t>هذا اعتداء اعتداء في الدعاء هذا من الاعتداء في الدعاء أولا هل العصمة واقعة له أو لغيره ممكنة له أو لغيره من غير الأنبياء ليستعيذ بالله منها هذا اعتداء بلا شك.</w:t>
      </w:r>
    </w:p>
    <w:p w:rsidR="0058686E" w:rsidRPr="00D31BFB" w:rsidRDefault="0058686E" w:rsidP="0058686E">
      <w:pPr>
        <w:rPr>
          <w:rFonts w:ascii="ATraditional Arabic" w:hAnsi="ATraditional Arabic"/>
          <w:b w:val="0"/>
          <w:sz w:val="28"/>
          <w:rtl/>
        </w:rPr>
      </w:pPr>
      <w:r w:rsidRPr="00D31BFB">
        <w:rPr>
          <w:rFonts w:ascii="ATraditional Arabic" w:hAnsi="ATraditional Arabic" w:hint="cs"/>
          <w:b w:val="0"/>
          <w:sz w:val="28"/>
          <w:rtl/>
        </w:rPr>
        <w:t>"ومن هؤلاء المغرورين.."</w:t>
      </w:r>
    </w:p>
    <w:p w:rsidR="0058686E" w:rsidRPr="00D31BFB" w:rsidRDefault="0058686E" w:rsidP="0058686E">
      <w:pPr>
        <w:rPr>
          <w:rFonts w:ascii="ATraditional Arabic" w:hAnsi="ATraditional Arabic"/>
          <w:bCs w:val="0"/>
          <w:sz w:val="28"/>
          <w:rtl/>
        </w:rPr>
      </w:pPr>
      <w:r w:rsidRPr="00D31BFB">
        <w:rPr>
          <w:rFonts w:ascii="ATraditional Arabic" w:hAnsi="ATraditional Arabic" w:hint="cs"/>
          <w:bCs w:val="0"/>
          <w:sz w:val="28"/>
          <w:rtl/>
        </w:rPr>
        <w:t>لحظة لحظة يا شيخ.</w:t>
      </w:r>
    </w:p>
    <w:p w:rsidR="0058686E" w:rsidRPr="00D31BFB" w:rsidRDefault="0058686E" w:rsidP="0058686E">
      <w:pPr>
        <w:rPr>
          <w:rFonts w:ascii="ATraditional Arabic" w:hAnsi="ATraditional Arabic"/>
          <w:b w:val="0"/>
          <w:sz w:val="28"/>
          <w:rtl/>
        </w:rPr>
      </w:pPr>
      <w:r w:rsidRPr="00D31BFB">
        <w:rPr>
          <w:rFonts w:ascii="ATraditional Arabic" w:hAnsi="ATraditional Arabic" w:hint="cs"/>
          <w:b w:val="0"/>
          <w:sz w:val="28"/>
          <w:rtl/>
        </w:rPr>
        <w:t>طالب: ............</w:t>
      </w:r>
    </w:p>
    <w:p w:rsidR="0058686E" w:rsidRPr="00D31BFB" w:rsidRDefault="0058686E" w:rsidP="0058686E">
      <w:pPr>
        <w:rPr>
          <w:rFonts w:ascii="ATraditional Arabic" w:hAnsi="ATraditional Arabic"/>
          <w:bCs w:val="0"/>
          <w:sz w:val="28"/>
          <w:rtl/>
        </w:rPr>
      </w:pPr>
      <w:r w:rsidRPr="00D31BFB">
        <w:rPr>
          <w:rFonts w:ascii="ATraditional Arabic" w:hAnsi="ATraditional Arabic" w:hint="cs"/>
          <w:bCs w:val="0"/>
          <w:sz w:val="28"/>
          <w:rtl/>
        </w:rPr>
        <w:t>لا يسأل لا يمكن لا يسأل شيء لم لم لا يكون فيما هو من شأنه بمعنى أنه لا يوجد معصوم غير النبي -عليه الصلاة والسلام- كما أنه لا يسأل ما اختص به نبي من الأنبياء مثلا رب هب لي ملكا لا ينبغي لأحد من بعدي هذا اعتداء لأن هذا مما اختص به سليمان العصمة خاصة بالأنبياء إذًا لا يسأل العصمة يسأل الله جل وعلا أن يجنبه المعاصي بقدر الإمكان لكن العصمة التي هي عصمة الأنبياء بحيث لا يقع منهم الذنب أو يسأل العصمة المناسبة له بمعنى أنه لا يكون في مصاف الأنبياء لا يسأل منازل الأنبياء لأن هذا اعتداء لأنه يسأل المنازل الممكنة له ولجنسه.</w:t>
      </w:r>
    </w:p>
    <w:p w:rsidR="0058686E" w:rsidRPr="00D31BFB" w:rsidRDefault="0058686E" w:rsidP="0058686E">
      <w:pPr>
        <w:rPr>
          <w:rFonts w:ascii="ATraditional Arabic" w:hAnsi="ATraditional Arabic"/>
          <w:b w:val="0"/>
          <w:sz w:val="28"/>
          <w:rtl/>
        </w:rPr>
      </w:pPr>
      <w:r w:rsidRPr="00D31BFB">
        <w:rPr>
          <w:rFonts w:ascii="ATraditional Arabic" w:hAnsi="ATraditional Arabic" w:hint="cs"/>
          <w:b w:val="0"/>
          <w:sz w:val="28"/>
          <w:rtl/>
        </w:rPr>
        <w:t>طالب: ............</w:t>
      </w:r>
    </w:p>
    <w:p w:rsidR="0058686E" w:rsidRPr="00D31BFB" w:rsidRDefault="0058686E" w:rsidP="0058686E">
      <w:pPr>
        <w:rPr>
          <w:rFonts w:ascii="ATraditional Arabic" w:hAnsi="ATraditional Arabic"/>
          <w:bCs w:val="0"/>
          <w:sz w:val="28"/>
          <w:rtl/>
        </w:rPr>
      </w:pPr>
      <w:r w:rsidRPr="00D31BFB">
        <w:rPr>
          <w:rFonts w:ascii="ATraditional Arabic" w:hAnsi="ATraditional Arabic" w:hint="cs"/>
          <w:bCs w:val="0"/>
          <w:sz w:val="28"/>
          <w:rtl/>
        </w:rPr>
        <w:t>احشرني معهم مع فلان من الأنبياء مع نبينا -عليه الصلاة والسلام- لا بأس لكن يسأل منازل الأنبياء ليكون في مصافهم لا، هذا اعتداء.</w:t>
      </w:r>
    </w:p>
    <w:p w:rsidR="0058686E" w:rsidRPr="00D31BFB" w:rsidRDefault="0058686E" w:rsidP="0058686E">
      <w:pPr>
        <w:rPr>
          <w:rFonts w:ascii="ATraditional Arabic" w:hAnsi="ATraditional Arabic"/>
          <w:b w:val="0"/>
          <w:sz w:val="28"/>
          <w:rtl/>
        </w:rPr>
      </w:pPr>
      <w:r w:rsidRPr="00D31BFB">
        <w:rPr>
          <w:rFonts w:ascii="ATraditional Arabic" w:hAnsi="ATraditional Arabic" w:hint="cs"/>
          <w:b w:val="0"/>
          <w:sz w:val="28"/>
          <w:rtl/>
        </w:rPr>
        <w:t>"ومن هؤلاء.."</w:t>
      </w:r>
    </w:p>
    <w:p w:rsidR="0058686E" w:rsidRPr="00D31BFB" w:rsidRDefault="0058686E" w:rsidP="0058686E">
      <w:pPr>
        <w:rPr>
          <w:rFonts w:ascii="ATraditional Arabic" w:hAnsi="ATraditional Arabic"/>
          <w:bCs w:val="0"/>
          <w:sz w:val="28"/>
          <w:rtl/>
        </w:rPr>
      </w:pPr>
      <w:r w:rsidRPr="00D31BFB">
        <w:rPr>
          <w:rFonts w:ascii="ATraditional Arabic" w:hAnsi="ATraditional Arabic" w:hint="cs"/>
          <w:bCs w:val="0"/>
          <w:sz w:val="28"/>
          <w:rtl/>
        </w:rPr>
        <w:t>لأن كون الإنسان في منزلة شخص لا يعني أنه مساوٍ له من كل وجه بدليل أن زوجات النبي -عليه الصلاة والسلام- معه في منزلته لكن هل التبع مثل المتبوع؟ لا، أبدا.</w:t>
      </w:r>
    </w:p>
    <w:p w:rsidR="0058686E" w:rsidRPr="00D31BFB" w:rsidRDefault="0058686E" w:rsidP="0058686E">
      <w:pPr>
        <w:rPr>
          <w:rFonts w:ascii="ATraditional Arabic" w:hAnsi="ATraditional Arabic"/>
          <w:b w:val="0"/>
          <w:sz w:val="28"/>
          <w:rtl/>
        </w:rPr>
      </w:pPr>
      <w:r w:rsidRPr="00D31BFB">
        <w:rPr>
          <w:rFonts w:ascii="ATraditional Arabic" w:hAnsi="ATraditional Arabic" w:hint="cs"/>
          <w:b w:val="0"/>
          <w:sz w:val="28"/>
          <w:rtl/>
        </w:rPr>
        <w:t>"ومن هؤلاء المغرورين من يتعلق بمسألة الجبر وأن العبد لا فعل له ألبتة ولا اختيار وإنما هو مجبور على فعل المعاصي ومن هؤلاء.."</w:t>
      </w:r>
    </w:p>
    <w:p w:rsidR="0058686E" w:rsidRPr="00D31BFB" w:rsidRDefault="0058686E" w:rsidP="0058686E">
      <w:pPr>
        <w:rPr>
          <w:rFonts w:ascii="ATraditional Arabic" w:hAnsi="ATraditional Arabic"/>
          <w:bCs w:val="0"/>
          <w:sz w:val="28"/>
          <w:rtl/>
        </w:rPr>
      </w:pPr>
      <w:r w:rsidRPr="00D31BFB">
        <w:rPr>
          <w:rFonts w:ascii="ATraditional Arabic" w:hAnsi="ATraditional Arabic" w:hint="cs"/>
          <w:bCs w:val="0"/>
          <w:sz w:val="28"/>
          <w:rtl/>
        </w:rPr>
        <w:t xml:space="preserve">هذه مشكلة إذا سئل العاصي قال هذا أمر كتبه الله علي أنا مجبور على هذا ابن آدم ماعون يقول ابن آدم ماعون ما له إلا ما كتب له لكن أليس له اختيار أليست له مشيئة أليست له إرادة نعم هو لا يستقل بهذه المشيئة ولا بالإرادة ولا يمكن أن يفعل شيء خارج عن مشيئة الله وإرادته لكنه له اختيار وله مشيئة وله إرادة يختار بواسطتها ما ينفعه ويجتنب ما يضره ويبقى أن القدر حاكم على الجميع قريب من هذا الاغترار بمسألة الجبر الاحتجاج بالقدر الاحتجاج بالقدر على </w:t>
      </w:r>
      <w:r w:rsidRPr="00D31BFB">
        <w:rPr>
          <w:rFonts w:ascii="ATraditional Arabic" w:hAnsi="ATraditional Arabic" w:hint="cs"/>
          <w:bCs w:val="0"/>
          <w:sz w:val="28"/>
          <w:rtl/>
        </w:rPr>
        <w:lastRenderedPageBreak/>
        <w:t>الذنوب والمعاصي فإذا قيل له لماذا تعصي لماذا تزني لماذا تسرق قال هذا مكتوب علي احتجاجا بالقدر وليس له ذلك ليس له أن يحتج بالقدر نعم إذا تاب من ذلك من الذنب توبة نصوحا وعُيِّر بهذا الذنب قال هذا أمر قد كتبه الله علي كما فعل آدم حينما حج موسى.</w:t>
      </w:r>
    </w:p>
    <w:p w:rsidR="0058686E" w:rsidRPr="00D31BFB" w:rsidRDefault="0058686E" w:rsidP="0058686E">
      <w:pPr>
        <w:rPr>
          <w:rFonts w:ascii="ATraditional Arabic" w:hAnsi="ATraditional Arabic"/>
          <w:b w:val="0"/>
          <w:sz w:val="28"/>
          <w:rtl/>
        </w:rPr>
      </w:pPr>
      <w:r w:rsidRPr="00D31BFB">
        <w:rPr>
          <w:rFonts w:ascii="ATraditional Arabic" w:hAnsi="ATraditional Arabic" w:hint="cs"/>
          <w:b w:val="0"/>
          <w:sz w:val="28"/>
          <w:rtl/>
        </w:rPr>
        <w:t>"ومن هؤلاء من يغتر بمسألة الإرجاء وأن الإيمان هو مجرد التصديق والأعمال ليست من الإيمان وإيمان أفسق الناس كإيمان جبريل وميكائيل."</w:t>
      </w:r>
    </w:p>
    <w:p w:rsidR="0058686E" w:rsidRPr="00D31BFB" w:rsidRDefault="0058686E" w:rsidP="009C59FE">
      <w:pPr>
        <w:rPr>
          <w:rFonts w:ascii="ATraditional Arabic" w:hAnsi="ATraditional Arabic"/>
          <w:bCs w:val="0"/>
          <w:sz w:val="28"/>
          <w:rtl/>
        </w:rPr>
      </w:pPr>
      <w:r w:rsidRPr="00D31BFB">
        <w:rPr>
          <w:rFonts w:ascii="ATraditional Arabic" w:hAnsi="ATraditional Arabic" w:hint="cs"/>
          <w:bCs w:val="0"/>
          <w:sz w:val="28"/>
          <w:rtl/>
        </w:rPr>
        <w:t xml:space="preserve">نعم هؤلاء غلاة المرجئة الذين يقولون أنه لا يضر مع الإيمان ذنب إذا وجد الإيمان فلا يضر مع ذنب وأن الناس يستوون في الإيمان وإيمان أفسق الناس وأفجرهم مثل إيمان جبريل ضلال ضلال بل المعاصي تضر صاحبها توجب دخوله النار إن لم يعف الله جل وعلا عنه وهي أيضا خللها أو أثرها في الإيمان ظاهر والإيمان متفاوت الناس يتفاوتون في إيمانهم الإيمان كما هو مقرر عند أهل السنة والجماعة يزيد وينقص </w:t>
      </w:r>
      <w:r w:rsidR="009C59FE" w:rsidRPr="00D31BFB">
        <w:rPr>
          <w:rFonts w:ascii="ATraditional Arabic" w:hAnsi="ATraditional Arabic" w:hint="cs"/>
          <w:bCs w:val="0"/>
          <w:sz w:val="28"/>
          <w:rtl/>
        </w:rPr>
        <w:t>تبعًا لهذه الأعمال يزيد بالطاعات وينقص بالمعاصي أما إذا اعتقد الإنسان هذه العقيدة الفاسدة وهي الإرجاء وزعم أنه مادام مؤمنًا والأولى أن يقال مسلما أنه لا يضره على حد زعمه ذنب إذًا كيف يتوعد الله جل وعلا العصاة بالنصوص القطعية من نصوص الكتاب والسنة وهم يقولون لا يضر مع الإيمان ذنب نصوص الكتاب والسنة لا تدخل تحت الحصر يتوعد فيها الله جل وعلا العصاة وهذه المسألة الغلو في الإرجاء الغلو في الإرجاء والمبالغة فيه موجود قديمًا كذلك بقية المذاهب من الجبر والقدَر وغيرها موجودة قديما ولكل قوم وارث يوجد الآن من يغتر بهذه المذاهب.</w:t>
      </w:r>
    </w:p>
    <w:p w:rsidR="009C59FE" w:rsidRPr="00D31BFB" w:rsidRDefault="009C59FE" w:rsidP="009C59FE">
      <w:pPr>
        <w:rPr>
          <w:rFonts w:ascii="ATraditional Arabic" w:hAnsi="ATraditional Arabic"/>
          <w:bCs w:val="0"/>
          <w:sz w:val="28"/>
          <w:rtl/>
        </w:rPr>
      </w:pPr>
      <w:r w:rsidRPr="00D31BFB">
        <w:rPr>
          <w:rFonts w:ascii="ATraditional Arabic" w:hAnsi="ATraditional Arabic" w:hint="cs"/>
          <w:bCs w:val="0"/>
          <w:sz w:val="28"/>
          <w:rtl/>
        </w:rPr>
        <w:t xml:space="preserve">كم باقي يا إخوان؟ اقرأ السطرين.. </w:t>
      </w:r>
    </w:p>
    <w:p w:rsidR="009C59FE" w:rsidRPr="00D31BFB" w:rsidRDefault="009C59FE" w:rsidP="009C59FE">
      <w:pPr>
        <w:rPr>
          <w:rFonts w:ascii="ATraditional Arabic" w:hAnsi="ATraditional Arabic"/>
          <w:b w:val="0"/>
          <w:sz w:val="28"/>
          <w:rtl/>
        </w:rPr>
      </w:pPr>
      <w:r w:rsidRPr="00D31BFB">
        <w:rPr>
          <w:rFonts w:ascii="ATraditional Arabic" w:hAnsi="ATraditional Arabic" w:hint="cs"/>
          <w:b w:val="0"/>
          <w:sz w:val="28"/>
          <w:rtl/>
        </w:rPr>
        <w:t>طالب: ............</w:t>
      </w:r>
    </w:p>
    <w:p w:rsidR="009C59FE" w:rsidRPr="00D31BFB" w:rsidRDefault="00A200D7" w:rsidP="009C59FE">
      <w:pPr>
        <w:rPr>
          <w:rFonts w:ascii="ATraditional Arabic" w:hAnsi="ATraditional Arabic"/>
          <w:bCs w:val="0"/>
          <w:sz w:val="28"/>
          <w:rtl/>
        </w:rPr>
      </w:pPr>
      <w:r>
        <w:rPr>
          <w:rFonts w:ascii="ATraditional Arabic" w:hAnsi="ATraditional Arabic" w:hint="cs"/>
          <w:bCs w:val="0"/>
          <w:sz w:val="28"/>
          <w:rtl/>
        </w:rPr>
        <w:t>ما</w:t>
      </w:r>
      <w:r w:rsidR="009C59FE" w:rsidRPr="00D31BFB">
        <w:rPr>
          <w:rFonts w:ascii="ATraditional Arabic" w:hAnsi="ATraditional Arabic" w:hint="cs"/>
          <w:bCs w:val="0"/>
          <w:sz w:val="28"/>
          <w:rtl/>
        </w:rPr>
        <w:t xml:space="preserve"> هو؟</w:t>
      </w:r>
    </w:p>
    <w:p w:rsidR="009C59FE" w:rsidRPr="00D31BFB" w:rsidRDefault="009C59FE" w:rsidP="009C59FE">
      <w:pPr>
        <w:rPr>
          <w:rFonts w:ascii="ATraditional Arabic" w:hAnsi="ATraditional Arabic"/>
          <w:b w:val="0"/>
          <w:sz w:val="28"/>
          <w:rtl/>
        </w:rPr>
      </w:pPr>
      <w:r w:rsidRPr="00D31BFB">
        <w:rPr>
          <w:rFonts w:ascii="ATraditional Arabic" w:hAnsi="ATraditional Arabic" w:hint="cs"/>
          <w:b w:val="0"/>
          <w:sz w:val="28"/>
          <w:rtl/>
        </w:rPr>
        <w:t>طالب: ............</w:t>
      </w:r>
    </w:p>
    <w:p w:rsidR="009C59FE" w:rsidRPr="00D31BFB" w:rsidRDefault="009C59FE" w:rsidP="009C59FE">
      <w:pPr>
        <w:rPr>
          <w:rFonts w:ascii="ATraditional Arabic" w:hAnsi="ATraditional Arabic"/>
          <w:bCs w:val="0"/>
          <w:sz w:val="28"/>
          <w:rtl/>
        </w:rPr>
      </w:pPr>
      <w:r w:rsidRPr="00D31BFB">
        <w:rPr>
          <w:rFonts w:ascii="ATraditional Arabic" w:hAnsi="ATraditional Arabic" w:hint="cs"/>
          <w:bCs w:val="0"/>
          <w:sz w:val="28"/>
          <w:rtl/>
        </w:rPr>
        <w:t>طيب اقرأ السطرين ذولا..</w:t>
      </w:r>
    </w:p>
    <w:p w:rsidR="009C59FE" w:rsidRPr="00D31BFB" w:rsidRDefault="009C59FE" w:rsidP="009C59FE">
      <w:pPr>
        <w:rPr>
          <w:rFonts w:ascii="ATraditional Arabic" w:hAnsi="ATraditional Arabic"/>
          <w:b w:val="0"/>
          <w:sz w:val="28"/>
          <w:rtl/>
        </w:rPr>
      </w:pPr>
      <w:r w:rsidRPr="00D31BFB">
        <w:rPr>
          <w:rFonts w:ascii="ATraditional Arabic" w:hAnsi="ATraditional Arabic" w:hint="cs"/>
          <w:b w:val="0"/>
          <w:sz w:val="28"/>
          <w:rtl/>
        </w:rPr>
        <w:t>"ومن هؤلاء من يغتر بمحبة الفقراء والمشايخ والصالحين."</w:t>
      </w:r>
    </w:p>
    <w:p w:rsidR="009C59FE" w:rsidRPr="00D31BFB" w:rsidRDefault="009C59FE" w:rsidP="009C59FE">
      <w:pPr>
        <w:rPr>
          <w:rFonts w:ascii="ATraditional Arabic" w:hAnsi="ATraditional Arabic"/>
          <w:bCs w:val="0"/>
          <w:sz w:val="28"/>
          <w:rtl/>
        </w:rPr>
      </w:pPr>
      <w:r w:rsidRPr="00D31BFB">
        <w:rPr>
          <w:rFonts w:ascii="ATraditional Arabic" w:hAnsi="ATraditional Arabic" w:hint="cs"/>
          <w:bCs w:val="0"/>
          <w:sz w:val="28"/>
          <w:rtl/>
        </w:rPr>
        <w:t xml:space="preserve">مستندا إلى الحديث الصحيح </w:t>
      </w:r>
      <w:r w:rsidR="00D31BFB" w:rsidRPr="0006389C">
        <w:rPr>
          <w:rFonts w:ascii="ATraditional Arabic" w:hAnsi="ATraditional Arabic" w:hint="cs"/>
          <w:bCs w:val="0"/>
          <w:color w:val="0000FF"/>
          <w:sz w:val="28"/>
          <w:rtl/>
        </w:rPr>
        <w:t>«</w:t>
      </w:r>
      <w:r w:rsidRPr="0006389C">
        <w:rPr>
          <w:rFonts w:ascii="ATraditional Arabic" w:hAnsi="ATraditional Arabic" w:hint="cs"/>
          <w:bCs w:val="0"/>
          <w:color w:val="0000FF"/>
          <w:sz w:val="28"/>
          <w:rtl/>
        </w:rPr>
        <w:t>المرء مع من أحب</w:t>
      </w:r>
      <w:r w:rsidR="00D31BFB" w:rsidRPr="0006389C">
        <w:rPr>
          <w:rFonts w:ascii="ATraditional Arabic" w:hAnsi="ATraditional Arabic" w:hint="cs"/>
          <w:bCs w:val="0"/>
          <w:color w:val="0000FF"/>
          <w:sz w:val="28"/>
          <w:rtl/>
        </w:rPr>
        <w:t>»</w:t>
      </w:r>
      <w:r w:rsidRPr="00D31BFB">
        <w:rPr>
          <w:rFonts w:ascii="ATraditional Arabic" w:hAnsi="ATraditional Arabic" w:hint="cs"/>
          <w:bCs w:val="0"/>
          <w:sz w:val="28"/>
          <w:rtl/>
        </w:rPr>
        <w:t xml:space="preserve"> وهو يحب الصالحين والفقراء والعباد والمشايخ ويقول إن المرء مع من أحب هذا الحديث صحيح لكن</w:t>
      </w:r>
      <w:r w:rsidR="0006389C">
        <w:rPr>
          <w:rFonts w:ascii="ATraditional Arabic" w:hAnsi="ATraditional Arabic" w:hint="cs"/>
          <w:bCs w:val="0"/>
          <w:sz w:val="28"/>
          <w:rtl/>
        </w:rPr>
        <w:t xml:space="preserve"> من أحب قوم لا بد</w:t>
      </w:r>
      <w:r w:rsidRPr="00D31BFB">
        <w:rPr>
          <w:rFonts w:ascii="ATraditional Arabic" w:hAnsi="ATraditional Arabic" w:hint="cs"/>
          <w:bCs w:val="0"/>
          <w:sz w:val="28"/>
          <w:rtl/>
        </w:rPr>
        <w:t xml:space="preserve"> أن يقتدي بهم ويعمل بعملهم ولا بد أن يكون الله جل وعلا أحب إليه مما سواه أن يكون الرسول -عليه الصلاة والسلام- أحب إليه من نفسه لينال هذه الدرجات وإذا كان الله أحب إليه من كل أحد مما سواه فإنه لن يعمل بما يغضب الله جل وعلا وإذا كان يحب الرسول -عليه الصلاة والسلام- محبة حقيقية فإنه لن يفعل ما يخالف أمره أو نهيه.</w:t>
      </w:r>
    </w:p>
    <w:p w:rsidR="009C59FE" w:rsidRPr="00D31BFB" w:rsidRDefault="009C59FE" w:rsidP="009C59FE">
      <w:pPr>
        <w:rPr>
          <w:rFonts w:ascii="ATraditional Arabic" w:hAnsi="ATraditional Arabic"/>
          <w:b w:val="0"/>
          <w:sz w:val="28"/>
          <w:rtl/>
        </w:rPr>
      </w:pPr>
      <w:r w:rsidRPr="00D31BFB">
        <w:rPr>
          <w:rFonts w:ascii="ATraditional Arabic" w:hAnsi="ATraditional Arabic" w:hint="cs"/>
          <w:b w:val="0"/>
          <w:sz w:val="28"/>
          <w:rtl/>
        </w:rPr>
        <w:t>"وكثرة التردد إلى قبورهم والتضرع إليهم والاستشفاع بهم والتوسل إلى الله بهم وسؤاله بحقهم عليه وحرمتهم عنده."</w:t>
      </w:r>
    </w:p>
    <w:p w:rsidR="009C59FE" w:rsidRPr="00D31BFB" w:rsidRDefault="009C59FE" w:rsidP="009C59FE">
      <w:pPr>
        <w:rPr>
          <w:rFonts w:ascii="ATraditional Arabic" w:hAnsi="ATraditional Arabic"/>
          <w:bCs w:val="0"/>
          <w:sz w:val="28"/>
          <w:rtl/>
        </w:rPr>
      </w:pPr>
      <w:r w:rsidRPr="00D31BFB">
        <w:rPr>
          <w:rFonts w:ascii="ATraditional Arabic" w:hAnsi="ATraditional Arabic" w:hint="cs"/>
          <w:bCs w:val="0"/>
          <w:sz w:val="28"/>
          <w:rtl/>
        </w:rPr>
        <w:lastRenderedPageBreak/>
        <w:t>نعم هذا لا شك أنه اغترار بل ضلال لأن هذه الأمور من البدع من البدع المحرمة فكيف يعتمد على مثل هذه البدع في نجاته يوم القيامة والله المستعان.</w:t>
      </w:r>
    </w:p>
    <w:p w:rsidR="009C59FE" w:rsidRDefault="009C59FE" w:rsidP="009C59FE">
      <w:pPr>
        <w:rPr>
          <w:rFonts w:ascii="ATraditional Arabic" w:hAnsi="ATraditional Arabic"/>
          <w:bCs w:val="0"/>
          <w:sz w:val="28"/>
          <w:rtl/>
        </w:rPr>
      </w:pPr>
      <w:r w:rsidRPr="00D31BFB">
        <w:rPr>
          <w:rFonts w:ascii="ATraditional Arabic" w:hAnsi="ATraditional Arabic" w:hint="cs"/>
          <w:bCs w:val="0"/>
          <w:sz w:val="28"/>
          <w:rtl/>
        </w:rPr>
        <w:t>وصلى الله وسلم وبارك على عبده ورسوله نبينا محمد وعلى آله وصحبه أجمعين.</w:t>
      </w:r>
    </w:p>
    <w:p w:rsidR="00BB7EC5" w:rsidRDefault="00BB7EC5" w:rsidP="009C59FE">
      <w:pPr>
        <w:rPr>
          <w:rFonts w:ascii="ATraditional Arabic" w:hAnsi="ATraditional Arabic"/>
          <w:bCs w:val="0"/>
          <w:sz w:val="28"/>
          <w:rtl/>
        </w:rPr>
      </w:pPr>
    </w:p>
    <w:p w:rsidR="00BB7EC5" w:rsidRDefault="00BB7EC5" w:rsidP="009C59FE">
      <w:pPr>
        <w:rPr>
          <w:rFonts w:ascii="ATraditional Arabic" w:hAnsi="ATraditional Arabic"/>
          <w:bCs w:val="0"/>
          <w:sz w:val="28"/>
          <w:rtl/>
        </w:rPr>
      </w:pPr>
    </w:p>
    <w:sectPr w:rsidR="00BB7EC5" w:rsidSect="009D5E1E">
      <w:headerReference w:type="even" r:id="rId8"/>
      <w:headerReference w:type="default" r:id="rId9"/>
      <w:footerReference w:type="even" r:id="rId10"/>
      <w:footerReference w:type="default" r:id="rId11"/>
      <w:headerReference w:type="first" r:id="rId12"/>
      <w:footerReference w:type="first" r:id="rId13"/>
      <w:footnotePr>
        <w:numRestart w:val="eachPage"/>
      </w:footnotePr>
      <w:endnotePr>
        <w:numFmt w:val="lowerLetter"/>
      </w:endnotePr>
      <w:pgSz w:w="11906" w:h="16838" w:code="9"/>
      <w:pgMar w:top="1440" w:right="1800" w:bottom="1440" w:left="1800" w:header="142" w:footer="0" w:gutter="0"/>
      <w:pgNumType w:start="1"/>
      <w:cols w:space="720"/>
      <w:titlePg/>
      <w:bidi/>
      <w:rtlGutter/>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35D6D" w:rsidRDefault="00535D6D" w:rsidP="00235F65">
      <w:r>
        <w:separator/>
      </w:r>
    </w:p>
  </w:endnote>
  <w:endnote w:type="continuationSeparator" w:id="0">
    <w:p w:rsidR="00535D6D" w:rsidRDefault="00535D6D" w:rsidP="00235F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AE2DF3D-5EA6-4D7F-835C-5CBA454EB55F}"/>
    <w:embedBold r:id="rId2" w:fontKey="{70CB68E7-5C3A-45E7-B749-14EDE30EDFFF}"/>
    <w:embedBoldItalic r:id="rId3" w:fontKey="{46AE0250-EA2B-4522-BC0C-A82F98C4C702}"/>
  </w:font>
  <w:font w:name="Courier New">
    <w:panose1 w:val="02070309020205020404"/>
    <w:charset w:val="00"/>
    <w:family w:val="modern"/>
    <w:pitch w:val="fixed"/>
    <w:sig w:usb0="E0002EFF" w:usb1="C0007843" w:usb2="00000009" w:usb3="00000000" w:csb0="000001FF" w:csb1="00000000"/>
    <w:embedRegular r:id="rId4" w:fontKey="{7B541657-AB9D-4EAE-9F27-91B7FE44A1EB}"/>
  </w:font>
  <w:font w:name="Wingdings">
    <w:panose1 w:val="05000000000000000000"/>
    <w:charset w:val="02"/>
    <w:family w:val="auto"/>
    <w:pitch w:val="variable"/>
    <w:sig w:usb0="00000000" w:usb1="10000000" w:usb2="00000000" w:usb3="00000000" w:csb0="80000000" w:csb1="00000000"/>
    <w:embedRegular r:id="rId5" w:fontKey="{070651A0-CF4C-475E-887E-23BA131A39BC}"/>
  </w:font>
  <w:font w:name="Symbol">
    <w:panose1 w:val="05050102010706020507"/>
    <w:charset w:val="02"/>
    <w:family w:val="roman"/>
    <w:pitch w:val="variable"/>
    <w:sig w:usb0="00000000" w:usb1="10000000" w:usb2="00000000" w:usb3="00000000" w:csb0="80000000" w:csb1="00000000"/>
    <w:embedRegular r:id="rId6" w:fontKey="{147E9641-0C61-4EEC-B530-5F6921866CBF}"/>
  </w:font>
  <w:font w:name="Al-Mateen">
    <w:panose1 w:val="02060803050605020204"/>
    <w:charset w:val="00"/>
    <w:family w:val="roman"/>
    <w:pitch w:val="variable"/>
    <w:sig w:usb0="800020AF" w:usb1="C000204A" w:usb2="00000008" w:usb3="00000000" w:csb0="00000041" w:csb1="00000000"/>
    <w:embedRegular r:id="rId7" w:fontKey="{727149AF-E0D0-496E-84F2-8B334A716C7B}"/>
    <w:embedBold r:id="rId8" w:fontKey="{89591240-3710-4612-A03F-594A2D02F950}"/>
  </w:font>
  <w:font w:name="AL-jass dash">
    <w:panose1 w:val="00000000000000000000"/>
    <w:charset w:val="B2"/>
    <w:family w:val="auto"/>
    <w:notTrueType/>
    <w:pitch w:val="variable"/>
    <w:sig w:usb0="00002001" w:usb1="00000000" w:usb2="00000000" w:usb3="00000000" w:csb0="00000040" w:csb1="00000000"/>
  </w:font>
  <w:font w:name="Traditional Arabic">
    <w:panose1 w:val="02020603050405020304"/>
    <w:charset w:val="00"/>
    <w:family w:val="roman"/>
    <w:pitch w:val="variable"/>
    <w:sig w:usb0="00002003" w:usb1="80000000" w:usb2="00000008" w:usb3="00000000" w:csb0="00000041" w:csb1="00000000"/>
    <w:embedRegular r:id="rId9" w:fontKey="{0CBD5934-7BBE-4865-B33D-B9397B10692C}"/>
    <w:embedBold r:id="rId10" w:fontKey="{BDB6B50E-5B65-4E68-958F-45BE6DCF22E3}"/>
  </w:font>
  <w:font w:name="DecoType Naskh Variants">
    <w:panose1 w:val="02010400000000000000"/>
    <w:charset w:val="B2"/>
    <w:family w:val="auto"/>
    <w:pitch w:val="variable"/>
    <w:sig w:usb0="00002001" w:usb1="80000000" w:usb2="00000008" w:usb3="00000000" w:csb0="00000040" w:csb1="00000000"/>
    <w:embedRegular r:id="rId11" w:fontKey="{2DF1053D-C632-40A3-957D-5367929E5A48}"/>
  </w:font>
  <w:font w:name="SimSun">
    <w:altName w:val="宋体"/>
    <w:panose1 w:val="02010600030101010101"/>
    <w:charset w:val="86"/>
    <w:family w:val="auto"/>
    <w:pitch w:val="variable"/>
    <w:sig w:usb0="00000003" w:usb1="288F0000" w:usb2="00000016" w:usb3="00000000" w:csb0="00040001" w:csb1="00000000"/>
  </w:font>
  <w:font w:name="Simplified Arabic">
    <w:panose1 w:val="02020603050405020304"/>
    <w:charset w:val="00"/>
    <w:family w:val="roman"/>
    <w:pitch w:val="variable"/>
    <w:sig w:usb0="00002003" w:usb1="80000000" w:usb2="00000008" w:usb3="00000000" w:csb0="00000041" w:csb1="00000000"/>
    <w:embedRegular r:id="rId12" w:fontKey="{2381D6D3-AC27-42E8-B31F-47A733E369E4}"/>
    <w:embedBold r:id="rId13" w:fontKey="{A4F5E13E-F353-4474-9FBD-9DE61D07B819}"/>
  </w:font>
  <w:font w:name="Cambria">
    <w:panose1 w:val="02040503050406030204"/>
    <w:charset w:val="00"/>
    <w:family w:val="roman"/>
    <w:pitch w:val="variable"/>
    <w:sig w:usb0="E00002FF" w:usb1="400004FF" w:usb2="00000000" w:usb3="00000000" w:csb0="0000019F" w:csb1="00000000"/>
    <w:embedRegular r:id="rId14" w:fontKey="{294B9376-FA3D-43BD-B510-86BC0A6F2E16}"/>
    <w:embedBold r:id="rId15" w:fontKey="{CC6149AA-517D-4121-B14D-8AD6165BC65C}"/>
    <w:embedBoldItalic r:id="rId16" w:fontKey="{41881C07-55B3-41EE-8F4A-3DC495CD919C}"/>
  </w:font>
  <w:font w:name="Calibri">
    <w:panose1 w:val="020F0502020204030204"/>
    <w:charset w:val="00"/>
    <w:family w:val="swiss"/>
    <w:pitch w:val="variable"/>
    <w:sig w:usb0="E0002AFF" w:usb1="C000247B" w:usb2="00000009" w:usb3="00000000" w:csb0="000001FF" w:csb1="00000000"/>
    <w:embedRegular r:id="rId17" w:fontKey="{9C8772C9-1DED-4A26-B9BD-6DDEA52700DC}"/>
    <w:embedBold r:id="rId18" w:fontKey="{916FD0C7-49E0-4BB7-89E8-802539F91F42}"/>
    <w:embedBoldItalic r:id="rId19" w:fontKey="{E67B20B9-88DF-49F5-82C4-3D751DC60A3C}"/>
  </w:font>
  <w:font w:name="Arial">
    <w:panose1 w:val="020B0604020202020204"/>
    <w:charset w:val="00"/>
    <w:family w:val="swiss"/>
    <w:pitch w:val="variable"/>
    <w:sig w:usb0="E0002EFF" w:usb1="C0007843" w:usb2="00000009" w:usb3="00000000" w:csb0="000001FF" w:csb1="00000000"/>
    <w:embedRegular r:id="rId20" w:fontKey="{4AED4C48-6306-43F1-83B1-CC18047FE113}"/>
    <w:embedBold r:id="rId21" w:fontKey="{E5E53545-5DB7-4206-B183-FCB5B2E61416}"/>
    <w:embedBoldItalic r:id="rId22" w:fontKey="{7539F8A9-F168-4C8C-9107-B07746414153}"/>
  </w:font>
  <w:font w:name="Tahoma">
    <w:panose1 w:val="020B0604030504040204"/>
    <w:charset w:val="00"/>
    <w:family w:val="swiss"/>
    <w:pitch w:val="variable"/>
    <w:sig w:usb0="E1002EFF" w:usb1="C000605B" w:usb2="00000029" w:usb3="00000000" w:csb0="000101FF" w:csb1="00000000"/>
    <w:embedRegular r:id="rId23" w:fontKey="{B33E2FE2-8BCE-4A4F-86CD-ADAE8234696F}"/>
    <w:embedBold r:id="rId24" w:fontKey="{56FB0D97-C0AF-406A-BC92-C7C8D033D6B5}"/>
    <w:embedItalic r:id="rId25" w:fontKey="{C417399F-500E-4D03-BA34-7F51BF913D5C}"/>
  </w:font>
  <w:font w:name="OthmaniQ">
    <w:altName w:val="Times New Roman"/>
    <w:charset w:val="B2"/>
    <w:family w:val="auto"/>
    <w:pitch w:val="variable"/>
    <w:sig w:usb0="00002000" w:usb1="00000000" w:usb2="00000000" w:usb3="00000000" w:csb0="00000040" w:csb1="00000000"/>
  </w:font>
  <w:font w:name="Lotus Linotype">
    <w:panose1 w:val="02000000000000000000"/>
    <w:charset w:val="00"/>
    <w:family w:val="auto"/>
    <w:pitch w:val="variable"/>
    <w:sig w:usb0="00002007" w:usb1="80000000" w:usb2="00000008" w:usb3="00000000" w:csb0="00000043" w:csb1="00000000"/>
    <w:embedRegular r:id="rId26" w:fontKey="{12FCA5A1-8E76-4136-8328-359B7DB47C26}"/>
  </w:font>
  <w:font w:name="AGA Arabesque">
    <w:panose1 w:val="05010101010101010101"/>
    <w:charset w:val="02"/>
    <w:family w:val="auto"/>
    <w:pitch w:val="variable"/>
    <w:sig w:usb0="00000000" w:usb1="10000000" w:usb2="00000000" w:usb3="00000000" w:csb0="80000000" w:csb1="00000000"/>
    <w:embedRegular r:id="rId27" w:fontKey="{16E9512B-FD4D-4CE0-BD7A-B5BCD8339F26}"/>
  </w:font>
  <w:font w:name="PT Bold Heading">
    <w:panose1 w:val="02010400000000000000"/>
    <w:charset w:val="B2"/>
    <w:family w:val="auto"/>
    <w:pitch w:val="variable"/>
    <w:sig w:usb0="00002001" w:usb1="80000000" w:usb2="00000008" w:usb3="00000000" w:csb0="00000040" w:csb1="00000000"/>
    <w:embedRegular r:id="rId28" w:fontKey="{3E74AAC6-267F-46A8-83A4-D53945521182}"/>
  </w:font>
  <w:font w:name="Andalus">
    <w:panose1 w:val="02020603050405020304"/>
    <w:charset w:val="00"/>
    <w:family w:val="roman"/>
    <w:pitch w:val="variable"/>
    <w:sig w:usb0="00002003" w:usb1="80000000" w:usb2="00000008" w:usb3="00000000" w:csb0="00000041" w:csb1="00000000"/>
    <w:embedRegular r:id="rId29" w:fontKey="{2BA3B80C-C860-4803-B794-69A30E567E4E}"/>
    <w:embedBold r:id="rId30" w:fontKey="{A78FE663-3EDA-46D8-BEDB-5A872410215F}"/>
  </w:font>
  <w:font w:name="AL-Mohanad Bold">
    <w:panose1 w:val="00000000000000000000"/>
    <w:charset w:val="B2"/>
    <w:family w:val="auto"/>
    <w:pitch w:val="variable"/>
    <w:sig w:usb0="00002001" w:usb1="00000000" w:usb2="00000000" w:usb3="00000000" w:csb0="00000040" w:csb1="00000000"/>
    <w:embedRegular r:id="rId31" w:fontKey="{F6332053-1A68-49C8-812C-B6330EBFF32B}"/>
  </w:font>
  <w:font w:name="ATraditional Arabic">
    <w:altName w:val="Times New Roman"/>
    <w:charset w:val="00"/>
    <w:family w:val="roman"/>
    <w:pitch w:val="variable"/>
    <w:sig w:usb0="00000000" w:usb1="80000000"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6269" w:rsidRDefault="009D626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5CFA" w:rsidRDefault="00B75CFA" w:rsidP="00235F65">
    <w:pPr>
      <w:pStyle w:val="Footer"/>
      <w:rPr>
        <w:noProof w:val="0"/>
        <w:rtl/>
      </w:rPr>
    </w:pPr>
  </w:p>
  <w:p w:rsidR="00B75CFA" w:rsidRDefault="00B75CFA" w:rsidP="00235F65">
    <w:pPr>
      <w:pStyle w:val="Footer"/>
      <w:rPr>
        <w:noProof w:val="0"/>
        <w:rtl/>
      </w:rPr>
    </w:pPr>
  </w:p>
  <w:p w:rsidR="00B75CFA" w:rsidRDefault="00B75CFA" w:rsidP="00235F65">
    <w:pPr>
      <w:pStyle w:val="Footer"/>
      <w:rPr>
        <w:noProof w:val="0"/>
        <w:rtl/>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6269" w:rsidRDefault="009D626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35D6D" w:rsidRDefault="00535D6D" w:rsidP="00235F65">
      <w:r>
        <w:separator/>
      </w:r>
    </w:p>
  </w:footnote>
  <w:footnote w:type="continuationSeparator" w:id="0">
    <w:p w:rsidR="00535D6D" w:rsidRDefault="00535D6D" w:rsidP="00235F6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5CFA" w:rsidRPr="00711431" w:rsidRDefault="00535D6D" w:rsidP="00711431">
    <w:pPr>
      <w:pStyle w:val="Header"/>
      <w:jc w:val="center"/>
      <w:rPr>
        <w:b/>
        <w:bCs/>
        <w:noProof w:val="0"/>
        <w:rtl/>
      </w:rPr>
    </w:pPr>
    <w:r>
      <w:rPr>
        <w:rtl/>
      </w:rPr>
      <w:pict>
        <v:shapetype id="_x0000_t202" coordsize="21600,21600" o:spt="202" path="m,l,21600r21600,l21600,xe">
          <v:stroke joinstyle="miter"/>
          <v:path gradientshapeok="t" o:connecttype="rect"/>
        </v:shapetype>
        <v:shape id="_x0000_s2050" type="#_x0000_t202" style="position:absolute;left:0;text-align:left;margin-left:341.2pt;margin-top:26.6pt;width:45pt;height:36pt;z-index:251656704" filled="f" stroked="f">
          <v:textbox style="mso-next-textbox:#_x0000_s2050">
            <w:txbxContent>
              <w:p w:rsidR="00B75CFA" w:rsidRPr="00711431" w:rsidRDefault="00E302B7" w:rsidP="00711431">
                <w:pPr>
                  <w:pStyle w:val="Heading2"/>
                  <w:ind w:firstLine="32"/>
                  <w:rPr>
                    <w:rFonts w:cs="Traditional Arabic"/>
                    <w:b/>
                    <w:bCs/>
                    <w:noProof w:val="0"/>
                    <w:sz w:val="30"/>
                    <w:szCs w:val="30"/>
                    <w:rtl/>
                  </w:rPr>
                </w:pPr>
                <w:r w:rsidRPr="00711431">
                  <w:rPr>
                    <w:rStyle w:val="PageNumber"/>
                    <w:rFonts w:cs="Traditional Arabic"/>
                    <w:sz w:val="26"/>
                    <w:szCs w:val="26"/>
                  </w:rPr>
                  <w:fldChar w:fldCharType="begin"/>
                </w:r>
                <w:r w:rsidR="00B75CFA"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sidR="000E28D5">
                  <w:rPr>
                    <w:rStyle w:val="PageNumber"/>
                    <w:rFonts w:cs="Traditional Arabic"/>
                    <w:sz w:val="26"/>
                    <w:szCs w:val="26"/>
                    <w:rtl/>
                  </w:rPr>
                  <w:t>2</w:t>
                </w:r>
                <w:r w:rsidRPr="00711431">
                  <w:rPr>
                    <w:rStyle w:val="PageNumber"/>
                    <w:rFonts w:cs="Traditional Arabic"/>
                    <w:sz w:val="26"/>
                    <w:szCs w:val="26"/>
                  </w:rPr>
                  <w:fldChar w:fldCharType="end"/>
                </w:r>
              </w:p>
            </w:txbxContent>
          </v:textbox>
          <w10:wrap anchorx="page"/>
        </v:shape>
      </w:pict>
    </w:r>
    <w:r>
      <w:rPr>
        <w:rtl/>
      </w:rPr>
      <w:pict>
        <v:shape id="_x0000_s2051" type="#_x0000_t202" style="position:absolute;left:0;text-align:left;margin-left:312.65pt;margin-top:16.7pt;width:99pt;height:45pt;z-index:251653632" stroked="f">
          <v:textbox style="mso-next-textbox:#_x0000_s2051">
            <w:txbxContent>
              <w:p w:rsidR="00B75CFA" w:rsidRPr="00711431" w:rsidRDefault="00B75CFA"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B75CFA" w:rsidRDefault="00E302B7" w:rsidP="00711431">
                <w:pPr>
                  <w:pStyle w:val="Heading2"/>
                  <w:ind w:firstLine="32"/>
                  <w:rPr>
                    <w:rFonts w:cs="Traditional Arabic"/>
                    <w:noProof w:val="0"/>
                    <w:rtl/>
                  </w:rPr>
                </w:pPr>
                <w:r>
                  <w:rPr>
                    <w:rFonts w:cs="Traditional Arabic"/>
                    <w:sz w:val="28"/>
                  </w:rPr>
                  <w:fldChar w:fldCharType="begin"/>
                </w:r>
                <w:r w:rsidR="00B75CFA">
                  <w:rPr>
                    <w:rFonts w:cs="Traditional Arabic"/>
                    <w:sz w:val="28"/>
                  </w:rPr>
                  <w:instrText xml:space="preserve"> PAGE </w:instrText>
                </w:r>
                <w:r>
                  <w:rPr>
                    <w:rFonts w:cs="Traditional Arabic"/>
                    <w:sz w:val="28"/>
                  </w:rPr>
                  <w:fldChar w:fldCharType="separate"/>
                </w:r>
                <w:r w:rsidR="000E28D5">
                  <w:rPr>
                    <w:rFonts w:cs="Traditional Arabic"/>
                    <w:sz w:val="28"/>
                    <w:rtl/>
                  </w:rPr>
                  <w:t>2</w:t>
                </w:r>
                <w:r>
                  <w:rPr>
                    <w:rFonts w:cs="Traditional Arabic"/>
                    <w:sz w:val="28"/>
                  </w:rPr>
                  <w:fldChar w:fldCharType="end"/>
                </w:r>
              </w:p>
            </w:txbxContent>
          </v:textbox>
          <w10:wrap type="square"/>
        </v:shape>
      </w:pict>
    </w:r>
  </w:p>
  <w:p w:rsidR="00B75CFA" w:rsidRPr="00711431" w:rsidRDefault="00535D6D" w:rsidP="00711431">
    <w:pPr>
      <w:pStyle w:val="Header"/>
      <w:rPr>
        <w:b/>
        <w:bCs/>
        <w:noProof w:val="0"/>
        <w:rtl/>
      </w:rPr>
    </w:pPr>
    <w:r>
      <w:rPr>
        <w:rtl/>
      </w:rPr>
      <w:pict>
        <v:shape id="_x0000_s2052" type="#_x0000_t202" style="position:absolute;left:0;text-align:left;margin-left:34.7pt;margin-top:14.5pt;width:188.25pt;height:27pt;z-index:251655680" stroked="f">
          <v:textbox style="mso-next-textbox:#_x0000_s2052" inset="0,,1mm">
            <w:txbxContent>
              <w:p w:rsidR="00B75CFA" w:rsidRPr="00AB587C" w:rsidRDefault="00636527" w:rsidP="009D6269">
                <w:pPr>
                  <w:jc w:val="center"/>
                  <w:rPr>
                    <w:rFonts w:cs="AL-Mohanad Bold"/>
                    <w:b w:val="0"/>
                    <w:bCs w:val="0"/>
                    <w:noProof w:val="0"/>
                    <w:sz w:val="22"/>
                    <w:szCs w:val="22"/>
                    <w:rtl/>
                  </w:rPr>
                </w:pPr>
                <w:r>
                  <w:rPr>
                    <w:rFonts w:cs="AL-Mohanad Bold" w:hint="cs"/>
                    <w:b w:val="0"/>
                    <w:bCs w:val="0"/>
                    <w:noProof w:val="0"/>
                    <w:sz w:val="22"/>
                    <w:szCs w:val="22"/>
                    <w:rtl/>
                  </w:rPr>
                  <w:t>الجواب الكافي لمن سأل عن الدواء الشافي (</w:t>
                </w:r>
                <w:r w:rsidR="009D6269">
                  <w:rPr>
                    <w:rFonts w:cs="AL-Mohanad Bold" w:hint="cs"/>
                    <w:b w:val="0"/>
                    <w:bCs w:val="0"/>
                    <w:noProof w:val="0"/>
                    <w:sz w:val="22"/>
                    <w:szCs w:val="22"/>
                    <w:rtl/>
                  </w:rPr>
                  <w:t>12</w:t>
                </w:r>
                <w:r>
                  <w:rPr>
                    <w:rFonts w:cs="AL-Mohanad Bold" w:hint="cs"/>
                    <w:b w:val="0"/>
                    <w:bCs w:val="0"/>
                    <w:noProof w:val="0"/>
                    <w:sz w:val="22"/>
                    <w:szCs w:val="22"/>
                    <w:rtl/>
                  </w:rPr>
                  <w:t>)</w:t>
                </w:r>
              </w:p>
            </w:txbxContent>
          </v:textbox>
          <w10:wrap anchorx="page"/>
        </v:shape>
      </w:pict>
    </w:r>
    <w:r>
      <w:rPr>
        <w:rtl/>
      </w:rPr>
      <w:pict>
        <v:line id="_x0000_s2049" style="position:absolute;left:0;text-align:left;z-index:251654656" from="18.1pt,28.35pt" to="335.1pt,28.35pt" strokeweight="5pt">
          <v:stroke linestyle="thickThin"/>
          <w10:wrap anchorx="page"/>
        </v:lin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5CFA" w:rsidRPr="00711431" w:rsidRDefault="00535D6D" w:rsidP="00711431">
    <w:pPr>
      <w:pStyle w:val="Header"/>
      <w:rPr>
        <w:b/>
        <w:bCs/>
        <w:noProof w:val="0"/>
        <w:rtl/>
      </w:rPr>
    </w:pPr>
    <w:r>
      <w:rPr>
        <w:rtl/>
      </w:rPr>
      <w:pict>
        <v:shapetype id="_x0000_t202" coordsize="21600,21600" o:spt="202" path="m,l,21600r21600,l21600,xe">
          <v:stroke joinstyle="miter"/>
          <v:path gradientshapeok="t" o:connecttype="rect"/>
        </v:shapetype>
        <v:shape id="_x0000_s2053" type="#_x0000_t202" style="position:absolute;left:0;text-align:left;margin-left:12.55pt;margin-top:30.2pt;width:39pt;height:28.5pt;z-index:251657728" filled="f" stroked="f">
          <v:textbox style="mso-next-textbox:#_x0000_s2053">
            <w:txbxContent>
              <w:p w:rsidR="00B75CFA" w:rsidRDefault="00E302B7" w:rsidP="00711431">
                <w:pPr>
                  <w:pStyle w:val="Heading2"/>
                  <w:rPr>
                    <w:rFonts w:cs="Traditional Arabic"/>
                    <w:noProof w:val="0"/>
                    <w:rtl/>
                  </w:rPr>
                </w:pPr>
                <w:r>
                  <w:rPr>
                    <w:rStyle w:val="PageNumber"/>
                    <w:rFonts w:cs="Traditional Arabic"/>
                  </w:rPr>
                  <w:fldChar w:fldCharType="begin"/>
                </w:r>
                <w:r w:rsidR="00B75CFA">
                  <w:rPr>
                    <w:rStyle w:val="PageNumber"/>
                    <w:rFonts w:cs="Traditional Arabic"/>
                  </w:rPr>
                  <w:instrText xml:space="preserve"> PAGE </w:instrText>
                </w:r>
                <w:r>
                  <w:rPr>
                    <w:rStyle w:val="PageNumber"/>
                    <w:rFonts w:cs="Traditional Arabic"/>
                  </w:rPr>
                  <w:fldChar w:fldCharType="separate"/>
                </w:r>
                <w:r w:rsidR="000E28D5">
                  <w:rPr>
                    <w:rStyle w:val="PageNumber"/>
                    <w:rFonts w:cs="Traditional Arabic"/>
                    <w:rtl/>
                  </w:rPr>
                  <w:t>7</w:t>
                </w:r>
                <w:r>
                  <w:rPr>
                    <w:rStyle w:val="PageNumber"/>
                    <w:rFonts w:cs="Traditional Arabic"/>
                  </w:rPr>
                  <w:fldChar w:fldCharType="end"/>
                </w:r>
              </w:p>
            </w:txbxContent>
          </v:textbox>
          <w10:wrap anchorx="page"/>
        </v:shape>
      </w:pict>
    </w:r>
  </w:p>
  <w:p w:rsidR="00B75CFA" w:rsidRPr="00711431" w:rsidRDefault="00535D6D" w:rsidP="00711431">
    <w:pPr>
      <w:pStyle w:val="Header"/>
      <w:rPr>
        <w:b/>
        <w:bCs/>
        <w:noProof w:val="0"/>
        <w:rtl/>
      </w:rPr>
    </w:pPr>
    <w:r>
      <w:rPr>
        <w:rtl/>
      </w:rPr>
      <w:pict>
        <v:shape id="_x0000_s2054" type="#_x0000_t202" style="position:absolute;left:0;text-align:left;margin-left:-13.05pt;margin-top:.6pt;width:99pt;height:45pt;z-index:251658752" stroked="f">
          <v:textbox style="mso-next-textbox:#_x0000_s2054">
            <w:txbxContent>
              <w:p w:rsidR="00B75CFA" w:rsidRPr="00711431" w:rsidRDefault="00B75CFA"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B75CFA" w:rsidRPr="00711431" w:rsidRDefault="00E302B7" w:rsidP="00711431">
                <w:pPr>
                  <w:pStyle w:val="Heading2"/>
                  <w:ind w:firstLine="32"/>
                  <w:rPr>
                    <w:rFonts w:cs="Traditional Arabic"/>
                    <w:b/>
                    <w:bCs/>
                    <w:noProof w:val="0"/>
                    <w:rtl/>
                  </w:rPr>
                </w:pPr>
                <w:r w:rsidRPr="00711431">
                  <w:rPr>
                    <w:rStyle w:val="PageNumber"/>
                    <w:rFonts w:cs="Traditional Arabic"/>
                    <w:sz w:val="28"/>
                  </w:rPr>
                  <w:fldChar w:fldCharType="begin"/>
                </w:r>
                <w:r w:rsidR="00B75CFA" w:rsidRPr="00711431">
                  <w:rPr>
                    <w:rStyle w:val="PageNumber"/>
                    <w:rFonts w:cs="Traditional Arabic"/>
                    <w:sz w:val="28"/>
                  </w:rPr>
                  <w:instrText xml:space="preserve"> PAGE </w:instrText>
                </w:r>
                <w:r w:rsidRPr="00711431">
                  <w:rPr>
                    <w:rStyle w:val="PageNumber"/>
                    <w:rFonts w:cs="Traditional Arabic"/>
                    <w:sz w:val="28"/>
                  </w:rPr>
                  <w:fldChar w:fldCharType="separate"/>
                </w:r>
                <w:r w:rsidR="000E28D5">
                  <w:rPr>
                    <w:rStyle w:val="PageNumber"/>
                    <w:rFonts w:cs="Traditional Arabic"/>
                    <w:sz w:val="28"/>
                    <w:rtl/>
                  </w:rPr>
                  <w:t>7</w:t>
                </w:r>
                <w:r w:rsidRPr="00711431">
                  <w:rPr>
                    <w:rStyle w:val="PageNumber"/>
                    <w:rFonts w:cs="Traditional Arabic"/>
                    <w:sz w:val="28"/>
                  </w:rPr>
                  <w:fldChar w:fldCharType="end"/>
                </w:r>
              </w:p>
            </w:txbxContent>
          </v:textbox>
          <w10:wrap type="square"/>
        </v:shape>
      </w:pict>
    </w:r>
    <w:r>
      <w:rPr>
        <w:rtl/>
      </w:rPr>
      <w:pict>
        <v:shape id="_x0000_s2055" type="#_x0000_t202" style="position:absolute;left:0;text-align:left;margin-left:260.7pt;margin-top:11.9pt;width:120.45pt;height:22.6pt;z-index:251660800" stroked="f">
          <v:textbox style="mso-next-textbox:#_x0000_s2055" inset="0,0,0,0">
            <w:txbxContent>
              <w:p w:rsidR="00B75CFA" w:rsidRPr="00711431" w:rsidRDefault="00B75CFA" w:rsidP="00711431">
                <w:pPr>
                  <w:jc w:val="center"/>
                  <w:rPr>
                    <w:rFonts w:cs="AL-Mohanad Bold"/>
                    <w:b w:val="0"/>
                    <w:bCs w:val="0"/>
                    <w:noProof w:val="0"/>
                    <w:szCs w:val="22"/>
                    <w:rtl/>
                  </w:rPr>
                </w:pPr>
                <w:r w:rsidRPr="00711431">
                  <w:rPr>
                    <w:rFonts w:cs="AL-Mohanad Bold"/>
                    <w:b w:val="0"/>
                    <w:bCs w:val="0"/>
                    <w:noProof w:val="0"/>
                    <w:szCs w:val="22"/>
                    <w:rtl/>
                  </w:rPr>
                  <w:t>معالي الشيخ عبد الكريم الخضير</w:t>
                </w:r>
              </w:p>
            </w:txbxContent>
          </v:textbox>
          <w10:wrap anchorx="page"/>
        </v:shape>
      </w:pict>
    </w:r>
    <w:r>
      <w:rPr>
        <w:rtl/>
      </w:rPr>
      <w:pict>
        <v:line id="_x0000_s2056" style="position:absolute;left:0;text-align:left;z-index:251659776" from="62.7pt,23.7pt" to="406.45pt,23.7pt" strokeweight="5pt">
          <v:stroke linestyle="thickThin"/>
          <w10:wrap anchorx="page"/>
        </v:line>
      </w:pict>
    </w:r>
    <w:r>
      <w:rPr>
        <w:rtl/>
      </w:rPr>
      <w:pict>
        <v:shape id="_x0000_s2057" type="#_x0000_t202" style="position:absolute;left:0;text-align:left;margin-left:14.1pt;margin-top:11.85pt;width:45pt;height:36pt;z-index:251661824" filled="f" stroked="f">
          <v:textbox style="mso-next-textbox:#_x0000_s2057">
            <w:txbxContent>
              <w:p w:rsidR="00B75CFA" w:rsidRPr="00711431" w:rsidRDefault="00E302B7" w:rsidP="00711431">
                <w:pPr>
                  <w:pStyle w:val="Heading2"/>
                  <w:ind w:firstLine="32"/>
                  <w:rPr>
                    <w:rFonts w:cs="Traditional Arabic"/>
                    <w:b/>
                    <w:bCs/>
                    <w:noProof w:val="0"/>
                    <w:sz w:val="30"/>
                    <w:szCs w:val="30"/>
                    <w:rtl/>
                  </w:rPr>
                </w:pPr>
                <w:r w:rsidRPr="00711431">
                  <w:rPr>
                    <w:rStyle w:val="PageNumber"/>
                    <w:rFonts w:cs="Traditional Arabic"/>
                    <w:sz w:val="26"/>
                    <w:szCs w:val="26"/>
                  </w:rPr>
                  <w:fldChar w:fldCharType="begin"/>
                </w:r>
                <w:r w:rsidR="00B75CFA"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sidR="000E28D5">
                  <w:rPr>
                    <w:rStyle w:val="PageNumber"/>
                    <w:rFonts w:cs="Traditional Arabic"/>
                    <w:sz w:val="26"/>
                    <w:szCs w:val="26"/>
                    <w:rtl/>
                  </w:rPr>
                  <w:t>7</w:t>
                </w:r>
                <w:r w:rsidRPr="00711431">
                  <w:rPr>
                    <w:rStyle w:val="PageNumber"/>
                    <w:rFonts w:cs="Traditional Arabic"/>
                    <w:sz w:val="26"/>
                    <w:szCs w:val="26"/>
                  </w:rPr>
                  <w:fldChar w:fldCharType="end"/>
                </w:r>
              </w:p>
            </w:txbxContent>
          </v:textbox>
          <w10:wrap anchorx="page"/>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6269" w:rsidRDefault="009D626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C4016A"/>
    <w:multiLevelType w:val="hybridMultilevel"/>
    <w:tmpl w:val="2F9E2C80"/>
    <w:lvl w:ilvl="0" w:tplc="AE8A8170">
      <w:start w:val="4"/>
      <w:numFmt w:val="bullet"/>
      <w:lvlText w:val="-"/>
      <w:lvlJc w:val="left"/>
      <w:pPr>
        <w:tabs>
          <w:tab w:val="num" w:pos="1484"/>
        </w:tabs>
        <w:ind w:left="1484" w:hanging="945"/>
      </w:pPr>
      <w:rPr>
        <w:rFonts w:ascii="Times New Roman" w:eastAsia="Times New Roman" w:hAnsi="Times New Roman" w:hint="default"/>
      </w:rPr>
    </w:lvl>
    <w:lvl w:ilvl="1" w:tplc="04010003">
      <w:start w:val="1"/>
      <w:numFmt w:val="bullet"/>
      <w:lvlText w:val="o"/>
      <w:lvlJc w:val="left"/>
      <w:pPr>
        <w:tabs>
          <w:tab w:val="num" w:pos="1619"/>
        </w:tabs>
        <w:ind w:left="1619" w:hanging="360"/>
      </w:pPr>
      <w:rPr>
        <w:rFonts w:ascii="Courier New" w:hAnsi="Courier New" w:hint="default"/>
      </w:rPr>
    </w:lvl>
    <w:lvl w:ilvl="2" w:tplc="04010005">
      <w:start w:val="1"/>
      <w:numFmt w:val="bullet"/>
      <w:lvlText w:val=""/>
      <w:lvlJc w:val="left"/>
      <w:pPr>
        <w:tabs>
          <w:tab w:val="num" w:pos="2339"/>
        </w:tabs>
        <w:ind w:left="2339" w:hanging="360"/>
      </w:pPr>
      <w:rPr>
        <w:rFonts w:ascii="Wingdings" w:hAnsi="Wingdings" w:hint="default"/>
      </w:rPr>
    </w:lvl>
    <w:lvl w:ilvl="3" w:tplc="04010001">
      <w:start w:val="1"/>
      <w:numFmt w:val="bullet"/>
      <w:lvlText w:val=""/>
      <w:lvlJc w:val="left"/>
      <w:pPr>
        <w:tabs>
          <w:tab w:val="num" w:pos="3059"/>
        </w:tabs>
        <w:ind w:left="3059" w:hanging="360"/>
      </w:pPr>
      <w:rPr>
        <w:rFonts w:ascii="Symbol" w:hAnsi="Symbol" w:hint="default"/>
      </w:rPr>
    </w:lvl>
    <w:lvl w:ilvl="4" w:tplc="04010003">
      <w:start w:val="1"/>
      <w:numFmt w:val="bullet"/>
      <w:lvlText w:val="o"/>
      <w:lvlJc w:val="left"/>
      <w:pPr>
        <w:tabs>
          <w:tab w:val="num" w:pos="3779"/>
        </w:tabs>
        <w:ind w:left="3779" w:hanging="360"/>
      </w:pPr>
      <w:rPr>
        <w:rFonts w:ascii="Courier New" w:hAnsi="Courier New" w:hint="default"/>
      </w:rPr>
    </w:lvl>
    <w:lvl w:ilvl="5" w:tplc="04010005">
      <w:start w:val="1"/>
      <w:numFmt w:val="bullet"/>
      <w:lvlText w:val=""/>
      <w:lvlJc w:val="left"/>
      <w:pPr>
        <w:tabs>
          <w:tab w:val="num" w:pos="4499"/>
        </w:tabs>
        <w:ind w:left="4499" w:hanging="360"/>
      </w:pPr>
      <w:rPr>
        <w:rFonts w:ascii="Wingdings" w:hAnsi="Wingdings" w:hint="default"/>
      </w:rPr>
    </w:lvl>
    <w:lvl w:ilvl="6" w:tplc="04010001">
      <w:start w:val="1"/>
      <w:numFmt w:val="bullet"/>
      <w:lvlText w:val=""/>
      <w:lvlJc w:val="left"/>
      <w:pPr>
        <w:tabs>
          <w:tab w:val="num" w:pos="5219"/>
        </w:tabs>
        <w:ind w:left="5219" w:hanging="360"/>
      </w:pPr>
      <w:rPr>
        <w:rFonts w:ascii="Symbol" w:hAnsi="Symbol" w:hint="default"/>
      </w:rPr>
    </w:lvl>
    <w:lvl w:ilvl="7" w:tplc="04010003">
      <w:start w:val="1"/>
      <w:numFmt w:val="bullet"/>
      <w:lvlText w:val="o"/>
      <w:lvlJc w:val="left"/>
      <w:pPr>
        <w:tabs>
          <w:tab w:val="num" w:pos="5939"/>
        </w:tabs>
        <w:ind w:left="5939" w:hanging="360"/>
      </w:pPr>
      <w:rPr>
        <w:rFonts w:ascii="Courier New" w:hAnsi="Courier New" w:hint="default"/>
      </w:rPr>
    </w:lvl>
    <w:lvl w:ilvl="8" w:tplc="04010005">
      <w:start w:val="1"/>
      <w:numFmt w:val="bullet"/>
      <w:lvlText w:val=""/>
      <w:lvlJc w:val="left"/>
      <w:pPr>
        <w:tabs>
          <w:tab w:val="num" w:pos="6659"/>
        </w:tabs>
        <w:ind w:left="6659" w:hanging="360"/>
      </w:pPr>
      <w:rPr>
        <w:rFonts w:ascii="Wingdings" w:hAnsi="Wingdings" w:hint="default"/>
      </w:rPr>
    </w:lvl>
  </w:abstractNum>
  <w:abstractNum w:abstractNumId="1" w15:restartNumberingAfterBreak="0">
    <w:nsid w:val="0C3F7E20"/>
    <w:multiLevelType w:val="hybridMultilevel"/>
    <w:tmpl w:val="631A3164"/>
    <w:lvl w:ilvl="0" w:tplc="727C90CC">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1CD30E10"/>
    <w:multiLevelType w:val="multilevel"/>
    <w:tmpl w:val="48B4A8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45A4067"/>
    <w:multiLevelType w:val="hybridMultilevel"/>
    <w:tmpl w:val="26FA9B1A"/>
    <w:lvl w:ilvl="0" w:tplc="C7209BC8">
      <w:start w:val="1"/>
      <w:numFmt w:val="decimal"/>
      <w:lvlText w:val="%1."/>
      <w:lvlJc w:val="left"/>
      <w:pPr>
        <w:tabs>
          <w:tab w:val="num" w:pos="360"/>
        </w:tabs>
        <w:ind w:left="360" w:hanging="360"/>
      </w:pPr>
      <w:rPr>
        <w:rFonts w:cs="Al-Mateen" w:hint="default"/>
        <w:sz w:val="34"/>
        <w:szCs w:val="34"/>
      </w:rPr>
    </w:lvl>
    <w:lvl w:ilvl="1" w:tplc="9664FF44">
      <w:start w:val="1"/>
      <w:numFmt w:val="arabicAbjad"/>
      <w:lvlText w:val="%2."/>
      <w:lvlJc w:val="left"/>
      <w:pPr>
        <w:tabs>
          <w:tab w:val="num" w:pos="1440"/>
        </w:tabs>
        <w:ind w:left="1440" w:hanging="360"/>
      </w:pPr>
      <w:rPr>
        <w:rFonts w:cs="AL-jass dash" w:hint="default"/>
        <w:sz w:val="2"/>
        <w:szCs w:val="20"/>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15:restartNumberingAfterBreak="0">
    <w:nsid w:val="26EA0FDF"/>
    <w:multiLevelType w:val="hybridMultilevel"/>
    <w:tmpl w:val="1DFCBF82"/>
    <w:lvl w:ilvl="0" w:tplc="04090001">
      <w:start w:val="1"/>
      <w:numFmt w:val="bullet"/>
      <w:lvlText w:val=""/>
      <w:lvlJc w:val="left"/>
      <w:pPr>
        <w:tabs>
          <w:tab w:val="num" w:pos="1259"/>
        </w:tabs>
        <w:ind w:left="1259" w:hanging="360"/>
      </w:pPr>
      <w:rPr>
        <w:rFonts w:ascii="Symbol" w:hAnsi="Symbol" w:hint="default"/>
      </w:rPr>
    </w:lvl>
    <w:lvl w:ilvl="1" w:tplc="04090003">
      <w:start w:val="1"/>
      <w:numFmt w:val="bullet"/>
      <w:lvlText w:val="o"/>
      <w:lvlJc w:val="left"/>
      <w:pPr>
        <w:tabs>
          <w:tab w:val="num" w:pos="1979"/>
        </w:tabs>
        <w:ind w:left="1979" w:hanging="360"/>
      </w:pPr>
      <w:rPr>
        <w:rFonts w:ascii="Courier New" w:hAnsi="Courier New" w:hint="default"/>
      </w:rPr>
    </w:lvl>
    <w:lvl w:ilvl="2" w:tplc="04090005">
      <w:start w:val="1"/>
      <w:numFmt w:val="bullet"/>
      <w:lvlText w:val=""/>
      <w:lvlJc w:val="left"/>
      <w:pPr>
        <w:tabs>
          <w:tab w:val="num" w:pos="2699"/>
        </w:tabs>
        <w:ind w:left="2699" w:hanging="360"/>
      </w:pPr>
      <w:rPr>
        <w:rFonts w:ascii="Wingdings" w:hAnsi="Wingdings" w:hint="default"/>
      </w:rPr>
    </w:lvl>
    <w:lvl w:ilvl="3" w:tplc="04090001">
      <w:start w:val="1"/>
      <w:numFmt w:val="bullet"/>
      <w:lvlText w:val=""/>
      <w:lvlJc w:val="left"/>
      <w:pPr>
        <w:tabs>
          <w:tab w:val="num" w:pos="3419"/>
        </w:tabs>
        <w:ind w:left="3419" w:hanging="360"/>
      </w:pPr>
      <w:rPr>
        <w:rFonts w:ascii="Symbol" w:hAnsi="Symbol" w:hint="default"/>
      </w:rPr>
    </w:lvl>
    <w:lvl w:ilvl="4" w:tplc="04090003">
      <w:start w:val="1"/>
      <w:numFmt w:val="bullet"/>
      <w:lvlText w:val="o"/>
      <w:lvlJc w:val="left"/>
      <w:pPr>
        <w:tabs>
          <w:tab w:val="num" w:pos="4139"/>
        </w:tabs>
        <w:ind w:left="4139" w:hanging="360"/>
      </w:pPr>
      <w:rPr>
        <w:rFonts w:ascii="Courier New" w:hAnsi="Courier New" w:hint="default"/>
      </w:rPr>
    </w:lvl>
    <w:lvl w:ilvl="5" w:tplc="04090005">
      <w:start w:val="1"/>
      <w:numFmt w:val="bullet"/>
      <w:lvlText w:val=""/>
      <w:lvlJc w:val="left"/>
      <w:pPr>
        <w:tabs>
          <w:tab w:val="num" w:pos="4859"/>
        </w:tabs>
        <w:ind w:left="4859" w:hanging="360"/>
      </w:pPr>
      <w:rPr>
        <w:rFonts w:ascii="Wingdings" w:hAnsi="Wingdings" w:hint="default"/>
      </w:rPr>
    </w:lvl>
    <w:lvl w:ilvl="6" w:tplc="04090001">
      <w:start w:val="1"/>
      <w:numFmt w:val="bullet"/>
      <w:lvlText w:val=""/>
      <w:lvlJc w:val="left"/>
      <w:pPr>
        <w:tabs>
          <w:tab w:val="num" w:pos="5579"/>
        </w:tabs>
        <w:ind w:left="5579" w:hanging="360"/>
      </w:pPr>
      <w:rPr>
        <w:rFonts w:ascii="Symbol" w:hAnsi="Symbol" w:hint="default"/>
      </w:rPr>
    </w:lvl>
    <w:lvl w:ilvl="7" w:tplc="04090003">
      <w:start w:val="1"/>
      <w:numFmt w:val="bullet"/>
      <w:lvlText w:val="o"/>
      <w:lvlJc w:val="left"/>
      <w:pPr>
        <w:tabs>
          <w:tab w:val="num" w:pos="6299"/>
        </w:tabs>
        <w:ind w:left="6299" w:hanging="360"/>
      </w:pPr>
      <w:rPr>
        <w:rFonts w:ascii="Courier New" w:hAnsi="Courier New" w:hint="default"/>
      </w:rPr>
    </w:lvl>
    <w:lvl w:ilvl="8" w:tplc="04090005">
      <w:start w:val="1"/>
      <w:numFmt w:val="bullet"/>
      <w:lvlText w:val=""/>
      <w:lvlJc w:val="left"/>
      <w:pPr>
        <w:tabs>
          <w:tab w:val="num" w:pos="7019"/>
        </w:tabs>
        <w:ind w:left="7019" w:hanging="360"/>
      </w:pPr>
      <w:rPr>
        <w:rFonts w:ascii="Wingdings" w:hAnsi="Wingdings" w:hint="default"/>
      </w:rPr>
    </w:lvl>
  </w:abstractNum>
  <w:abstractNum w:abstractNumId="5" w15:restartNumberingAfterBreak="0">
    <w:nsid w:val="2F2978F9"/>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6" w15:restartNumberingAfterBreak="0">
    <w:nsid w:val="322D1BCC"/>
    <w:multiLevelType w:val="multilevel"/>
    <w:tmpl w:val="90C8F52E"/>
    <w:lvl w:ilvl="0">
      <w:start w:val="1"/>
      <w:numFmt w:val="arabicAlpha"/>
      <w:lvlText w:val="%1."/>
      <w:lvlJc w:val="left"/>
      <w:pPr>
        <w:tabs>
          <w:tab w:val="num" w:pos="1287"/>
        </w:tabs>
        <w:ind w:left="1287" w:hanging="720"/>
      </w:pPr>
      <w:rPr>
        <w:rFonts w:cs="Traditional Arabic" w:hint="default"/>
        <w:b/>
        <w:sz w:val="36"/>
        <w:szCs w:val="20"/>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7" w15:restartNumberingAfterBreak="0">
    <w:nsid w:val="33CC59BB"/>
    <w:multiLevelType w:val="hybridMultilevel"/>
    <w:tmpl w:val="0A3030B6"/>
    <w:lvl w:ilvl="0" w:tplc="0C6E343E">
      <w:start w:val="1"/>
      <w:numFmt w:val="arabicAlpha"/>
      <w:lvlText w:val="%1."/>
      <w:lvlJc w:val="left"/>
      <w:pPr>
        <w:tabs>
          <w:tab w:val="num" w:pos="1287"/>
        </w:tabs>
        <w:ind w:left="1287" w:hanging="720"/>
      </w:pPr>
      <w:rPr>
        <w:rFonts w:cs="Al-Mateen" w:hint="default"/>
        <w:b w:val="0"/>
        <w:bCs w:val="0"/>
        <w:sz w:val="38"/>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8" w15:restartNumberingAfterBreak="0">
    <w:nsid w:val="42E05290"/>
    <w:multiLevelType w:val="multilevel"/>
    <w:tmpl w:val="C35C2470"/>
    <w:lvl w:ilvl="0">
      <w:start w:val="1"/>
      <w:numFmt w:val="decimal"/>
      <w:lvlText w:val="%1."/>
      <w:lvlJc w:val="left"/>
      <w:pPr>
        <w:tabs>
          <w:tab w:val="num" w:pos="927"/>
        </w:tabs>
        <w:ind w:left="927" w:hanging="360"/>
      </w:pPr>
      <w:rPr>
        <w:rFonts w:cs="DecoType Naskh Variants" w:hint="default"/>
        <w:sz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9" w15:restartNumberingAfterBreak="0">
    <w:nsid w:val="45976EAA"/>
    <w:multiLevelType w:val="hybridMultilevel"/>
    <w:tmpl w:val="D36E98EA"/>
    <w:lvl w:ilvl="0" w:tplc="D1846D98">
      <w:start w:val="1"/>
      <w:numFmt w:val="arabicAlpha"/>
      <w:lvlText w:val="%1."/>
      <w:lvlJc w:val="left"/>
      <w:pPr>
        <w:ind w:left="1287" w:hanging="720"/>
      </w:pPr>
      <w:rPr>
        <w:rFonts w:cs="Times New Roman" w:hint="default"/>
        <w:sz w:val="2"/>
        <w:szCs w:val="22"/>
      </w:rPr>
    </w:lvl>
    <w:lvl w:ilvl="1" w:tplc="04090019">
      <w:start w:val="1"/>
      <w:numFmt w:val="lowerLetter"/>
      <w:lvlText w:val="%2."/>
      <w:lvlJc w:val="left"/>
      <w:pPr>
        <w:ind w:left="1647" w:hanging="360"/>
      </w:pPr>
      <w:rPr>
        <w:rFonts w:cs="Times New Roman"/>
      </w:rPr>
    </w:lvl>
    <w:lvl w:ilvl="2" w:tplc="0409001B">
      <w:start w:val="1"/>
      <w:numFmt w:val="lowerRoman"/>
      <w:lvlText w:val="%3."/>
      <w:lvlJc w:val="right"/>
      <w:pPr>
        <w:ind w:left="2367" w:hanging="180"/>
      </w:pPr>
      <w:rPr>
        <w:rFonts w:cs="Times New Roman"/>
      </w:rPr>
    </w:lvl>
    <w:lvl w:ilvl="3" w:tplc="0409000F">
      <w:start w:val="1"/>
      <w:numFmt w:val="decimal"/>
      <w:lvlText w:val="%4."/>
      <w:lvlJc w:val="left"/>
      <w:pPr>
        <w:ind w:left="3087" w:hanging="360"/>
      </w:pPr>
      <w:rPr>
        <w:rFonts w:cs="Times New Roman"/>
      </w:rPr>
    </w:lvl>
    <w:lvl w:ilvl="4" w:tplc="04090019">
      <w:start w:val="1"/>
      <w:numFmt w:val="lowerLetter"/>
      <w:lvlText w:val="%5."/>
      <w:lvlJc w:val="left"/>
      <w:pPr>
        <w:ind w:left="3807" w:hanging="360"/>
      </w:pPr>
      <w:rPr>
        <w:rFonts w:cs="Times New Roman"/>
      </w:rPr>
    </w:lvl>
    <w:lvl w:ilvl="5" w:tplc="0409001B">
      <w:start w:val="1"/>
      <w:numFmt w:val="lowerRoman"/>
      <w:lvlText w:val="%6."/>
      <w:lvlJc w:val="right"/>
      <w:pPr>
        <w:ind w:left="4527" w:hanging="180"/>
      </w:pPr>
      <w:rPr>
        <w:rFonts w:cs="Times New Roman"/>
      </w:rPr>
    </w:lvl>
    <w:lvl w:ilvl="6" w:tplc="0409000F">
      <w:start w:val="1"/>
      <w:numFmt w:val="decimal"/>
      <w:lvlText w:val="%7."/>
      <w:lvlJc w:val="left"/>
      <w:pPr>
        <w:ind w:left="5247" w:hanging="360"/>
      </w:pPr>
      <w:rPr>
        <w:rFonts w:cs="Times New Roman"/>
      </w:rPr>
    </w:lvl>
    <w:lvl w:ilvl="7" w:tplc="04090019">
      <w:start w:val="1"/>
      <w:numFmt w:val="lowerLetter"/>
      <w:lvlText w:val="%8."/>
      <w:lvlJc w:val="left"/>
      <w:pPr>
        <w:ind w:left="5967" w:hanging="360"/>
      </w:pPr>
      <w:rPr>
        <w:rFonts w:cs="Times New Roman"/>
      </w:rPr>
    </w:lvl>
    <w:lvl w:ilvl="8" w:tplc="0409001B">
      <w:start w:val="1"/>
      <w:numFmt w:val="lowerRoman"/>
      <w:lvlText w:val="%9."/>
      <w:lvlJc w:val="right"/>
      <w:pPr>
        <w:ind w:left="6687" w:hanging="180"/>
      </w:pPr>
      <w:rPr>
        <w:rFonts w:cs="Times New Roman"/>
      </w:rPr>
    </w:lvl>
  </w:abstractNum>
  <w:abstractNum w:abstractNumId="10" w15:restartNumberingAfterBreak="0">
    <w:nsid w:val="573D79B3"/>
    <w:multiLevelType w:val="hybridMultilevel"/>
    <w:tmpl w:val="E7F8A0E2"/>
    <w:lvl w:ilvl="0" w:tplc="6D20E6B8">
      <w:start w:val="1"/>
      <w:numFmt w:val="decimal"/>
      <w:lvlText w:val="%1."/>
      <w:lvlJc w:val="left"/>
      <w:pPr>
        <w:tabs>
          <w:tab w:val="num" w:pos="927"/>
        </w:tabs>
        <w:ind w:left="927" w:hanging="360"/>
      </w:pPr>
      <w:rPr>
        <w:rFonts w:cs="Al-Mateen" w:hint="default"/>
        <w:sz w:val="34"/>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11" w15:restartNumberingAfterBreak="0">
    <w:nsid w:val="662C7B43"/>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12" w15:restartNumberingAfterBreak="0">
    <w:nsid w:val="6A737EBE"/>
    <w:multiLevelType w:val="hybridMultilevel"/>
    <w:tmpl w:val="306AA40C"/>
    <w:lvl w:ilvl="0" w:tplc="74CE8636">
      <w:numFmt w:val="bullet"/>
      <w:lvlText w:val="-"/>
      <w:lvlJc w:val="left"/>
      <w:pPr>
        <w:ind w:left="922" w:hanging="360"/>
      </w:pPr>
      <w:rPr>
        <w:rFonts w:ascii="Times New Roman" w:eastAsia="SimSun" w:hAnsi="Times New Roman" w:hint="default"/>
      </w:rPr>
    </w:lvl>
    <w:lvl w:ilvl="1" w:tplc="04090003">
      <w:start w:val="1"/>
      <w:numFmt w:val="bullet"/>
      <w:lvlText w:val="o"/>
      <w:lvlJc w:val="left"/>
      <w:pPr>
        <w:ind w:left="1642" w:hanging="360"/>
      </w:pPr>
      <w:rPr>
        <w:rFonts w:ascii="Courier New" w:hAnsi="Courier New" w:hint="default"/>
      </w:rPr>
    </w:lvl>
    <w:lvl w:ilvl="2" w:tplc="04090005">
      <w:start w:val="1"/>
      <w:numFmt w:val="bullet"/>
      <w:lvlText w:val=""/>
      <w:lvlJc w:val="left"/>
      <w:pPr>
        <w:ind w:left="2362" w:hanging="360"/>
      </w:pPr>
      <w:rPr>
        <w:rFonts w:ascii="Wingdings" w:hAnsi="Wingdings" w:hint="default"/>
      </w:rPr>
    </w:lvl>
    <w:lvl w:ilvl="3" w:tplc="04090001">
      <w:start w:val="1"/>
      <w:numFmt w:val="bullet"/>
      <w:lvlText w:val=""/>
      <w:lvlJc w:val="left"/>
      <w:pPr>
        <w:ind w:left="3082" w:hanging="360"/>
      </w:pPr>
      <w:rPr>
        <w:rFonts w:ascii="Symbol" w:hAnsi="Symbol" w:hint="default"/>
      </w:rPr>
    </w:lvl>
    <w:lvl w:ilvl="4" w:tplc="04090003">
      <w:start w:val="1"/>
      <w:numFmt w:val="bullet"/>
      <w:lvlText w:val="o"/>
      <w:lvlJc w:val="left"/>
      <w:pPr>
        <w:ind w:left="3802" w:hanging="360"/>
      </w:pPr>
      <w:rPr>
        <w:rFonts w:ascii="Courier New" w:hAnsi="Courier New" w:hint="default"/>
      </w:rPr>
    </w:lvl>
    <w:lvl w:ilvl="5" w:tplc="04090005">
      <w:start w:val="1"/>
      <w:numFmt w:val="bullet"/>
      <w:lvlText w:val=""/>
      <w:lvlJc w:val="left"/>
      <w:pPr>
        <w:ind w:left="4522" w:hanging="360"/>
      </w:pPr>
      <w:rPr>
        <w:rFonts w:ascii="Wingdings" w:hAnsi="Wingdings" w:hint="default"/>
      </w:rPr>
    </w:lvl>
    <w:lvl w:ilvl="6" w:tplc="04090001">
      <w:start w:val="1"/>
      <w:numFmt w:val="bullet"/>
      <w:lvlText w:val=""/>
      <w:lvlJc w:val="left"/>
      <w:pPr>
        <w:ind w:left="5242" w:hanging="360"/>
      </w:pPr>
      <w:rPr>
        <w:rFonts w:ascii="Symbol" w:hAnsi="Symbol" w:hint="default"/>
      </w:rPr>
    </w:lvl>
    <w:lvl w:ilvl="7" w:tplc="04090003">
      <w:start w:val="1"/>
      <w:numFmt w:val="bullet"/>
      <w:lvlText w:val="o"/>
      <w:lvlJc w:val="left"/>
      <w:pPr>
        <w:ind w:left="5962" w:hanging="360"/>
      </w:pPr>
      <w:rPr>
        <w:rFonts w:ascii="Courier New" w:hAnsi="Courier New" w:hint="default"/>
      </w:rPr>
    </w:lvl>
    <w:lvl w:ilvl="8" w:tplc="04090005">
      <w:start w:val="1"/>
      <w:numFmt w:val="bullet"/>
      <w:lvlText w:val=""/>
      <w:lvlJc w:val="left"/>
      <w:pPr>
        <w:ind w:left="6682" w:hanging="360"/>
      </w:pPr>
      <w:rPr>
        <w:rFonts w:ascii="Wingdings" w:hAnsi="Wingdings" w:hint="default"/>
      </w:rPr>
    </w:lvl>
  </w:abstractNum>
  <w:abstractNum w:abstractNumId="13" w15:restartNumberingAfterBreak="0">
    <w:nsid w:val="759C26A3"/>
    <w:multiLevelType w:val="hybridMultilevel"/>
    <w:tmpl w:val="41D88426"/>
    <w:lvl w:ilvl="0" w:tplc="E626D7FA">
      <w:numFmt w:val="bullet"/>
      <w:lvlText w:val=""/>
      <w:lvlJc w:val="left"/>
      <w:pPr>
        <w:ind w:left="720" w:hanging="360"/>
      </w:pPr>
      <w:rPr>
        <w:rFonts w:ascii="Symbol" w:eastAsia="SimSun" w:hAnsi="Symbol"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9544D9C"/>
    <w:multiLevelType w:val="multilevel"/>
    <w:tmpl w:val="53B0F8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D475347"/>
    <w:multiLevelType w:val="multilevel"/>
    <w:tmpl w:val="AB28ADB4"/>
    <w:lvl w:ilvl="0">
      <w:start w:val="1"/>
      <w:numFmt w:val="arabicAlpha"/>
      <w:lvlText w:val="%1."/>
      <w:lvlJc w:val="left"/>
      <w:pPr>
        <w:tabs>
          <w:tab w:val="num" w:pos="1287"/>
        </w:tabs>
        <w:ind w:left="1287" w:hanging="720"/>
      </w:pPr>
      <w:rPr>
        <w:rFonts w:cs="Al-Mateen" w:hint="default"/>
        <w:b w:val="0"/>
        <w:bCs w:val="0"/>
        <w:sz w:val="38"/>
        <w:szCs w:val="34"/>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num w:numId="1">
    <w:abstractNumId w:val="0"/>
  </w:num>
  <w:num w:numId="2">
    <w:abstractNumId w:val="4"/>
  </w:num>
  <w:num w:numId="3">
    <w:abstractNumId w:val="2"/>
  </w:num>
  <w:num w:numId="4">
    <w:abstractNumId w:val="14"/>
  </w:num>
  <w:num w:numId="5">
    <w:abstractNumId w:val="3"/>
  </w:num>
  <w:num w:numId="6">
    <w:abstractNumId w:val="7"/>
  </w:num>
  <w:num w:numId="7">
    <w:abstractNumId w:val="6"/>
  </w:num>
  <w:num w:numId="8">
    <w:abstractNumId w:val="10"/>
  </w:num>
  <w:num w:numId="9">
    <w:abstractNumId w:val="15"/>
  </w:num>
  <w:num w:numId="10">
    <w:abstractNumId w:val="5"/>
  </w:num>
  <w:num w:numId="11">
    <w:abstractNumId w:val="11"/>
  </w:num>
  <w:num w:numId="12">
    <w:abstractNumId w:val="8"/>
  </w:num>
  <w:num w:numId="13">
    <w:abstractNumId w:val="9"/>
  </w:num>
  <w:num w:numId="14">
    <w:abstractNumId w:val="1"/>
  </w:num>
  <w:num w:numId="15">
    <w:abstractNumId w:val="12"/>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TrueTypeFont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rawingGridHorizontalSpacing w:val="100"/>
  <w:displayHorizontalDrawingGridEvery w:val="0"/>
  <w:displayVerticalDrawingGridEvery w:val="0"/>
  <w:noPunctuationKerning/>
  <w:characterSpacingControl w:val="doNotCompress"/>
  <w:doNotValidateAgainstSchema/>
  <w:doNotDemarcateInvalidXml/>
  <w:hdrShapeDefaults>
    <o:shapedefaults v:ext="edit" spidmax="2058"/>
    <o:shapelayout v:ext="edit">
      <o:idmap v:ext="edit" data="2"/>
    </o:shapelayout>
  </w:hdrShapeDefaults>
  <w:footnotePr>
    <w:numRestart w:val="eachPage"/>
    <w:footnote w:id="-1"/>
    <w:footnote w:id="0"/>
  </w:footnotePr>
  <w:endnotePr>
    <w:numFmt w:val="lowerLetter"/>
    <w:endnote w:id="-1"/>
    <w:endnote w:id="0"/>
  </w:endnotePr>
  <w:compat>
    <w:useFELayout/>
    <w:compatSetting w:name="compatibilityMode" w:uri="http://schemas.microsoft.com/office/word" w:val="12"/>
  </w:compat>
  <w:rsids>
    <w:rsidRoot w:val="00856265"/>
    <w:rsid w:val="0000074B"/>
    <w:rsid w:val="00000BF2"/>
    <w:rsid w:val="0000142B"/>
    <w:rsid w:val="00001659"/>
    <w:rsid w:val="0000176E"/>
    <w:rsid w:val="00001E79"/>
    <w:rsid w:val="0000261C"/>
    <w:rsid w:val="00002724"/>
    <w:rsid w:val="00003327"/>
    <w:rsid w:val="000033DC"/>
    <w:rsid w:val="000036AB"/>
    <w:rsid w:val="00003724"/>
    <w:rsid w:val="00003F18"/>
    <w:rsid w:val="000040D1"/>
    <w:rsid w:val="00004961"/>
    <w:rsid w:val="00004D9F"/>
    <w:rsid w:val="00005097"/>
    <w:rsid w:val="00005741"/>
    <w:rsid w:val="00005770"/>
    <w:rsid w:val="00006BBA"/>
    <w:rsid w:val="00006BF5"/>
    <w:rsid w:val="00006CBC"/>
    <w:rsid w:val="000070D9"/>
    <w:rsid w:val="00007130"/>
    <w:rsid w:val="000075E6"/>
    <w:rsid w:val="000076D3"/>
    <w:rsid w:val="00007746"/>
    <w:rsid w:val="00007803"/>
    <w:rsid w:val="000101CC"/>
    <w:rsid w:val="00010A0D"/>
    <w:rsid w:val="00010BE7"/>
    <w:rsid w:val="00010F7B"/>
    <w:rsid w:val="000111D9"/>
    <w:rsid w:val="0001152C"/>
    <w:rsid w:val="00011C2D"/>
    <w:rsid w:val="00011DCD"/>
    <w:rsid w:val="00012134"/>
    <w:rsid w:val="000123A8"/>
    <w:rsid w:val="0001278E"/>
    <w:rsid w:val="000128D2"/>
    <w:rsid w:val="00012B3F"/>
    <w:rsid w:val="00012CF0"/>
    <w:rsid w:val="0001331C"/>
    <w:rsid w:val="0001339A"/>
    <w:rsid w:val="000137AE"/>
    <w:rsid w:val="00013976"/>
    <w:rsid w:val="0001461B"/>
    <w:rsid w:val="000146A4"/>
    <w:rsid w:val="00014B73"/>
    <w:rsid w:val="00014C8E"/>
    <w:rsid w:val="0001501A"/>
    <w:rsid w:val="0001507C"/>
    <w:rsid w:val="00015AFD"/>
    <w:rsid w:val="00015B14"/>
    <w:rsid w:val="00015D59"/>
    <w:rsid w:val="0001615E"/>
    <w:rsid w:val="00016B96"/>
    <w:rsid w:val="00016D3F"/>
    <w:rsid w:val="0002028C"/>
    <w:rsid w:val="00020A80"/>
    <w:rsid w:val="00021009"/>
    <w:rsid w:val="000212E3"/>
    <w:rsid w:val="00021AAE"/>
    <w:rsid w:val="00022197"/>
    <w:rsid w:val="000225BD"/>
    <w:rsid w:val="00023212"/>
    <w:rsid w:val="00023619"/>
    <w:rsid w:val="00023804"/>
    <w:rsid w:val="00023821"/>
    <w:rsid w:val="00023B96"/>
    <w:rsid w:val="000241E3"/>
    <w:rsid w:val="00024318"/>
    <w:rsid w:val="000248DA"/>
    <w:rsid w:val="000250EF"/>
    <w:rsid w:val="000253E3"/>
    <w:rsid w:val="00025872"/>
    <w:rsid w:val="0002629C"/>
    <w:rsid w:val="000263AB"/>
    <w:rsid w:val="000272A3"/>
    <w:rsid w:val="000272D6"/>
    <w:rsid w:val="000272FB"/>
    <w:rsid w:val="00027D88"/>
    <w:rsid w:val="00030032"/>
    <w:rsid w:val="000300D4"/>
    <w:rsid w:val="000303F2"/>
    <w:rsid w:val="00030488"/>
    <w:rsid w:val="00030EC3"/>
    <w:rsid w:val="00030EEC"/>
    <w:rsid w:val="00030F26"/>
    <w:rsid w:val="00030FD2"/>
    <w:rsid w:val="000313A2"/>
    <w:rsid w:val="00031DA6"/>
    <w:rsid w:val="000328F3"/>
    <w:rsid w:val="000329D4"/>
    <w:rsid w:val="00033012"/>
    <w:rsid w:val="00033219"/>
    <w:rsid w:val="00033357"/>
    <w:rsid w:val="000335D4"/>
    <w:rsid w:val="000339AA"/>
    <w:rsid w:val="00034671"/>
    <w:rsid w:val="00034BB6"/>
    <w:rsid w:val="00034DE7"/>
    <w:rsid w:val="00034EC1"/>
    <w:rsid w:val="00035087"/>
    <w:rsid w:val="000350B1"/>
    <w:rsid w:val="000353A5"/>
    <w:rsid w:val="00035EB6"/>
    <w:rsid w:val="0003640C"/>
    <w:rsid w:val="000365CF"/>
    <w:rsid w:val="0003723E"/>
    <w:rsid w:val="0003784A"/>
    <w:rsid w:val="000378D2"/>
    <w:rsid w:val="00037A68"/>
    <w:rsid w:val="00037F9E"/>
    <w:rsid w:val="00040256"/>
    <w:rsid w:val="0004063D"/>
    <w:rsid w:val="000411C2"/>
    <w:rsid w:val="00041231"/>
    <w:rsid w:val="0004141A"/>
    <w:rsid w:val="0004162D"/>
    <w:rsid w:val="00041DE7"/>
    <w:rsid w:val="0004209E"/>
    <w:rsid w:val="00042224"/>
    <w:rsid w:val="0004247D"/>
    <w:rsid w:val="00042AAF"/>
    <w:rsid w:val="0004306D"/>
    <w:rsid w:val="000438F1"/>
    <w:rsid w:val="00043ECC"/>
    <w:rsid w:val="00044058"/>
    <w:rsid w:val="00044584"/>
    <w:rsid w:val="00044F18"/>
    <w:rsid w:val="00044FC9"/>
    <w:rsid w:val="00044FFD"/>
    <w:rsid w:val="00045900"/>
    <w:rsid w:val="00045DA5"/>
    <w:rsid w:val="00046B83"/>
    <w:rsid w:val="00046D0F"/>
    <w:rsid w:val="00046F37"/>
    <w:rsid w:val="00046F56"/>
    <w:rsid w:val="000470DF"/>
    <w:rsid w:val="000471B5"/>
    <w:rsid w:val="00047217"/>
    <w:rsid w:val="00047CC5"/>
    <w:rsid w:val="00050091"/>
    <w:rsid w:val="000505DA"/>
    <w:rsid w:val="0005100B"/>
    <w:rsid w:val="000510E9"/>
    <w:rsid w:val="0005144C"/>
    <w:rsid w:val="0005148F"/>
    <w:rsid w:val="00051577"/>
    <w:rsid w:val="00051632"/>
    <w:rsid w:val="000516EE"/>
    <w:rsid w:val="00051731"/>
    <w:rsid w:val="0005187E"/>
    <w:rsid w:val="00051CF5"/>
    <w:rsid w:val="00052A9B"/>
    <w:rsid w:val="00052B95"/>
    <w:rsid w:val="00052BC3"/>
    <w:rsid w:val="00053917"/>
    <w:rsid w:val="00053BDF"/>
    <w:rsid w:val="00053C38"/>
    <w:rsid w:val="00053CBF"/>
    <w:rsid w:val="00054373"/>
    <w:rsid w:val="000544F9"/>
    <w:rsid w:val="00054A66"/>
    <w:rsid w:val="000554EA"/>
    <w:rsid w:val="000570FE"/>
    <w:rsid w:val="00060E85"/>
    <w:rsid w:val="000615EC"/>
    <w:rsid w:val="00061B88"/>
    <w:rsid w:val="00062B94"/>
    <w:rsid w:val="00063039"/>
    <w:rsid w:val="00063312"/>
    <w:rsid w:val="0006389C"/>
    <w:rsid w:val="00063B88"/>
    <w:rsid w:val="00064871"/>
    <w:rsid w:val="00064C05"/>
    <w:rsid w:val="00064E5E"/>
    <w:rsid w:val="000656DE"/>
    <w:rsid w:val="00065FFE"/>
    <w:rsid w:val="00066391"/>
    <w:rsid w:val="0006699A"/>
    <w:rsid w:val="000673DD"/>
    <w:rsid w:val="000675DB"/>
    <w:rsid w:val="000677E6"/>
    <w:rsid w:val="00067B38"/>
    <w:rsid w:val="00067F0C"/>
    <w:rsid w:val="00070EF2"/>
    <w:rsid w:val="00071497"/>
    <w:rsid w:val="00071D6B"/>
    <w:rsid w:val="0007207E"/>
    <w:rsid w:val="00072CEE"/>
    <w:rsid w:val="00072FEB"/>
    <w:rsid w:val="00073264"/>
    <w:rsid w:val="00073826"/>
    <w:rsid w:val="000748C3"/>
    <w:rsid w:val="00074EE5"/>
    <w:rsid w:val="00074F41"/>
    <w:rsid w:val="00075B7C"/>
    <w:rsid w:val="00075F4A"/>
    <w:rsid w:val="00075FDB"/>
    <w:rsid w:val="000760C9"/>
    <w:rsid w:val="00076910"/>
    <w:rsid w:val="00076B22"/>
    <w:rsid w:val="00076C31"/>
    <w:rsid w:val="00076D3E"/>
    <w:rsid w:val="00077A0E"/>
    <w:rsid w:val="00077B01"/>
    <w:rsid w:val="00077E7C"/>
    <w:rsid w:val="00080334"/>
    <w:rsid w:val="00080574"/>
    <w:rsid w:val="00080899"/>
    <w:rsid w:val="00080B4B"/>
    <w:rsid w:val="00080BBF"/>
    <w:rsid w:val="00081468"/>
    <w:rsid w:val="000816C2"/>
    <w:rsid w:val="00081A6D"/>
    <w:rsid w:val="00081C07"/>
    <w:rsid w:val="00081DDE"/>
    <w:rsid w:val="00082590"/>
    <w:rsid w:val="0008261E"/>
    <w:rsid w:val="00082896"/>
    <w:rsid w:val="000832C5"/>
    <w:rsid w:val="0008332C"/>
    <w:rsid w:val="0008510E"/>
    <w:rsid w:val="0008536D"/>
    <w:rsid w:val="00085773"/>
    <w:rsid w:val="00086299"/>
    <w:rsid w:val="00086945"/>
    <w:rsid w:val="000869D3"/>
    <w:rsid w:val="00087730"/>
    <w:rsid w:val="00087B94"/>
    <w:rsid w:val="00090847"/>
    <w:rsid w:val="00090B27"/>
    <w:rsid w:val="00091938"/>
    <w:rsid w:val="00092261"/>
    <w:rsid w:val="0009234D"/>
    <w:rsid w:val="00093A87"/>
    <w:rsid w:val="00093D38"/>
    <w:rsid w:val="00093E6A"/>
    <w:rsid w:val="00093F6D"/>
    <w:rsid w:val="00094235"/>
    <w:rsid w:val="00094294"/>
    <w:rsid w:val="00094AAB"/>
    <w:rsid w:val="00094BA7"/>
    <w:rsid w:val="000962CE"/>
    <w:rsid w:val="0009681A"/>
    <w:rsid w:val="00097011"/>
    <w:rsid w:val="00097727"/>
    <w:rsid w:val="00097A31"/>
    <w:rsid w:val="00097B52"/>
    <w:rsid w:val="000A129C"/>
    <w:rsid w:val="000A1612"/>
    <w:rsid w:val="000A1C70"/>
    <w:rsid w:val="000A23C6"/>
    <w:rsid w:val="000A2540"/>
    <w:rsid w:val="000A284C"/>
    <w:rsid w:val="000A28C5"/>
    <w:rsid w:val="000A2974"/>
    <w:rsid w:val="000A2AAC"/>
    <w:rsid w:val="000A2C28"/>
    <w:rsid w:val="000A314C"/>
    <w:rsid w:val="000A42CA"/>
    <w:rsid w:val="000A44E1"/>
    <w:rsid w:val="000A4DBE"/>
    <w:rsid w:val="000A5D9D"/>
    <w:rsid w:val="000A6312"/>
    <w:rsid w:val="000A71BF"/>
    <w:rsid w:val="000A770F"/>
    <w:rsid w:val="000A7A87"/>
    <w:rsid w:val="000A7C38"/>
    <w:rsid w:val="000A7D94"/>
    <w:rsid w:val="000B0F97"/>
    <w:rsid w:val="000B13B4"/>
    <w:rsid w:val="000B13EE"/>
    <w:rsid w:val="000B16D9"/>
    <w:rsid w:val="000B179D"/>
    <w:rsid w:val="000B1FE0"/>
    <w:rsid w:val="000B3100"/>
    <w:rsid w:val="000B34B7"/>
    <w:rsid w:val="000B3709"/>
    <w:rsid w:val="000B3FA9"/>
    <w:rsid w:val="000B4191"/>
    <w:rsid w:val="000B4B63"/>
    <w:rsid w:val="000B4D78"/>
    <w:rsid w:val="000B5209"/>
    <w:rsid w:val="000B54B0"/>
    <w:rsid w:val="000B5723"/>
    <w:rsid w:val="000B5DF4"/>
    <w:rsid w:val="000B5E2A"/>
    <w:rsid w:val="000B5F5D"/>
    <w:rsid w:val="000B5FFD"/>
    <w:rsid w:val="000B693F"/>
    <w:rsid w:val="000B6A5F"/>
    <w:rsid w:val="000B6DE2"/>
    <w:rsid w:val="000B6E1D"/>
    <w:rsid w:val="000B6FDF"/>
    <w:rsid w:val="000B75C0"/>
    <w:rsid w:val="000C0AA1"/>
    <w:rsid w:val="000C0DA3"/>
    <w:rsid w:val="000C0E3E"/>
    <w:rsid w:val="000C0FFE"/>
    <w:rsid w:val="000C12C4"/>
    <w:rsid w:val="000C137F"/>
    <w:rsid w:val="000C1384"/>
    <w:rsid w:val="000C15C4"/>
    <w:rsid w:val="000C2B63"/>
    <w:rsid w:val="000C2CBF"/>
    <w:rsid w:val="000C2DB4"/>
    <w:rsid w:val="000C2FF0"/>
    <w:rsid w:val="000C317C"/>
    <w:rsid w:val="000C3CC9"/>
    <w:rsid w:val="000C3E52"/>
    <w:rsid w:val="000C473D"/>
    <w:rsid w:val="000C4749"/>
    <w:rsid w:val="000C4CFA"/>
    <w:rsid w:val="000C4DE3"/>
    <w:rsid w:val="000C4E73"/>
    <w:rsid w:val="000C50C8"/>
    <w:rsid w:val="000C5660"/>
    <w:rsid w:val="000C5954"/>
    <w:rsid w:val="000C5A3F"/>
    <w:rsid w:val="000C5C63"/>
    <w:rsid w:val="000C5DC2"/>
    <w:rsid w:val="000C60E5"/>
    <w:rsid w:val="000C67E7"/>
    <w:rsid w:val="000C6B8E"/>
    <w:rsid w:val="000C710F"/>
    <w:rsid w:val="000C71B0"/>
    <w:rsid w:val="000C7247"/>
    <w:rsid w:val="000C78D8"/>
    <w:rsid w:val="000C7B56"/>
    <w:rsid w:val="000D0156"/>
    <w:rsid w:val="000D094E"/>
    <w:rsid w:val="000D0D8C"/>
    <w:rsid w:val="000D1A19"/>
    <w:rsid w:val="000D1E0D"/>
    <w:rsid w:val="000D21F3"/>
    <w:rsid w:val="000D2490"/>
    <w:rsid w:val="000D298D"/>
    <w:rsid w:val="000D2A15"/>
    <w:rsid w:val="000D3653"/>
    <w:rsid w:val="000D3671"/>
    <w:rsid w:val="000D3850"/>
    <w:rsid w:val="000D3ED7"/>
    <w:rsid w:val="000D3F39"/>
    <w:rsid w:val="000D3F85"/>
    <w:rsid w:val="000D43B4"/>
    <w:rsid w:val="000D5166"/>
    <w:rsid w:val="000D51BE"/>
    <w:rsid w:val="000D52C5"/>
    <w:rsid w:val="000D5CF4"/>
    <w:rsid w:val="000D6369"/>
    <w:rsid w:val="000D6812"/>
    <w:rsid w:val="000D690B"/>
    <w:rsid w:val="000D6C61"/>
    <w:rsid w:val="000D709D"/>
    <w:rsid w:val="000D7512"/>
    <w:rsid w:val="000D777C"/>
    <w:rsid w:val="000D7C31"/>
    <w:rsid w:val="000D7CA7"/>
    <w:rsid w:val="000D7F00"/>
    <w:rsid w:val="000E0DB9"/>
    <w:rsid w:val="000E0EA3"/>
    <w:rsid w:val="000E11DD"/>
    <w:rsid w:val="000E120B"/>
    <w:rsid w:val="000E1F20"/>
    <w:rsid w:val="000E2361"/>
    <w:rsid w:val="000E241F"/>
    <w:rsid w:val="000E28D5"/>
    <w:rsid w:val="000E292E"/>
    <w:rsid w:val="000E38D0"/>
    <w:rsid w:val="000E4ADC"/>
    <w:rsid w:val="000E56FB"/>
    <w:rsid w:val="000E58EF"/>
    <w:rsid w:val="000E5E7F"/>
    <w:rsid w:val="000E5F10"/>
    <w:rsid w:val="000E6807"/>
    <w:rsid w:val="000E74A9"/>
    <w:rsid w:val="000E763D"/>
    <w:rsid w:val="000E78B8"/>
    <w:rsid w:val="000E7F5E"/>
    <w:rsid w:val="000E7FE6"/>
    <w:rsid w:val="000F0289"/>
    <w:rsid w:val="000F0637"/>
    <w:rsid w:val="000F0B8B"/>
    <w:rsid w:val="000F1113"/>
    <w:rsid w:val="000F111E"/>
    <w:rsid w:val="000F12F3"/>
    <w:rsid w:val="000F14A5"/>
    <w:rsid w:val="000F15BC"/>
    <w:rsid w:val="000F1818"/>
    <w:rsid w:val="000F186C"/>
    <w:rsid w:val="000F18D5"/>
    <w:rsid w:val="000F1991"/>
    <w:rsid w:val="000F1A6A"/>
    <w:rsid w:val="000F1BBC"/>
    <w:rsid w:val="000F1D3D"/>
    <w:rsid w:val="000F1EE4"/>
    <w:rsid w:val="000F2CAC"/>
    <w:rsid w:val="000F3E52"/>
    <w:rsid w:val="000F4AA6"/>
    <w:rsid w:val="000F4B08"/>
    <w:rsid w:val="000F56A4"/>
    <w:rsid w:val="000F576A"/>
    <w:rsid w:val="000F59DD"/>
    <w:rsid w:val="000F5D47"/>
    <w:rsid w:val="000F60D5"/>
    <w:rsid w:val="000F6317"/>
    <w:rsid w:val="000F6416"/>
    <w:rsid w:val="000F653D"/>
    <w:rsid w:val="000F6C19"/>
    <w:rsid w:val="000F73A0"/>
    <w:rsid w:val="000F7488"/>
    <w:rsid w:val="000F7A32"/>
    <w:rsid w:val="000F7E14"/>
    <w:rsid w:val="000F7E5A"/>
    <w:rsid w:val="001005BA"/>
    <w:rsid w:val="0010069D"/>
    <w:rsid w:val="00100761"/>
    <w:rsid w:val="00100DB0"/>
    <w:rsid w:val="001013A4"/>
    <w:rsid w:val="00101988"/>
    <w:rsid w:val="00101A3C"/>
    <w:rsid w:val="00101F85"/>
    <w:rsid w:val="00103807"/>
    <w:rsid w:val="001038EB"/>
    <w:rsid w:val="00103B6E"/>
    <w:rsid w:val="001046E4"/>
    <w:rsid w:val="00104EC6"/>
    <w:rsid w:val="00105AE6"/>
    <w:rsid w:val="00105F2D"/>
    <w:rsid w:val="00106329"/>
    <w:rsid w:val="001063BD"/>
    <w:rsid w:val="001063EB"/>
    <w:rsid w:val="00106740"/>
    <w:rsid w:val="001069C9"/>
    <w:rsid w:val="00106FB9"/>
    <w:rsid w:val="0010725C"/>
    <w:rsid w:val="00107459"/>
    <w:rsid w:val="00107508"/>
    <w:rsid w:val="0010754E"/>
    <w:rsid w:val="001076FD"/>
    <w:rsid w:val="00107963"/>
    <w:rsid w:val="00107B56"/>
    <w:rsid w:val="00110C20"/>
    <w:rsid w:val="00110E36"/>
    <w:rsid w:val="00111966"/>
    <w:rsid w:val="00111F47"/>
    <w:rsid w:val="0011215A"/>
    <w:rsid w:val="001121B8"/>
    <w:rsid w:val="001126A0"/>
    <w:rsid w:val="0011280E"/>
    <w:rsid w:val="0011297F"/>
    <w:rsid w:val="00112C41"/>
    <w:rsid w:val="00112C87"/>
    <w:rsid w:val="00112D9E"/>
    <w:rsid w:val="00113196"/>
    <w:rsid w:val="00113521"/>
    <w:rsid w:val="00113804"/>
    <w:rsid w:val="00115167"/>
    <w:rsid w:val="001151FF"/>
    <w:rsid w:val="0011582C"/>
    <w:rsid w:val="00115962"/>
    <w:rsid w:val="001159A3"/>
    <w:rsid w:val="00116099"/>
    <w:rsid w:val="00116423"/>
    <w:rsid w:val="00116DC8"/>
    <w:rsid w:val="001175A5"/>
    <w:rsid w:val="001202CB"/>
    <w:rsid w:val="001205D8"/>
    <w:rsid w:val="00120AB5"/>
    <w:rsid w:val="00120E45"/>
    <w:rsid w:val="00121144"/>
    <w:rsid w:val="00121592"/>
    <w:rsid w:val="00121BB2"/>
    <w:rsid w:val="001221AB"/>
    <w:rsid w:val="001221ED"/>
    <w:rsid w:val="001223B7"/>
    <w:rsid w:val="00122B5A"/>
    <w:rsid w:val="00122F75"/>
    <w:rsid w:val="001232DB"/>
    <w:rsid w:val="00124436"/>
    <w:rsid w:val="001245A0"/>
    <w:rsid w:val="00124A17"/>
    <w:rsid w:val="001254A6"/>
    <w:rsid w:val="00125B24"/>
    <w:rsid w:val="00125BB3"/>
    <w:rsid w:val="00125D4D"/>
    <w:rsid w:val="00126124"/>
    <w:rsid w:val="00126D6D"/>
    <w:rsid w:val="00126E5A"/>
    <w:rsid w:val="001274F3"/>
    <w:rsid w:val="0012778C"/>
    <w:rsid w:val="00127A96"/>
    <w:rsid w:val="00130097"/>
    <w:rsid w:val="00130793"/>
    <w:rsid w:val="00131206"/>
    <w:rsid w:val="001315EB"/>
    <w:rsid w:val="0013184B"/>
    <w:rsid w:val="00131C11"/>
    <w:rsid w:val="00131F73"/>
    <w:rsid w:val="00132C15"/>
    <w:rsid w:val="00132E99"/>
    <w:rsid w:val="001330B2"/>
    <w:rsid w:val="001334C0"/>
    <w:rsid w:val="00133D0F"/>
    <w:rsid w:val="00134E16"/>
    <w:rsid w:val="00134EE2"/>
    <w:rsid w:val="00135148"/>
    <w:rsid w:val="00135654"/>
    <w:rsid w:val="0013579C"/>
    <w:rsid w:val="00135A97"/>
    <w:rsid w:val="00135FC5"/>
    <w:rsid w:val="001361C3"/>
    <w:rsid w:val="00136449"/>
    <w:rsid w:val="0013654B"/>
    <w:rsid w:val="001365A1"/>
    <w:rsid w:val="00136616"/>
    <w:rsid w:val="001366C1"/>
    <w:rsid w:val="00136B68"/>
    <w:rsid w:val="00136E98"/>
    <w:rsid w:val="00137498"/>
    <w:rsid w:val="00137B56"/>
    <w:rsid w:val="00137DAD"/>
    <w:rsid w:val="0014022C"/>
    <w:rsid w:val="001404E6"/>
    <w:rsid w:val="00141D00"/>
    <w:rsid w:val="001421EF"/>
    <w:rsid w:val="00143347"/>
    <w:rsid w:val="0014340C"/>
    <w:rsid w:val="001436AB"/>
    <w:rsid w:val="00143A3E"/>
    <w:rsid w:val="00143B91"/>
    <w:rsid w:val="00144006"/>
    <w:rsid w:val="00144663"/>
    <w:rsid w:val="001452D0"/>
    <w:rsid w:val="0014566B"/>
    <w:rsid w:val="001456DB"/>
    <w:rsid w:val="001460C0"/>
    <w:rsid w:val="00146684"/>
    <w:rsid w:val="0014677C"/>
    <w:rsid w:val="00146873"/>
    <w:rsid w:val="001468F2"/>
    <w:rsid w:val="00146E53"/>
    <w:rsid w:val="001470A8"/>
    <w:rsid w:val="00147A57"/>
    <w:rsid w:val="00147E3B"/>
    <w:rsid w:val="0015001F"/>
    <w:rsid w:val="001500ED"/>
    <w:rsid w:val="0015038E"/>
    <w:rsid w:val="001511CA"/>
    <w:rsid w:val="001521BC"/>
    <w:rsid w:val="001526AE"/>
    <w:rsid w:val="00152F06"/>
    <w:rsid w:val="001531B5"/>
    <w:rsid w:val="00153F1B"/>
    <w:rsid w:val="00153F2B"/>
    <w:rsid w:val="0015466F"/>
    <w:rsid w:val="001551F0"/>
    <w:rsid w:val="0015566F"/>
    <w:rsid w:val="00155D47"/>
    <w:rsid w:val="0015617F"/>
    <w:rsid w:val="00156385"/>
    <w:rsid w:val="0015707D"/>
    <w:rsid w:val="0015776F"/>
    <w:rsid w:val="0016055A"/>
    <w:rsid w:val="001608B0"/>
    <w:rsid w:val="00161753"/>
    <w:rsid w:val="00161BAF"/>
    <w:rsid w:val="0016242C"/>
    <w:rsid w:val="00162789"/>
    <w:rsid w:val="00162BCC"/>
    <w:rsid w:val="0016303D"/>
    <w:rsid w:val="00163413"/>
    <w:rsid w:val="00163F46"/>
    <w:rsid w:val="00163FAE"/>
    <w:rsid w:val="0016413B"/>
    <w:rsid w:val="0016420A"/>
    <w:rsid w:val="001644AD"/>
    <w:rsid w:val="001654D1"/>
    <w:rsid w:val="00165636"/>
    <w:rsid w:val="00165A73"/>
    <w:rsid w:val="00165DFC"/>
    <w:rsid w:val="0016613C"/>
    <w:rsid w:val="00166C83"/>
    <w:rsid w:val="00167176"/>
    <w:rsid w:val="001678A5"/>
    <w:rsid w:val="00167B49"/>
    <w:rsid w:val="00167BE6"/>
    <w:rsid w:val="0017000A"/>
    <w:rsid w:val="00171095"/>
    <w:rsid w:val="00171952"/>
    <w:rsid w:val="001719D2"/>
    <w:rsid w:val="00171AFF"/>
    <w:rsid w:val="001724F7"/>
    <w:rsid w:val="00172B13"/>
    <w:rsid w:val="00172F6E"/>
    <w:rsid w:val="00173017"/>
    <w:rsid w:val="0017372E"/>
    <w:rsid w:val="00173A69"/>
    <w:rsid w:val="00173DAB"/>
    <w:rsid w:val="001741F9"/>
    <w:rsid w:val="001744F1"/>
    <w:rsid w:val="0017523F"/>
    <w:rsid w:val="00175343"/>
    <w:rsid w:val="00175392"/>
    <w:rsid w:val="00175E35"/>
    <w:rsid w:val="001761CF"/>
    <w:rsid w:val="001765A6"/>
    <w:rsid w:val="00176838"/>
    <w:rsid w:val="00176B30"/>
    <w:rsid w:val="00176BD8"/>
    <w:rsid w:val="00177148"/>
    <w:rsid w:val="001771B3"/>
    <w:rsid w:val="001771FE"/>
    <w:rsid w:val="001803D1"/>
    <w:rsid w:val="00180442"/>
    <w:rsid w:val="0018060F"/>
    <w:rsid w:val="00180774"/>
    <w:rsid w:val="0018168C"/>
    <w:rsid w:val="0018254B"/>
    <w:rsid w:val="00183975"/>
    <w:rsid w:val="00183CA9"/>
    <w:rsid w:val="00183E14"/>
    <w:rsid w:val="001843F7"/>
    <w:rsid w:val="00184F3B"/>
    <w:rsid w:val="00185506"/>
    <w:rsid w:val="00185636"/>
    <w:rsid w:val="0018597F"/>
    <w:rsid w:val="00185C23"/>
    <w:rsid w:val="00186442"/>
    <w:rsid w:val="00187561"/>
    <w:rsid w:val="0018788A"/>
    <w:rsid w:val="00187ABF"/>
    <w:rsid w:val="0019028B"/>
    <w:rsid w:val="001911FE"/>
    <w:rsid w:val="00191613"/>
    <w:rsid w:val="0019206C"/>
    <w:rsid w:val="001921FF"/>
    <w:rsid w:val="00192314"/>
    <w:rsid w:val="00192880"/>
    <w:rsid w:val="00192D83"/>
    <w:rsid w:val="00192E12"/>
    <w:rsid w:val="00193414"/>
    <w:rsid w:val="00193BE5"/>
    <w:rsid w:val="00193F43"/>
    <w:rsid w:val="00193FC6"/>
    <w:rsid w:val="001951F2"/>
    <w:rsid w:val="001959AB"/>
    <w:rsid w:val="001960EC"/>
    <w:rsid w:val="0019619D"/>
    <w:rsid w:val="001963FC"/>
    <w:rsid w:val="001966B2"/>
    <w:rsid w:val="0019688D"/>
    <w:rsid w:val="00196E48"/>
    <w:rsid w:val="001970DA"/>
    <w:rsid w:val="001976A0"/>
    <w:rsid w:val="00197F1F"/>
    <w:rsid w:val="001A03E3"/>
    <w:rsid w:val="001A0489"/>
    <w:rsid w:val="001A0559"/>
    <w:rsid w:val="001A060A"/>
    <w:rsid w:val="001A08C4"/>
    <w:rsid w:val="001A0B0C"/>
    <w:rsid w:val="001A0BF7"/>
    <w:rsid w:val="001A13F9"/>
    <w:rsid w:val="001A1731"/>
    <w:rsid w:val="001A181F"/>
    <w:rsid w:val="001A22A9"/>
    <w:rsid w:val="001A2471"/>
    <w:rsid w:val="001A2835"/>
    <w:rsid w:val="001A2D16"/>
    <w:rsid w:val="001A3DF8"/>
    <w:rsid w:val="001A435D"/>
    <w:rsid w:val="001A4447"/>
    <w:rsid w:val="001A4799"/>
    <w:rsid w:val="001A492E"/>
    <w:rsid w:val="001A4CE9"/>
    <w:rsid w:val="001A4F10"/>
    <w:rsid w:val="001A5C43"/>
    <w:rsid w:val="001A7460"/>
    <w:rsid w:val="001A7744"/>
    <w:rsid w:val="001A7804"/>
    <w:rsid w:val="001B0980"/>
    <w:rsid w:val="001B0BA4"/>
    <w:rsid w:val="001B0C0A"/>
    <w:rsid w:val="001B1D56"/>
    <w:rsid w:val="001B1E34"/>
    <w:rsid w:val="001B1E94"/>
    <w:rsid w:val="001B1F61"/>
    <w:rsid w:val="001B22DC"/>
    <w:rsid w:val="001B2919"/>
    <w:rsid w:val="001B2BA0"/>
    <w:rsid w:val="001B30EB"/>
    <w:rsid w:val="001B31BE"/>
    <w:rsid w:val="001B3810"/>
    <w:rsid w:val="001B3BD6"/>
    <w:rsid w:val="001B3D88"/>
    <w:rsid w:val="001B431E"/>
    <w:rsid w:val="001B456D"/>
    <w:rsid w:val="001B475A"/>
    <w:rsid w:val="001B4E28"/>
    <w:rsid w:val="001B4E39"/>
    <w:rsid w:val="001B5A28"/>
    <w:rsid w:val="001B5ECF"/>
    <w:rsid w:val="001B5FBA"/>
    <w:rsid w:val="001B6197"/>
    <w:rsid w:val="001B61A0"/>
    <w:rsid w:val="001B65A7"/>
    <w:rsid w:val="001B6905"/>
    <w:rsid w:val="001B79A0"/>
    <w:rsid w:val="001B7DFB"/>
    <w:rsid w:val="001C036E"/>
    <w:rsid w:val="001C067B"/>
    <w:rsid w:val="001C0C33"/>
    <w:rsid w:val="001C132D"/>
    <w:rsid w:val="001C162C"/>
    <w:rsid w:val="001C1815"/>
    <w:rsid w:val="001C1FBE"/>
    <w:rsid w:val="001C2828"/>
    <w:rsid w:val="001C2A64"/>
    <w:rsid w:val="001C2C9F"/>
    <w:rsid w:val="001C2CEF"/>
    <w:rsid w:val="001C2D30"/>
    <w:rsid w:val="001C2FEE"/>
    <w:rsid w:val="001C34DC"/>
    <w:rsid w:val="001C3557"/>
    <w:rsid w:val="001C3C75"/>
    <w:rsid w:val="001C4066"/>
    <w:rsid w:val="001C42A0"/>
    <w:rsid w:val="001C47FB"/>
    <w:rsid w:val="001C4A98"/>
    <w:rsid w:val="001C5082"/>
    <w:rsid w:val="001C548D"/>
    <w:rsid w:val="001C58CF"/>
    <w:rsid w:val="001C5EE4"/>
    <w:rsid w:val="001C5FC8"/>
    <w:rsid w:val="001C6162"/>
    <w:rsid w:val="001C6576"/>
    <w:rsid w:val="001C6795"/>
    <w:rsid w:val="001C6D2D"/>
    <w:rsid w:val="001C6D49"/>
    <w:rsid w:val="001C721F"/>
    <w:rsid w:val="001C795F"/>
    <w:rsid w:val="001C7FAF"/>
    <w:rsid w:val="001D01AB"/>
    <w:rsid w:val="001D02B7"/>
    <w:rsid w:val="001D08DD"/>
    <w:rsid w:val="001D09F3"/>
    <w:rsid w:val="001D0A51"/>
    <w:rsid w:val="001D0DBF"/>
    <w:rsid w:val="001D1229"/>
    <w:rsid w:val="001D1247"/>
    <w:rsid w:val="001D1B18"/>
    <w:rsid w:val="001D1B2C"/>
    <w:rsid w:val="001D200C"/>
    <w:rsid w:val="001D207B"/>
    <w:rsid w:val="001D2163"/>
    <w:rsid w:val="001D2DEE"/>
    <w:rsid w:val="001D2F05"/>
    <w:rsid w:val="001D304C"/>
    <w:rsid w:val="001D33DC"/>
    <w:rsid w:val="001D356A"/>
    <w:rsid w:val="001D3649"/>
    <w:rsid w:val="001D4139"/>
    <w:rsid w:val="001D44CD"/>
    <w:rsid w:val="001D6153"/>
    <w:rsid w:val="001D6237"/>
    <w:rsid w:val="001D6588"/>
    <w:rsid w:val="001D6F29"/>
    <w:rsid w:val="001D6F7B"/>
    <w:rsid w:val="001D78FC"/>
    <w:rsid w:val="001D7EEE"/>
    <w:rsid w:val="001D7F57"/>
    <w:rsid w:val="001E0304"/>
    <w:rsid w:val="001E059B"/>
    <w:rsid w:val="001E0748"/>
    <w:rsid w:val="001E07BD"/>
    <w:rsid w:val="001E08A3"/>
    <w:rsid w:val="001E22A4"/>
    <w:rsid w:val="001E2E86"/>
    <w:rsid w:val="001E3272"/>
    <w:rsid w:val="001E327A"/>
    <w:rsid w:val="001E33FD"/>
    <w:rsid w:val="001E4496"/>
    <w:rsid w:val="001E4637"/>
    <w:rsid w:val="001E4798"/>
    <w:rsid w:val="001E4E09"/>
    <w:rsid w:val="001E539A"/>
    <w:rsid w:val="001E5782"/>
    <w:rsid w:val="001E5AE6"/>
    <w:rsid w:val="001E6087"/>
    <w:rsid w:val="001E643D"/>
    <w:rsid w:val="001E6626"/>
    <w:rsid w:val="001E6E16"/>
    <w:rsid w:val="001E6F3C"/>
    <w:rsid w:val="001E77FA"/>
    <w:rsid w:val="001E7AC3"/>
    <w:rsid w:val="001E7F87"/>
    <w:rsid w:val="001F0630"/>
    <w:rsid w:val="001F09C1"/>
    <w:rsid w:val="001F1376"/>
    <w:rsid w:val="001F1728"/>
    <w:rsid w:val="001F188C"/>
    <w:rsid w:val="001F1BD3"/>
    <w:rsid w:val="001F1FF1"/>
    <w:rsid w:val="001F232C"/>
    <w:rsid w:val="001F2CE2"/>
    <w:rsid w:val="001F3122"/>
    <w:rsid w:val="001F3556"/>
    <w:rsid w:val="001F365C"/>
    <w:rsid w:val="001F38AA"/>
    <w:rsid w:val="001F4263"/>
    <w:rsid w:val="001F43D1"/>
    <w:rsid w:val="001F4566"/>
    <w:rsid w:val="001F5993"/>
    <w:rsid w:val="001F5BB9"/>
    <w:rsid w:val="001F5CE0"/>
    <w:rsid w:val="001F5D98"/>
    <w:rsid w:val="001F5DA5"/>
    <w:rsid w:val="001F5F90"/>
    <w:rsid w:val="001F65A0"/>
    <w:rsid w:val="001F6FF5"/>
    <w:rsid w:val="001F7076"/>
    <w:rsid w:val="001F73AC"/>
    <w:rsid w:val="001F7812"/>
    <w:rsid w:val="001F78ED"/>
    <w:rsid w:val="002005D0"/>
    <w:rsid w:val="00202B8E"/>
    <w:rsid w:val="00202E69"/>
    <w:rsid w:val="00202F11"/>
    <w:rsid w:val="00202FD3"/>
    <w:rsid w:val="00203071"/>
    <w:rsid w:val="00203346"/>
    <w:rsid w:val="002035AB"/>
    <w:rsid w:val="002037F7"/>
    <w:rsid w:val="00203FA0"/>
    <w:rsid w:val="0020411B"/>
    <w:rsid w:val="00204409"/>
    <w:rsid w:val="00204BA6"/>
    <w:rsid w:val="00204DE5"/>
    <w:rsid w:val="002054BE"/>
    <w:rsid w:val="00205AB7"/>
    <w:rsid w:val="00205C86"/>
    <w:rsid w:val="00205CAF"/>
    <w:rsid w:val="002060B2"/>
    <w:rsid w:val="002061C8"/>
    <w:rsid w:val="00206576"/>
    <w:rsid w:val="00206AC8"/>
    <w:rsid w:val="00206D4D"/>
    <w:rsid w:val="00206F63"/>
    <w:rsid w:val="0020749D"/>
    <w:rsid w:val="002074DA"/>
    <w:rsid w:val="0020791D"/>
    <w:rsid w:val="002079FF"/>
    <w:rsid w:val="00207C59"/>
    <w:rsid w:val="00210242"/>
    <w:rsid w:val="0021087A"/>
    <w:rsid w:val="00210992"/>
    <w:rsid w:val="00211369"/>
    <w:rsid w:val="002117EB"/>
    <w:rsid w:val="0021192B"/>
    <w:rsid w:val="002127FA"/>
    <w:rsid w:val="00212C9E"/>
    <w:rsid w:val="002130CA"/>
    <w:rsid w:val="002132E5"/>
    <w:rsid w:val="002135B5"/>
    <w:rsid w:val="00213968"/>
    <w:rsid w:val="00213CAB"/>
    <w:rsid w:val="00213E1E"/>
    <w:rsid w:val="00214BD2"/>
    <w:rsid w:val="0021548D"/>
    <w:rsid w:val="00215A27"/>
    <w:rsid w:val="00215ECD"/>
    <w:rsid w:val="00215F9C"/>
    <w:rsid w:val="00216019"/>
    <w:rsid w:val="00216732"/>
    <w:rsid w:val="00216996"/>
    <w:rsid w:val="002169D9"/>
    <w:rsid w:val="0021745D"/>
    <w:rsid w:val="00217C5C"/>
    <w:rsid w:val="00217E38"/>
    <w:rsid w:val="002226EB"/>
    <w:rsid w:val="002229F0"/>
    <w:rsid w:val="00222A1B"/>
    <w:rsid w:val="00222D0A"/>
    <w:rsid w:val="002236D6"/>
    <w:rsid w:val="00223B7D"/>
    <w:rsid w:val="00223B9F"/>
    <w:rsid w:val="00223D03"/>
    <w:rsid w:val="00224160"/>
    <w:rsid w:val="002245B9"/>
    <w:rsid w:val="00224A6A"/>
    <w:rsid w:val="00224B96"/>
    <w:rsid w:val="0022507A"/>
    <w:rsid w:val="00225236"/>
    <w:rsid w:val="002257C7"/>
    <w:rsid w:val="00225974"/>
    <w:rsid w:val="00225B81"/>
    <w:rsid w:val="00225EE4"/>
    <w:rsid w:val="002268B3"/>
    <w:rsid w:val="00226C9B"/>
    <w:rsid w:val="00227448"/>
    <w:rsid w:val="00227715"/>
    <w:rsid w:val="00227A54"/>
    <w:rsid w:val="00227CA4"/>
    <w:rsid w:val="00231137"/>
    <w:rsid w:val="00231D0A"/>
    <w:rsid w:val="002333ED"/>
    <w:rsid w:val="0023359F"/>
    <w:rsid w:val="00233F5D"/>
    <w:rsid w:val="00234013"/>
    <w:rsid w:val="00234766"/>
    <w:rsid w:val="00235078"/>
    <w:rsid w:val="00235367"/>
    <w:rsid w:val="00235849"/>
    <w:rsid w:val="00235F65"/>
    <w:rsid w:val="00235FB0"/>
    <w:rsid w:val="00236CB5"/>
    <w:rsid w:val="00236FA2"/>
    <w:rsid w:val="002372AB"/>
    <w:rsid w:val="0023799C"/>
    <w:rsid w:val="00237D45"/>
    <w:rsid w:val="00240755"/>
    <w:rsid w:val="00240BD3"/>
    <w:rsid w:val="002418DB"/>
    <w:rsid w:val="00241D43"/>
    <w:rsid w:val="00241E2D"/>
    <w:rsid w:val="00241E93"/>
    <w:rsid w:val="0024251F"/>
    <w:rsid w:val="00242B51"/>
    <w:rsid w:val="00242ED2"/>
    <w:rsid w:val="0024314B"/>
    <w:rsid w:val="00243158"/>
    <w:rsid w:val="00243521"/>
    <w:rsid w:val="002435C9"/>
    <w:rsid w:val="002435D8"/>
    <w:rsid w:val="00243B83"/>
    <w:rsid w:val="00243B89"/>
    <w:rsid w:val="00244007"/>
    <w:rsid w:val="002442C8"/>
    <w:rsid w:val="00244781"/>
    <w:rsid w:val="00245056"/>
    <w:rsid w:val="002451BC"/>
    <w:rsid w:val="00245306"/>
    <w:rsid w:val="002465D1"/>
    <w:rsid w:val="0024744F"/>
    <w:rsid w:val="00247682"/>
    <w:rsid w:val="00247795"/>
    <w:rsid w:val="0024783B"/>
    <w:rsid w:val="00247922"/>
    <w:rsid w:val="00247978"/>
    <w:rsid w:val="00247BD3"/>
    <w:rsid w:val="00247F63"/>
    <w:rsid w:val="00247FE0"/>
    <w:rsid w:val="0025006F"/>
    <w:rsid w:val="002500C4"/>
    <w:rsid w:val="00250395"/>
    <w:rsid w:val="00250455"/>
    <w:rsid w:val="002505FC"/>
    <w:rsid w:val="00250668"/>
    <w:rsid w:val="00250D8E"/>
    <w:rsid w:val="00250FB8"/>
    <w:rsid w:val="0025147D"/>
    <w:rsid w:val="00251732"/>
    <w:rsid w:val="00251ACD"/>
    <w:rsid w:val="002526EF"/>
    <w:rsid w:val="00252743"/>
    <w:rsid w:val="00252C12"/>
    <w:rsid w:val="00252EB0"/>
    <w:rsid w:val="00253397"/>
    <w:rsid w:val="002538C5"/>
    <w:rsid w:val="00253928"/>
    <w:rsid w:val="00253BBB"/>
    <w:rsid w:val="00253D41"/>
    <w:rsid w:val="00253E00"/>
    <w:rsid w:val="002544B1"/>
    <w:rsid w:val="0025463C"/>
    <w:rsid w:val="00255082"/>
    <w:rsid w:val="002551C8"/>
    <w:rsid w:val="00256042"/>
    <w:rsid w:val="00256339"/>
    <w:rsid w:val="00256552"/>
    <w:rsid w:val="002568B6"/>
    <w:rsid w:val="00256CD0"/>
    <w:rsid w:val="00256E84"/>
    <w:rsid w:val="00257554"/>
    <w:rsid w:val="00257A15"/>
    <w:rsid w:val="00257E4E"/>
    <w:rsid w:val="00260750"/>
    <w:rsid w:val="00260BCD"/>
    <w:rsid w:val="00260C14"/>
    <w:rsid w:val="00261037"/>
    <w:rsid w:val="00261C69"/>
    <w:rsid w:val="00262233"/>
    <w:rsid w:val="0026241E"/>
    <w:rsid w:val="00262D26"/>
    <w:rsid w:val="00262F61"/>
    <w:rsid w:val="002634E7"/>
    <w:rsid w:val="002638F2"/>
    <w:rsid w:val="002646CF"/>
    <w:rsid w:val="00264901"/>
    <w:rsid w:val="0026506A"/>
    <w:rsid w:val="00265278"/>
    <w:rsid w:val="002655EF"/>
    <w:rsid w:val="00265A42"/>
    <w:rsid w:val="00265F23"/>
    <w:rsid w:val="0026670A"/>
    <w:rsid w:val="002667EE"/>
    <w:rsid w:val="0026698D"/>
    <w:rsid w:val="0026707B"/>
    <w:rsid w:val="00270193"/>
    <w:rsid w:val="00270596"/>
    <w:rsid w:val="002705CE"/>
    <w:rsid w:val="002706C3"/>
    <w:rsid w:val="00270890"/>
    <w:rsid w:val="00270AEA"/>
    <w:rsid w:val="00270DB8"/>
    <w:rsid w:val="00270FE4"/>
    <w:rsid w:val="0027105D"/>
    <w:rsid w:val="002715C8"/>
    <w:rsid w:val="00271823"/>
    <w:rsid w:val="00271A18"/>
    <w:rsid w:val="00271F9F"/>
    <w:rsid w:val="002722A8"/>
    <w:rsid w:val="00272A93"/>
    <w:rsid w:val="00273079"/>
    <w:rsid w:val="00273234"/>
    <w:rsid w:val="00273507"/>
    <w:rsid w:val="00273AFA"/>
    <w:rsid w:val="00273C3F"/>
    <w:rsid w:val="002740E8"/>
    <w:rsid w:val="002743ED"/>
    <w:rsid w:val="0027475C"/>
    <w:rsid w:val="002749EB"/>
    <w:rsid w:val="00274A60"/>
    <w:rsid w:val="00274C3F"/>
    <w:rsid w:val="00274FE1"/>
    <w:rsid w:val="0027543B"/>
    <w:rsid w:val="00275458"/>
    <w:rsid w:val="00275659"/>
    <w:rsid w:val="0027576B"/>
    <w:rsid w:val="002758D1"/>
    <w:rsid w:val="00275DB6"/>
    <w:rsid w:val="00276907"/>
    <w:rsid w:val="0027697E"/>
    <w:rsid w:val="00276C86"/>
    <w:rsid w:val="00276D32"/>
    <w:rsid w:val="00277111"/>
    <w:rsid w:val="002773A6"/>
    <w:rsid w:val="0027770E"/>
    <w:rsid w:val="0027771A"/>
    <w:rsid w:val="00277A61"/>
    <w:rsid w:val="00277F00"/>
    <w:rsid w:val="0028009B"/>
    <w:rsid w:val="00280388"/>
    <w:rsid w:val="002803BC"/>
    <w:rsid w:val="0028087D"/>
    <w:rsid w:val="00280A23"/>
    <w:rsid w:val="00280A88"/>
    <w:rsid w:val="00280EAC"/>
    <w:rsid w:val="00281438"/>
    <w:rsid w:val="0028255B"/>
    <w:rsid w:val="002826E5"/>
    <w:rsid w:val="00282CBF"/>
    <w:rsid w:val="00282CFD"/>
    <w:rsid w:val="00282D05"/>
    <w:rsid w:val="002830CF"/>
    <w:rsid w:val="002832E3"/>
    <w:rsid w:val="002834C4"/>
    <w:rsid w:val="002836D8"/>
    <w:rsid w:val="00284237"/>
    <w:rsid w:val="002843B8"/>
    <w:rsid w:val="002843ED"/>
    <w:rsid w:val="00284B3B"/>
    <w:rsid w:val="002856D6"/>
    <w:rsid w:val="00285870"/>
    <w:rsid w:val="0028595E"/>
    <w:rsid w:val="00285A92"/>
    <w:rsid w:val="00285C83"/>
    <w:rsid w:val="002876A2"/>
    <w:rsid w:val="00287BA4"/>
    <w:rsid w:val="00287EC2"/>
    <w:rsid w:val="0029015D"/>
    <w:rsid w:val="00290674"/>
    <w:rsid w:val="00290A66"/>
    <w:rsid w:val="00290AE7"/>
    <w:rsid w:val="00290BDB"/>
    <w:rsid w:val="002911B8"/>
    <w:rsid w:val="0029144B"/>
    <w:rsid w:val="002918FB"/>
    <w:rsid w:val="00291E40"/>
    <w:rsid w:val="00291F38"/>
    <w:rsid w:val="002921B7"/>
    <w:rsid w:val="00292638"/>
    <w:rsid w:val="002926A9"/>
    <w:rsid w:val="0029318C"/>
    <w:rsid w:val="002932F0"/>
    <w:rsid w:val="002935E2"/>
    <w:rsid w:val="0029380E"/>
    <w:rsid w:val="00293B61"/>
    <w:rsid w:val="00293C98"/>
    <w:rsid w:val="00293D3F"/>
    <w:rsid w:val="00294F87"/>
    <w:rsid w:val="0029534F"/>
    <w:rsid w:val="0029598E"/>
    <w:rsid w:val="00295FBE"/>
    <w:rsid w:val="00296179"/>
    <w:rsid w:val="00296278"/>
    <w:rsid w:val="00296366"/>
    <w:rsid w:val="0029655B"/>
    <w:rsid w:val="0029698C"/>
    <w:rsid w:val="002974DF"/>
    <w:rsid w:val="0029753D"/>
    <w:rsid w:val="002978D0"/>
    <w:rsid w:val="00297DD2"/>
    <w:rsid w:val="00297DF4"/>
    <w:rsid w:val="002A04B5"/>
    <w:rsid w:val="002A0AAE"/>
    <w:rsid w:val="002A0BF9"/>
    <w:rsid w:val="002A0D71"/>
    <w:rsid w:val="002A0E91"/>
    <w:rsid w:val="002A1C76"/>
    <w:rsid w:val="002A29AF"/>
    <w:rsid w:val="002A2EA3"/>
    <w:rsid w:val="002A32AC"/>
    <w:rsid w:val="002A34B4"/>
    <w:rsid w:val="002A3642"/>
    <w:rsid w:val="002A42C8"/>
    <w:rsid w:val="002A4BE3"/>
    <w:rsid w:val="002A5025"/>
    <w:rsid w:val="002A5268"/>
    <w:rsid w:val="002A5617"/>
    <w:rsid w:val="002A56F2"/>
    <w:rsid w:val="002A5A06"/>
    <w:rsid w:val="002A5BD8"/>
    <w:rsid w:val="002A5D18"/>
    <w:rsid w:val="002A6134"/>
    <w:rsid w:val="002A6A04"/>
    <w:rsid w:val="002A6C2B"/>
    <w:rsid w:val="002A7009"/>
    <w:rsid w:val="002A7136"/>
    <w:rsid w:val="002A76E7"/>
    <w:rsid w:val="002B051E"/>
    <w:rsid w:val="002B0770"/>
    <w:rsid w:val="002B08CB"/>
    <w:rsid w:val="002B1677"/>
    <w:rsid w:val="002B1A2C"/>
    <w:rsid w:val="002B1EC9"/>
    <w:rsid w:val="002B28CE"/>
    <w:rsid w:val="002B28D1"/>
    <w:rsid w:val="002B2E2F"/>
    <w:rsid w:val="002B3C71"/>
    <w:rsid w:val="002B3C7B"/>
    <w:rsid w:val="002B4165"/>
    <w:rsid w:val="002B4557"/>
    <w:rsid w:val="002B48A9"/>
    <w:rsid w:val="002B4A70"/>
    <w:rsid w:val="002B4F6B"/>
    <w:rsid w:val="002B4F76"/>
    <w:rsid w:val="002B4FE7"/>
    <w:rsid w:val="002B516E"/>
    <w:rsid w:val="002B59CC"/>
    <w:rsid w:val="002B5A1C"/>
    <w:rsid w:val="002B6184"/>
    <w:rsid w:val="002B7799"/>
    <w:rsid w:val="002B7CA9"/>
    <w:rsid w:val="002C041B"/>
    <w:rsid w:val="002C09ED"/>
    <w:rsid w:val="002C0B2E"/>
    <w:rsid w:val="002C0F52"/>
    <w:rsid w:val="002C1082"/>
    <w:rsid w:val="002C1137"/>
    <w:rsid w:val="002C17D2"/>
    <w:rsid w:val="002C1E8F"/>
    <w:rsid w:val="002C205D"/>
    <w:rsid w:val="002C25BA"/>
    <w:rsid w:val="002C3723"/>
    <w:rsid w:val="002C3A6E"/>
    <w:rsid w:val="002C3F82"/>
    <w:rsid w:val="002C4651"/>
    <w:rsid w:val="002C46F8"/>
    <w:rsid w:val="002C4BA5"/>
    <w:rsid w:val="002C4C64"/>
    <w:rsid w:val="002C4C6B"/>
    <w:rsid w:val="002C4E4D"/>
    <w:rsid w:val="002C4EF2"/>
    <w:rsid w:val="002C5206"/>
    <w:rsid w:val="002C5477"/>
    <w:rsid w:val="002C6AF4"/>
    <w:rsid w:val="002C6B2B"/>
    <w:rsid w:val="002C6E52"/>
    <w:rsid w:val="002C71B1"/>
    <w:rsid w:val="002C7442"/>
    <w:rsid w:val="002C7948"/>
    <w:rsid w:val="002C7961"/>
    <w:rsid w:val="002D0028"/>
    <w:rsid w:val="002D044E"/>
    <w:rsid w:val="002D0BF8"/>
    <w:rsid w:val="002D1166"/>
    <w:rsid w:val="002D130F"/>
    <w:rsid w:val="002D1539"/>
    <w:rsid w:val="002D1DDA"/>
    <w:rsid w:val="002D1E26"/>
    <w:rsid w:val="002D216E"/>
    <w:rsid w:val="002D25ED"/>
    <w:rsid w:val="002D3195"/>
    <w:rsid w:val="002D33F0"/>
    <w:rsid w:val="002D43E4"/>
    <w:rsid w:val="002D450F"/>
    <w:rsid w:val="002D4B6A"/>
    <w:rsid w:val="002D4D81"/>
    <w:rsid w:val="002D4FA7"/>
    <w:rsid w:val="002D5070"/>
    <w:rsid w:val="002D5B3C"/>
    <w:rsid w:val="002D73B2"/>
    <w:rsid w:val="002D78D9"/>
    <w:rsid w:val="002E0298"/>
    <w:rsid w:val="002E096B"/>
    <w:rsid w:val="002E1296"/>
    <w:rsid w:val="002E1583"/>
    <w:rsid w:val="002E1ABC"/>
    <w:rsid w:val="002E1ADB"/>
    <w:rsid w:val="002E1DA9"/>
    <w:rsid w:val="002E235E"/>
    <w:rsid w:val="002E286F"/>
    <w:rsid w:val="002E2CF2"/>
    <w:rsid w:val="002E3962"/>
    <w:rsid w:val="002E3A88"/>
    <w:rsid w:val="002E3AA1"/>
    <w:rsid w:val="002E3C7C"/>
    <w:rsid w:val="002E43B8"/>
    <w:rsid w:val="002E4592"/>
    <w:rsid w:val="002E4D4C"/>
    <w:rsid w:val="002E5078"/>
    <w:rsid w:val="002E637C"/>
    <w:rsid w:val="002E644F"/>
    <w:rsid w:val="002E72C2"/>
    <w:rsid w:val="002E7631"/>
    <w:rsid w:val="002E7BF5"/>
    <w:rsid w:val="002F05E9"/>
    <w:rsid w:val="002F0952"/>
    <w:rsid w:val="002F1719"/>
    <w:rsid w:val="002F1827"/>
    <w:rsid w:val="002F25A5"/>
    <w:rsid w:val="002F2EC8"/>
    <w:rsid w:val="002F300F"/>
    <w:rsid w:val="002F303D"/>
    <w:rsid w:val="002F36F2"/>
    <w:rsid w:val="002F380F"/>
    <w:rsid w:val="002F42D1"/>
    <w:rsid w:val="002F4F99"/>
    <w:rsid w:val="002F521A"/>
    <w:rsid w:val="002F5443"/>
    <w:rsid w:val="002F5B04"/>
    <w:rsid w:val="002F6063"/>
    <w:rsid w:val="002F658B"/>
    <w:rsid w:val="002F67DB"/>
    <w:rsid w:val="002F6E60"/>
    <w:rsid w:val="002F718F"/>
    <w:rsid w:val="002F7975"/>
    <w:rsid w:val="002F7DB3"/>
    <w:rsid w:val="00300B57"/>
    <w:rsid w:val="00300D24"/>
    <w:rsid w:val="00301063"/>
    <w:rsid w:val="00301274"/>
    <w:rsid w:val="00301373"/>
    <w:rsid w:val="00301A2F"/>
    <w:rsid w:val="00301B03"/>
    <w:rsid w:val="00301E6A"/>
    <w:rsid w:val="003021CF"/>
    <w:rsid w:val="003023A0"/>
    <w:rsid w:val="0030244E"/>
    <w:rsid w:val="00302760"/>
    <w:rsid w:val="003031A8"/>
    <w:rsid w:val="0030343E"/>
    <w:rsid w:val="00303D1E"/>
    <w:rsid w:val="00304596"/>
    <w:rsid w:val="0030460D"/>
    <w:rsid w:val="00304630"/>
    <w:rsid w:val="00304B19"/>
    <w:rsid w:val="00304C98"/>
    <w:rsid w:val="00305579"/>
    <w:rsid w:val="00305A52"/>
    <w:rsid w:val="00305C8C"/>
    <w:rsid w:val="00306815"/>
    <w:rsid w:val="00306851"/>
    <w:rsid w:val="00306CBF"/>
    <w:rsid w:val="00306DD9"/>
    <w:rsid w:val="00307058"/>
    <w:rsid w:val="003072B6"/>
    <w:rsid w:val="0030730F"/>
    <w:rsid w:val="00307418"/>
    <w:rsid w:val="00307461"/>
    <w:rsid w:val="00307B34"/>
    <w:rsid w:val="00307DC0"/>
    <w:rsid w:val="00310E07"/>
    <w:rsid w:val="00311288"/>
    <w:rsid w:val="00311B15"/>
    <w:rsid w:val="00312345"/>
    <w:rsid w:val="003127F1"/>
    <w:rsid w:val="00313458"/>
    <w:rsid w:val="00313DF4"/>
    <w:rsid w:val="0031479C"/>
    <w:rsid w:val="00314B7E"/>
    <w:rsid w:val="00316313"/>
    <w:rsid w:val="0031635D"/>
    <w:rsid w:val="003163D5"/>
    <w:rsid w:val="003179AE"/>
    <w:rsid w:val="00317B8B"/>
    <w:rsid w:val="00317F4A"/>
    <w:rsid w:val="00317FD9"/>
    <w:rsid w:val="00317FE8"/>
    <w:rsid w:val="00320DB2"/>
    <w:rsid w:val="00320E35"/>
    <w:rsid w:val="00320F3C"/>
    <w:rsid w:val="00321AE8"/>
    <w:rsid w:val="00321E78"/>
    <w:rsid w:val="00322D48"/>
    <w:rsid w:val="003236FD"/>
    <w:rsid w:val="00323EDF"/>
    <w:rsid w:val="003243BF"/>
    <w:rsid w:val="003244F3"/>
    <w:rsid w:val="003245DD"/>
    <w:rsid w:val="003247C0"/>
    <w:rsid w:val="00325137"/>
    <w:rsid w:val="00325455"/>
    <w:rsid w:val="00325827"/>
    <w:rsid w:val="003258D5"/>
    <w:rsid w:val="0032604E"/>
    <w:rsid w:val="00326092"/>
    <w:rsid w:val="00326104"/>
    <w:rsid w:val="003261D4"/>
    <w:rsid w:val="0032662B"/>
    <w:rsid w:val="003266C7"/>
    <w:rsid w:val="003268A7"/>
    <w:rsid w:val="00327973"/>
    <w:rsid w:val="00327B09"/>
    <w:rsid w:val="00327CB6"/>
    <w:rsid w:val="00327EEF"/>
    <w:rsid w:val="00327F29"/>
    <w:rsid w:val="00330268"/>
    <w:rsid w:val="003302CE"/>
    <w:rsid w:val="003303E4"/>
    <w:rsid w:val="00330A98"/>
    <w:rsid w:val="00332464"/>
    <w:rsid w:val="0033258C"/>
    <w:rsid w:val="00332A86"/>
    <w:rsid w:val="00332BE2"/>
    <w:rsid w:val="0033347B"/>
    <w:rsid w:val="00333599"/>
    <w:rsid w:val="003338C2"/>
    <w:rsid w:val="00333AB5"/>
    <w:rsid w:val="00333DE1"/>
    <w:rsid w:val="00333E04"/>
    <w:rsid w:val="00334092"/>
    <w:rsid w:val="00334522"/>
    <w:rsid w:val="003349B5"/>
    <w:rsid w:val="00334A51"/>
    <w:rsid w:val="00334E1E"/>
    <w:rsid w:val="003350C7"/>
    <w:rsid w:val="00335318"/>
    <w:rsid w:val="00335369"/>
    <w:rsid w:val="00336420"/>
    <w:rsid w:val="00336671"/>
    <w:rsid w:val="003378DF"/>
    <w:rsid w:val="00337EFD"/>
    <w:rsid w:val="00337EFF"/>
    <w:rsid w:val="003404C0"/>
    <w:rsid w:val="00340A01"/>
    <w:rsid w:val="00340DF8"/>
    <w:rsid w:val="00340F67"/>
    <w:rsid w:val="003416DB"/>
    <w:rsid w:val="003418D1"/>
    <w:rsid w:val="0034192F"/>
    <w:rsid w:val="003419AC"/>
    <w:rsid w:val="00341DD8"/>
    <w:rsid w:val="00341DE2"/>
    <w:rsid w:val="00341F89"/>
    <w:rsid w:val="003425F3"/>
    <w:rsid w:val="00342680"/>
    <w:rsid w:val="003426BE"/>
    <w:rsid w:val="00342888"/>
    <w:rsid w:val="00342D32"/>
    <w:rsid w:val="00343209"/>
    <w:rsid w:val="00343302"/>
    <w:rsid w:val="00343D40"/>
    <w:rsid w:val="00343EAE"/>
    <w:rsid w:val="00343FFB"/>
    <w:rsid w:val="00344AB1"/>
    <w:rsid w:val="00344E12"/>
    <w:rsid w:val="00344FBE"/>
    <w:rsid w:val="0034539B"/>
    <w:rsid w:val="00345E8C"/>
    <w:rsid w:val="003461F1"/>
    <w:rsid w:val="00346251"/>
    <w:rsid w:val="00346479"/>
    <w:rsid w:val="00346836"/>
    <w:rsid w:val="00346AC1"/>
    <w:rsid w:val="00346AD9"/>
    <w:rsid w:val="00346BA5"/>
    <w:rsid w:val="00350CB3"/>
    <w:rsid w:val="00350F93"/>
    <w:rsid w:val="00351503"/>
    <w:rsid w:val="00351B36"/>
    <w:rsid w:val="00351F7C"/>
    <w:rsid w:val="00351F8D"/>
    <w:rsid w:val="003526A9"/>
    <w:rsid w:val="00352B97"/>
    <w:rsid w:val="00352BFE"/>
    <w:rsid w:val="00352D3C"/>
    <w:rsid w:val="0035313B"/>
    <w:rsid w:val="00353556"/>
    <w:rsid w:val="00353837"/>
    <w:rsid w:val="003538A8"/>
    <w:rsid w:val="003539DB"/>
    <w:rsid w:val="00353BFD"/>
    <w:rsid w:val="00353D34"/>
    <w:rsid w:val="00353E48"/>
    <w:rsid w:val="00353E53"/>
    <w:rsid w:val="00353EDB"/>
    <w:rsid w:val="0035419A"/>
    <w:rsid w:val="0035492C"/>
    <w:rsid w:val="003557C3"/>
    <w:rsid w:val="003566FB"/>
    <w:rsid w:val="00356C63"/>
    <w:rsid w:val="00356DB3"/>
    <w:rsid w:val="00357B3D"/>
    <w:rsid w:val="00357DFA"/>
    <w:rsid w:val="00360423"/>
    <w:rsid w:val="0036043A"/>
    <w:rsid w:val="00360861"/>
    <w:rsid w:val="00360D03"/>
    <w:rsid w:val="0036113B"/>
    <w:rsid w:val="003615C1"/>
    <w:rsid w:val="003616B6"/>
    <w:rsid w:val="0036253D"/>
    <w:rsid w:val="00362AB3"/>
    <w:rsid w:val="00363FD6"/>
    <w:rsid w:val="00364304"/>
    <w:rsid w:val="003646C9"/>
    <w:rsid w:val="00364803"/>
    <w:rsid w:val="0036544C"/>
    <w:rsid w:val="00366567"/>
    <w:rsid w:val="00366738"/>
    <w:rsid w:val="003667E7"/>
    <w:rsid w:val="00366906"/>
    <w:rsid w:val="00366E98"/>
    <w:rsid w:val="00367566"/>
    <w:rsid w:val="0036777B"/>
    <w:rsid w:val="00367E04"/>
    <w:rsid w:val="003706B9"/>
    <w:rsid w:val="0037080E"/>
    <w:rsid w:val="0037119C"/>
    <w:rsid w:val="00371612"/>
    <w:rsid w:val="00371BB6"/>
    <w:rsid w:val="00371C1C"/>
    <w:rsid w:val="00371F3A"/>
    <w:rsid w:val="0037295D"/>
    <w:rsid w:val="0037383C"/>
    <w:rsid w:val="00373872"/>
    <w:rsid w:val="003742EB"/>
    <w:rsid w:val="00374A00"/>
    <w:rsid w:val="00374E72"/>
    <w:rsid w:val="003755C4"/>
    <w:rsid w:val="00375C78"/>
    <w:rsid w:val="00375E1A"/>
    <w:rsid w:val="00375EDA"/>
    <w:rsid w:val="00375FF2"/>
    <w:rsid w:val="0037626F"/>
    <w:rsid w:val="003767E5"/>
    <w:rsid w:val="00376A34"/>
    <w:rsid w:val="00376E12"/>
    <w:rsid w:val="00377052"/>
    <w:rsid w:val="00377675"/>
    <w:rsid w:val="00377CF5"/>
    <w:rsid w:val="003802F2"/>
    <w:rsid w:val="003814E2"/>
    <w:rsid w:val="0038162B"/>
    <w:rsid w:val="0038197F"/>
    <w:rsid w:val="00381E05"/>
    <w:rsid w:val="00381E36"/>
    <w:rsid w:val="003821AD"/>
    <w:rsid w:val="00382F0D"/>
    <w:rsid w:val="0038328F"/>
    <w:rsid w:val="0038335F"/>
    <w:rsid w:val="00383497"/>
    <w:rsid w:val="00383789"/>
    <w:rsid w:val="0038380E"/>
    <w:rsid w:val="00383AC0"/>
    <w:rsid w:val="00383C85"/>
    <w:rsid w:val="00383C8F"/>
    <w:rsid w:val="00383DAA"/>
    <w:rsid w:val="00383DFC"/>
    <w:rsid w:val="00384BDE"/>
    <w:rsid w:val="00384CE5"/>
    <w:rsid w:val="003855F3"/>
    <w:rsid w:val="0038566C"/>
    <w:rsid w:val="0038596D"/>
    <w:rsid w:val="003859C1"/>
    <w:rsid w:val="00385C57"/>
    <w:rsid w:val="00385E28"/>
    <w:rsid w:val="0038602A"/>
    <w:rsid w:val="003861ED"/>
    <w:rsid w:val="003865FF"/>
    <w:rsid w:val="00386A08"/>
    <w:rsid w:val="00386D14"/>
    <w:rsid w:val="003872D7"/>
    <w:rsid w:val="003874EA"/>
    <w:rsid w:val="0038769D"/>
    <w:rsid w:val="0038778D"/>
    <w:rsid w:val="0038799E"/>
    <w:rsid w:val="00387EBB"/>
    <w:rsid w:val="00390022"/>
    <w:rsid w:val="003902DF"/>
    <w:rsid w:val="003902F0"/>
    <w:rsid w:val="00390805"/>
    <w:rsid w:val="00390832"/>
    <w:rsid w:val="00390D9F"/>
    <w:rsid w:val="00391020"/>
    <w:rsid w:val="0039128E"/>
    <w:rsid w:val="00391C44"/>
    <w:rsid w:val="00391F68"/>
    <w:rsid w:val="00393855"/>
    <w:rsid w:val="00393E0C"/>
    <w:rsid w:val="00394D04"/>
    <w:rsid w:val="00394F68"/>
    <w:rsid w:val="00395282"/>
    <w:rsid w:val="00395305"/>
    <w:rsid w:val="0039549D"/>
    <w:rsid w:val="003956CB"/>
    <w:rsid w:val="00395719"/>
    <w:rsid w:val="00395D7F"/>
    <w:rsid w:val="00395E85"/>
    <w:rsid w:val="00396629"/>
    <w:rsid w:val="00396654"/>
    <w:rsid w:val="00396A25"/>
    <w:rsid w:val="00396B9D"/>
    <w:rsid w:val="003971B4"/>
    <w:rsid w:val="00397A4C"/>
    <w:rsid w:val="00397C76"/>
    <w:rsid w:val="00397CA7"/>
    <w:rsid w:val="003A0322"/>
    <w:rsid w:val="003A0411"/>
    <w:rsid w:val="003A04F6"/>
    <w:rsid w:val="003A061F"/>
    <w:rsid w:val="003A0AC4"/>
    <w:rsid w:val="003A0B50"/>
    <w:rsid w:val="003A0C8B"/>
    <w:rsid w:val="003A130D"/>
    <w:rsid w:val="003A1ACE"/>
    <w:rsid w:val="003A1B13"/>
    <w:rsid w:val="003A2394"/>
    <w:rsid w:val="003A27E8"/>
    <w:rsid w:val="003A2A0B"/>
    <w:rsid w:val="003A2A5B"/>
    <w:rsid w:val="003A2D02"/>
    <w:rsid w:val="003A3170"/>
    <w:rsid w:val="003A33E0"/>
    <w:rsid w:val="003A3432"/>
    <w:rsid w:val="003A34B1"/>
    <w:rsid w:val="003A36A2"/>
    <w:rsid w:val="003A3B72"/>
    <w:rsid w:val="003A3C0B"/>
    <w:rsid w:val="003A4268"/>
    <w:rsid w:val="003A43EF"/>
    <w:rsid w:val="003A4727"/>
    <w:rsid w:val="003A49BF"/>
    <w:rsid w:val="003A4BBD"/>
    <w:rsid w:val="003A4E1E"/>
    <w:rsid w:val="003A55B0"/>
    <w:rsid w:val="003A59E7"/>
    <w:rsid w:val="003A5B11"/>
    <w:rsid w:val="003A5B60"/>
    <w:rsid w:val="003A5C98"/>
    <w:rsid w:val="003A5F1D"/>
    <w:rsid w:val="003A6082"/>
    <w:rsid w:val="003A6943"/>
    <w:rsid w:val="003A6B63"/>
    <w:rsid w:val="003A6C27"/>
    <w:rsid w:val="003A6C7B"/>
    <w:rsid w:val="003A7025"/>
    <w:rsid w:val="003A77E8"/>
    <w:rsid w:val="003A79F2"/>
    <w:rsid w:val="003B01E6"/>
    <w:rsid w:val="003B034D"/>
    <w:rsid w:val="003B0EFF"/>
    <w:rsid w:val="003B10B5"/>
    <w:rsid w:val="003B14CA"/>
    <w:rsid w:val="003B1BE8"/>
    <w:rsid w:val="003B2615"/>
    <w:rsid w:val="003B27C1"/>
    <w:rsid w:val="003B2DDA"/>
    <w:rsid w:val="003B301C"/>
    <w:rsid w:val="003B3355"/>
    <w:rsid w:val="003B38B1"/>
    <w:rsid w:val="003B3CBA"/>
    <w:rsid w:val="003B46FC"/>
    <w:rsid w:val="003B4C46"/>
    <w:rsid w:val="003B51D1"/>
    <w:rsid w:val="003B60B4"/>
    <w:rsid w:val="003B63C0"/>
    <w:rsid w:val="003B68D1"/>
    <w:rsid w:val="003B6948"/>
    <w:rsid w:val="003B6F33"/>
    <w:rsid w:val="003B6FE0"/>
    <w:rsid w:val="003B7491"/>
    <w:rsid w:val="003C08CF"/>
    <w:rsid w:val="003C090E"/>
    <w:rsid w:val="003C092F"/>
    <w:rsid w:val="003C09E8"/>
    <w:rsid w:val="003C0A28"/>
    <w:rsid w:val="003C0AFA"/>
    <w:rsid w:val="003C0B37"/>
    <w:rsid w:val="003C0BD9"/>
    <w:rsid w:val="003C0C0E"/>
    <w:rsid w:val="003C0EFE"/>
    <w:rsid w:val="003C14A2"/>
    <w:rsid w:val="003C1678"/>
    <w:rsid w:val="003C18E3"/>
    <w:rsid w:val="003C3264"/>
    <w:rsid w:val="003C39EE"/>
    <w:rsid w:val="003C3C58"/>
    <w:rsid w:val="003C3D46"/>
    <w:rsid w:val="003C3FFB"/>
    <w:rsid w:val="003C4B6F"/>
    <w:rsid w:val="003C52D4"/>
    <w:rsid w:val="003C594B"/>
    <w:rsid w:val="003C5E3B"/>
    <w:rsid w:val="003C648C"/>
    <w:rsid w:val="003C6575"/>
    <w:rsid w:val="003C6597"/>
    <w:rsid w:val="003C6756"/>
    <w:rsid w:val="003C6830"/>
    <w:rsid w:val="003C693A"/>
    <w:rsid w:val="003C6D63"/>
    <w:rsid w:val="003C74E3"/>
    <w:rsid w:val="003C7653"/>
    <w:rsid w:val="003C768B"/>
    <w:rsid w:val="003C77BB"/>
    <w:rsid w:val="003C7B34"/>
    <w:rsid w:val="003C7C89"/>
    <w:rsid w:val="003C7CBA"/>
    <w:rsid w:val="003C7F05"/>
    <w:rsid w:val="003C7F28"/>
    <w:rsid w:val="003C7F3C"/>
    <w:rsid w:val="003D017A"/>
    <w:rsid w:val="003D0380"/>
    <w:rsid w:val="003D081B"/>
    <w:rsid w:val="003D0EAA"/>
    <w:rsid w:val="003D11D0"/>
    <w:rsid w:val="003D1A12"/>
    <w:rsid w:val="003D1C9C"/>
    <w:rsid w:val="003D1CF2"/>
    <w:rsid w:val="003D1F7F"/>
    <w:rsid w:val="003D2A33"/>
    <w:rsid w:val="003D2B6A"/>
    <w:rsid w:val="003D2C50"/>
    <w:rsid w:val="003D3147"/>
    <w:rsid w:val="003D3207"/>
    <w:rsid w:val="003D36A6"/>
    <w:rsid w:val="003D4204"/>
    <w:rsid w:val="003D461E"/>
    <w:rsid w:val="003D4648"/>
    <w:rsid w:val="003D47E3"/>
    <w:rsid w:val="003D48A6"/>
    <w:rsid w:val="003D48AF"/>
    <w:rsid w:val="003D4C05"/>
    <w:rsid w:val="003D5B34"/>
    <w:rsid w:val="003D617B"/>
    <w:rsid w:val="003D61BF"/>
    <w:rsid w:val="003D6A38"/>
    <w:rsid w:val="003D6D4D"/>
    <w:rsid w:val="003D6E81"/>
    <w:rsid w:val="003D7096"/>
    <w:rsid w:val="003D7259"/>
    <w:rsid w:val="003D7460"/>
    <w:rsid w:val="003E0F95"/>
    <w:rsid w:val="003E12C7"/>
    <w:rsid w:val="003E14E3"/>
    <w:rsid w:val="003E1EA4"/>
    <w:rsid w:val="003E2929"/>
    <w:rsid w:val="003E2E94"/>
    <w:rsid w:val="003E3004"/>
    <w:rsid w:val="003E4388"/>
    <w:rsid w:val="003E479C"/>
    <w:rsid w:val="003E49D4"/>
    <w:rsid w:val="003E4A14"/>
    <w:rsid w:val="003E4A18"/>
    <w:rsid w:val="003E4ECA"/>
    <w:rsid w:val="003E4F52"/>
    <w:rsid w:val="003E504F"/>
    <w:rsid w:val="003E54B2"/>
    <w:rsid w:val="003E5E66"/>
    <w:rsid w:val="003E5FF2"/>
    <w:rsid w:val="003E67BE"/>
    <w:rsid w:val="003E682F"/>
    <w:rsid w:val="003E6E25"/>
    <w:rsid w:val="003E722D"/>
    <w:rsid w:val="003E7B5F"/>
    <w:rsid w:val="003F04FE"/>
    <w:rsid w:val="003F072B"/>
    <w:rsid w:val="003F0A61"/>
    <w:rsid w:val="003F18E5"/>
    <w:rsid w:val="003F19E2"/>
    <w:rsid w:val="003F1AA7"/>
    <w:rsid w:val="003F1D13"/>
    <w:rsid w:val="003F236C"/>
    <w:rsid w:val="003F2B81"/>
    <w:rsid w:val="003F2D9B"/>
    <w:rsid w:val="003F2E54"/>
    <w:rsid w:val="003F411F"/>
    <w:rsid w:val="003F4339"/>
    <w:rsid w:val="003F45BC"/>
    <w:rsid w:val="003F5F15"/>
    <w:rsid w:val="003F631E"/>
    <w:rsid w:val="003F6E3B"/>
    <w:rsid w:val="003F74BE"/>
    <w:rsid w:val="003F76EB"/>
    <w:rsid w:val="0040015E"/>
    <w:rsid w:val="0040022B"/>
    <w:rsid w:val="00400AB7"/>
    <w:rsid w:val="00400D4B"/>
    <w:rsid w:val="004010F7"/>
    <w:rsid w:val="004011A9"/>
    <w:rsid w:val="00401248"/>
    <w:rsid w:val="00401792"/>
    <w:rsid w:val="004017A6"/>
    <w:rsid w:val="00401FFD"/>
    <w:rsid w:val="00402375"/>
    <w:rsid w:val="00402444"/>
    <w:rsid w:val="0040328C"/>
    <w:rsid w:val="00403D8C"/>
    <w:rsid w:val="0040497A"/>
    <w:rsid w:val="00404B10"/>
    <w:rsid w:val="0040528B"/>
    <w:rsid w:val="00405779"/>
    <w:rsid w:val="00405A82"/>
    <w:rsid w:val="00405C58"/>
    <w:rsid w:val="004069C5"/>
    <w:rsid w:val="0040701D"/>
    <w:rsid w:val="0040733B"/>
    <w:rsid w:val="00407DB8"/>
    <w:rsid w:val="0041024C"/>
    <w:rsid w:val="00410265"/>
    <w:rsid w:val="00410C19"/>
    <w:rsid w:val="00410FFC"/>
    <w:rsid w:val="0041108F"/>
    <w:rsid w:val="00411218"/>
    <w:rsid w:val="0041125B"/>
    <w:rsid w:val="0041163B"/>
    <w:rsid w:val="0041265B"/>
    <w:rsid w:val="004129DE"/>
    <w:rsid w:val="004132E6"/>
    <w:rsid w:val="00413F3C"/>
    <w:rsid w:val="004146E3"/>
    <w:rsid w:val="0041499C"/>
    <w:rsid w:val="00414BCB"/>
    <w:rsid w:val="00415084"/>
    <w:rsid w:val="004158E2"/>
    <w:rsid w:val="00415C7C"/>
    <w:rsid w:val="00415FAA"/>
    <w:rsid w:val="0041650F"/>
    <w:rsid w:val="00416EFB"/>
    <w:rsid w:val="00417862"/>
    <w:rsid w:val="00417867"/>
    <w:rsid w:val="00417A9F"/>
    <w:rsid w:val="00417B82"/>
    <w:rsid w:val="0042009F"/>
    <w:rsid w:val="0042014A"/>
    <w:rsid w:val="0042069E"/>
    <w:rsid w:val="004209AC"/>
    <w:rsid w:val="00420A9B"/>
    <w:rsid w:val="0042123C"/>
    <w:rsid w:val="00422058"/>
    <w:rsid w:val="00422176"/>
    <w:rsid w:val="00422188"/>
    <w:rsid w:val="00422300"/>
    <w:rsid w:val="00422AA9"/>
    <w:rsid w:val="00422D7A"/>
    <w:rsid w:val="00423419"/>
    <w:rsid w:val="00424D98"/>
    <w:rsid w:val="004250A0"/>
    <w:rsid w:val="0042531D"/>
    <w:rsid w:val="00425698"/>
    <w:rsid w:val="00425918"/>
    <w:rsid w:val="004259E4"/>
    <w:rsid w:val="00425A8F"/>
    <w:rsid w:val="00425FCB"/>
    <w:rsid w:val="0042649A"/>
    <w:rsid w:val="00426B97"/>
    <w:rsid w:val="00427256"/>
    <w:rsid w:val="00427B10"/>
    <w:rsid w:val="00427D76"/>
    <w:rsid w:val="00427DCC"/>
    <w:rsid w:val="004300B1"/>
    <w:rsid w:val="00430115"/>
    <w:rsid w:val="00430A24"/>
    <w:rsid w:val="00430BEB"/>
    <w:rsid w:val="0043110E"/>
    <w:rsid w:val="004318F6"/>
    <w:rsid w:val="00431AE0"/>
    <w:rsid w:val="00431F53"/>
    <w:rsid w:val="00431F84"/>
    <w:rsid w:val="004320E4"/>
    <w:rsid w:val="004323A7"/>
    <w:rsid w:val="004330BB"/>
    <w:rsid w:val="00433794"/>
    <w:rsid w:val="004343A2"/>
    <w:rsid w:val="0043442F"/>
    <w:rsid w:val="00434EB9"/>
    <w:rsid w:val="0043553F"/>
    <w:rsid w:val="004355B7"/>
    <w:rsid w:val="00435B6C"/>
    <w:rsid w:val="004368BB"/>
    <w:rsid w:val="00436CC9"/>
    <w:rsid w:val="00436EB2"/>
    <w:rsid w:val="0043758B"/>
    <w:rsid w:val="00437B86"/>
    <w:rsid w:val="00437DB1"/>
    <w:rsid w:val="00440155"/>
    <w:rsid w:val="0044035B"/>
    <w:rsid w:val="00440D14"/>
    <w:rsid w:val="00440D5F"/>
    <w:rsid w:val="00441DA6"/>
    <w:rsid w:val="004424D8"/>
    <w:rsid w:val="004425EB"/>
    <w:rsid w:val="00442773"/>
    <w:rsid w:val="00442A72"/>
    <w:rsid w:val="00442CC2"/>
    <w:rsid w:val="00442EE4"/>
    <w:rsid w:val="00443366"/>
    <w:rsid w:val="00443578"/>
    <w:rsid w:val="00443990"/>
    <w:rsid w:val="00443994"/>
    <w:rsid w:val="00443CB9"/>
    <w:rsid w:val="00443EB7"/>
    <w:rsid w:val="00443EEA"/>
    <w:rsid w:val="00444921"/>
    <w:rsid w:val="0044501D"/>
    <w:rsid w:val="00445567"/>
    <w:rsid w:val="0044621A"/>
    <w:rsid w:val="0044622E"/>
    <w:rsid w:val="00446A58"/>
    <w:rsid w:val="00446B32"/>
    <w:rsid w:val="00446EC1"/>
    <w:rsid w:val="004478D8"/>
    <w:rsid w:val="0044791E"/>
    <w:rsid w:val="00447965"/>
    <w:rsid w:val="00450445"/>
    <w:rsid w:val="00450605"/>
    <w:rsid w:val="00450C67"/>
    <w:rsid w:val="00450E2E"/>
    <w:rsid w:val="004510D7"/>
    <w:rsid w:val="004512F1"/>
    <w:rsid w:val="00451473"/>
    <w:rsid w:val="0045163D"/>
    <w:rsid w:val="004518E1"/>
    <w:rsid w:val="00452A8B"/>
    <w:rsid w:val="00452B79"/>
    <w:rsid w:val="00453484"/>
    <w:rsid w:val="00453902"/>
    <w:rsid w:val="00453931"/>
    <w:rsid w:val="004539B0"/>
    <w:rsid w:val="00453AA6"/>
    <w:rsid w:val="00454006"/>
    <w:rsid w:val="004545EE"/>
    <w:rsid w:val="00454CB0"/>
    <w:rsid w:val="00454CB2"/>
    <w:rsid w:val="00454ED6"/>
    <w:rsid w:val="004550FF"/>
    <w:rsid w:val="0045551D"/>
    <w:rsid w:val="00455DB1"/>
    <w:rsid w:val="00456257"/>
    <w:rsid w:val="004563B8"/>
    <w:rsid w:val="00456847"/>
    <w:rsid w:val="00456AC0"/>
    <w:rsid w:val="00456F2C"/>
    <w:rsid w:val="00457C46"/>
    <w:rsid w:val="00457E9B"/>
    <w:rsid w:val="00460837"/>
    <w:rsid w:val="00460A41"/>
    <w:rsid w:val="00460BEF"/>
    <w:rsid w:val="00460CED"/>
    <w:rsid w:val="00460F81"/>
    <w:rsid w:val="0046152A"/>
    <w:rsid w:val="004615B3"/>
    <w:rsid w:val="004616A3"/>
    <w:rsid w:val="00461831"/>
    <w:rsid w:val="00461AA5"/>
    <w:rsid w:val="00461DF5"/>
    <w:rsid w:val="00461F74"/>
    <w:rsid w:val="00462D11"/>
    <w:rsid w:val="0046332B"/>
    <w:rsid w:val="00463D5A"/>
    <w:rsid w:val="0046400B"/>
    <w:rsid w:val="00464049"/>
    <w:rsid w:val="00464E14"/>
    <w:rsid w:val="004653F3"/>
    <w:rsid w:val="0046549C"/>
    <w:rsid w:val="00465736"/>
    <w:rsid w:val="0046576E"/>
    <w:rsid w:val="0046640D"/>
    <w:rsid w:val="004666C7"/>
    <w:rsid w:val="00466BD6"/>
    <w:rsid w:val="00466C69"/>
    <w:rsid w:val="00466D20"/>
    <w:rsid w:val="0046710B"/>
    <w:rsid w:val="004676C0"/>
    <w:rsid w:val="004678DF"/>
    <w:rsid w:val="00467953"/>
    <w:rsid w:val="00470085"/>
    <w:rsid w:val="00470907"/>
    <w:rsid w:val="00470ADB"/>
    <w:rsid w:val="004713FD"/>
    <w:rsid w:val="004718D1"/>
    <w:rsid w:val="00471A0D"/>
    <w:rsid w:val="00471B0E"/>
    <w:rsid w:val="00471B50"/>
    <w:rsid w:val="00471E5A"/>
    <w:rsid w:val="004720F5"/>
    <w:rsid w:val="00472326"/>
    <w:rsid w:val="004723FF"/>
    <w:rsid w:val="0047282A"/>
    <w:rsid w:val="00472850"/>
    <w:rsid w:val="0047297B"/>
    <w:rsid w:val="00472B71"/>
    <w:rsid w:val="00472E1F"/>
    <w:rsid w:val="0047317A"/>
    <w:rsid w:val="004733B6"/>
    <w:rsid w:val="00473D4B"/>
    <w:rsid w:val="00473F29"/>
    <w:rsid w:val="00473F94"/>
    <w:rsid w:val="004741C0"/>
    <w:rsid w:val="004742A3"/>
    <w:rsid w:val="0047448D"/>
    <w:rsid w:val="0047520D"/>
    <w:rsid w:val="004759D2"/>
    <w:rsid w:val="00475B94"/>
    <w:rsid w:val="00476D31"/>
    <w:rsid w:val="00476FC2"/>
    <w:rsid w:val="00477764"/>
    <w:rsid w:val="004777BC"/>
    <w:rsid w:val="00477A5D"/>
    <w:rsid w:val="00477DE6"/>
    <w:rsid w:val="00477E7A"/>
    <w:rsid w:val="00477F79"/>
    <w:rsid w:val="0048060C"/>
    <w:rsid w:val="004807D6"/>
    <w:rsid w:val="00480CB7"/>
    <w:rsid w:val="0048160F"/>
    <w:rsid w:val="00481A96"/>
    <w:rsid w:val="00481DAD"/>
    <w:rsid w:val="00482180"/>
    <w:rsid w:val="00482453"/>
    <w:rsid w:val="00482A37"/>
    <w:rsid w:val="00482DCB"/>
    <w:rsid w:val="00482ECA"/>
    <w:rsid w:val="00482EF8"/>
    <w:rsid w:val="00483C09"/>
    <w:rsid w:val="00484B66"/>
    <w:rsid w:val="00484DA5"/>
    <w:rsid w:val="004852D7"/>
    <w:rsid w:val="004856C9"/>
    <w:rsid w:val="00485894"/>
    <w:rsid w:val="00485BFF"/>
    <w:rsid w:val="00485D55"/>
    <w:rsid w:val="004864EA"/>
    <w:rsid w:val="00486AC0"/>
    <w:rsid w:val="00486B85"/>
    <w:rsid w:val="00486F7B"/>
    <w:rsid w:val="00487340"/>
    <w:rsid w:val="004873CD"/>
    <w:rsid w:val="004877AF"/>
    <w:rsid w:val="00487833"/>
    <w:rsid w:val="00487C43"/>
    <w:rsid w:val="00487CF1"/>
    <w:rsid w:val="00487D48"/>
    <w:rsid w:val="004900E7"/>
    <w:rsid w:val="00490361"/>
    <w:rsid w:val="0049044F"/>
    <w:rsid w:val="004904C8"/>
    <w:rsid w:val="00490958"/>
    <w:rsid w:val="00491852"/>
    <w:rsid w:val="004921CD"/>
    <w:rsid w:val="00492808"/>
    <w:rsid w:val="00492831"/>
    <w:rsid w:val="0049367B"/>
    <w:rsid w:val="004948DE"/>
    <w:rsid w:val="00494977"/>
    <w:rsid w:val="00494B6B"/>
    <w:rsid w:val="00494FD3"/>
    <w:rsid w:val="0049678B"/>
    <w:rsid w:val="00496B51"/>
    <w:rsid w:val="004971E1"/>
    <w:rsid w:val="004976B9"/>
    <w:rsid w:val="004979D3"/>
    <w:rsid w:val="00497BD6"/>
    <w:rsid w:val="00497EE7"/>
    <w:rsid w:val="004A00E7"/>
    <w:rsid w:val="004A0492"/>
    <w:rsid w:val="004A0C0C"/>
    <w:rsid w:val="004A154A"/>
    <w:rsid w:val="004A157B"/>
    <w:rsid w:val="004A1C3F"/>
    <w:rsid w:val="004A1F35"/>
    <w:rsid w:val="004A27BA"/>
    <w:rsid w:val="004A2A81"/>
    <w:rsid w:val="004A30AD"/>
    <w:rsid w:val="004A3ACD"/>
    <w:rsid w:val="004A3B43"/>
    <w:rsid w:val="004A4B7F"/>
    <w:rsid w:val="004A51FB"/>
    <w:rsid w:val="004A52F4"/>
    <w:rsid w:val="004A5556"/>
    <w:rsid w:val="004A57CD"/>
    <w:rsid w:val="004A6412"/>
    <w:rsid w:val="004A6B53"/>
    <w:rsid w:val="004A6E2B"/>
    <w:rsid w:val="004A73A1"/>
    <w:rsid w:val="004A7576"/>
    <w:rsid w:val="004A783C"/>
    <w:rsid w:val="004A7D80"/>
    <w:rsid w:val="004A7DFE"/>
    <w:rsid w:val="004B04B8"/>
    <w:rsid w:val="004B0E2F"/>
    <w:rsid w:val="004B11D3"/>
    <w:rsid w:val="004B1403"/>
    <w:rsid w:val="004B140F"/>
    <w:rsid w:val="004B14F0"/>
    <w:rsid w:val="004B1D77"/>
    <w:rsid w:val="004B1DBF"/>
    <w:rsid w:val="004B1F70"/>
    <w:rsid w:val="004B2EF4"/>
    <w:rsid w:val="004B32F0"/>
    <w:rsid w:val="004B32F5"/>
    <w:rsid w:val="004B35C9"/>
    <w:rsid w:val="004B3DC7"/>
    <w:rsid w:val="004B423E"/>
    <w:rsid w:val="004B43A0"/>
    <w:rsid w:val="004B4625"/>
    <w:rsid w:val="004B49C3"/>
    <w:rsid w:val="004B574A"/>
    <w:rsid w:val="004B5974"/>
    <w:rsid w:val="004B597E"/>
    <w:rsid w:val="004B5F60"/>
    <w:rsid w:val="004B6285"/>
    <w:rsid w:val="004B6AC8"/>
    <w:rsid w:val="004B6F3C"/>
    <w:rsid w:val="004B7085"/>
    <w:rsid w:val="004B7286"/>
    <w:rsid w:val="004B7C92"/>
    <w:rsid w:val="004C0105"/>
    <w:rsid w:val="004C0E02"/>
    <w:rsid w:val="004C0F77"/>
    <w:rsid w:val="004C10CC"/>
    <w:rsid w:val="004C10E1"/>
    <w:rsid w:val="004C18BD"/>
    <w:rsid w:val="004C1B10"/>
    <w:rsid w:val="004C1E72"/>
    <w:rsid w:val="004C1F6D"/>
    <w:rsid w:val="004C1F72"/>
    <w:rsid w:val="004C214C"/>
    <w:rsid w:val="004C2156"/>
    <w:rsid w:val="004C28C2"/>
    <w:rsid w:val="004C2D9D"/>
    <w:rsid w:val="004C2E27"/>
    <w:rsid w:val="004C3217"/>
    <w:rsid w:val="004C33EB"/>
    <w:rsid w:val="004C3B1D"/>
    <w:rsid w:val="004C41A0"/>
    <w:rsid w:val="004C4B46"/>
    <w:rsid w:val="004C4FA8"/>
    <w:rsid w:val="004C59A3"/>
    <w:rsid w:val="004C59E8"/>
    <w:rsid w:val="004C5DE5"/>
    <w:rsid w:val="004C64F7"/>
    <w:rsid w:val="004C6E79"/>
    <w:rsid w:val="004C7000"/>
    <w:rsid w:val="004C7560"/>
    <w:rsid w:val="004D021A"/>
    <w:rsid w:val="004D07D0"/>
    <w:rsid w:val="004D0928"/>
    <w:rsid w:val="004D0AB5"/>
    <w:rsid w:val="004D0B18"/>
    <w:rsid w:val="004D120F"/>
    <w:rsid w:val="004D16EE"/>
    <w:rsid w:val="004D17C4"/>
    <w:rsid w:val="004D1C23"/>
    <w:rsid w:val="004D23DF"/>
    <w:rsid w:val="004D2AE0"/>
    <w:rsid w:val="004D2D3B"/>
    <w:rsid w:val="004D2D69"/>
    <w:rsid w:val="004D2E5B"/>
    <w:rsid w:val="004D35A6"/>
    <w:rsid w:val="004D38B9"/>
    <w:rsid w:val="004D3956"/>
    <w:rsid w:val="004D3DDE"/>
    <w:rsid w:val="004D42E0"/>
    <w:rsid w:val="004D463D"/>
    <w:rsid w:val="004D56AB"/>
    <w:rsid w:val="004D6FED"/>
    <w:rsid w:val="004D7C6F"/>
    <w:rsid w:val="004E0078"/>
    <w:rsid w:val="004E0E40"/>
    <w:rsid w:val="004E1648"/>
    <w:rsid w:val="004E18F3"/>
    <w:rsid w:val="004E1905"/>
    <w:rsid w:val="004E1BBC"/>
    <w:rsid w:val="004E1CA1"/>
    <w:rsid w:val="004E23D3"/>
    <w:rsid w:val="004E2517"/>
    <w:rsid w:val="004E25D8"/>
    <w:rsid w:val="004E2E14"/>
    <w:rsid w:val="004E3474"/>
    <w:rsid w:val="004E5F21"/>
    <w:rsid w:val="004E6082"/>
    <w:rsid w:val="004E6197"/>
    <w:rsid w:val="004E632C"/>
    <w:rsid w:val="004E6AD2"/>
    <w:rsid w:val="004E6FE8"/>
    <w:rsid w:val="004E7335"/>
    <w:rsid w:val="004E7899"/>
    <w:rsid w:val="004F0030"/>
    <w:rsid w:val="004F082C"/>
    <w:rsid w:val="004F1712"/>
    <w:rsid w:val="004F1A70"/>
    <w:rsid w:val="004F1B3B"/>
    <w:rsid w:val="004F1CFA"/>
    <w:rsid w:val="004F2D85"/>
    <w:rsid w:val="004F2E1A"/>
    <w:rsid w:val="004F33A4"/>
    <w:rsid w:val="004F3E51"/>
    <w:rsid w:val="004F3FCD"/>
    <w:rsid w:val="004F418E"/>
    <w:rsid w:val="004F44BF"/>
    <w:rsid w:val="004F4822"/>
    <w:rsid w:val="004F49D1"/>
    <w:rsid w:val="004F4CBD"/>
    <w:rsid w:val="004F55F2"/>
    <w:rsid w:val="004F5702"/>
    <w:rsid w:val="004F57D2"/>
    <w:rsid w:val="004F5CC1"/>
    <w:rsid w:val="004F641E"/>
    <w:rsid w:val="004F6847"/>
    <w:rsid w:val="004F6B42"/>
    <w:rsid w:val="004F6E72"/>
    <w:rsid w:val="004F7781"/>
    <w:rsid w:val="0050093B"/>
    <w:rsid w:val="00500A98"/>
    <w:rsid w:val="00500C2D"/>
    <w:rsid w:val="00500E1B"/>
    <w:rsid w:val="00500E6C"/>
    <w:rsid w:val="005014DC"/>
    <w:rsid w:val="0050165A"/>
    <w:rsid w:val="00502282"/>
    <w:rsid w:val="0050260D"/>
    <w:rsid w:val="00503F2E"/>
    <w:rsid w:val="0050415B"/>
    <w:rsid w:val="00504E23"/>
    <w:rsid w:val="005050C2"/>
    <w:rsid w:val="00505A2F"/>
    <w:rsid w:val="00505FEF"/>
    <w:rsid w:val="005061C0"/>
    <w:rsid w:val="00506525"/>
    <w:rsid w:val="00506588"/>
    <w:rsid w:val="00506CAB"/>
    <w:rsid w:val="00506E83"/>
    <w:rsid w:val="00507305"/>
    <w:rsid w:val="0050762C"/>
    <w:rsid w:val="00507B75"/>
    <w:rsid w:val="005105B4"/>
    <w:rsid w:val="00511166"/>
    <w:rsid w:val="005117A2"/>
    <w:rsid w:val="005117E4"/>
    <w:rsid w:val="00511D26"/>
    <w:rsid w:val="00511ED1"/>
    <w:rsid w:val="005120CB"/>
    <w:rsid w:val="005129FB"/>
    <w:rsid w:val="00512B2E"/>
    <w:rsid w:val="005130D6"/>
    <w:rsid w:val="005136E6"/>
    <w:rsid w:val="005137C4"/>
    <w:rsid w:val="0051385D"/>
    <w:rsid w:val="00513B73"/>
    <w:rsid w:val="00513F82"/>
    <w:rsid w:val="005144F6"/>
    <w:rsid w:val="00514926"/>
    <w:rsid w:val="0051543F"/>
    <w:rsid w:val="00515455"/>
    <w:rsid w:val="0051546E"/>
    <w:rsid w:val="00515558"/>
    <w:rsid w:val="00515BC6"/>
    <w:rsid w:val="005160D5"/>
    <w:rsid w:val="00516670"/>
    <w:rsid w:val="005167CF"/>
    <w:rsid w:val="00516C28"/>
    <w:rsid w:val="00516D64"/>
    <w:rsid w:val="005170B5"/>
    <w:rsid w:val="005172F4"/>
    <w:rsid w:val="00517524"/>
    <w:rsid w:val="00517963"/>
    <w:rsid w:val="005179AA"/>
    <w:rsid w:val="005202DE"/>
    <w:rsid w:val="00520536"/>
    <w:rsid w:val="00520CAE"/>
    <w:rsid w:val="0052111C"/>
    <w:rsid w:val="0052158E"/>
    <w:rsid w:val="005217A9"/>
    <w:rsid w:val="00521C16"/>
    <w:rsid w:val="00521D77"/>
    <w:rsid w:val="00522814"/>
    <w:rsid w:val="005236FA"/>
    <w:rsid w:val="0052392E"/>
    <w:rsid w:val="0052529F"/>
    <w:rsid w:val="00525588"/>
    <w:rsid w:val="005255CC"/>
    <w:rsid w:val="00525F26"/>
    <w:rsid w:val="0052614E"/>
    <w:rsid w:val="0052646B"/>
    <w:rsid w:val="00526881"/>
    <w:rsid w:val="00526ABF"/>
    <w:rsid w:val="00526B78"/>
    <w:rsid w:val="00526B87"/>
    <w:rsid w:val="00526CA6"/>
    <w:rsid w:val="00526E05"/>
    <w:rsid w:val="005271E7"/>
    <w:rsid w:val="00527863"/>
    <w:rsid w:val="00531979"/>
    <w:rsid w:val="005326BD"/>
    <w:rsid w:val="00532E23"/>
    <w:rsid w:val="00532F18"/>
    <w:rsid w:val="00533396"/>
    <w:rsid w:val="005338BF"/>
    <w:rsid w:val="00534258"/>
    <w:rsid w:val="00534992"/>
    <w:rsid w:val="00534CE1"/>
    <w:rsid w:val="00535D6D"/>
    <w:rsid w:val="00535DAD"/>
    <w:rsid w:val="0053603E"/>
    <w:rsid w:val="005361B6"/>
    <w:rsid w:val="00536C95"/>
    <w:rsid w:val="005371EA"/>
    <w:rsid w:val="00540098"/>
    <w:rsid w:val="00540512"/>
    <w:rsid w:val="0054080D"/>
    <w:rsid w:val="00541415"/>
    <w:rsid w:val="005418E0"/>
    <w:rsid w:val="00541E13"/>
    <w:rsid w:val="005425E8"/>
    <w:rsid w:val="00542DD8"/>
    <w:rsid w:val="00542F33"/>
    <w:rsid w:val="00543371"/>
    <w:rsid w:val="00543ED4"/>
    <w:rsid w:val="00544755"/>
    <w:rsid w:val="00544A95"/>
    <w:rsid w:val="00544ED2"/>
    <w:rsid w:val="00545370"/>
    <w:rsid w:val="005456B4"/>
    <w:rsid w:val="005456D2"/>
    <w:rsid w:val="00545B01"/>
    <w:rsid w:val="00545B4D"/>
    <w:rsid w:val="005463AF"/>
    <w:rsid w:val="00546ADC"/>
    <w:rsid w:val="00546F30"/>
    <w:rsid w:val="005476B9"/>
    <w:rsid w:val="005476F0"/>
    <w:rsid w:val="00547C9B"/>
    <w:rsid w:val="00547F6D"/>
    <w:rsid w:val="005503FB"/>
    <w:rsid w:val="0055117C"/>
    <w:rsid w:val="0055197D"/>
    <w:rsid w:val="005522F2"/>
    <w:rsid w:val="00553278"/>
    <w:rsid w:val="00553B08"/>
    <w:rsid w:val="00553CEE"/>
    <w:rsid w:val="00553D84"/>
    <w:rsid w:val="00554135"/>
    <w:rsid w:val="0055493A"/>
    <w:rsid w:val="00554CAD"/>
    <w:rsid w:val="00554DCD"/>
    <w:rsid w:val="00555581"/>
    <w:rsid w:val="005556D8"/>
    <w:rsid w:val="00555C7F"/>
    <w:rsid w:val="0055643B"/>
    <w:rsid w:val="00556584"/>
    <w:rsid w:val="00556CAB"/>
    <w:rsid w:val="00557339"/>
    <w:rsid w:val="005579C4"/>
    <w:rsid w:val="005579C9"/>
    <w:rsid w:val="00560032"/>
    <w:rsid w:val="005608DA"/>
    <w:rsid w:val="005615DE"/>
    <w:rsid w:val="00561BF4"/>
    <w:rsid w:val="00561DBE"/>
    <w:rsid w:val="0056259F"/>
    <w:rsid w:val="00562788"/>
    <w:rsid w:val="00562849"/>
    <w:rsid w:val="00562B12"/>
    <w:rsid w:val="00563165"/>
    <w:rsid w:val="005632DC"/>
    <w:rsid w:val="005637D1"/>
    <w:rsid w:val="00563929"/>
    <w:rsid w:val="00564023"/>
    <w:rsid w:val="00564484"/>
    <w:rsid w:val="00564620"/>
    <w:rsid w:val="005648E2"/>
    <w:rsid w:val="00564959"/>
    <w:rsid w:val="00564AA6"/>
    <w:rsid w:val="00564BD2"/>
    <w:rsid w:val="00564D51"/>
    <w:rsid w:val="00565EB2"/>
    <w:rsid w:val="0056607F"/>
    <w:rsid w:val="005669E9"/>
    <w:rsid w:val="0056775C"/>
    <w:rsid w:val="00567CA1"/>
    <w:rsid w:val="00570673"/>
    <w:rsid w:val="00570A69"/>
    <w:rsid w:val="00570D9F"/>
    <w:rsid w:val="005712FC"/>
    <w:rsid w:val="00572199"/>
    <w:rsid w:val="00572594"/>
    <w:rsid w:val="00573125"/>
    <w:rsid w:val="005739FC"/>
    <w:rsid w:val="00574375"/>
    <w:rsid w:val="00574CC1"/>
    <w:rsid w:val="0057528B"/>
    <w:rsid w:val="005752B0"/>
    <w:rsid w:val="005757D6"/>
    <w:rsid w:val="00575A30"/>
    <w:rsid w:val="00575B1E"/>
    <w:rsid w:val="00576874"/>
    <w:rsid w:val="00576B23"/>
    <w:rsid w:val="00576EB6"/>
    <w:rsid w:val="005778E5"/>
    <w:rsid w:val="00577DB3"/>
    <w:rsid w:val="00577F14"/>
    <w:rsid w:val="00577FD7"/>
    <w:rsid w:val="005801B3"/>
    <w:rsid w:val="00581DB7"/>
    <w:rsid w:val="00581F66"/>
    <w:rsid w:val="005822D1"/>
    <w:rsid w:val="005824EF"/>
    <w:rsid w:val="005825F4"/>
    <w:rsid w:val="00582628"/>
    <w:rsid w:val="00582D37"/>
    <w:rsid w:val="0058377E"/>
    <w:rsid w:val="00583813"/>
    <w:rsid w:val="00583951"/>
    <w:rsid w:val="005842DF"/>
    <w:rsid w:val="005848BB"/>
    <w:rsid w:val="0058524C"/>
    <w:rsid w:val="005859F2"/>
    <w:rsid w:val="00585A21"/>
    <w:rsid w:val="00585B66"/>
    <w:rsid w:val="0058686E"/>
    <w:rsid w:val="00586947"/>
    <w:rsid w:val="00586AE4"/>
    <w:rsid w:val="00586DAA"/>
    <w:rsid w:val="00586E3F"/>
    <w:rsid w:val="00586F10"/>
    <w:rsid w:val="00587AEE"/>
    <w:rsid w:val="00590078"/>
    <w:rsid w:val="00590817"/>
    <w:rsid w:val="00590E6D"/>
    <w:rsid w:val="00592032"/>
    <w:rsid w:val="005922A6"/>
    <w:rsid w:val="00592423"/>
    <w:rsid w:val="0059276E"/>
    <w:rsid w:val="00592C5C"/>
    <w:rsid w:val="00592EEC"/>
    <w:rsid w:val="005937FF"/>
    <w:rsid w:val="00593FB1"/>
    <w:rsid w:val="005949E3"/>
    <w:rsid w:val="00594B12"/>
    <w:rsid w:val="00594BA4"/>
    <w:rsid w:val="0059507E"/>
    <w:rsid w:val="00595654"/>
    <w:rsid w:val="00595F5C"/>
    <w:rsid w:val="005961CA"/>
    <w:rsid w:val="00596512"/>
    <w:rsid w:val="0059665E"/>
    <w:rsid w:val="00596D58"/>
    <w:rsid w:val="005A0403"/>
    <w:rsid w:val="005A0475"/>
    <w:rsid w:val="005A0CF1"/>
    <w:rsid w:val="005A11EF"/>
    <w:rsid w:val="005A15CF"/>
    <w:rsid w:val="005A16D8"/>
    <w:rsid w:val="005A1873"/>
    <w:rsid w:val="005A190D"/>
    <w:rsid w:val="005A1B54"/>
    <w:rsid w:val="005A21C3"/>
    <w:rsid w:val="005A2646"/>
    <w:rsid w:val="005A266E"/>
    <w:rsid w:val="005A2FE3"/>
    <w:rsid w:val="005A3B4E"/>
    <w:rsid w:val="005A3C60"/>
    <w:rsid w:val="005A3C77"/>
    <w:rsid w:val="005A41D9"/>
    <w:rsid w:val="005A47FD"/>
    <w:rsid w:val="005A4A45"/>
    <w:rsid w:val="005A4A6B"/>
    <w:rsid w:val="005A4ECB"/>
    <w:rsid w:val="005A5E48"/>
    <w:rsid w:val="005A68EE"/>
    <w:rsid w:val="005A6912"/>
    <w:rsid w:val="005A70D1"/>
    <w:rsid w:val="005A70F5"/>
    <w:rsid w:val="005A7D22"/>
    <w:rsid w:val="005B0080"/>
    <w:rsid w:val="005B0149"/>
    <w:rsid w:val="005B0A02"/>
    <w:rsid w:val="005B0A8E"/>
    <w:rsid w:val="005B0D5D"/>
    <w:rsid w:val="005B1489"/>
    <w:rsid w:val="005B177F"/>
    <w:rsid w:val="005B1BED"/>
    <w:rsid w:val="005B1C75"/>
    <w:rsid w:val="005B217F"/>
    <w:rsid w:val="005B341B"/>
    <w:rsid w:val="005B375E"/>
    <w:rsid w:val="005B38E2"/>
    <w:rsid w:val="005B3E51"/>
    <w:rsid w:val="005B4615"/>
    <w:rsid w:val="005B4AC4"/>
    <w:rsid w:val="005B4C07"/>
    <w:rsid w:val="005B5F0E"/>
    <w:rsid w:val="005B611B"/>
    <w:rsid w:val="005B6B29"/>
    <w:rsid w:val="005B6C60"/>
    <w:rsid w:val="005B7150"/>
    <w:rsid w:val="005B7287"/>
    <w:rsid w:val="005B749F"/>
    <w:rsid w:val="005B75A9"/>
    <w:rsid w:val="005C10F3"/>
    <w:rsid w:val="005C11C7"/>
    <w:rsid w:val="005C1FED"/>
    <w:rsid w:val="005C230D"/>
    <w:rsid w:val="005C25EA"/>
    <w:rsid w:val="005C2613"/>
    <w:rsid w:val="005C2915"/>
    <w:rsid w:val="005C2C67"/>
    <w:rsid w:val="005C2D65"/>
    <w:rsid w:val="005C315F"/>
    <w:rsid w:val="005C329A"/>
    <w:rsid w:val="005C3E30"/>
    <w:rsid w:val="005C3E38"/>
    <w:rsid w:val="005C44CD"/>
    <w:rsid w:val="005C471F"/>
    <w:rsid w:val="005C4A2B"/>
    <w:rsid w:val="005C5161"/>
    <w:rsid w:val="005C54D4"/>
    <w:rsid w:val="005C5D7E"/>
    <w:rsid w:val="005C5FD2"/>
    <w:rsid w:val="005C6014"/>
    <w:rsid w:val="005C74AE"/>
    <w:rsid w:val="005C76A2"/>
    <w:rsid w:val="005C7F4A"/>
    <w:rsid w:val="005D038F"/>
    <w:rsid w:val="005D062C"/>
    <w:rsid w:val="005D08CA"/>
    <w:rsid w:val="005D0973"/>
    <w:rsid w:val="005D0D60"/>
    <w:rsid w:val="005D0DF4"/>
    <w:rsid w:val="005D10B1"/>
    <w:rsid w:val="005D15BC"/>
    <w:rsid w:val="005D26A7"/>
    <w:rsid w:val="005D2745"/>
    <w:rsid w:val="005D303E"/>
    <w:rsid w:val="005D3369"/>
    <w:rsid w:val="005D4030"/>
    <w:rsid w:val="005D4039"/>
    <w:rsid w:val="005D4438"/>
    <w:rsid w:val="005D50E7"/>
    <w:rsid w:val="005D527E"/>
    <w:rsid w:val="005D536A"/>
    <w:rsid w:val="005D61B1"/>
    <w:rsid w:val="005D6504"/>
    <w:rsid w:val="005D69B3"/>
    <w:rsid w:val="005D6F82"/>
    <w:rsid w:val="005D7505"/>
    <w:rsid w:val="005D755F"/>
    <w:rsid w:val="005D771E"/>
    <w:rsid w:val="005D7C16"/>
    <w:rsid w:val="005E0A98"/>
    <w:rsid w:val="005E26C6"/>
    <w:rsid w:val="005E26F9"/>
    <w:rsid w:val="005E27B7"/>
    <w:rsid w:val="005E28BF"/>
    <w:rsid w:val="005E296A"/>
    <w:rsid w:val="005E2E34"/>
    <w:rsid w:val="005E2EAF"/>
    <w:rsid w:val="005E33E8"/>
    <w:rsid w:val="005E3A24"/>
    <w:rsid w:val="005E3E92"/>
    <w:rsid w:val="005E491F"/>
    <w:rsid w:val="005E536C"/>
    <w:rsid w:val="005E563B"/>
    <w:rsid w:val="005E58C0"/>
    <w:rsid w:val="005E5AF7"/>
    <w:rsid w:val="005E5EEF"/>
    <w:rsid w:val="005E66D3"/>
    <w:rsid w:val="005E75CB"/>
    <w:rsid w:val="005E78D5"/>
    <w:rsid w:val="005E7C88"/>
    <w:rsid w:val="005E7CC7"/>
    <w:rsid w:val="005F0B17"/>
    <w:rsid w:val="005F0CC1"/>
    <w:rsid w:val="005F14C4"/>
    <w:rsid w:val="005F1DFC"/>
    <w:rsid w:val="005F228E"/>
    <w:rsid w:val="005F256D"/>
    <w:rsid w:val="005F3373"/>
    <w:rsid w:val="005F39D0"/>
    <w:rsid w:val="005F4429"/>
    <w:rsid w:val="005F452A"/>
    <w:rsid w:val="005F48F4"/>
    <w:rsid w:val="005F4927"/>
    <w:rsid w:val="005F5A41"/>
    <w:rsid w:val="005F5C69"/>
    <w:rsid w:val="005F5D7D"/>
    <w:rsid w:val="005F653B"/>
    <w:rsid w:val="005F6623"/>
    <w:rsid w:val="005F66EA"/>
    <w:rsid w:val="005F6A88"/>
    <w:rsid w:val="005F70D7"/>
    <w:rsid w:val="005F76E9"/>
    <w:rsid w:val="005F7C6D"/>
    <w:rsid w:val="006006E0"/>
    <w:rsid w:val="00600848"/>
    <w:rsid w:val="00601787"/>
    <w:rsid w:val="00601959"/>
    <w:rsid w:val="00601FF9"/>
    <w:rsid w:val="006023B8"/>
    <w:rsid w:val="0060269E"/>
    <w:rsid w:val="0060302D"/>
    <w:rsid w:val="006032BA"/>
    <w:rsid w:val="006033E4"/>
    <w:rsid w:val="00603EEA"/>
    <w:rsid w:val="00604625"/>
    <w:rsid w:val="00604A30"/>
    <w:rsid w:val="00604FCF"/>
    <w:rsid w:val="00605522"/>
    <w:rsid w:val="006056CD"/>
    <w:rsid w:val="00605DAD"/>
    <w:rsid w:val="006062BE"/>
    <w:rsid w:val="006063C6"/>
    <w:rsid w:val="006068BC"/>
    <w:rsid w:val="0060730F"/>
    <w:rsid w:val="00607553"/>
    <w:rsid w:val="006103FE"/>
    <w:rsid w:val="0061040E"/>
    <w:rsid w:val="00611132"/>
    <w:rsid w:val="006112F6"/>
    <w:rsid w:val="006116D6"/>
    <w:rsid w:val="00611DDD"/>
    <w:rsid w:val="006125E0"/>
    <w:rsid w:val="0061308C"/>
    <w:rsid w:val="00613D55"/>
    <w:rsid w:val="00614106"/>
    <w:rsid w:val="00614CE8"/>
    <w:rsid w:val="00614D93"/>
    <w:rsid w:val="00615D06"/>
    <w:rsid w:val="00616E64"/>
    <w:rsid w:val="00617106"/>
    <w:rsid w:val="006173E3"/>
    <w:rsid w:val="00617416"/>
    <w:rsid w:val="0062126E"/>
    <w:rsid w:val="00621901"/>
    <w:rsid w:val="00621C74"/>
    <w:rsid w:val="00621FE5"/>
    <w:rsid w:val="006223EF"/>
    <w:rsid w:val="00622E88"/>
    <w:rsid w:val="00623018"/>
    <w:rsid w:val="00623CAF"/>
    <w:rsid w:val="00623DFB"/>
    <w:rsid w:val="00624128"/>
    <w:rsid w:val="00624A6A"/>
    <w:rsid w:val="0062587F"/>
    <w:rsid w:val="00625AC1"/>
    <w:rsid w:val="00625B94"/>
    <w:rsid w:val="00625DAE"/>
    <w:rsid w:val="00626128"/>
    <w:rsid w:val="00626207"/>
    <w:rsid w:val="00626AED"/>
    <w:rsid w:val="00626C64"/>
    <w:rsid w:val="0062713D"/>
    <w:rsid w:val="00627938"/>
    <w:rsid w:val="006305BB"/>
    <w:rsid w:val="0063068B"/>
    <w:rsid w:val="00630D3B"/>
    <w:rsid w:val="006311E5"/>
    <w:rsid w:val="006317A6"/>
    <w:rsid w:val="0063184A"/>
    <w:rsid w:val="006322B0"/>
    <w:rsid w:val="006327F8"/>
    <w:rsid w:val="006329BE"/>
    <w:rsid w:val="0063400A"/>
    <w:rsid w:val="00634160"/>
    <w:rsid w:val="00634975"/>
    <w:rsid w:val="00634DB5"/>
    <w:rsid w:val="00635391"/>
    <w:rsid w:val="006358C5"/>
    <w:rsid w:val="00635C49"/>
    <w:rsid w:val="00635D23"/>
    <w:rsid w:val="00635DB0"/>
    <w:rsid w:val="00635E38"/>
    <w:rsid w:val="00635FAF"/>
    <w:rsid w:val="00636108"/>
    <w:rsid w:val="00636527"/>
    <w:rsid w:val="00636D18"/>
    <w:rsid w:val="006371D4"/>
    <w:rsid w:val="00637617"/>
    <w:rsid w:val="00640EC4"/>
    <w:rsid w:val="006414A5"/>
    <w:rsid w:val="00641706"/>
    <w:rsid w:val="00641A7E"/>
    <w:rsid w:val="00641B10"/>
    <w:rsid w:val="00642058"/>
    <w:rsid w:val="006427FD"/>
    <w:rsid w:val="006428B9"/>
    <w:rsid w:val="0064324E"/>
    <w:rsid w:val="00643652"/>
    <w:rsid w:val="00643BCB"/>
    <w:rsid w:val="006444D2"/>
    <w:rsid w:val="00644905"/>
    <w:rsid w:val="006449F2"/>
    <w:rsid w:val="00644F2C"/>
    <w:rsid w:val="00645205"/>
    <w:rsid w:val="00645D42"/>
    <w:rsid w:val="00646A1F"/>
    <w:rsid w:val="00646B99"/>
    <w:rsid w:val="00646DEB"/>
    <w:rsid w:val="00646F5C"/>
    <w:rsid w:val="00647521"/>
    <w:rsid w:val="0064764E"/>
    <w:rsid w:val="00647D82"/>
    <w:rsid w:val="00647D83"/>
    <w:rsid w:val="00651380"/>
    <w:rsid w:val="00651959"/>
    <w:rsid w:val="00652D14"/>
    <w:rsid w:val="00652D57"/>
    <w:rsid w:val="00652D6E"/>
    <w:rsid w:val="00653311"/>
    <w:rsid w:val="006533D8"/>
    <w:rsid w:val="00653707"/>
    <w:rsid w:val="0065382D"/>
    <w:rsid w:val="00653F59"/>
    <w:rsid w:val="006541FF"/>
    <w:rsid w:val="00654D9A"/>
    <w:rsid w:val="00655349"/>
    <w:rsid w:val="00655668"/>
    <w:rsid w:val="006557D5"/>
    <w:rsid w:val="00655817"/>
    <w:rsid w:val="00655955"/>
    <w:rsid w:val="0065596B"/>
    <w:rsid w:val="00655C69"/>
    <w:rsid w:val="00655E82"/>
    <w:rsid w:val="00656B0B"/>
    <w:rsid w:val="00656FB7"/>
    <w:rsid w:val="006572F7"/>
    <w:rsid w:val="0065770B"/>
    <w:rsid w:val="00657894"/>
    <w:rsid w:val="00657922"/>
    <w:rsid w:val="00657F69"/>
    <w:rsid w:val="006600A2"/>
    <w:rsid w:val="00660BF7"/>
    <w:rsid w:val="00660EC1"/>
    <w:rsid w:val="0066106F"/>
    <w:rsid w:val="006613BF"/>
    <w:rsid w:val="0066145C"/>
    <w:rsid w:val="00661B63"/>
    <w:rsid w:val="00661EC3"/>
    <w:rsid w:val="00662C5B"/>
    <w:rsid w:val="00663AA8"/>
    <w:rsid w:val="00663B4C"/>
    <w:rsid w:val="00663B4F"/>
    <w:rsid w:val="00664142"/>
    <w:rsid w:val="006642C0"/>
    <w:rsid w:val="00664427"/>
    <w:rsid w:val="006644EF"/>
    <w:rsid w:val="00664793"/>
    <w:rsid w:val="00664814"/>
    <w:rsid w:val="0066523C"/>
    <w:rsid w:val="0066581B"/>
    <w:rsid w:val="00665DBC"/>
    <w:rsid w:val="00665E73"/>
    <w:rsid w:val="006666F9"/>
    <w:rsid w:val="00666B97"/>
    <w:rsid w:val="00667621"/>
    <w:rsid w:val="00667737"/>
    <w:rsid w:val="00667ACF"/>
    <w:rsid w:val="00667C21"/>
    <w:rsid w:val="00667D44"/>
    <w:rsid w:val="006700E6"/>
    <w:rsid w:val="00670418"/>
    <w:rsid w:val="00670D92"/>
    <w:rsid w:val="0067148C"/>
    <w:rsid w:val="006714DE"/>
    <w:rsid w:val="00671991"/>
    <w:rsid w:val="00671D4F"/>
    <w:rsid w:val="006724F9"/>
    <w:rsid w:val="00672E31"/>
    <w:rsid w:val="0067318D"/>
    <w:rsid w:val="006735B0"/>
    <w:rsid w:val="00673D67"/>
    <w:rsid w:val="00674298"/>
    <w:rsid w:val="00674791"/>
    <w:rsid w:val="006747E0"/>
    <w:rsid w:val="00674D5D"/>
    <w:rsid w:val="006752F8"/>
    <w:rsid w:val="006756F9"/>
    <w:rsid w:val="00676032"/>
    <w:rsid w:val="006763E6"/>
    <w:rsid w:val="0067662C"/>
    <w:rsid w:val="00676845"/>
    <w:rsid w:val="00676A23"/>
    <w:rsid w:val="00676B60"/>
    <w:rsid w:val="006770A9"/>
    <w:rsid w:val="00677730"/>
    <w:rsid w:val="00677B12"/>
    <w:rsid w:val="00677C6F"/>
    <w:rsid w:val="00680D48"/>
    <w:rsid w:val="00681112"/>
    <w:rsid w:val="00681FAE"/>
    <w:rsid w:val="00682A23"/>
    <w:rsid w:val="00683D86"/>
    <w:rsid w:val="0068410D"/>
    <w:rsid w:val="0068446D"/>
    <w:rsid w:val="006851A9"/>
    <w:rsid w:val="00685240"/>
    <w:rsid w:val="0068555E"/>
    <w:rsid w:val="0068583E"/>
    <w:rsid w:val="00687001"/>
    <w:rsid w:val="00687421"/>
    <w:rsid w:val="006877F5"/>
    <w:rsid w:val="00690134"/>
    <w:rsid w:val="006907D5"/>
    <w:rsid w:val="00690A1C"/>
    <w:rsid w:val="00690FA7"/>
    <w:rsid w:val="006910AB"/>
    <w:rsid w:val="00691BC0"/>
    <w:rsid w:val="00691F5A"/>
    <w:rsid w:val="00691F98"/>
    <w:rsid w:val="00692338"/>
    <w:rsid w:val="00692557"/>
    <w:rsid w:val="006925E1"/>
    <w:rsid w:val="00692677"/>
    <w:rsid w:val="00692AA4"/>
    <w:rsid w:val="00692B3D"/>
    <w:rsid w:val="00692E81"/>
    <w:rsid w:val="006935A2"/>
    <w:rsid w:val="00693909"/>
    <w:rsid w:val="00694682"/>
    <w:rsid w:val="00694CE3"/>
    <w:rsid w:val="00694D9D"/>
    <w:rsid w:val="0069537E"/>
    <w:rsid w:val="00695DAE"/>
    <w:rsid w:val="00696E2F"/>
    <w:rsid w:val="00697238"/>
    <w:rsid w:val="00697314"/>
    <w:rsid w:val="00697C4A"/>
    <w:rsid w:val="00697D47"/>
    <w:rsid w:val="00697D4C"/>
    <w:rsid w:val="006A0239"/>
    <w:rsid w:val="006A0AA4"/>
    <w:rsid w:val="006A0BAF"/>
    <w:rsid w:val="006A0FEB"/>
    <w:rsid w:val="006A12B7"/>
    <w:rsid w:val="006A183D"/>
    <w:rsid w:val="006A187E"/>
    <w:rsid w:val="006A1E66"/>
    <w:rsid w:val="006A2261"/>
    <w:rsid w:val="006A2D59"/>
    <w:rsid w:val="006A3446"/>
    <w:rsid w:val="006A4798"/>
    <w:rsid w:val="006A4EDA"/>
    <w:rsid w:val="006A4EF8"/>
    <w:rsid w:val="006A58CC"/>
    <w:rsid w:val="006A5BD9"/>
    <w:rsid w:val="006A6583"/>
    <w:rsid w:val="006A7263"/>
    <w:rsid w:val="006A761C"/>
    <w:rsid w:val="006A7F1A"/>
    <w:rsid w:val="006B0C54"/>
    <w:rsid w:val="006B0DCE"/>
    <w:rsid w:val="006B0EB0"/>
    <w:rsid w:val="006B161D"/>
    <w:rsid w:val="006B178B"/>
    <w:rsid w:val="006B1934"/>
    <w:rsid w:val="006B1F09"/>
    <w:rsid w:val="006B1F57"/>
    <w:rsid w:val="006B22BD"/>
    <w:rsid w:val="006B29C0"/>
    <w:rsid w:val="006B2B13"/>
    <w:rsid w:val="006B38E0"/>
    <w:rsid w:val="006B3C3C"/>
    <w:rsid w:val="006B4530"/>
    <w:rsid w:val="006B47C4"/>
    <w:rsid w:val="006B47E1"/>
    <w:rsid w:val="006B4A74"/>
    <w:rsid w:val="006B4B4B"/>
    <w:rsid w:val="006B4BE0"/>
    <w:rsid w:val="006B5FAA"/>
    <w:rsid w:val="006B66D4"/>
    <w:rsid w:val="006B75A5"/>
    <w:rsid w:val="006B7650"/>
    <w:rsid w:val="006B770F"/>
    <w:rsid w:val="006B780E"/>
    <w:rsid w:val="006B7AB3"/>
    <w:rsid w:val="006B7D90"/>
    <w:rsid w:val="006C00F9"/>
    <w:rsid w:val="006C0D32"/>
    <w:rsid w:val="006C14CE"/>
    <w:rsid w:val="006C16A4"/>
    <w:rsid w:val="006C1764"/>
    <w:rsid w:val="006C1B95"/>
    <w:rsid w:val="006C34DF"/>
    <w:rsid w:val="006C4258"/>
    <w:rsid w:val="006C46C6"/>
    <w:rsid w:val="006C4E62"/>
    <w:rsid w:val="006C5494"/>
    <w:rsid w:val="006C6784"/>
    <w:rsid w:val="006C6BD1"/>
    <w:rsid w:val="006C6D12"/>
    <w:rsid w:val="006C6E84"/>
    <w:rsid w:val="006C6F15"/>
    <w:rsid w:val="006C6F89"/>
    <w:rsid w:val="006C78C2"/>
    <w:rsid w:val="006C792B"/>
    <w:rsid w:val="006C7D71"/>
    <w:rsid w:val="006D027B"/>
    <w:rsid w:val="006D0B0B"/>
    <w:rsid w:val="006D0EA9"/>
    <w:rsid w:val="006D134E"/>
    <w:rsid w:val="006D1B20"/>
    <w:rsid w:val="006D20C3"/>
    <w:rsid w:val="006D2C45"/>
    <w:rsid w:val="006D2FBB"/>
    <w:rsid w:val="006D342D"/>
    <w:rsid w:val="006D34EA"/>
    <w:rsid w:val="006D350F"/>
    <w:rsid w:val="006D36C3"/>
    <w:rsid w:val="006D37A5"/>
    <w:rsid w:val="006D3BFA"/>
    <w:rsid w:val="006D4044"/>
    <w:rsid w:val="006D404F"/>
    <w:rsid w:val="006D4121"/>
    <w:rsid w:val="006D46EE"/>
    <w:rsid w:val="006D537C"/>
    <w:rsid w:val="006D5EB6"/>
    <w:rsid w:val="006D5F7E"/>
    <w:rsid w:val="006D62FA"/>
    <w:rsid w:val="006D690F"/>
    <w:rsid w:val="006D6A6B"/>
    <w:rsid w:val="006D6B03"/>
    <w:rsid w:val="006D720D"/>
    <w:rsid w:val="006D7235"/>
    <w:rsid w:val="006D7410"/>
    <w:rsid w:val="006D7420"/>
    <w:rsid w:val="006D7424"/>
    <w:rsid w:val="006D7669"/>
    <w:rsid w:val="006D7763"/>
    <w:rsid w:val="006D797D"/>
    <w:rsid w:val="006D7CF6"/>
    <w:rsid w:val="006D7D19"/>
    <w:rsid w:val="006D7D66"/>
    <w:rsid w:val="006E06D0"/>
    <w:rsid w:val="006E08A7"/>
    <w:rsid w:val="006E0EB4"/>
    <w:rsid w:val="006E12F9"/>
    <w:rsid w:val="006E180F"/>
    <w:rsid w:val="006E1912"/>
    <w:rsid w:val="006E1C98"/>
    <w:rsid w:val="006E25A8"/>
    <w:rsid w:val="006E2B9A"/>
    <w:rsid w:val="006E2BC1"/>
    <w:rsid w:val="006E372C"/>
    <w:rsid w:val="006E3DE0"/>
    <w:rsid w:val="006E3F68"/>
    <w:rsid w:val="006E412D"/>
    <w:rsid w:val="006E4CE7"/>
    <w:rsid w:val="006E4D0A"/>
    <w:rsid w:val="006E51E6"/>
    <w:rsid w:val="006E5F9D"/>
    <w:rsid w:val="006E6124"/>
    <w:rsid w:val="006E624A"/>
    <w:rsid w:val="006E6756"/>
    <w:rsid w:val="006E7557"/>
    <w:rsid w:val="006E757D"/>
    <w:rsid w:val="006F0136"/>
    <w:rsid w:val="006F024D"/>
    <w:rsid w:val="006F04E5"/>
    <w:rsid w:val="006F0DAA"/>
    <w:rsid w:val="006F1132"/>
    <w:rsid w:val="006F157E"/>
    <w:rsid w:val="006F17E0"/>
    <w:rsid w:val="006F1A2E"/>
    <w:rsid w:val="006F1CCE"/>
    <w:rsid w:val="006F1E84"/>
    <w:rsid w:val="006F213C"/>
    <w:rsid w:val="006F2564"/>
    <w:rsid w:val="006F2757"/>
    <w:rsid w:val="006F2922"/>
    <w:rsid w:val="006F2A8A"/>
    <w:rsid w:val="006F31BD"/>
    <w:rsid w:val="006F3B67"/>
    <w:rsid w:val="006F4424"/>
    <w:rsid w:val="006F4624"/>
    <w:rsid w:val="006F4883"/>
    <w:rsid w:val="006F49EA"/>
    <w:rsid w:val="006F4B83"/>
    <w:rsid w:val="006F4C5E"/>
    <w:rsid w:val="006F4E5B"/>
    <w:rsid w:val="006F4E7E"/>
    <w:rsid w:val="006F4F00"/>
    <w:rsid w:val="006F52ED"/>
    <w:rsid w:val="006F5AAC"/>
    <w:rsid w:val="006F63D0"/>
    <w:rsid w:val="006F69CD"/>
    <w:rsid w:val="006F7148"/>
    <w:rsid w:val="006F72DA"/>
    <w:rsid w:val="006F73E5"/>
    <w:rsid w:val="006F76A6"/>
    <w:rsid w:val="006F78D7"/>
    <w:rsid w:val="006F7905"/>
    <w:rsid w:val="007004FA"/>
    <w:rsid w:val="0070063C"/>
    <w:rsid w:val="00701ADB"/>
    <w:rsid w:val="007020CC"/>
    <w:rsid w:val="00702277"/>
    <w:rsid w:val="00702333"/>
    <w:rsid w:val="00702430"/>
    <w:rsid w:val="007026C8"/>
    <w:rsid w:val="007033D7"/>
    <w:rsid w:val="00704061"/>
    <w:rsid w:val="00705686"/>
    <w:rsid w:val="0070569E"/>
    <w:rsid w:val="0070584F"/>
    <w:rsid w:val="0070614D"/>
    <w:rsid w:val="007065B6"/>
    <w:rsid w:val="00707210"/>
    <w:rsid w:val="0070727C"/>
    <w:rsid w:val="007077E8"/>
    <w:rsid w:val="00710156"/>
    <w:rsid w:val="00710586"/>
    <w:rsid w:val="00710742"/>
    <w:rsid w:val="007108D7"/>
    <w:rsid w:val="00710F71"/>
    <w:rsid w:val="007112E5"/>
    <w:rsid w:val="0071142E"/>
    <w:rsid w:val="00711431"/>
    <w:rsid w:val="00711471"/>
    <w:rsid w:val="00712216"/>
    <w:rsid w:val="0071233E"/>
    <w:rsid w:val="007129AB"/>
    <w:rsid w:val="00713235"/>
    <w:rsid w:val="0071396F"/>
    <w:rsid w:val="00713979"/>
    <w:rsid w:val="00713DF5"/>
    <w:rsid w:val="00713F39"/>
    <w:rsid w:val="007140A2"/>
    <w:rsid w:val="00714969"/>
    <w:rsid w:val="00715110"/>
    <w:rsid w:val="007153B7"/>
    <w:rsid w:val="0071572D"/>
    <w:rsid w:val="00715887"/>
    <w:rsid w:val="00715A72"/>
    <w:rsid w:val="00716130"/>
    <w:rsid w:val="0071628E"/>
    <w:rsid w:val="00716385"/>
    <w:rsid w:val="007164BE"/>
    <w:rsid w:val="00716C43"/>
    <w:rsid w:val="00716F0E"/>
    <w:rsid w:val="0071726F"/>
    <w:rsid w:val="00717717"/>
    <w:rsid w:val="00717A66"/>
    <w:rsid w:val="00717DAD"/>
    <w:rsid w:val="00720252"/>
    <w:rsid w:val="007204F2"/>
    <w:rsid w:val="00720600"/>
    <w:rsid w:val="00720683"/>
    <w:rsid w:val="00720989"/>
    <w:rsid w:val="00721174"/>
    <w:rsid w:val="0072123C"/>
    <w:rsid w:val="007216F1"/>
    <w:rsid w:val="0072253D"/>
    <w:rsid w:val="00722F77"/>
    <w:rsid w:val="00723062"/>
    <w:rsid w:val="0072352B"/>
    <w:rsid w:val="0072368E"/>
    <w:rsid w:val="007237C7"/>
    <w:rsid w:val="007241F5"/>
    <w:rsid w:val="00724646"/>
    <w:rsid w:val="00724653"/>
    <w:rsid w:val="00724DC5"/>
    <w:rsid w:val="00724FC0"/>
    <w:rsid w:val="0072575D"/>
    <w:rsid w:val="0072576E"/>
    <w:rsid w:val="0072635C"/>
    <w:rsid w:val="00726780"/>
    <w:rsid w:val="007277C2"/>
    <w:rsid w:val="00727B04"/>
    <w:rsid w:val="00727F01"/>
    <w:rsid w:val="0073026A"/>
    <w:rsid w:val="00730C8D"/>
    <w:rsid w:val="00731693"/>
    <w:rsid w:val="00731B48"/>
    <w:rsid w:val="00732117"/>
    <w:rsid w:val="00732185"/>
    <w:rsid w:val="007330E8"/>
    <w:rsid w:val="00733108"/>
    <w:rsid w:val="00733244"/>
    <w:rsid w:val="007337A7"/>
    <w:rsid w:val="00733CB4"/>
    <w:rsid w:val="007340CA"/>
    <w:rsid w:val="00734E11"/>
    <w:rsid w:val="00734E19"/>
    <w:rsid w:val="00735406"/>
    <w:rsid w:val="00735F16"/>
    <w:rsid w:val="007367E1"/>
    <w:rsid w:val="00736B9F"/>
    <w:rsid w:val="007370F3"/>
    <w:rsid w:val="007378CD"/>
    <w:rsid w:val="00737B12"/>
    <w:rsid w:val="007402B5"/>
    <w:rsid w:val="007405E8"/>
    <w:rsid w:val="007406E7"/>
    <w:rsid w:val="007412A7"/>
    <w:rsid w:val="00741396"/>
    <w:rsid w:val="00741461"/>
    <w:rsid w:val="00741641"/>
    <w:rsid w:val="007421CB"/>
    <w:rsid w:val="007423C8"/>
    <w:rsid w:val="00742B20"/>
    <w:rsid w:val="00742F48"/>
    <w:rsid w:val="00743309"/>
    <w:rsid w:val="007434F1"/>
    <w:rsid w:val="007438A1"/>
    <w:rsid w:val="00743C70"/>
    <w:rsid w:val="007440D0"/>
    <w:rsid w:val="007446C6"/>
    <w:rsid w:val="00745518"/>
    <w:rsid w:val="007458D6"/>
    <w:rsid w:val="0074590F"/>
    <w:rsid w:val="00745CCE"/>
    <w:rsid w:val="00746635"/>
    <w:rsid w:val="00746802"/>
    <w:rsid w:val="00746C22"/>
    <w:rsid w:val="00746E2D"/>
    <w:rsid w:val="00747125"/>
    <w:rsid w:val="007503AE"/>
    <w:rsid w:val="0075062B"/>
    <w:rsid w:val="007507BC"/>
    <w:rsid w:val="00750FA2"/>
    <w:rsid w:val="00751157"/>
    <w:rsid w:val="00751F1B"/>
    <w:rsid w:val="0075202A"/>
    <w:rsid w:val="007520B0"/>
    <w:rsid w:val="00752535"/>
    <w:rsid w:val="00752950"/>
    <w:rsid w:val="007536B1"/>
    <w:rsid w:val="007538FD"/>
    <w:rsid w:val="00754260"/>
    <w:rsid w:val="00754555"/>
    <w:rsid w:val="00754608"/>
    <w:rsid w:val="0075471D"/>
    <w:rsid w:val="0075501C"/>
    <w:rsid w:val="007550E8"/>
    <w:rsid w:val="007558E8"/>
    <w:rsid w:val="007559E1"/>
    <w:rsid w:val="00755DF5"/>
    <w:rsid w:val="007563D5"/>
    <w:rsid w:val="00756484"/>
    <w:rsid w:val="00756A4A"/>
    <w:rsid w:val="00757767"/>
    <w:rsid w:val="00757F33"/>
    <w:rsid w:val="007601B4"/>
    <w:rsid w:val="007603EF"/>
    <w:rsid w:val="00760DF3"/>
    <w:rsid w:val="0076170A"/>
    <w:rsid w:val="00761928"/>
    <w:rsid w:val="00761A1E"/>
    <w:rsid w:val="00762DFB"/>
    <w:rsid w:val="00762FB0"/>
    <w:rsid w:val="007632F1"/>
    <w:rsid w:val="0076435E"/>
    <w:rsid w:val="00764F9A"/>
    <w:rsid w:val="00765D42"/>
    <w:rsid w:val="00765FEB"/>
    <w:rsid w:val="00766542"/>
    <w:rsid w:val="00766A52"/>
    <w:rsid w:val="00767016"/>
    <w:rsid w:val="007670D1"/>
    <w:rsid w:val="0076720C"/>
    <w:rsid w:val="00767F37"/>
    <w:rsid w:val="00770347"/>
    <w:rsid w:val="00770E41"/>
    <w:rsid w:val="00771100"/>
    <w:rsid w:val="007715AD"/>
    <w:rsid w:val="007716BD"/>
    <w:rsid w:val="007717BE"/>
    <w:rsid w:val="0077187E"/>
    <w:rsid w:val="00771D68"/>
    <w:rsid w:val="00772109"/>
    <w:rsid w:val="007721C7"/>
    <w:rsid w:val="00773707"/>
    <w:rsid w:val="00773E72"/>
    <w:rsid w:val="00773FD3"/>
    <w:rsid w:val="007747B8"/>
    <w:rsid w:val="00774E0E"/>
    <w:rsid w:val="00774F28"/>
    <w:rsid w:val="00776B6B"/>
    <w:rsid w:val="00776BA4"/>
    <w:rsid w:val="007779E8"/>
    <w:rsid w:val="00777A10"/>
    <w:rsid w:val="00777C1E"/>
    <w:rsid w:val="00777D34"/>
    <w:rsid w:val="00777DD1"/>
    <w:rsid w:val="007807BD"/>
    <w:rsid w:val="00780FFD"/>
    <w:rsid w:val="0078103D"/>
    <w:rsid w:val="007813B5"/>
    <w:rsid w:val="0078166C"/>
    <w:rsid w:val="00781729"/>
    <w:rsid w:val="007818EA"/>
    <w:rsid w:val="00781E41"/>
    <w:rsid w:val="0078204E"/>
    <w:rsid w:val="00782563"/>
    <w:rsid w:val="007829A4"/>
    <w:rsid w:val="00783387"/>
    <w:rsid w:val="00783DE6"/>
    <w:rsid w:val="00783F64"/>
    <w:rsid w:val="00784039"/>
    <w:rsid w:val="00784738"/>
    <w:rsid w:val="007847D8"/>
    <w:rsid w:val="00784CFA"/>
    <w:rsid w:val="00784D8E"/>
    <w:rsid w:val="00785264"/>
    <w:rsid w:val="00785602"/>
    <w:rsid w:val="007856A8"/>
    <w:rsid w:val="00785AA1"/>
    <w:rsid w:val="0078637A"/>
    <w:rsid w:val="0078642B"/>
    <w:rsid w:val="00786C8C"/>
    <w:rsid w:val="00786E53"/>
    <w:rsid w:val="007877D8"/>
    <w:rsid w:val="0078791F"/>
    <w:rsid w:val="00787CFC"/>
    <w:rsid w:val="00790892"/>
    <w:rsid w:val="00790C1E"/>
    <w:rsid w:val="00790D10"/>
    <w:rsid w:val="00791287"/>
    <w:rsid w:val="007918F1"/>
    <w:rsid w:val="00791AFD"/>
    <w:rsid w:val="00791C7A"/>
    <w:rsid w:val="00792B05"/>
    <w:rsid w:val="00792D13"/>
    <w:rsid w:val="00793359"/>
    <w:rsid w:val="0079450D"/>
    <w:rsid w:val="00794761"/>
    <w:rsid w:val="00794B81"/>
    <w:rsid w:val="00794DFC"/>
    <w:rsid w:val="00794E12"/>
    <w:rsid w:val="0079586B"/>
    <w:rsid w:val="00795AF6"/>
    <w:rsid w:val="00795BB7"/>
    <w:rsid w:val="00795C6A"/>
    <w:rsid w:val="00795D96"/>
    <w:rsid w:val="0079603C"/>
    <w:rsid w:val="007962EA"/>
    <w:rsid w:val="007966E6"/>
    <w:rsid w:val="007969B3"/>
    <w:rsid w:val="00796B8C"/>
    <w:rsid w:val="00796DBC"/>
    <w:rsid w:val="0079743E"/>
    <w:rsid w:val="007978E4"/>
    <w:rsid w:val="007A04ED"/>
    <w:rsid w:val="007A0636"/>
    <w:rsid w:val="007A0BB8"/>
    <w:rsid w:val="007A0D08"/>
    <w:rsid w:val="007A1278"/>
    <w:rsid w:val="007A13A6"/>
    <w:rsid w:val="007A160F"/>
    <w:rsid w:val="007A1C0A"/>
    <w:rsid w:val="007A21EE"/>
    <w:rsid w:val="007A2ADA"/>
    <w:rsid w:val="007A2F23"/>
    <w:rsid w:val="007A365B"/>
    <w:rsid w:val="007A366F"/>
    <w:rsid w:val="007A3723"/>
    <w:rsid w:val="007A48B0"/>
    <w:rsid w:val="007A4BAD"/>
    <w:rsid w:val="007A58BE"/>
    <w:rsid w:val="007A5E15"/>
    <w:rsid w:val="007A6A3F"/>
    <w:rsid w:val="007A6CC5"/>
    <w:rsid w:val="007A6CF7"/>
    <w:rsid w:val="007A6E03"/>
    <w:rsid w:val="007A6F34"/>
    <w:rsid w:val="007A6FD8"/>
    <w:rsid w:val="007A7351"/>
    <w:rsid w:val="007A786A"/>
    <w:rsid w:val="007A7C29"/>
    <w:rsid w:val="007A7EFA"/>
    <w:rsid w:val="007B050C"/>
    <w:rsid w:val="007B0F6F"/>
    <w:rsid w:val="007B1204"/>
    <w:rsid w:val="007B17DC"/>
    <w:rsid w:val="007B1E1F"/>
    <w:rsid w:val="007B1F9E"/>
    <w:rsid w:val="007B2595"/>
    <w:rsid w:val="007B27D0"/>
    <w:rsid w:val="007B296D"/>
    <w:rsid w:val="007B32ED"/>
    <w:rsid w:val="007B3E0C"/>
    <w:rsid w:val="007B4070"/>
    <w:rsid w:val="007B4451"/>
    <w:rsid w:val="007B568B"/>
    <w:rsid w:val="007B56EA"/>
    <w:rsid w:val="007B5A50"/>
    <w:rsid w:val="007B6267"/>
    <w:rsid w:val="007B63E6"/>
    <w:rsid w:val="007B6438"/>
    <w:rsid w:val="007B696E"/>
    <w:rsid w:val="007B725C"/>
    <w:rsid w:val="007B7CFD"/>
    <w:rsid w:val="007B7D27"/>
    <w:rsid w:val="007B7D7A"/>
    <w:rsid w:val="007B7E2F"/>
    <w:rsid w:val="007C01B8"/>
    <w:rsid w:val="007C01F7"/>
    <w:rsid w:val="007C10D7"/>
    <w:rsid w:val="007C146C"/>
    <w:rsid w:val="007C1D77"/>
    <w:rsid w:val="007C251F"/>
    <w:rsid w:val="007C267A"/>
    <w:rsid w:val="007C2813"/>
    <w:rsid w:val="007C2A59"/>
    <w:rsid w:val="007C3315"/>
    <w:rsid w:val="007C386D"/>
    <w:rsid w:val="007C3CAA"/>
    <w:rsid w:val="007C4026"/>
    <w:rsid w:val="007C47A0"/>
    <w:rsid w:val="007C4CDE"/>
    <w:rsid w:val="007C4E4E"/>
    <w:rsid w:val="007C58F2"/>
    <w:rsid w:val="007C5EA6"/>
    <w:rsid w:val="007C5F20"/>
    <w:rsid w:val="007C63D1"/>
    <w:rsid w:val="007C6F6D"/>
    <w:rsid w:val="007C75AE"/>
    <w:rsid w:val="007C7CF4"/>
    <w:rsid w:val="007C7D0F"/>
    <w:rsid w:val="007C7E4B"/>
    <w:rsid w:val="007C7F72"/>
    <w:rsid w:val="007D0705"/>
    <w:rsid w:val="007D20BF"/>
    <w:rsid w:val="007D2143"/>
    <w:rsid w:val="007D233D"/>
    <w:rsid w:val="007D2A4E"/>
    <w:rsid w:val="007D2FC6"/>
    <w:rsid w:val="007D3626"/>
    <w:rsid w:val="007D40A8"/>
    <w:rsid w:val="007D4D3F"/>
    <w:rsid w:val="007D5019"/>
    <w:rsid w:val="007D524F"/>
    <w:rsid w:val="007D537F"/>
    <w:rsid w:val="007D555E"/>
    <w:rsid w:val="007D5950"/>
    <w:rsid w:val="007D5E5B"/>
    <w:rsid w:val="007D6D42"/>
    <w:rsid w:val="007D7235"/>
    <w:rsid w:val="007D73BC"/>
    <w:rsid w:val="007D74E9"/>
    <w:rsid w:val="007E0AF0"/>
    <w:rsid w:val="007E185C"/>
    <w:rsid w:val="007E1B28"/>
    <w:rsid w:val="007E1BBF"/>
    <w:rsid w:val="007E203B"/>
    <w:rsid w:val="007E2231"/>
    <w:rsid w:val="007E2B32"/>
    <w:rsid w:val="007E30E2"/>
    <w:rsid w:val="007E3C49"/>
    <w:rsid w:val="007E3FC6"/>
    <w:rsid w:val="007E445C"/>
    <w:rsid w:val="007E485B"/>
    <w:rsid w:val="007E550D"/>
    <w:rsid w:val="007E5BB9"/>
    <w:rsid w:val="007E6468"/>
    <w:rsid w:val="007E6AF4"/>
    <w:rsid w:val="007E7377"/>
    <w:rsid w:val="007E74C1"/>
    <w:rsid w:val="007F014E"/>
    <w:rsid w:val="007F0A4D"/>
    <w:rsid w:val="007F0D7A"/>
    <w:rsid w:val="007F150E"/>
    <w:rsid w:val="007F2633"/>
    <w:rsid w:val="007F28EB"/>
    <w:rsid w:val="007F356A"/>
    <w:rsid w:val="007F3599"/>
    <w:rsid w:val="007F3D14"/>
    <w:rsid w:val="007F42BC"/>
    <w:rsid w:val="007F42DF"/>
    <w:rsid w:val="007F4467"/>
    <w:rsid w:val="007F45C5"/>
    <w:rsid w:val="007F47C5"/>
    <w:rsid w:val="007F4CBA"/>
    <w:rsid w:val="007F4EF7"/>
    <w:rsid w:val="007F5104"/>
    <w:rsid w:val="007F5A14"/>
    <w:rsid w:val="007F5A60"/>
    <w:rsid w:val="007F5B89"/>
    <w:rsid w:val="007F6A32"/>
    <w:rsid w:val="007F6A96"/>
    <w:rsid w:val="007F6C24"/>
    <w:rsid w:val="007F6D2F"/>
    <w:rsid w:val="007F7065"/>
    <w:rsid w:val="007F71D8"/>
    <w:rsid w:val="007F7DE6"/>
    <w:rsid w:val="008002D8"/>
    <w:rsid w:val="008006F6"/>
    <w:rsid w:val="00801218"/>
    <w:rsid w:val="0080125A"/>
    <w:rsid w:val="008012D5"/>
    <w:rsid w:val="0080237B"/>
    <w:rsid w:val="00802572"/>
    <w:rsid w:val="00803005"/>
    <w:rsid w:val="008030A5"/>
    <w:rsid w:val="008031A5"/>
    <w:rsid w:val="008031E6"/>
    <w:rsid w:val="00803C6C"/>
    <w:rsid w:val="00804413"/>
    <w:rsid w:val="00804B82"/>
    <w:rsid w:val="008051CC"/>
    <w:rsid w:val="00805293"/>
    <w:rsid w:val="00805449"/>
    <w:rsid w:val="0080596C"/>
    <w:rsid w:val="00805BF2"/>
    <w:rsid w:val="00805F2F"/>
    <w:rsid w:val="00806F7C"/>
    <w:rsid w:val="008070AB"/>
    <w:rsid w:val="008073BB"/>
    <w:rsid w:val="008077C7"/>
    <w:rsid w:val="00807952"/>
    <w:rsid w:val="00807E87"/>
    <w:rsid w:val="0081005F"/>
    <w:rsid w:val="008106E3"/>
    <w:rsid w:val="00810E17"/>
    <w:rsid w:val="008110FD"/>
    <w:rsid w:val="0081131A"/>
    <w:rsid w:val="00811ED2"/>
    <w:rsid w:val="00812114"/>
    <w:rsid w:val="00812241"/>
    <w:rsid w:val="00812C21"/>
    <w:rsid w:val="008148BD"/>
    <w:rsid w:val="00814D45"/>
    <w:rsid w:val="008154E1"/>
    <w:rsid w:val="00816301"/>
    <w:rsid w:val="008164D3"/>
    <w:rsid w:val="008167D1"/>
    <w:rsid w:val="00816B57"/>
    <w:rsid w:val="00816CE5"/>
    <w:rsid w:val="008176A7"/>
    <w:rsid w:val="0081782B"/>
    <w:rsid w:val="00821671"/>
    <w:rsid w:val="00821699"/>
    <w:rsid w:val="00821E28"/>
    <w:rsid w:val="008229FB"/>
    <w:rsid w:val="00822AAE"/>
    <w:rsid w:val="00822C09"/>
    <w:rsid w:val="00822CD7"/>
    <w:rsid w:val="0082304A"/>
    <w:rsid w:val="00823B2A"/>
    <w:rsid w:val="00823E33"/>
    <w:rsid w:val="00824230"/>
    <w:rsid w:val="0082548C"/>
    <w:rsid w:val="00825509"/>
    <w:rsid w:val="00825AA2"/>
    <w:rsid w:val="00825C0D"/>
    <w:rsid w:val="00825DBB"/>
    <w:rsid w:val="00826C70"/>
    <w:rsid w:val="0082713D"/>
    <w:rsid w:val="00827207"/>
    <w:rsid w:val="0082727C"/>
    <w:rsid w:val="00827454"/>
    <w:rsid w:val="008275D4"/>
    <w:rsid w:val="00827853"/>
    <w:rsid w:val="00827B80"/>
    <w:rsid w:val="00830715"/>
    <w:rsid w:val="00830C4F"/>
    <w:rsid w:val="00830C60"/>
    <w:rsid w:val="00831E44"/>
    <w:rsid w:val="00832358"/>
    <w:rsid w:val="008326B0"/>
    <w:rsid w:val="00832883"/>
    <w:rsid w:val="00832A5B"/>
    <w:rsid w:val="00832BC2"/>
    <w:rsid w:val="008334F8"/>
    <w:rsid w:val="008338D0"/>
    <w:rsid w:val="00833D42"/>
    <w:rsid w:val="00833E16"/>
    <w:rsid w:val="008345A8"/>
    <w:rsid w:val="008351F0"/>
    <w:rsid w:val="00835A45"/>
    <w:rsid w:val="00835A7C"/>
    <w:rsid w:val="00835ABD"/>
    <w:rsid w:val="00835BA2"/>
    <w:rsid w:val="00835D72"/>
    <w:rsid w:val="00836027"/>
    <w:rsid w:val="0083602C"/>
    <w:rsid w:val="00837400"/>
    <w:rsid w:val="008376E1"/>
    <w:rsid w:val="00837BD5"/>
    <w:rsid w:val="00837FAB"/>
    <w:rsid w:val="00840C7F"/>
    <w:rsid w:val="00841760"/>
    <w:rsid w:val="008417F5"/>
    <w:rsid w:val="00841846"/>
    <w:rsid w:val="00841A10"/>
    <w:rsid w:val="00841D89"/>
    <w:rsid w:val="0084288C"/>
    <w:rsid w:val="00842B8D"/>
    <w:rsid w:val="00842E1A"/>
    <w:rsid w:val="008432E3"/>
    <w:rsid w:val="0084340E"/>
    <w:rsid w:val="00843C8D"/>
    <w:rsid w:val="00843DB3"/>
    <w:rsid w:val="00844535"/>
    <w:rsid w:val="00844659"/>
    <w:rsid w:val="00844A03"/>
    <w:rsid w:val="00844E43"/>
    <w:rsid w:val="00845358"/>
    <w:rsid w:val="008461D9"/>
    <w:rsid w:val="00846783"/>
    <w:rsid w:val="008467E8"/>
    <w:rsid w:val="00847329"/>
    <w:rsid w:val="00847365"/>
    <w:rsid w:val="0084747D"/>
    <w:rsid w:val="0084795C"/>
    <w:rsid w:val="0085029B"/>
    <w:rsid w:val="0085052B"/>
    <w:rsid w:val="008510E8"/>
    <w:rsid w:val="008515E3"/>
    <w:rsid w:val="00852171"/>
    <w:rsid w:val="0085275F"/>
    <w:rsid w:val="00852B86"/>
    <w:rsid w:val="00852D32"/>
    <w:rsid w:val="00853459"/>
    <w:rsid w:val="008537FC"/>
    <w:rsid w:val="00853B1C"/>
    <w:rsid w:val="00853FD0"/>
    <w:rsid w:val="008548AE"/>
    <w:rsid w:val="00854997"/>
    <w:rsid w:val="00854AB5"/>
    <w:rsid w:val="00854FD4"/>
    <w:rsid w:val="008557F9"/>
    <w:rsid w:val="00855CEF"/>
    <w:rsid w:val="00856265"/>
    <w:rsid w:val="00857170"/>
    <w:rsid w:val="00857B7A"/>
    <w:rsid w:val="00860AB2"/>
    <w:rsid w:val="00860FFF"/>
    <w:rsid w:val="00861660"/>
    <w:rsid w:val="008616CB"/>
    <w:rsid w:val="0086269B"/>
    <w:rsid w:val="00862C79"/>
    <w:rsid w:val="00862C83"/>
    <w:rsid w:val="008634E6"/>
    <w:rsid w:val="008635D9"/>
    <w:rsid w:val="0086373B"/>
    <w:rsid w:val="00863D76"/>
    <w:rsid w:val="0086454B"/>
    <w:rsid w:val="00864758"/>
    <w:rsid w:val="0086483D"/>
    <w:rsid w:val="00864E6D"/>
    <w:rsid w:val="00866101"/>
    <w:rsid w:val="00866171"/>
    <w:rsid w:val="00866369"/>
    <w:rsid w:val="0086689F"/>
    <w:rsid w:val="0086699C"/>
    <w:rsid w:val="00866CC0"/>
    <w:rsid w:val="00866E5B"/>
    <w:rsid w:val="00867783"/>
    <w:rsid w:val="00867C69"/>
    <w:rsid w:val="008700CA"/>
    <w:rsid w:val="008700CC"/>
    <w:rsid w:val="00870220"/>
    <w:rsid w:val="00870353"/>
    <w:rsid w:val="00870FAA"/>
    <w:rsid w:val="00871A0E"/>
    <w:rsid w:val="00871AA6"/>
    <w:rsid w:val="00871B26"/>
    <w:rsid w:val="00871D46"/>
    <w:rsid w:val="00871D7D"/>
    <w:rsid w:val="00871DC8"/>
    <w:rsid w:val="00871DE0"/>
    <w:rsid w:val="00872471"/>
    <w:rsid w:val="00872554"/>
    <w:rsid w:val="00872B11"/>
    <w:rsid w:val="00873909"/>
    <w:rsid w:val="00873979"/>
    <w:rsid w:val="008739AB"/>
    <w:rsid w:val="00873AF0"/>
    <w:rsid w:val="00873D31"/>
    <w:rsid w:val="00875341"/>
    <w:rsid w:val="0087536D"/>
    <w:rsid w:val="00875500"/>
    <w:rsid w:val="00876A6D"/>
    <w:rsid w:val="0087782A"/>
    <w:rsid w:val="00877978"/>
    <w:rsid w:val="00877C63"/>
    <w:rsid w:val="008803BF"/>
    <w:rsid w:val="0088052C"/>
    <w:rsid w:val="00880BF2"/>
    <w:rsid w:val="00880DC0"/>
    <w:rsid w:val="00881648"/>
    <w:rsid w:val="008819A7"/>
    <w:rsid w:val="00881E7F"/>
    <w:rsid w:val="008821BB"/>
    <w:rsid w:val="00882BCD"/>
    <w:rsid w:val="00882E5B"/>
    <w:rsid w:val="0088344B"/>
    <w:rsid w:val="00883545"/>
    <w:rsid w:val="00883587"/>
    <w:rsid w:val="00883939"/>
    <w:rsid w:val="00884021"/>
    <w:rsid w:val="0088402F"/>
    <w:rsid w:val="008841C6"/>
    <w:rsid w:val="008843D5"/>
    <w:rsid w:val="00885616"/>
    <w:rsid w:val="008858FC"/>
    <w:rsid w:val="00885A32"/>
    <w:rsid w:val="0088638D"/>
    <w:rsid w:val="0088668E"/>
    <w:rsid w:val="00886843"/>
    <w:rsid w:val="008868ED"/>
    <w:rsid w:val="00886C7F"/>
    <w:rsid w:val="00886F41"/>
    <w:rsid w:val="008871E8"/>
    <w:rsid w:val="00887436"/>
    <w:rsid w:val="008874B2"/>
    <w:rsid w:val="008877EB"/>
    <w:rsid w:val="00887848"/>
    <w:rsid w:val="00887C4F"/>
    <w:rsid w:val="00890095"/>
    <w:rsid w:val="00890290"/>
    <w:rsid w:val="00890B6F"/>
    <w:rsid w:val="00890E89"/>
    <w:rsid w:val="00890FD3"/>
    <w:rsid w:val="008910C6"/>
    <w:rsid w:val="00891141"/>
    <w:rsid w:val="00891BF3"/>
    <w:rsid w:val="00892C76"/>
    <w:rsid w:val="00893828"/>
    <w:rsid w:val="00893C66"/>
    <w:rsid w:val="0089464B"/>
    <w:rsid w:val="008959CC"/>
    <w:rsid w:val="00895BB8"/>
    <w:rsid w:val="0089723B"/>
    <w:rsid w:val="008975F7"/>
    <w:rsid w:val="008976FD"/>
    <w:rsid w:val="008A027E"/>
    <w:rsid w:val="008A0358"/>
    <w:rsid w:val="008A1448"/>
    <w:rsid w:val="008A15C8"/>
    <w:rsid w:val="008A197F"/>
    <w:rsid w:val="008A1B64"/>
    <w:rsid w:val="008A1CB5"/>
    <w:rsid w:val="008A2271"/>
    <w:rsid w:val="008A3049"/>
    <w:rsid w:val="008A3149"/>
    <w:rsid w:val="008A3D87"/>
    <w:rsid w:val="008A42D5"/>
    <w:rsid w:val="008A47A3"/>
    <w:rsid w:val="008A52DB"/>
    <w:rsid w:val="008A54F2"/>
    <w:rsid w:val="008A5641"/>
    <w:rsid w:val="008A57CF"/>
    <w:rsid w:val="008A5B44"/>
    <w:rsid w:val="008A5D77"/>
    <w:rsid w:val="008A62B0"/>
    <w:rsid w:val="008A6571"/>
    <w:rsid w:val="008A68D4"/>
    <w:rsid w:val="008A69C1"/>
    <w:rsid w:val="008A69F2"/>
    <w:rsid w:val="008B00CE"/>
    <w:rsid w:val="008B0471"/>
    <w:rsid w:val="008B0784"/>
    <w:rsid w:val="008B0943"/>
    <w:rsid w:val="008B1109"/>
    <w:rsid w:val="008B1304"/>
    <w:rsid w:val="008B1BD0"/>
    <w:rsid w:val="008B22AF"/>
    <w:rsid w:val="008B25C5"/>
    <w:rsid w:val="008B2D7A"/>
    <w:rsid w:val="008B3038"/>
    <w:rsid w:val="008B35A3"/>
    <w:rsid w:val="008B36E0"/>
    <w:rsid w:val="008B3AAD"/>
    <w:rsid w:val="008B414E"/>
    <w:rsid w:val="008B444A"/>
    <w:rsid w:val="008B44F8"/>
    <w:rsid w:val="008B4854"/>
    <w:rsid w:val="008B5730"/>
    <w:rsid w:val="008B60A4"/>
    <w:rsid w:val="008B7113"/>
    <w:rsid w:val="008B716C"/>
    <w:rsid w:val="008B719B"/>
    <w:rsid w:val="008B77A7"/>
    <w:rsid w:val="008B7A1C"/>
    <w:rsid w:val="008B7CE1"/>
    <w:rsid w:val="008C04A1"/>
    <w:rsid w:val="008C0825"/>
    <w:rsid w:val="008C0922"/>
    <w:rsid w:val="008C0BC0"/>
    <w:rsid w:val="008C1008"/>
    <w:rsid w:val="008C14C9"/>
    <w:rsid w:val="008C170A"/>
    <w:rsid w:val="008C1BD9"/>
    <w:rsid w:val="008C2C16"/>
    <w:rsid w:val="008C2D94"/>
    <w:rsid w:val="008C2DF5"/>
    <w:rsid w:val="008C2E1A"/>
    <w:rsid w:val="008C3757"/>
    <w:rsid w:val="008C4347"/>
    <w:rsid w:val="008C44D2"/>
    <w:rsid w:val="008C52A1"/>
    <w:rsid w:val="008C543B"/>
    <w:rsid w:val="008C574E"/>
    <w:rsid w:val="008C57F1"/>
    <w:rsid w:val="008C5A45"/>
    <w:rsid w:val="008C695E"/>
    <w:rsid w:val="008C6B8E"/>
    <w:rsid w:val="008D0995"/>
    <w:rsid w:val="008D0C38"/>
    <w:rsid w:val="008D0E5A"/>
    <w:rsid w:val="008D1045"/>
    <w:rsid w:val="008D1B9A"/>
    <w:rsid w:val="008D202F"/>
    <w:rsid w:val="008D2555"/>
    <w:rsid w:val="008D2D25"/>
    <w:rsid w:val="008D3CB6"/>
    <w:rsid w:val="008D4314"/>
    <w:rsid w:val="008D4D74"/>
    <w:rsid w:val="008D4F2F"/>
    <w:rsid w:val="008D536E"/>
    <w:rsid w:val="008D55E8"/>
    <w:rsid w:val="008D5C5B"/>
    <w:rsid w:val="008D5EC3"/>
    <w:rsid w:val="008D7323"/>
    <w:rsid w:val="008D73F5"/>
    <w:rsid w:val="008D7650"/>
    <w:rsid w:val="008D7747"/>
    <w:rsid w:val="008D7C4B"/>
    <w:rsid w:val="008E094B"/>
    <w:rsid w:val="008E0AC5"/>
    <w:rsid w:val="008E0C06"/>
    <w:rsid w:val="008E0FED"/>
    <w:rsid w:val="008E1050"/>
    <w:rsid w:val="008E1413"/>
    <w:rsid w:val="008E176C"/>
    <w:rsid w:val="008E2832"/>
    <w:rsid w:val="008E2F70"/>
    <w:rsid w:val="008E3453"/>
    <w:rsid w:val="008E39A7"/>
    <w:rsid w:val="008E3ADF"/>
    <w:rsid w:val="008E3D48"/>
    <w:rsid w:val="008E536D"/>
    <w:rsid w:val="008E5A4F"/>
    <w:rsid w:val="008E5DC3"/>
    <w:rsid w:val="008E5FBD"/>
    <w:rsid w:val="008E5FE1"/>
    <w:rsid w:val="008E666C"/>
    <w:rsid w:val="008E67A8"/>
    <w:rsid w:val="008E68B5"/>
    <w:rsid w:val="008E6967"/>
    <w:rsid w:val="008E697B"/>
    <w:rsid w:val="008E6E42"/>
    <w:rsid w:val="008E77F8"/>
    <w:rsid w:val="008E7A3F"/>
    <w:rsid w:val="008E7CE5"/>
    <w:rsid w:val="008F0414"/>
    <w:rsid w:val="008F098C"/>
    <w:rsid w:val="008F17C0"/>
    <w:rsid w:val="008F1A76"/>
    <w:rsid w:val="008F28EB"/>
    <w:rsid w:val="008F2F09"/>
    <w:rsid w:val="008F305A"/>
    <w:rsid w:val="008F35CB"/>
    <w:rsid w:val="008F39E9"/>
    <w:rsid w:val="008F3A64"/>
    <w:rsid w:val="008F3FAF"/>
    <w:rsid w:val="008F4063"/>
    <w:rsid w:val="008F40F1"/>
    <w:rsid w:val="008F42E3"/>
    <w:rsid w:val="008F4A0D"/>
    <w:rsid w:val="008F4B98"/>
    <w:rsid w:val="008F5975"/>
    <w:rsid w:val="008F5E38"/>
    <w:rsid w:val="008F5ED2"/>
    <w:rsid w:val="008F6396"/>
    <w:rsid w:val="008F70A2"/>
    <w:rsid w:val="008F70EA"/>
    <w:rsid w:val="008F7134"/>
    <w:rsid w:val="008F7512"/>
    <w:rsid w:val="008F7F19"/>
    <w:rsid w:val="008F7F71"/>
    <w:rsid w:val="00900473"/>
    <w:rsid w:val="00900CBA"/>
    <w:rsid w:val="009015A9"/>
    <w:rsid w:val="00901627"/>
    <w:rsid w:val="00903318"/>
    <w:rsid w:val="009033E7"/>
    <w:rsid w:val="00903515"/>
    <w:rsid w:val="0090378D"/>
    <w:rsid w:val="00903B6D"/>
    <w:rsid w:val="00904413"/>
    <w:rsid w:val="009044BA"/>
    <w:rsid w:val="009049F7"/>
    <w:rsid w:val="00904A93"/>
    <w:rsid w:val="00904EBD"/>
    <w:rsid w:val="00905B71"/>
    <w:rsid w:val="00905CD3"/>
    <w:rsid w:val="00906337"/>
    <w:rsid w:val="00907704"/>
    <w:rsid w:val="00910476"/>
    <w:rsid w:val="009111B3"/>
    <w:rsid w:val="00911334"/>
    <w:rsid w:val="00911DBD"/>
    <w:rsid w:val="00911EE3"/>
    <w:rsid w:val="00912A52"/>
    <w:rsid w:val="00912C64"/>
    <w:rsid w:val="00912CE7"/>
    <w:rsid w:val="009136A2"/>
    <w:rsid w:val="00914036"/>
    <w:rsid w:val="009141CD"/>
    <w:rsid w:val="0091443D"/>
    <w:rsid w:val="00914D79"/>
    <w:rsid w:val="00915141"/>
    <w:rsid w:val="009151DE"/>
    <w:rsid w:val="00915535"/>
    <w:rsid w:val="0091572D"/>
    <w:rsid w:val="00915C36"/>
    <w:rsid w:val="00915F44"/>
    <w:rsid w:val="009165C1"/>
    <w:rsid w:val="009166AB"/>
    <w:rsid w:val="009169EB"/>
    <w:rsid w:val="00916AB6"/>
    <w:rsid w:val="00916C93"/>
    <w:rsid w:val="00916D2F"/>
    <w:rsid w:val="009173E1"/>
    <w:rsid w:val="00917BAE"/>
    <w:rsid w:val="0092004E"/>
    <w:rsid w:val="00920265"/>
    <w:rsid w:val="009203B3"/>
    <w:rsid w:val="0092053C"/>
    <w:rsid w:val="00921C20"/>
    <w:rsid w:val="00921D0E"/>
    <w:rsid w:val="009221E6"/>
    <w:rsid w:val="009229D3"/>
    <w:rsid w:val="00922D67"/>
    <w:rsid w:val="009235C3"/>
    <w:rsid w:val="00923E1C"/>
    <w:rsid w:val="009242A6"/>
    <w:rsid w:val="00924648"/>
    <w:rsid w:val="00924ED5"/>
    <w:rsid w:val="009257E6"/>
    <w:rsid w:val="00925CC5"/>
    <w:rsid w:val="009261BF"/>
    <w:rsid w:val="00926601"/>
    <w:rsid w:val="00926C3C"/>
    <w:rsid w:val="00926D55"/>
    <w:rsid w:val="00926E04"/>
    <w:rsid w:val="00926F47"/>
    <w:rsid w:val="009272B2"/>
    <w:rsid w:val="00927B77"/>
    <w:rsid w:val="009300CC"/>
    <w:rsid w:val="00930194"/>
    <w:rsid w:val="00930682"/>
    <w:rsid w:val="00930F3E"/>
    <w:rsid w:val="009317A8"/>
    <w:rsid w:val="00931B16"/>
    <w:rsid w:val="00931D02"/>
    <w:rsid w:val="00932014"/>
    <w:rsid w:val="00932026"/>
    <w:rsid w:val="00932219"/>
    <w:rsid w:val="0093263E"/>
    <w:rsid w:val="00932732"/>
    <w:rsid w:val="009333DD"/>
    <w:rsid w:val="0093346C"/>
    <w:rsid w:val="00933F6E"/>
    <w:rsid w:val="009349E5"/>
    <w:rsid w:val="00934EB0"/>
    <w:rsid w:val="00935119"/>
    <w:rsid w:val="00935402"/>
    <w:rsid w:val="0093573C"/>
    <w:rsid w:val="009358D6"/>
    <w:rsid w:val="00935BD1"/>
    <w:rsid w:val="00935CC2"/>
    <w:rsid w:val="00936537"/>
    <w:rsid w:val="00936A4F"/>
    <w:rsid w:val="00940174"/>
    <w:rsid w:val="00940256"/>
    <w:rsid w:val="009409F8"/>
    <w:rsid w:val="00940E24"/>
    <w:rsid w:val="009415AA"/>
    <w:rsid w:val="009418CE"/>
    <w:rsid w:val="00941A0F"/>
    <w:rsid w:val="00942176"/>
    <w:rsid w:val="009421BC"/>
    <w:rsid w:val="009426D1"/>
    <w:rsid w:val="0094275C"/>
    <w:rsid w:val="009428FB"/>
    <w:rsid w:val="00942BF0"/>
    <w:rsid w:val="00943023"/>
    <w:rsid w:val="0094396A"/>
    <w:rsid w:val="00943DD4"/>
    <w:rsid w:val="00943E20"/>
    <w:rsid w:val="00943F5D"/>
    <w:rsid w:val="00944014"/>
    <w:rsid w:val="00944486"/>
    <w:rsid w:val="00944A1F"/>
    <w:rsid w:val="00945208"/>
    <w:rsid w:val="00945597"/>
    <w:rsid w:val="009456CE"/>
    <w:rsid w:val="00945EE2"/>
    <w:rsid w:val="00945F24"/>
    <w:rsid w:val="00946079"/>
    <w:rsid w:val="00946158"/>
    <w:rsid w:val="00946241"/>
    <w:rsid w:val="00946327"/>
    <w:rsid w:val="00946FA1"/>
    <w:rsid w:val="009471F9"/>
    <w:rsid w:val="00947215"/>
    <w:rsid w:val="00947549"/>
    <w:rsid w:val="009475A3"/>
    <w:rsid w:val="00947F58"/>
    <w:rsid w:val="009502D0"/>
    <w:rsid w:val="009503DB"/>
    <w:rsid w:val="0095151F"/>
    <w:rsid w:val="00952F57"/>
    <w:rsid w:val="0095393C"/>
    <w:rsid w:val="009543B2"/>
    <w:rsid w:val="009548A4"/>
    <w:rsid w:val="00955032"/>
    <w:rsid w:val="0095524B"/>
    <w:rsid w:val="00955819"/>
    <w:rsid w:val="009558AB"/>
    <w:rsid w:val="009559A9"/>
    <w:rsid w:val="00956567"/>
    <w:rsid w:val="00956AAE"/>
    <w:rsid w:val="00956E12"/>
    <w:rsid w:val="00957390"/>
    <w:rsid w:val="0095792A"/>
    <w:rsid w:val="00957F83"/>
    <w:rsid w:val="0096000F"/>
    <w:rsid w:val="00960152"/>
    <w:rsid w:val="0096035F"/>
    <w:rsid w:val="00960AF0"/>
    <w:rsid w:val="00960BAB"/>
    <w:rsid w:val="00960C4C"/>
    <w:rsid w:val="00961AEB"/>
    <w:rsid w:val="00961B39"/>
    <w:rsid w:val="0096213A"/>
    <w:rsid w:val="00963B4A"/>
    <w:rsid w:val="00963D6E"/>
    <w:rsid w:val="009640C5"/>
    <w:rsid w:val="0096422E"/>
    <w:rsid w:val="009646B8"/>
    <w:rsid w:val="00964760"/>
    <w:rsid w:val="0096485A"/>
    <w:rsid w:val="0096494A"/>
    <w:rsid w:val="00964A1C"/>
    <w:rsid w:val="009657E2"/>
    <w:rsid w:val="009668C7"/>
    <w:rsid w:val="00966AD9"/>
    <w:rsid w:val="00967DF0"/>
    <w:rsid w:val="00967E1A"/>
    <w:rsid w:val="00970835"/>
    <w:rsid w:val="0097093E"/>
    <w:rsid w:val="00970A19"/>
    <w:rsid w:val="00971152"/>
    <w:rsid w:val="00971874"/>
    <w:rsid w:val="00971A02"/>
    <w:rsid w:val="00971BC9"/>
    <w:rsid w:val="00972BA2"/>
    <w:rsid w:val="00972EFB"/>
    <w:rsid w:val="00972F6A"/>
    <w:rsid w:val="00973840"/>
    <w:rsid w:val="00973DEC"/>
    <w:rsid w:val="00973F4B"/>
    <w:rsid w:val="00974126"/>
    <w:rsid w:val="0097482D"/>
    <w:rsid w:val="00974BE6"/>
    <w:rsid w:val="00974D63"/>
    <w:rsid w:val="0097530E"/>
    <w:rsid w:val="0097572C"/>
    <w:rsid w:val="00975854"/>
    <w:rsid w:val="00975F02"/>
    <w:rsid w:val="00976A7B"/>
    <w:rsid w:val="00976B73"/>
    <w:rsid w:val="00976FC7"/>
    <w:rsid w:val="00977068"/>
    <w:rsid w:val="00977183"/>
    <w:rsid w:val="009774DE"/>
    <w:rsid w:val="00977662"/>
    <w:rsid w:val="00977E6F"/>
    <w:rsid w:val="00980022"/>
    <w:rsid w:val="0098017A"/>
    <w:rsid w:val="00980579"/>
    <w:rsid w:val="009810E4"/>
    <w:rsid w:val="009810ED"/>
    <w:rsid w:val="009812A9"/>
    <w:rsid w:val="0098216B"/>
    <w:rsid w:val="00982CCC"/>
    <w:rsid w:val="00982EDA"/>
    <w:rsid w:val="0098349A"/>
    <w:rsid w:val="009836B9"/>
    <w:rsid w:val="00983917"/>
    <w:rsid w:val="009842CD"/>
    <w:rsid w:val="00985087"/>
    <w:rsid w:val="00985528"/>
    <w:rsid w:val="009855CC"/>
    <w:rsid w:val="00985AD1"/>
    <w:rsid w:val="00985EF2"/>
    <w:rsid w:val="0098614F"/>
    <w:rsid w:val="00986AA3"/>
    <w:rsid w:val="00987359"/>
    <w:rsid w:val="00987649"/>
    <w:rsid w:val="009879C1"/>
    <w:rsid w:val="00990A72"/>
    <w:rsid w:val="00990F5D"/>
    <w:rsid w:val="0099116F"/>
    <w:rsid w:val="00991241"/>
    <w:rsid w:val="00991BCC"/>
    <w:rsid w:val="00992419"/>
    <w:rsid w:val="0099248E"/>
    <w:rsid w:val="009929CB"/>
    <w:rsid w:val="00992C8A"/>
    <w:rsid w:val="00992F5E"/>
    <w:rsid w:val="0099385C"/>
    <w:rsid w:val="0099397F"/>
    <w:rsid w:val="00993A29"/>
    <w:rsid w:val="00993E13"/>
    <w:rsid w:val="0099403A"/>
    <w:rsid w:val="00994913"/>
    <w:rsid w:val="00994ECF"/>
    <w:rsid w:val="00994F7D"/>
    <w:rsid w:val="00995985"/>
    <w:rsid w:val="00995D0B"/>
    <w:rsid w:val="00995D5E"/>
    <w:rsid w:val="00996234"/>
    <w:rsid w:val="00996931"/>
    <w:rsid w:val="00996DE5"/>
    <w:rsid w:val="00996EE9"/>
    <w:rsid w:val="0099700A"/>
    <w:rsid w:val="00997306"/>
    <w:rsid w:val="009978A5"/>
    <w:rsid w:val="00997C84"/>
    <w:rsid w:val="00997CED"/>
    <w:rsid w:val="00997D1B"/>
    <w:rsid w:val="009A0185"/>
    <w:rsid w:val="009A06F5"/>
    <w:rsid w:val="009A0ABF"/>
    <w:rsid w:val="009A0FC4"/>
    <w:rsid w:val="009A14EF"/>
    <w:rsid w:val="009A1507"/>
    <w:rsid w:val="009A1551"/>
    <w:rsid w:val="009A19F2"/>
    <w:rsid w:val="009A1A44"/>
    <w:rsid w:val="009A1CA5"/>
    <w:rsid w:val="009A1E5D"/>
    <w:rsid w:val="009A20C2"/>
    <w:rsid w:val="009A20D4"/>
    <w:rsid w:val="009A231A"/>
    <w:rsid w:val="009A25DA"/>
    <w:rsid w:val="009A35EC"/>
    <w:rsid w:val="009A392E"/>
    <w:rsid w:val="009A3D68"/>
    <w:rsid w:val="009A4286"/>
    <w:rsid w:val="009A44D9"/>
    <w:rsid w:val="009A459B"/>
    <w:rsid w:val="009A48D7"/>
    <w:rsid w:val="009A4AE9"/>
    <w:rsid w:val="009A4E67"/>
    <w:rsid w:val="009A5596"/>
    <w:rsid w:val="009A5A59"/>
    <w:rsid w:val="009A5C3E"/>
    <w:rsid w:val="009A66D8"/>
    <w:rsid w:val="009A6826"/>
    <w:rsid w:val="009A75E9"/>
    <w:rsid w:val="009A761E"/>
    <w:rsid w:val="009A7EA9"/>
    <w:rsid w:val="009B0170"/>
    <w:rsid w:val="009B02C9"/>
    <w:rsid w:val="009B05F6"/>
    <w:rsid w:val="009B079B"/>
    <w:rsid w:val="009B0CD2"/>
    <w:rsid w:val="009B1BEB"/>
    <w:rsid w:val="009B1E4F"/>
    <w:rsid w:val="009B229F"/>
    <w:rsid w:val="009B2371"/>
    <w:rsid w:val="009B2A1A"/>
    <w:rsid w:val="009B2C27"/>
    <w:rsid w:val="009B2E71"/>
    <w:rsid w:val="009B30FA"/>
    <w:rsid w:val="009B3AD0"/>
    <w:rsid w:val="009B3B25"/>
    <w:rsid w:val="009B3F6F"/>
    <w:rsid w:val="009B4318"/>
    <w:rsid w:val="009B45FC"/>
    <w:rsid w:val="009B4846"/>
    <w:rsid w:val="009B4EE0"/>
    <w:rsid w:val="009B52EC"/>
    <w:rsid w:val="009B560F"/>
    <w:rsid w:val="009B5952"/>
    <w:rsid w:val="009B646B"/>
    <w:rsid w:val="009B6AAB"/>
    <w:rsid w:val="009B6BE4"/>
    <w:rsid w:val="009B6EF2"/>
    <w:rsid w:val="009B76BF"/>
    <w:rsid w:val="009B7929"/>
    <w:rsid w:val="009C0B33"/>
    <w:rsid w:val="009C0C5B"/>
    <w:rsid w:val="009C0CF4"/>
    <w:rsid w:val="009C1BA9"/>
    <w:rsid w:val="009C24BB"/>
    <w:rsid w:val="009C24C9"/>
    <w:rsid w:val="009C2608"/>
    <w:rsid w:val="009C27F8"/>
    <w:rsid w:val="009C2A99"/>
    <w:rsid w:val="009C2AE1"/>
    <w:rsid w:val="009C2E51"/>
    <w:rsid w:val="009C31CC"/>
    <w:rsid w:val="009C360D"/>
    <w:rsid w:val="009C36E4"/>
    <w:rsid w:val="009C383E"/>
    <w:rsid w:val="009C3FF6"/>
    <w:rsid w:val="009C4017"/>
    <w:rsid w:val="009C42A9"/>
    <w:rsid w:val="009C4374"/>
    <w:rsid w:val="009C447F"/>
    <w:rsid w:val="009C44C2"/>
    <w:rsid w:val="009C59FE"/>
    <w:rsid w:val="009C715F"/>
    <w:rsid w:val="009C7607"/>
    <w:rsid w:val="009D039D"/>
    <w:rsid w:val="009D06CF"/>
    <w:rsid w:val="009D0C75"/>
    <w:rsid w:val="009D13D9"/>
    <w:rsid w:val="009D1474"/>
    <w:rsid w:val="009D14F1"/>
    <w:rsid w:val="009D1543"/>
    <w:rsid w:val="009D194B"/>
    <w:rsid w:val="009D19DF"/>
    <w:rsid w:val="009D2602"/>
    <w:rsid w:val="009D262A"/>
    <w:rsid w:val="009D2AEB"/>
    <w:rsid w:val="009D2F6B"/>
    <w:rsid w:val="009D3273"/>
    <w:rsid w:val="009D3914"/>
    <w:rsid w:val="009D397D"/>
    <w:rsid w:val="009D4236"/>
    <w:rsid w:val="009D4427"/>
    <w:rsid w:val="009D5718"/>
    <w:rsid w:val="009D5E1E"/>
    <w:rsid w:val="009D5F41"/>
    <w:rsid w:val="009D6269"/>
    <w:rsid w:val="009D644F"/>
    <w:rsid w:val="009D6526"/>
    <w:rsid w:val="009D662C"/>
    <w:rsid w:val="009D69C7"/>
    <w:rsid w:val="009D6B8A"/>
    <w:rsid w:val="009D6C27"/>
    <w:rsid w:val="009D6C5C"/>
    <w:rsid w:val="009D6E7F"/>
    <w:rsid w:val="009D7813"/>
    <w:rsid w:val="009D7ABA"/>
    <w:rsid w:val="009D7E7A"/>
    <w:rsid w:val="009E0275"/>
    <w:rsid w:val="009E03BC"/>
    <w:rsid w:val="009E0C5E"/>
    <w:rsid w:val="009E0D0D"/>
    <w:rsid w:val="009E22A9"/>
    <w:rsid w:val="009E26A5"/>
    <w:rsid w:val="009E2770"/>
    <w:rsid w:val="009E2B7E"/>
    <w:rsid w:val="009E2EF9"/>
    <w:rsid w:val="009E348F"/>
    <w:rsid w:val="009E3F48"/>
    <w:rsid w:val="009E4118"/>
    <w:rsid w:val="009E436E"/>
    <w:rsid w:val="009E4A65"/>
    <w:rsid w:val="009E4C3B"/>
    <w:rsid w:val="009E5058"/>
    <w:rsid w:val="009E563A"/>
    <w:rsid w:val="009E5674"/>
    <w:rsid w:val="009E6139"/>
    <w:rsid w:val="009E6778"/>
    <w:rsid w:val="009E686B"/>
    <w:rsid w:val="009E6D8E"/>
    <w:rsid w:val="009E7581"/>
    <w:rsid w:val="009E782F"/>
    <w:rsid w:val="009E7E13"/>
    <w:rsid w:val="009F00BF"/>
    <w:rsid w:val="009F0288"/>
    <w:rsid w:val="009F0768"/>
    <w:rsid w:val="009F12B9"/>
    <w:rsid w:val="009F1975"/>
    <w:rsid w:val="009F1BA4"/>
    <w:rsid w:val="009F2F02"/>
    <w:rsid w:val="009F34DD"/>
    <w:rsid w:val="009F3C1F"/>
    <w:rsid w:val="009F4096"/>
    <w:rsid w:val="009F421A"/>
    <w:rsid w:val="009F4339"/>
    <w:rsid w:val="009F4744"/>
    <w:rsid w:val="009F4AA4"/>
    <w:rsid w:val="009F58CA"/>
    <w:rsid w:val="009F5DE0"/>
    <w:rsid w:val="009F62E8"/>
    <w:rsid w:val="009F647C"/>
    <w:rsid w:val="009F6789"/>
    <w:rsid w:val="009F7911"/>
    <w:rsid w:val="009F7DC4"/>
    <w:rsid w:val="00A0017E"/>
    <w:rsid w:val="00A0023D"/>
    <w:rsid w:val="00A00564"/>
    <w:rsid w:val="00A00697"/>
    <w:rsid w:val="00A01786"/>
    <w:rsid w:val="00A01953"/>
    <w:rsid w:val="00A0206D"/>
    <w:rsid w:val="00A0271E"/>
    <w:rsid w:val="00A02AD3"/>
    <w:rsid w:val="00A03604"/>
    <w:rsid w:val="00A0367C"/>
    <w:rsid w:val="00A03839"/>
    <w:rsid w:val="00A03C12"/>
    <w:rsid w:val="00A03C17"/>
    <w:rsid w:val="00A03DBD"/>
    <w:rsid w:val="00A03FA4"/>
    <w:rsid w:val="00A044A3"/>
    <w:rsid w:val="00A04621"/>
    <w:rsid w:val="00A0462A"/>
    <w:rsid w:val="00A04939"/>
    <w:rsid w:val="00A04F1E"/>
    <w:rsid w:val="00A050F4"/>
    <w:rsid w:val="00A05381"/>
    <w:rsid w:val="00A05D66"/>
    <w:rsid w:val="00A05DFC"/>
    <w:rsid w:val="00A06135"/>
    <w:rsid w:val="00A06194"/>
    <w:rsid w:val="00A06DFA"/>
    <w:rsid w:val="00A06F33"/>
    <w:rsid w:val="00A073B9"/>
    <w:rsid w:val="00A10550"/>
    <w:rsid w:val="00A1068D"/>
    <w:rsid w:val="00A10853"/>
    <w:rsid w:val="00A109C5"/>
    <w:rsid w:val="00A116C5"/>
    <w:rsid w:val="00A119E5"/>
    <w:rsid w:val="00A1233C"/>
    <w:rsid w:val="00A12691"/>
    <w:rsid w:val="00A12A0A"/>
    <w:rsid w:val="00A131E3"/>
    <w:rsid w:val="00A1371F"/>
    <w:rsid w:val="00A14439"/>
    <w:rsid w:val="00A14C1C"/>
    <w:rsid w:val="00A1514F"/>
    <w:rsid w:val="00A155BE"/>
    <w:rsid w:val="00A15763"/>
    <w:rsid w:val="00A157E6"/>
    <w:rsid w:val="00A1590A"/>
    <w:rsid w:val="00A168B7"/>
    <w:rsid w:val="00A16FCD"/>
    <w:rsid w:val="00A170E8"/>
    <w:rsid w:val="00A1711F"/>
    <w:rsid w:val="00A1757F"/>
    <w:rsid w:val="00A200D7"/>
    <w:rsid w:val="00A201EE"/>
    <w:rsid w:val="00A2183A"/>
    <w:rsid w:val="00A21D04"/>
    <w:rsid w:val="00A21E12"/>
    <w:rsid w:val="00A220D7"/>
    <w:rsid w:val="00A22AFA"/>
    <w:rsid w:val="00A22B1E"/>
    <w:rsid w:val="00A23E48"/>
    <w:rsid w:val="00A242F3"/>
    <w:rsid w:val="00A24AEB"/>
    <w:rsid w:val="00A24C34"/>
    <w:rsid w:val="00A255A0"/>
    <w:rsid w:val="00A25A44"/>
    <w:rsid w:val="00A26217"/>
    <w:rsid w:val="00A2632D"/>
    <w:rsid w:val="00A26966"/>
    <w:rsid w:val="00A270A9"/>
    <w:rsid w:val="00A277F3"/>
    <w:rsid w:val="00A27E35"/>
    <w:rsid w:val="00A301E7"/>
    <w:rsid w:val="00A302F0"/>
    <w:rsid w:val="00A30A88"/>
    <w:rsid w:val="00A30B37"/>
    <w:rsid w:val="00A30DA4"/>
    <w:rsid w:val="00A31151"/>
    <w:rsid w:val="00A311B8"/>
    <w:rsid w:val="00A317B0"/>
    <w:rsid w:val="00A31B77"/>
    <w:rsid w:val="00A32615"/>
    <w:rsid w:val="00A32B7C"/>
    <w:rsid w:val="00A32B91"/>
    <w:rsid w:val="00A32DAA"/>
    <w:rsid w:val="00A32F01"/>
    <w:rsid w:val="00A330C5"/>
    <w:rsid w:val="00A334F3"/>
    <w:rsid w:val="00A33F5E"/>
    <w:rsid w:val="00A340B7"/>
    <w:rsid w:val="00A342F4"/>
    <w:rsid w:val="00A3441F"/>
    <w:rsid w:val="00A345FA"/>
    <w:rsid w:val="00A346E9"/>
    <w:rsid w:val="00A34F70"/>
    <w:rsid w:val="00A34FAA"/>
    <w:rsid w:val="00A3520C"/>
    <w:rsid w:val="00A354DB"/>
    <w:rsid w:val="00A36A99"/>
    <w:rsid w:val="00A37466"/>
    <w:rsid w:val="00A3747A"/>
    <w:rsid w:val="00A3749D"/>
    <w:rsid w:val="00A379AE"/>
    <w:rsid w:val="00A40A1C"/>
    <w:rsid w:val="00A41E57"/>
    <w:rsid w:val="00A41F90"/>
    <w:rsid w:val="00A42593"/>
    <w:rsid w:val="00A42A61"/>
    <w:rsid w:val="00A42C23"/>
    <w:rsid w:val="00A42EE6"/>
    <w:rsid w:val="00A42F0A"/>
    <w:rsid w:val="00A4322F"/>
    <w:rsid w:val="00A43426"/>
    <w:rsid w:val="00A436B3"/>
    <w:rsid w:val="00A438C6"/>
    <w:rsid w:val="00A443C1"/>
    <w:rsid w:val="00A4463B"/>
    <w:rsid w:val="00A44DCE"/>
    <w:rsid w:val="00A4525E"/>
    <w:rsid w:val="00A45CB6"/>
    <w:rsid w:val="00A45F98"/>
    <w:rsid w:val="00A46401"/>
    <w:rsid w:val="00A464AA"/>
    <w:rsid w:val="00A473A2"/>
    <w:rsid w:val="00A47899"/>
    <w:rsid w:val="00A47A3A"/>
    <w:rsid w:val="00A47C17"/>
    <w:rsid w:val="00A47EB7"/>
    <w:rsid w:val="00A47FC5"/>
    <w:rsid w:val="00A50BF7"/>
    <w:rsid w:val="00A50E24"/>
    <w:rsid w:val="00A515FA"/>
    <w:rsid w:val="00A5187A"/>
    <w:rsid w:val="00A51A95"/>
    <w:rsid w:val="00A522E9"/>
    <w:rsid w:val="00A52946"/>
    <w:rsid w:val="00A52AA0"/>
    <w:rsid w:val="00A52B89"/>
    <w:rsid w:val="00A53000"/>
    <w:rsid w:val="00A53119"/>
    <w:rsid w:val="00A5354D"/>
    <w:rsid w:val="00A537D7"/>
    <w:rsid w:val="00A539B7"/>
    <w:rsid w:val="00A54360"/>
    <w:rsid w:val="00A546A7"/>
    <w:rsid w:val="00A54909"/>
    <w:rsid w:val="00A54945"/>
    <w:rsid w:val="00A54AF3"/>
    <w:rsid w:val="00A54BF1"/>
    <w:rsid w:val="00A55D9A"/>
    <w:rsid w:val="00A55DFB"/>
    <w:rsid w:val="00A56637"/>
    <w:rsid w:val="00A56957"/>
    <w:rsid w:val="00A57BCA"/>
    <w:rsid w:val="00A60430"/>
    <w:rsid w:val="00A60F33"/>
    <w:rsid w:val="00A6106F"/>
    <w:rsid w:val="00A61094"/>
    <w:rsid w:val="00A61CB8"/>
    <w:rsid w:val="00A61E3F"/>
    <w:rsid w:val="00A631D5"/>
    <w:rsid w:val="00A63577"/>
    <w:rsid w:val="00A6369B"/>
    <w:rsid w:val="00A637DF"/>
    <w:rsid w:val="00A639A2"/>
    <w:rsid w:val="00A63BD2"/>
    <w:rsid w:val="00A63D9D"/>
    <w:rsid w:val="00A63F74"/>
    <w:rsid w:val="00A640BE"/>
    <w:rsid w:val="00A641AC"/>
    <w:rsid w:val="00A64AC3"/>
    <w:rsid w:val="00A64F52"/>
    <w:rsid w:val="00A65897"/>
    <w:rsid w:val="00A674DB"/>
    <w:rsid w:val="00A67A12"/>
    <w:rsid w:val="00A67BED"/>
    <w:rsid w:val="00A701B8"/>
    <w:rsid w:val="00A707BB"/>
    <w:rsid w:val="00A70E8D"/>
    <w:rsid w:val="00A70EA7"/>
    <w:rsid w:val="00A72040"/>
    <w:rsid w:val="00A72474"/>
    <w:rsid w:val="00A72579"/>
    <w:rsid w:val="00A726A2"/>
    <w:rsid w:val="00A728A3"/>
    <w:rsid w:val="00A729B6"/>
    <w:rsid w:val="00A72A92"/>
    <w:rsid w:val="00A72C77"/>
    <w:rsid w:val="00A72C98"/>
    <w:rsid w:val="00A73009"/>
    <w:rsid w:val="00A7339E"/>
    <w:rsid w:val="00A73987"/>
    <w:rsid w:val="00A73B82"/>
    <w:rsid w:val="00A73CFF"/>
    <w:rsid w:val="00A73E88"/>
    <w:rsid w:val="00A742D8"/>
    <w:rsid w:val="00A743BF"/>
    <w:rsid w:val="00A748A7"/>
    <w:rsid w:val="00A74ED2"/>
    <w:rsid w:val="00A755F6"/>
    <w:rsid w:val="00A75910"/>
    <w:rsid w:val="00A75F68"/>
    <w:rsid w:val="00A76307"/>
    <w:rsid w:val="00A76C47"/>
    <w:rsid w:val="00A76C89"/>
    <w:rsid w:val="00A776E0"/>
    <w:rsid w:val="00A77782"/>
    <w:rsid w:val="00A7785E"/>
    <w:rsid w:val="00A778B9"/>
    <w:rsid w:val="00A779E0"/>
    <w:rsid w:val="00A8042F"/>
    <w:rsid w:val="00A804E1"/>
    <w:rsid w:val="00A806E1"/>
    <w:rsid w:val="00A8151F"/>
    <w:rsid w:val="00A81681"/>
    <w:rsid w:val="00A81814"/>
    <w:rsid w:val="00A81891"/>
    <w:rsid w:val="00A81F05"/>
    <w:rsid w:val="00A826CC"/>
    <w:rsid w:val="00A82A26"/>
    <w:rsid w:val="00A82A40"/>
    <w:rsid w:val="00A82ED2"/>
    <w:rsid w:val="00A84975"/>
    <w:rsid w:val="00A84D3B"/>
    <w:rsid w:val="00A84E57"/>
    <w:rsid w:val="00A84E5C"/>
    <w:rsid w:val="00A85053"/>
    <w:rsid w:val="00A852A3"/>
    <w:rsid w:val="00A85360"/>
    <w:rsid w:val="00A85B36"/>
    <w:rsid w:val="00A864DD"/>
    <w:rsid w:val="00A868EA"/>
    <w:rsid w:val="00A86997"/>
    <w:rsid w:val="00A87775"/>
    <w:rsid w:val="00A87B48"/>
    <w:rsid w:val="00A87FFB"/>
    <w:rsid w:val="00A90B51"/>
    <w:rsid w:val="00A918DA"/>
    <w:rsid w:val="00A91C68"/>
    <w:rsid w:val="00A920CE"/>
    <w:rsid w:val="00A9216F"/>
    <w:rsid w:val="00A929A9"/>
    <w:rsid w:val="00A92C4F"/>
    <w:rsid w:val="00A93A1F"/>
    <w:rsid w:val="00A93BA2"/>
    <w:rsid w:val="00A9409B"/>
    <w:rsid w:val="00A9423E"/>
    <w:rsid w:val="00A94ACC"/>
    <w:rsid w:val="00A94EFD"/>
    <w:rsid w:val="00A95A1E"/>
    <w:rsid w:val="00A95A2B"/>
    <w:rsid w:val="00A9627F"/>
    <w:rsid w:val="00A96378"/>
    <w:rsid w:val="00A964BA"/>
    <w:rsid w:val="00A96745"/>
    <w:rsid w:val="00A96785"/>
    <w:rsid w:val="00A96BC7"/>
    <w:rsid w:val="00A973BE"/>
    <w:rsid w:val="00A975E3"/>
    <w:rsid w:val="00A97913"/>
    <w:rsid w:val="00A97E45"/>
    <w:rsid w:val="00AA089D"/>
    <w:rsid w:val="00AA08D9"/>
    <w:rsid w:val="00AA0B62"/>
    <w:rsid w:val="00AA0CB7"/>
    <w:rsid w:val="00AA0D3A"/>
    <w:rsid w:val="00AA0DF5"/>
    <w:rsid w:val="00AA10D6"/>
    <w:rsid w:val="00AA14DF"/>
    <w:rsid w:val="00AA1F82"/>
    <w:rsid w:val="00AA20CF"/>
    <w:rsid w:val="00AA2373"/>
    <w:rsid w:val="00AA2AC5"/>
    <w:rsid w:val="00AA2B14"/>
    <w:rsid w:val="00AA2B80"/>
    <w:rsid w:val="00AA3023"/>
    <w:rsid w:val="00AA32D2"/>
    <w:rsid w:val="00AA33BF"/>
    <w:rsid w:val="00AA40D1"/>
    <w:rsid w:val="00AA4662"/>
    <w:rsid w:val="00AA4A2A"/>
    <w:rsid w:val="00AA4F42"/>
    <w:rsid w:val="00AA4F49"/>
    <w:rsid w:val="00AA4FBB"/>
    <w:rsid w:val="00AA519A"/>
    <w:rsid w:val="00AA594B"/>
    <w:rsid w:val="00AA5D38"/>
    <w:rsid w:val="00AA5E22"/>
    <w:rsid w:val="00AA66B2"/>
    <w:rsid w:val="00AA6AC5"/>
    <w:rsid w:val="00AA75F0"/>
    <w:rsid w:val="00AA7B52"/>
    <w:rsid w:val="00AA7D49"/>
    <w:rsid w:val="00AA7F76"/>
    <w:rsid w:val="00AA7F97"/>
    <w:rsid w:val="00AB0112"/>
    <w:rsid w:val="00AB0908"/>
    <w:rsid w:val="00AB0A68"/>
    <w:rsid w:val="00AB1A5B"/>
    <w:rsid w:val="00AB2043"/>
    <w:rsid w:val="00AB2098"/>
    <w:rsid w:val="00AB218B"/>
    <w:rsid w:val="00AB2631"/>
    <w:rsid w:val="00AB265E"/>
    <w:rsid w:val="00AB3176"/>
    <w:rsid w:val="00AB338E"/>
    <w:rsid w:val="00AB357C"/>
    <w:rsid w:val="00AB367D"/>
    <w:rsid w:val="00AB3B5C"/>
    <w:rsid w:val="00AB3BD4"/>
    <w:rsid w:val="00AB3CC1"/>
    <w:rsid w:val="00AB413B"/>
    <w:rsid w:val="00AB4E62"/>
    <w:rsid w:val="00AB52AC"/>
    <w:rsid w:val="00AB56A3"/>
    <w:rsid w:val="00AB56B7"/>
    <w:rsid w:val="00AB587C"/>
    <w:rsid w:val="00AB5A67"/>
    <w:rsid w:val="00AB6233"/>
    <w:rsid w:val="00AB675D"/>
    <w:rsid w:val="00AB6D4E"/>
    <w:rsid w:val="00AB7181"/>
    <w:rsid w:val="00AB7297"/>
    <w:rsid w:val="00AB75D5"/>
    <w:rsid w:val="00AB762A"/>
    <w:rsid w:val="00AB7907"/>
    <w:rsid w:val="00AB7B40"/>
    <w:rsid w:val="00AB7DCE"/>
    <w:rsid w:val="00AB7FBC"/>
    <w:rsid w:val="00AC07DA"/>
    <w:rsid w:val="00AC0E4B"/>
    <w:rsid w:val="00AC105F"/>
    <w:rsid w:val="00AC10C6"/>
    <w:rsid w:val="00AC1436"/>
    <w:rsid w:val="00AC1746"/>
    <w:rsid w:val="00AC1919"/>
    <w:rsid w:val="00AC24B5"/>
    <w:rsid w:val="00AC27DA"/>
    <w:rsid w:val="00AC3551"/>
    <w:rsid w:val="00AC36D8"/>
    <w:rsid w:val="00AC489D"/>
    <w:rsid w:val="00AC4E4F"/>
    <w:rsid w:val="00AC4E9E"/>
    <w:rsid w:val="00AC58B9"/>
    <w:rsid w:val="00AC5C3C"/>
    <w:rsid w:val="00AC5FD9"/>
    <w:rsid w:val="00AC6024"/>
    <w:rsid w:val="00AC60DD"/>
    <w:rsid w:val="00AC633A"/>
    <w:rsid w:val="00AC7920"/>
    <w:rsid w:val="00AD02B4"/>
    <w:rsid w:val="00AD0C72"/>
    <w:rsid w:val="00AD0CEA"/>
    <w:rsid w:val="00AD11C6"/>
    <w:rsid w:val="00AD1327"/>
    <w:rsid w:val="00AD13D5"/>
    <w:rsid w:val="00AD1BD4"/>
    <w:rsid w:val="00AD1C76"/>
    <w:rsid w:val="00AD1D05"/>
    <w:rsid w:val="00AD2147"/>
    <w:rsid w:val="00AD2223"/>
    <w:rsid w:val="00AD2571"/>
    <w:rsid w:val="00AD265F"/>
    <w:rsid w:val="00AD293E"/>
    <w:rsid w:val="00AD3096"/>
    <w:rsid w:val="00AD34B8"/>
    <w:rsid w:val="00AD3EC4"/>
    <w:rsid w:val="00AD4135"/>
    <w:rsid w:val="00AD44E0"/>
    <w:rsid w:val="00AD4B64"/>
    <w:rsid w:val="00AD5129"/>
    <w:rsid w:val="00AD55AD"/>
    <w:rsid w:val="00AD56EF"/>
    <w:rsid w:val="00AD5728"/>
    <w:rsid w:val="00AD596C"/>
    <w:rsid w:val="00AD5C24"/>
    <w:rsid w:val="00AD5DFE"/>
    <w:rsid w:val="00AD603D"/>
    <w:rsid w:val="00AD6889"/>
    <w:rsid w:val="00AD6F44"/>
    <w:rsid w:val="00AD7362"/>
    <w:rsid w:val="00AD7433"/>
    <w:rsid w:val="00AD7ECF"/>
    <w:rsid w:val="00AD7F3B"/>
    <w:rsid w:val="00AE0F40"/>
    <w:rsid w:val="00AE1613"/>
    <w:rsid w:val="00AE167D"/>
    <w:rsid w:val="00AE1A0F"/>
    <w:rsid w:val="00AE1F77"/>
    <w:rsid w:val="00AE1FA9"/>
    <w:rsid w:val="00AE220A"/>
    <w:rsid w:val="00AE272F"/>
    <w:rsid w:val="00AE2FB4"/>
    <w:rsid w:val="00AE3385"/>
    <w:rsid w:val="00AE3DEA"/>
    <w:rsid w:val="00AE43AB"/>
    <w:rsid w:val="00AE4ADE"/>
    <w:rsid w:val="00AE4BF6"/>
    <w:rsid w:val="00AE4E5D"/>
    <w:rsid w:val="00AE5422"/>
    <w:rsid w:val="00AE554A"/>
    <w:rsid w:val="00AE58C4"/>
    <w:rsid w:val="00AE6055"/>
    <w:rsid w:val="00AE6472"/>
    <w:rsid w:val="00AE6D3F"/>
    <w:rsid w:val="00AE6DF0"/>
    <w:rsid w:val="00AE7206"/>
    <w:rsid w:val="00AE7673"/>
    <w:rsid w:val="00AE78D8"/>
    <w:rsid w:val="00AE79B4"/>
    <w:rsid w:val="00AF002B"/>
    <w:rsid w:val="00AF01DA"/>
    <w:rsid w:val="00AF05AE"/>
    <w:rsid w:val="00AF0645"/>
    <w:rsid w:val="00AF0E75"/>
    <w:rsid w:val="00AF1087"/>
    <w:rsid w:val="00AF1163"/>
    <w:rsid w:val="00AF1189"/>
    <w:rsid w:val="00AF183D"/>
    <w:rsid w:val="00AF1DB6"/>
    <w:rsid w:val="00AF2305"/>
    <w:rsid w:val="00AF2D18"/>
    <w:rsid w:val="00AF304C"/>
    <w:rsid w:val="00AF3107"/>
    <w:rsid w:val="00AF3177"/>
    <w:rsid w:val="00AF3CFB"/>
    <w:rsid w:val="00AF428D"/>
    <w:rsid w:val="00AF4454"/>
    <w:rsid w:val="00AF5654"/>
    <w:rsid w:val="00AF6057"/>
    <w:rsid w:val="00AF62BE"/>
    <w:rsid w:val="00AF655E"/>
    <w:rsid w:val="00AF65E2"/>
    <w:rsid w:val="00AF6652"/>
    <w:rsid w:val="00AF6EC5"/>
    <w:rsid w:val="00AF7261"/>
    <w:rsid w:val="00AF7B0B"/>
    <w:rsid w:val="00B0048E"/>
    <w:rsid w:val="00B00968"/>
    <w:rsid w:val="00B00F83"/>
    <w:rsid w:val="00B01045"/>
    <w:rsid w:val="00B0108F"/>
    <w:rsid w:val="00B01442"/>
    <w:rsid w:val="00B01C12"/>
    <w:rsid w:val="00B02319"/>
    <w:rsid w:val="00B02639"/>
    <w:rsid w:val="00B02B1F"/>
    <w:rsid w:val="00B03A7E"/>
    <w:rsid w:val="00B04125"/>
    <w:rsid w:val="00B041A5"/>
    <w:rsid w:val="00B0421A"/>
    <w:rsid w:val="00B0429C"/>
    <w:rsid w:val="00B0441C"/>
    <w:rsid w:val="00B046FC"/>
    <w:rsid w:val="00B05272"/>
    <w:rsid w:val="00B058C9"/>
    <w:rsid w:val="00B063A1"/>
    <w:rsid w:val="00B069A1"/>
    <w:rsid w:val="00B06D46"/>
    <w:rsid w:val="00B0723D"/>
    <w:rsid w:val="00B07C6E"/>
    <w:rsid w:val="00B07C8A"/>
    <w:rsid w:val="00B10613"/>
    <w:rsid w:val="00B10674"/>
    <w:rsid w:val="00B10CC7"/>
    <w:rsid w:val="00B11057"/>
    <w:rsid w:val="00B11AA9"/>
    <w:rsid w:val="00B11B10"/>
    <w:rsid w:val="00B127DB"/>
    <w:rsid w:val="00B128F5"/>
    <w:rsid w:val="00B12C80"/>
    <w:rsid w:val="00B12DFD"/>
    <w:rsid w:val="00B12F2E"/>
    <w:rsid w:val="00B13034"/>
    <w:rsid w:val="00B13AFE"/>
    <w:rsid w:val="00B13DAF"/>
    <w:rsid w:val="00B14541"/>
    <w:rsid w:val="00B14572"/>
    <w:rsid w:val="00B14760"/>
    <w:rsid w:val="00B14A64"/>
    <w:rsid w:val="00B14DBF"/>
    <w:rsid w:val="00B14F41"/>
    <w:rsid w:val="00B15220"/>
    <w:rsid w:val="00B15483"/>
    <w:rsid w:val="00B15FD2"/>
    <w:rsid w:val="00B164F4"/>
    <w:rsid w:val="00B16828"/>
    <w:rsid w:val="00B16FDC"/>
    <w:rsid w:val="00B171F0"/>
    <w:rsid w:val="00B17685"/>
    <w:rsid w:val="00B17739"/>
    <w:rsid w:val="00B179AC"/>
    <w:rsid w:val="00B20728"/>
    <w:rsid w:val="00B20A08"/>
    <w:rsid w:val="00B20E57"/>
    <w:rsid w:val="00B20F19"/>
    <w:rsid w:val="00B21054"/>
    <w:rsid w:val="00B2128A"/>
    <w:rsid w:val="00B215B8"/>
    <w:rsid w:val="00B217AF"/>
    <w:rsid w:val="00B22109"/>
    <w:rsid w:val="00B22B4D"/>
    <w:rsid w:val="00B22E04"/>
    <w:rsid w:val="00B23805"/>
    <w:rsid w:val="00B23B0F"/>
    <w:rsid w:val="00B24074"/>
    <w:rsid w:val="00B24367"/>
    <w:rsid w:val="00B24389"/>
    <w:rsid w:val="00B2548B"/>
    <w:rsid w:val="00B255BB"/>
    <w:rsid w:val="00B25DBE"/>
    <w:rsid w:val="00B26023"/>
    <w:rsid w:val="00B26183"/>
    <w:rsid w:val="00B26393"/>
    <w:rsid w:val="00B2673B"/>
    <w:rsid w:val="00B2776C"/>
    <w:rsid w:val="00B27DE8"/>
    <w:rsid w:val="00B27F41"/>
    <w:rsid w:val="00B309D0"/>
    <w:rsid w:val="00B30A5E"/>
    <w:rsid w:val="00B30E31"/>
    <w:rsid w:val="00B3152C"/>
    <w:rsid w:val="00B31A9D"/>
    <w:rsid w:val="00B3309C"/>
    <w:rsid w:val="00B3312D"/>
    <w:rsid w:val="00B335C5"/>
    <w:rsid w:val="00B3391E"/>
    <w:rsid w:val="00B339FF"/>
    <w:rsid w:val="00B33A30"/>
    <w:rsid w:val="00B33F12"/>
    <w:rsid w:val="00B34D81"/>
    <w:rsid w:val="00B34E25"/>
    <w:rsid w:val="00B35009"/>
    <w:rsid w:val="00B35B80"/>
    <w:rsid w:val="00B370D7"/>
    <w:rsid w:val="00B37184"/>
    <w:rsid w:val="00B37379"/>
    <w:rsid w:val="00B37545"/>
    <w:rsid w:val="00B375FB"/>
    <w:rsid w:val="00B37706"/>
    <w:rsid w:val="00B37A41"/>
    <w:rsid w:val="00B37EDE"/>
    <w:rsid w:val="00B40B15"/>
    <w:rsid w:val="00B40D7B"/>
    <w:rsid w:val="00B40D8A"/>
    <w:rsid w:val="00B40EF5"/>
    <w:rsid w:val="00B413C1"/>
    <w:rsid w:val="00B4140F"/>
    <w:rsid w:val="00B4190A"/>
    <w:rsid w:val="00B426E3"/>
    <w:rsid w:val="00B42FD1"/>
    <w:rsid w:val="00B433E9"/>
    <w:rsid w:val="00B43572"/>
    <w:rsid w:val="00B43DD0"/>
    <w:rsid w:val="00B44A33"/>
    <w:rsid w:val="00B44F4C"/>
    <w:rsid w:val="00B4525D"/>
    <w:rsid w:val="00B457EE"/>
    <w:rsid w:val="00B459B9"/>
    <w:rsid w:val="00B46510"/>
    <w:rsid w:val="00B46681"/>
    <w:rsid w:val="00B46A34"/>
    <w:rsid w:val="00B46DDD"/>
    <w:rsid w:val="00B46E13"/>
    <w:rsid w:val="00B473AA"/>
    <w:rsid w:val="00B474A6"/>
    <w:rsid w:val="00B475EF"/>
    <w:rsid w:val="00B47663"/>
    <w:rsid w:val="00B47A21"/>
    <w:rsid w:val="00B47A39"/>
    <w:rsid w:val="00B47CBB"/>
    <w:rsid w:val="00B5010A"/>
    <w:rsid w:val="00B508B7"/>
    <w:rsid w:val="00B50EB6"/>
    <w:rsid w:val="00B5142A"/>
    <w:rsid w:val="00B5161E"/>
    <w:rsid w:val="00B51BD9"/>
    <w:rsid w:val="00B51D2E"/>
    <w:rsid w:val="00B51DA6"/>
    <w:rsid w:val="00B52037"/>
    <w:rsid w:val="00B521AC"/>
    <w:rsid w:val="00B52403"/>
    <w:rsid w:val="00B5244F"/>
    <w:rsid w:val="00B52597"/>
    <w:rsid w:val="00B5321C"/>
    <w:rsid w:val="00B53292"/>
    <w:rsid w:val="00B539B8"/>
    <w:rsid w:val="00B5465B"/>
    <w:rsid w:val="00B550D7"/>
    <w:rsid w:val="00B551AD"/>
    <w:rsid w:val="00B5612B"/>
    <w:rsid w:val="00B562BD"/>
    <w:rsid w:val="00B56703"/>
    <w:rsid w:val="00B56B73"/>
    <w:rsid w:val="00B56DB9"/>
    <w:rsid w:val="00B56DBD"/>
    <w:rsid w:val="00B56E68"/>
    <w:rsid w:val="00B56FD6"/>
    <w:rsid w:val="00B57D3E"/>
    <w:rsid w:val="00B60297"/>
    <w:rsid w:val="00B60CE0"/>
    <w:rsid w:val="00B612A7"/>
    <w:rsid w:val="00B613AD"/>
    <w:rsid w:val="00B615B0"/>
    <w:rsid w:val="00B615C9"/>
    <w:rsid w:val="00B62C78"/>
    <w:rsid w:val="00B62F17"/>
    <w:rsid w:val="00B63399"/>
    <w:rsid w:val="00B63498"/>
    <w:rsid w:val="00B6351E"/>
    <w:rsid w:val="00B6352D"/>
    <w:rsid w:val="00B63F11"/>
    <w:rsid w:val="00B646AE"/>
    <w:rsid w:val="00B64710"/>
    <w:rsid w:val="00B650A2"/>
    <w:rsid w:val="00B65227"/>
    <w:rsid w:val="00B655C0"/>
    <w:rsid w:val="00B6591A"/>
    <w:rsid w:val="00B65BB2"/>
    <w:rsid w:val="00B65E18"/>
    <w:rsid w:val="00B65E3C"/>
    <w:rsid w:val="00B66B5F"/>
    <w:rsid w:val="00B66C7F"/>
    <w:rsid w:val="00B674D6"/>
    <w:rsid w:val="00B6773E"/>
    <w:rsid w:val="00B708AD"/>
    <w:rsid w:val="00B708B8"/>
    <w:rsid w:val="00B719DB"/>
    <w:rsid w:val="00B72FDB"/>
    <w:rsid w:val="00B7364A"/>
    <w:rsid w:val="00B741D3"/>
    <w:rsid w:val="00B7421F"/>
    <w:rsid w:val="00B74430"/>
    <w:rsid w:val="00B7448F"/>
    <w:rsid w:val="00B74994"/>
    <w:rsid w:val="00B74C42"/>
    <w:rsid w:val="00B7506A"/>
    <w:rsid w:val="00B7533F"/>
    <w:rsid w:val="00B755A7"/>
    <w:rsid w:val="00B75850"/>
    <w:rsid w:val="00B75CFA"/>
    <w:rsid w:val="00B7653D"/>
    <w:rsid w:val="00B765F5"/>
    <w:rsid w:val="00B769D6"/>
    <w:rsid w:val="00B76F11"/>
    <w:rsid w:val="00B77140"/>
    <w:rsid w:val="00B7715D"/>
    <w:rsid w:val="00B77919"/>
    <w:rsid w:val="00B77977"/>
    <w:rsid w:val="00B779C2"/>
    <w:rsid w:val="00B77A3A"/>
    <w:rsid w:val="00B801AD"/>
    <w:rsid w:val="00B802EA"/>
    <w:rsid w:val="00B8043C"/>
    <w:rsid w:val="00B80EFD"/>
    <w:rsid w:val="00B80FCA"/>
    <w:rsid w:val="00B80FF5"/>
    <w:rsid w:val="00B8101E"/>
    <w:rsid w:val="00B81227"/>
    <w:rsid w:val="00B81CFC"/>
    <w:rsid w:val="00B822FC"/>
    <w:rsid w:val="00B82722"/>
    <w:rsid w:val="00B83841"/>
    <w:rsid w:val="00B83E8D"/>
    <w:rsid w:val="00B83F99"/>
    <w:rsid w:val="00B841AB"/>
    <w:rsid w:val="00B8468D"/>
    <w:rsid w:val="00B84757"/>
    <w:rsid w:val="00B84888"/>
    <w:rsid w:val="00B84B94"/>
    <w:rsid w:val="00B84C16"/>
    <w:rsid w:val="00B84DD6"/>
    <w:rsid w:val="00B8514C"/>
    <w:rsid w:val="00B85F07"/>
    <w:rsid w:val="00B862CD"/>
    <w:rsid w:val="00B86809"/>
    <w:rsid w:val="00B86826"/>
    <w:rsid w:val="00B8706B"/>
    <w:rsid w:val="00B87113"/>
    <w:rsid w:val="00B875FF"/>
    <w:rsid w:val="00B87E99"/>
    <w:rsid w:val="00B87F77"/>
    <w:rsid w:val="00B900F2"/>
    <w:rsid w:val="00B91074"/>
    <w:rsid w:val="00B9167A"/>
    <w:rsid w:val="00B91A0A"/>
    <w:rsid w:val="00B920E5"/>
    <w:rsid w:val="00B921EC"/>
    <w:rsid w:val="00B92328"/>
    <w:rsid w:val="00B92CEB"/>
    <w:rsid w:val="00B93BDF"/>
    <w:rsid w:val="00B93F67"/>
    <w:rsid w:val="00B94507"/>
    <w:rsid w:val="00B94829"/>
    <w:rsid w:val="00B94A38"/>
    <w:rsid w:val="00B95735"/>
    <w:rsid w:val="00B9596D"/>
    <w:rsid w:val="00B95FBA"/>
    <w:rsid w:val="00B95FD9"/>
    <w:rsid w:val="00B96337"/>
    <w:rsid w:val="00B9635C"/>
    <w:rsid w:val="00B9726C"/>
    <w:rsid w:val="00B973AD"/>
    <w:rsid w:val="00B97596"/>
    <w:rsid w:val="00B976C6"/>
    <w:rsid w:val="00B977FB"/>
    <w:rsid w:val="00BA0105"/>
    <w:rsid w:val="00BA06E4"/>
    <w:rsid w:val="00BA165E"/>
    <w:rsid w:val="00BA2015"/>
    <w:rsid w:val="00BA33C3"/>
    <w:rsid w:val="00BA3BE6"/>
    <w:rsid w:val="00BA4152"/>
    <w:rsid w:val="00BA4489"/>
    <w:rsid w:val="00BA44DA"/>
    <w:rsid w:val="00BA4A30"/>
    <w:rsid w:val="00BA5747"/>
    <w:rsid w:val="00BA602D"/>
    <w:rsid w:val="00BA6188"/>
    <w:rsid w:val="00BA6629"/>
    <w:rsid w:val="00BA6B89"/>
    <w:rsid w:val="00BA6CB3"/>
    <w:rsid w:val="00BA7207"/>
    <w:rsid w:val="00BA74A3"/>
    <w:rsid w:val="00BA75F9"/>
    <w:rsid w:val="00BA7815"/>
    <w:rsid w:val="00BA7BEB"/>
    <w:rsid w:val="00BA7EF1"/>
    <w:rsid w:val="00BB0303"/>
    <w:rsid w:val="00BB06FE"/>
    <w:rsid w:val="00BB06FF"/>
    <w:rsid w:val="00BB0700"/>
    <w:rsid w:val="00BB0720"/>
    <w:rsid w:val="00BB085C"/>
    <w:rsid w:val="00BB08BA"/>
    <w:rsid w:val="00BB0A05"/>
    <w:rsid w:val="00BB0C53"/>
    <w:rsid w:val="00BB11A8"/>
    <w:rsid w:val="00BB1A66"/>
    <w:rsid w:val="00BB1B71"/>
    <w:rsid w:val="00BB31E4"/>
    <w:rsid w:val="00BB3289"/>
    <w:rsid w:val="00BB3386"/>
    <w:rsid w:val="00BB34A3"/>
    <w:rsid w:val="00BB4A16"/>
    <w:rsid w:val="00BB4F1E"/>
    <w:rsid w:val="00BB5131"/>
    <w:rsid w:val="00BB5224"/>
    <w:rsid w:val="00BB5C4E"/>
    <w:rsid w:val="00BB6086"/>
    <w:rsid w:val="00BB6960"/>
    <w:rsid w:val="00BB6B19"/>
    <w:rsid w:val="00BB6DA2"/>
    <w:rsid w:val="00BB6EA7"/>
    <w:rsid w:val="00BB70DB"/>
    <w:rsid w:val="00BB70E4"/>
    <w:rsid w:val="00BB7EC5"/>
    <w:rsid w:val="00BC072F"/>
    <w:rsid w:val="00BC09E5"/>
    <w:rsid w:val="00BC0B03"/>
    <w:rsid w:val="00BC16E7"/>
    <w:rsid w:val="00BC19C5"/>
    <w:rsid w:val="00BC2105"/>
    <w:rsid w:val="00BC27D2"/>
    <w:rsid w:val="00BC2AA7"/>
    <w:rsid w:val="00BC2AB1"/>
    <w:rsid w:val="00BC308A"/>
    <w:rsid w:val="00BC402E"/>
    <w:rsid w:val="00BC4174"/>
    <w:rsid w:val="00BC4206"/>
    <w:rsid w:val="00BC499B"/>
    <w:rsid w:val="00BC51AE"/>
    <w:rsid w:val="00BC52F8"/>
    <w:rsid w:val="00BC5318"/>
    <w:rsid w:val="00BC5598"/>
    <w:rsid w:val="00BC5A9C"/>
    <w:rsid w:val="00BC6023"/>
    <w:rsid w:val="00BC66C9"/>
    <w:rsid w:val="00BC6855"/>
    <w:rsid w:val="00BC691A"/>
    <w:rsid w:val="00BC69E8"/>
    <w:rsid w:val="00BC6B51"/>
    <w:rsid w:val="00BC731F"/>
    <w:rsid w:val="00BC7445"/>
    <w:rsid w:val="00BC7E97"/>
    <w:rsid w:val="00BC7EC8"/>
    <w:rsid w:val="00BD0168"/>
    <w:rsid w:val="00BD01DD"/>
    <w:rsid w:val="00BD076C"/>
    <w:rsid w:val="00BD09D9"/>
    <w:rsid w:val="00BD09E5"/>
    <w:rsid w:val="00BD0E3E"/>
    <w:rsid w:val="00BD2147"/>
    <w:rsid w:val="00BD2240"/>
    <w:rsid w:val="00BD2685"/>
    <w:rsid w:val="00BD29B5"/>
    <w:rsid w:val="00BD2B30"/>
    <w:rsid w:val="00BD32EC"/>
    <w:rsid w:val="00BD362D"/>
    <w:rsid w:val="00BD3D20"/>
    <w:rsid w:val="00BD4A7C"/>
    <w:rsid w:val="00BD4D36"/>
    <w:rsid w:val="00BD5038"/>
    <w:rsid w:val="00BD50B6"/>
    <w:rsid w:val="00BD54E0"/>
    <w:rsid w:val="00BD55E6"/>
    <w:rsid w:val="00BD5826"/>
    <w:rsid w:val="00BD5DEB"/>
    <w:rsid w:val="00BD69C3"/>
    <w:rsid w:val="00BD6C10"/>
    <w:rsid w:val="00BD7294"/>
    <w:rsid w:val="00BD7E08"/>
    <w:rsid w:val="00BE0480"/>
    <w:rsid w:val="00BE06B8"/>
    <w:rsid w:val="00BE07D5"/>
    <w:rsid w:val="00BE159C"/>
    <w:rsid w:val="00BE15D7"/>
    <w:rsid w:val="00BE17AB"/>
    <w:rsid w:val="00BE1EEC"/>
    <w:rsid w:val="00BE25B7"/>
    <w:rsid w:val="00BE28EF"/>
    <w:rsid w:val="00BE2A54"/>
    <w:rsid w:val="00BE2F68"/>
    <w:rsid w:val="00BE2FE7"/>
    <w:rsid w:val="00BE348B"/>
    <w:rsid w:val="00BE34A8"/>
    <w:rsid w:val="00BE3670"/>
    <w:rsid w:val="00BE395F"/>
    <w:rsid w:val="00BE3FAF"/>
    <w:rsid w:val="00BE4666"/>
    <w:rsid w:val="00BE4951"/>
    <w:rsid w:val="00BE4981"/>
    <w:rsid w:val="00BE54A0"/>
    <w:rsid w:val="00BE5556"/>
    <w:rsid w:val="00BE5D05"/>
    <w:rsid w:val="00BE5DBE"/>
    <w:rsid w:val="00BE5EEF"/>
    <w:rsid w:val="00BE5F4C"/>
    <w:rsid w:val="00BE64C2"/>
    <w:rsid w:val="00BE6A22"/>
    <w:rsid w:val="00BE6E36"/>
    <w:rsid w:val="00BE6ED0"/>
    <w:rsid w:val="00BE6EDD"/>
    <w:rsid w:val="00BE7108"/>
    <w:rsid w:val="00BE73F6"/>
    <w:rsid w:val="00BE7561"/>
    <w:rsid w:val="00BF01E5"/>
    <w:rsid w:val="00BF041B"/>
    <w:rsid w:val="00BF0863"/>
    <w:rsid w:val="00BF098F"/>
    <w:rsid w:val="00BF0DB9"/>
    <w:rsid w:val="00BF0E96"/>
    <w:rsid w:val="00BF112A"/>
    <w:rsid w:val="00BF2927"/>
    <w:rsid w:val="00BF2ACE"/>
    <w:rsid w:val="00BF33B9"/>
    <w:rsid w:val="00BF362F"/>
    <w:rsid w:val="00BF3988"/>
    <w:rsid w:val="00BF3ABE"/>
    <w:rsid w:val="00BF3D7F"/>
    <w:rsid w:val="00BF4772"/>
    <w:rsid w:val="00BF5287"/>
    <w:rsid w:val="00BF56A9"/>
    <w:rsid w:val="00BF5AD4"/>
    <w:rsid w:val="00BF5AE4"/>
    <w:rsid w:val="00BF5F5C"/>
    <w:rsid w:val="00BF65CC"/>
    <w:rsid w:val="00BF675D"/>
    <w:rsid w:val="00BF6C60"/>
    <w:rsid w:val="00BF75E2"/>
    <w:rsid w:val="00BF7C9A"/>
    <w:rsid w:val="00BF7EBB"/>
    <w:rsid w:val="00C00275"/>
    <w:rsid w:val="00C0033B"/>
    <w:rsid w:val="00C00686"/>
    <w:rsid w:val="00C00A26"/>
    <w:rsid w:val="00C0164B"/>
    <w:rsid w:val="00C023BD"/>
    <w:rsid w:val="00C0294F"/>
    <w:rsid w:val="00C029C8"/>
    <w:rsid w:val="00C03452"/>
    <w:rsid w:val="00C0357A"/>
    <w:rsid w:val="00C03B39"/>
    <w:rsid w:val="00C041FB"/>
    <w:rsid w:val="00C04BE1"/>
    <w:rsid w:val="00C050C1"/>
    <w:rsid w:val="00C057D7"/>
    <w:rsid w:val="00C059B7"/>
    <w:rsid w:val="00C05C13"/>
    <w:rsid w:val="00C05E59"/>
    <w:rsid w:val="00C05FA5"/>
    <w:rsid w:val="00C0606C"/>
    <w:rsid w:val="00C0626C"/>
    <w:rsid w:val="00C06826"/>
    <w:rsid w:val="00C06842"/>
    <w:rsid w:val="00C06ACE"/>
    <w:rsid w:val="00C06AF9"/>
    <w:rsid w:val="00C06DA8"/>
    <w:rsid w:val="00C071D8"/>
    <w:rsid w:val="00C0769F"/>
    <w:rsid w:val="00C07932"/>
    <w:rsid w:val="00C07A15"/>
    <w:rsid w:val="00C07E38"/>
    <w:rsid w:val="00C07F23"/>
    <w:rsid w:val="00C108F2"/>
    <w:rsid w:val="00C10F8C"/>
    <w:rsid w:val="00C114A1"/>
    <w:rsid w:val="00C1152D"/>
    <w:rsid w:val="00C11783"/>
    <w:rsid w:val="00C11A7D"/>
    <w:rsid w:val="00C12128"/>
    <w:rsid w:val="00C1268A"/>
    <w:rsid w:val="00C12877"/>
    <w:rsid w:val="00C12937"/>
    <w:rsid w:val="00C12DE4"/>
    <w:rsid w:val="00C1335B"/>
    <w:rsid w:val="00C136B1"/>
    <w:rsid w:val="00C137B5"/>
    <w:rsid w:val="00C139A4"/>
    <w:rsid w:val="00C13A25"/>
    <w:rsid w:val="00C142BC"/>
    <w:rsid w:val="00C14EC6"/>
    <w:rsid w:val="00C15564"/>
    <w:rsid w:val="00C156F8"/>
    <w:rsid w:val="00C15D6C"/>
    <w:rsid w:val="00C15FDA"/>
    <w:rsid w:val="00C1640A"/>
    <w:rsid w:val="00C165D4"/>
    <w:rsid w:val="00C16A31"/>
    <w:rsid w:val="00C1701B"/>
    <w:rsid w:val="00C1707E"/>
    <w:rsid w:val="00C171FE"/>
    <w:rsid w:val="00C1730F"/>
    <w:rsid w:val="00C1731D"/>
    <w:rsid w:val="00C17F72"/>
    <w:rsid w:val="00C20C1B"/>
    <w:rsid w:val="00C21019"/>
    <w:rsid w:val="00C2112A"/>
    <w:rsid w:val="00C2113D"/>
    <w:rsid w:val="00C217A5"/>
    <w:rsid w:val="00C218F2"/>
    <w:rsid w:val="00C21AC6"/>
    <w:rsid w:val="00C21AF3"/>
    <w:rsid w:val="00C21B80"/>
    <w:rsid w:val="00C21F1E"/>
    <w:rsid w:val="00C2204B"/>
    <w:rsid w:val="00C2247E"/>
    <w:rsid w:val="00C22581"/>
    <w:rsid w:val="00C2328F"/>
    <w:rsid w:val="00C236DB"/>
    <w:rsid w:val="00C23978"/>
    <w:rsid w:val="00C24441"/>
    <w:rsid w:val="00C24492"/>
    <w:rsid w:val="00C247AC"/>
    <w:rsid w:val="00C255BE"/>
    <w:rsid w:val="00C25E5A"/>
    <w:rsid w:val="00C261F5"/>
    <w:rsid w:val="00C265FD"/>
    <w:rsid w:val="00C26CEB"/>
    <w:rsid w:val="00C275D5"/>
    <w:rsid w:val="00C3010D"/>
    <w:rsid w:val="00C3016C"/>
    <w:rsid w:val="00C30376"/>
    <w:rsid w:val="00C30483"/>
    <w:rsid w:val="00C30EB1"/>
    <w:rsid w:val="00C31023"/>
    <w:rsid w:val="00C31A3E"/>
    <w:rsid w:val="00C32BF0"/>
    <w:rsid w:val="00C32C84"/>
    <w:rsid w:val="00C33230"/>
    <w:rsid w:val="00C33581"/>
    <w:rsid w:val="00C33F9F"/>
    <w:rsid w:val="00C346F3"/>
    <w:rsid w:val="00C34EBB"/>
    <w:rsid w:val="00C3562D"/>
    <w:rsid w:val="00C3589B"/>
    <w:rsid w:val="00C35972"/>
    <w:rsid w:val="00C35C8F"/>
    <w:rsid w:val="00C361F1"/>
    <w:rsid w:val="00C36509"/>
    <w:rsid w:val="00C369F6"/>
    <w:rsid w:val="00C36B9C"/>
    <w:rsid w:val="00C377FE"/>
    <w:rsid w:val="00C37ECB"/>
    <w:rsid w:val="00C410B8"/>
    <w:rsid w:val="00C41689"/>
    <w:rsid w:val="00C41790"/>
    <w:rsid w:val="00C41A94"/>
    <w:rsid w:val="00C41DEB"/>
    <w:rsid w:val="00C422E8"/>
    <w:rsid w:val="00C423D3"/>
    <w:rsid w:val="00C42A8D"/>
    <w:rsid w:val="00C42B8A"/>
    <w:rsid w:val="00C42C6D"/>
    <w:rsid w:val="00C43A45"/>
    <w:rsid w:val="00C43AE1"/>
    <w:rsid w:val="00C4409E"/>
    <w:rsid w:val="00C44530"/>
    <w:rsid w:val="00C44F76"/>
    <w:rsid w:val="00C4523A"/>
    <w:rsid w:val="00C453BA"/>
    <w:rsid w:val="00C45A8E"/>
    <w:rsid w:val="00C45F67"/>
    <w:rsid w:val="00C4688D"/>
    <w:rsid w:val="00C46F82"/>
    <w:rsid w:val="00C47A26"/>
    <w:rsid w:val="00C50B97"/>
    <w:rsid w:val="00C514FA"/>
    <w:rsid w:val="00C51881"/>
    <w:rsid w:val="00C51C4F"/>
    <w:rsid w:val="00C51C91"/>
    <w:rsid w:val="00C51FB8"/>
    <w:rsid w:val="00C53039"/>
    <w:rsid w:val="00C539CD"/>
    <w:rsid w:val="00C546F4"/>
    <w:rsid w:val="00C54A04"/>
    <w:rsid w:val="00C55253"/>
    <w:rsid w:val="00C553E2"/>
    <w:rsid w:val="00C55AF2"/>
    <w:rsid w:val="00C56229"/>
    <w:rsid w:val="00C56693"/>
    <w:rsid w:val="00C5683C"/>
    <w:rsid w:val="00C56BA1"/>
    <w:rsid w:val="00C57273"/>
    <w:rsid w:val="00C60377"/>
    <w:rsid w:val="00C6098E"/>
    <w:rsid w:val="00C60AC3"/>
    <w:rsid w:val="00C61274"/>
    <w:rsid w:val="00C61C28"/>
    <w:rsid w:val="00C61F9F"/>
    <w:rsid w:val="00C6315E"/>
    <w:rsid w:val="00C63584"/>
    <w:rsid w:val="00C6384B"/>
    <w:rsid w:val="00C63FEA"/>
    <w:rsid w:val="00C64829"/>
    <w:rsid w:val="00C648B8"/>
    <w:rsid w:val="00C64A0E"/>
    <w:rsid w:val="00C64E55"/>
    <w:rsid w:val="00C651DC"/>
    <w:rsid w:val="00C654AA"/>
    <w:rsid w:val="00C65669"/>
    <w:rsid w:val="00C65BF6"/>
    <w:rsid w:val="00C66A59"/>
    <w:rsid w:val="00C66F2A"/>
    <w:rsid w:val="00C671A5"/>
    <w:rsid w:val="00C67A75"/>
    <w:rsid w:val="00C67CAE"/>
    <w:rsid w:val="00C700DC"/>
    <w:rsid w:val="00C70547"/>
    <w:rsid w:val="00C70D12"/>
    <w:rsid w:val="00C71515"/>
    <w:rsid w:val="00C71649"/>
    <w:rsid w:val="00C71D00"/>
    <w:rsid w:val="00C71DEB"/>
    <w:rsid w:val="00C71EA8"/>
    <w:rsid w:val="00C72248"/>
    <w:rsid w:val="00C73D12"/>
    <w:rsid w:val="00C74D7B"/>
    <w:rsid w:val="00C74E40"/>
    <w:rsid w:val="00C74E77"/>
    <w:rsid w:val="00C751F8"/>
    <w:rsid w:val="00C7649C"/>
    <w:rsid w:val="00C76641"/>
    <w:rsid w:val="00C76B4A"/>
    <w:rsid w:val="00C770C8"/>
    <w:rsid w:val="00C771E2"/>
    <w:rsid w:val="00C803B0"/>
    <w:rsid w:val="00C805FD"/>
    <w:rsid w:val="00C80833"/>
    <w:rsid w:val="00C80C67"/>
    <w:rsid w:val="00C81066"/>
    <w:rsid w:val="00C820D4"/>
    <w:rsid w:val="00C826F6"/>
    <w:rsid w:val="00C82702"/>
    <w:rsid w:val="00C82C71"/>
    <w:rsid w:val="00C835A1"/>
    <w:rsid w:val="00C837BA"/>
    <w:rsid w:val="00C83D77"/>
    <w:rsid w:val="00C841DF"/>
    <w:rsid w:val="00C8493A"/>
    <w:rsid w:val="00C85F67"/>
    <w:rsid w:val="00C86025"/>
    <w:rsid w:val="00C867F2"/>
    <w:rsid w:val="00C86B75"/>
    <w:rsid w:val="00C8726E"/>
    <w:rsid w:val="00C87315"/>
    <w:rsid w:val="00C90A84"/>
    <w:rsid w:val="00C90F0D"/>
    <w:rsid w:val="00C910A7"/>
    <w:rsid w:val="00C91101"/>
    <w:rsid w:val="00C911CE"/>
    <w:rsid w:val="00C91208"/>
    <w:rsid w:val="00C91294"/>
    <w:rsid w:val="00C91473"/>
    <w:rsid w:val="00C91649"/>
    <w:rsid w:val="00C917BC"/>
    <w:rsid w:val="00C918DA"/>
    <w:rsid w:val="00C91C05"/>
    <w:rsid w:val="00C91F69"/>
    <w:rsid w:val="00C9213F"/>
    <w:rsid w:val="00C92244"/>
    <w:rsid w:val="00C92B43"/>
    <w:rsid w:val="00C941D8"/>
    <w:rsid w:val="00C9423E"/>
    <w:rsid w:val="00C94301"/>
    <w:rsid w:val="00C94AF7"/>
    <w:rsid w:val="00C951C5"/>
    <w:rsid w:val="00C9547E"/>
    <w:rsid w:val="00C955F2"/>
    <w:rsid w:val="00C9565E"/>
    <w:rsid w:val="00C95887"/>
    <w:rsid w:val="00C964D7"/>
    <w:rsid w:val="00C964F2"/>
    <w:rsid w:val="00C96662"/>
    <w:rsid w:val="00C96A24"/>
    <w:rsid w:val="00C97523"/>
    <w:rsid w:val="00C97851"/>
    <w:rsid w:val="00C979B9"/>
    <w:rsid w:val="00CA01AE"/>
    <w:rsid w:val="00CA1175"/>
    <w:rsid w:val="00CA14C9"/>
    <w:rsid w:val="00CA2040"/>
    <w:rsid w:val="00CA232E"/>
    <w:rsid w:val="00CA235C"/>
    <w:rsid w:val="00CA248D"/>
    <w:rsid w:val="00CA25EB"/>
    <w:rsid w:val="00CA29DA"/>
    <w:rsid w:val="00CA2BB4"/>
    <w:rsid w:val="00CA324D"/>
    <w:rsid w:val="00CA3449"/>
    <w:rsid w:val="00CA349F"/>
    <w:rsid w:val="00CA35C3"/>
    <w:rsid w:val="00CA3AAD"/>
    <w:rsid w:val="00CA4DD3"/>
    <w:rsid w:val="00CA52EA"/>
    <w:rsid w:val="00CA59D2"/>
    <w:rsid w:val="00CA59EF"/>
    <w:rsid w:val="00CA5DEF"/>
    <w:rsid w:val="00CA5F95"/>
    <w:rsid w:val="00CA6203"/>
    <w:rsid w:val="00CA6491"/>
    <w:rsid w:val="00CA6710"/>
    <w:rsid w:val="00CA6913"/>
    <w:rsid w:val="00CA6C2C"/>
    <w:rsid w:val="00CA7A5A"/>
    <w:rsid w:val="00CA7F1A"/>
    <w:rsid w:val="00CA7FF7"/>
    <w:rsid w:val="00CB08CF"/>
    <w:rsid w:val="00CB1CA1"/>
    <w:rsid w:val="00CB1EFF"/>
    <w:rsid w:val="00CB39B6"/>
    <w:rsid w:val="00CB3D74"/>
    <w:rsid w:val="00CB3E87"/>
    <w:rsid w:val="00CB3F29"/>
    <w:rsid w:val="00CB4174"/>
    <w:rsid w:val="00CB504F"/>
    <w:rsid w:val="00CB5F64"/>
    <w:rsid w:val="00CB6229"/>
    <w:rsid w:val="00CB64CF"/>
    <w:rsid w:val="00CB67CC"/>
    <w:rsid w:val="00CB74C6"/>
    <w:rsid w:val="00CB7502"/>
    <w:rsid w:val="00CB7BA3"/>
    <w:rsid w:val="00CC01DA"/>
    <w:rsid w:val="00CC080E"/>
    <w:rsid w:val="00CC0B5E"/>
    <w:rsid w:val="00CC1073"/>
    <w:rsid w:val="00CC1414"/>
    <w:rsid w:val="00CC1578"/>
    <w:rsid w:val="00CC1D48"/>
    <w:rsid w:val="00CC31A2"/>
    <w:rsid w:val="00CC380F"/>
    <w:rsid w:val="00CC3851"/>
    <w:rsid w:val="00CC55F3"/>
    <w:rsid w:val="00CC57F9"/>
    <w:rsid w:val="00CC58ED"/>
    <w:rsid w:val="00CC6030"/>
    <w:rsid w:val="00CC6107"/>
    <w:rsid w:val="00CC629D"/>
    <w:rsid w:val="00CC62C2"/>
    <w:rsid w:val="00CC6DC5"/>
    <w:rsid w:val="00CC74A6"/>
    <w:rsid w:val="00CC7934"/>
    <w:rsid w:val="00CC7E6D"/>
    <w:rsid w:val="00CC7F14"/>
    <w:rsid w:val="00CD0057"/>
    <w:rsid w:val="00CD0CCC"/>
    <w:rsid w:val="00CD108A"/>
    <w:rsid w:val="00CD1331"/>
    <w:rsid w:val="00CD2284"/>
    <w:rsid w:val="00CD2698"/>
    <w:rsid w:val="00CD2805"/>
    <w:rsid w:val="00CD290E"/>
    <w:rsid w:val="00CD2FEF"/>
    <w:rsid w:val="00CD30C2"/>
    <w:rsid w:val="00CD330F"/>
    <w:rsid w:val="00CD364C"/>
    <w:rsid w:val="00CD36E3"/>
    <w:rsid w:val="00CD4203"/>
    <w:rsid w:val="00CD48BC"/>
    <w:rsid w:val="00CD4C0E"/>
    <w:rsid w:val="00CD511A"/>
    <w:rsid w:val="00CD5142"/>
    <w:rsid w:val="00CD5788"/>
    <w:rsid w:val="00CD63D0"/>
    <w:rsid w:val="00CD669F"/>
    <w:rsid w:val="00CD690F"/>
    <w:rsid w:val="00CD6E83"/>
    <w:rsid w:val="00CD6F35"/>
    <w:rsid w:val="00CD716E"/>
    <w:rsid w:val="00CD778B"/>
    <w:rsid w:val="00CD7992"/>
    <w:rsid w:val="00CE111F"/>
    <w:rsid w:val="00CE114F"/>
    <w:rsid w:val="00CE16CF"/>
    <w:rsid w:val="00CE1C1C"/>
    <w:rsid w:val="00CE1F66"/>
    <w:rsid w:val="00CE1FAD"/>
    <w:rsid w:val="00CE2B5F"/>
    <w:rsid w:val="00CE2D69"/>
    <w:rsid w:val="00CE2E2F"/>
    <w:rsid w:val="00CE2F42"/>
    <w:rsid w:val="00CE3839"/>
    <w:rsid w:val="00CE41B6"/>
    <w:rsid w:val="00CE4214"/>
    <w:rsid w:val="00CE478A"/>
    <w:rsid w:val="00CE4ABA"/>
    <w:rsid w:val="00CE51E2"/>
    <w:rsid w:val="00CE53D5"/>
    <w:rsid w:val="00CE53F6"/>
    <w:rsid w:val="00CE562B"/>
    <w:rsid w:val="00CE588F"/>
    <w:rsid w:val="00CE5C81"/>
    <w:rsid w:val="00CE5DF6"/>
    <w:rsid w:val="00CE620A"/>
    <w:rsid w:val="00CE663B"/>
    <w:rsid w:val="00CE67C3"/>
    <w:rsid w:val="00CE67FE"/>
    <w:rsid w:val="00CE69BC"/>
    <w:rsid w:val="00CE6C86"/>
    <w:rsid w:val="00CE71E5"/>
    <w:rsid w:val="00CE728E"/>
    <w:rsid w:val="00CE784A"/>
    <w:rsid w:val="00CE79B0"/>
    <w:rsid w:val="00CE7BB5"/>
    <w:rsid w:val="00CF012E"/>
    <w:rsid w:val="00CF02B5"/>
    <w:rsid w:val="00CF0830"/>
    <w:rsid w:val="00CF0F9B"/>
    <w:rsid w:val="00CF105C"/>
    <w:rsid w:val="00CF14F9"/>
    <w:rsid w:val="00CF177F"/>
    <w:rsid w:val="00CF1EDC"/>
    <w:rsid w:val="00CF2B78"/>
    <w:rsid w:val="00CF3462"/>
    <w:rsid w:val="00CF3E9B"/>
    <w:rsid w:val="00CF4701"/>
    <w:rsid w:val="00CF4A92"/>
    <w:rsid w:val="00CF5F11"/>
    <w:rsid w:val="00CF6FE4"/>
    <w:rsid w:val="00CF71AB"/>
    <w:rsid w:val="00CF7D59"/>
    <w:rsid w:val="00D00BE9"/>
    <w:rsid w:val="00D01140"/>
    <w:rsid w:val="00D01439"/>
    <w:rsid w:val="00D02119"/>
    <w:rsid w:val="00D024A7"/>
    <w:rsid w:val="00D024B1"/>
    <w:rsid w:val="00D025CE"/>
    <w:rsid w:val="00D02967"/>
    <w:rsid w:val="00D02E38"/>
    <w:rsid w:val="00D0455F"/>
    <w:rsid w:val="00D047AC"/>
    <w:rsid w:val="00D04BF6"/>
    <w:rsid w:val="00D05457"/>
    <w:rsid w:val="00D05A9F"/>
    <w:rsid w:val="00D06B02"/>
    <w:rsid w:val="00D077C0"/>
    <w:rsid w:val="00D07ABD"/>
    <w:rsid w:val="00D07AE7"/>
    <w:rsid w:val="00D10343"/>
    <w:rsid w:val="00D103D5"/>
    <w:rsid w:val="00D10749"/>
    <w:rsid w:val="00D1078A"/>
    <w:rsid w:val="00D10947"/>
    <w:rsid w:val="00D10AA2"/>
    <w:rsid w:val="00D10EC6"/>
    <w:rsid w:val="00D11489"/>
    <w:rsid w:val="00D11B55"/>
    <w:rsid w:val="00D11E6D"/>
    <w:rsid w:val="00D12215"/>
    <w:rsid w:val="00D1249B"/>
    <w:rsid w:val="00D12906"/>
    <w:rsid w:val="00D12F9C"/>
    <w:rsid w:val="00D1355E"/>
    <w:rsid w:val="00D1364B"/>
    <w:rsid w:val="00D137B2"/>
    <w:rsid w:val="00D13861"/>
    <w:rsid w:val="00D13E78"/>
    <w:rsid w:val="00D14196"/>
    <w:rsid w:val="00D1455B"/>
    <w:rsid w:val="00D14880"/>
    <w:rsid w:val="00D148D1"/>
    <w:rsid w:val="00D148EA"/>
    <w:rsid w:val="00D15213"/>
    <w:rsid w:val="00D15A38"/>
    <w:rsid w:val="00D1607E"/>
    <w:rsid w:val="00D166B6"/>
    <w:rsid w:val="00D16C4F"/>
    <w:rsid w:val="00D1766D"/>
    <w:rsid w:val="00D17C99"/>
    <w:rsid w:val="00D17CAC"/>
    <w:rsid w:val="00D17F15"/>
    <w:rsid w:val="00D201BA"/>
    <w:rsid w:val="00D2027E"/>
    <w:rsid w:val="00D20CA0"/>
    <w:rsid w:val="00D20D35"/>
    <w:rsid w:val="00D210C5"/>
    <w:rsid w:val="00D210F5"/>
    <w:rsid w:val="00D222F9"/>
    <w:rsid w:val="00D22372"/>
    <w:rsid w:val="00D2247F"/>
    <w:rsid w:val="00D22884"/>
    <w:rsid w:val="00D228E3"/>
    <w:rsid w:val="00D234B8"/>
    <w:rsid w:val="00D238C0"/>
    <w:rsid w:val="00D23AFC"/>
    <w:rsid w:val="00D24656"/>
    <w:rsid w:val="00D24DD3"/>
    <w:rsid w:val="00D25B43"/>
    <w:rsid w:val="00D26035"/>
    <w:rsid w:val="00D260B9"/>
    <w:rsid w:val="00D2612F"/>
    <w:rsid w:val="00D26219"/>
    <w:rsid w:val="00D267E2"/>
    <w:rsid w:val="00D270B9"/>
    <w:rsid w:val="00D27359"/>
    <w:rsid w:val="00D273F0"/>
    <w:rsid w:val="00D27A9B"/>
    <w:rsid w:val="00D3066D"/>
    <w:rsid w:val="00D30848"/>
    <w:rsid w:val="00D309C8"/>
    <w:rsid w:val="00D30D59"/>
    <w:rsid w:val="00D30E38"/>
    <w:rsid w:val="00D313D1"/>
    <w:rsid w:val="00D31980"/>
    <w:rsid w:val="00D31A63"/>
    <w:rsid w:val="00D31B64"/>
    <w:rsid w:val="00D31BFB"/>
    <w:rsid w:val="00D32119"/>
    <w:rsid w:val="00D3252A"/>
    <w:rsid w:val="00D32E83"/>
    <w:rsid w:val="00D32F60"/>
    <w:rsid w:val="00D337BC"/>
    <w:rsid w:val="00D34C1F"/>
    <w:rsid w:val="00D3504D"/>
    <w:rsid w:val="00D35569"/>
    <w:rsid w:val="00D35C5C"/>
    <w:rsid w:val="00D35D08"/>
    <w:rsid w:val="00D36520"/>
    <w:rsid w:val="00D36BD9"/>
    <w:rsid w:val="00D36C89"/>
    <w:rsid w:val="00D3719C"/>
    <w:rsid w:val="00D37207"/>
    <w:rsid w:val="00D37363"/>
    <w:rsid w:val="00D3789C"/>
    <w:rsid w:val="00D37D01"/>
    <w:rsid w:val="00D37E9B"/>
    <w:rsid w:val="00D40261"/>
    <w:rsid w:val="00D404F0"/>
    <w:rsid w:val="00D4072E"/>
    <w:rsid w:val="00D407B5"/>
    <w:rsid w:val="00D408C0"/>
    <w:rsid w:val="00D40A7F"/>
    <w:rsid w:val="00D41A6D"/>
    <w:rsid w:val="00D4278C"/>
    <w:rsid w:val="00D429B3"/>
    <w:rsid w:val="00D42BBD"/>
    <w:rsid w:val="00D43036"/>
    <w:rsid w:val="00D43121"/>
    <w:rsid w:val="00D43648"/>
    <w:rsid w:val="00D43803"/>
    <w:rsid w:val="00D43820"/>
    <w:rsid w:val="00D43884"/>
    <w:rsid w:val="00D43A83"/>
    <w:rsid w:val="00D43CFC"/>
    <w:rsid w:val="00D4453A"/>
    <w:rsid w:val="00D44C5F"/>
    <w:rsid w:val="00D45148"/>
    <w:rsid w:val="00D45F65"/>
    <w:rsid w:val="00D462A2"/>
    <w:rsid w:val="00D466A0"/>
    <w:rsid w:val="00D478C1"/>
    <w:rsid w:val="00D47E1F"/>
    <w:rsid w:val="00D5011B"/>
    <w:rsid w:val="00D508A2"/>
    <w:rsid w:val="00D50B6F"/>
    <w:rsid w:val="00D50B76"/>
    <w:rsid w:val="00D50F1E"/>
    <w:rsid w:val="00D5133B"/>
    <w:rsid w:val="00D5157A"/>
    <w:rsid w:val="00D517C4"/>
    <w:rsid w:val="00D5191A"/>
    <w:rsid w:val="00D520B5"/>
    <w:rsid w:val="00D52646"/>
    <w:rsid w:val="00D52883"/>
    <w:rsid w:val="00D529F0"/>
    <w:rsid w:val="00D53048"/>
    <w:rsid w:val="00D531CA"/>
    <w:rsid w:val="00D53816"/>
    <w:rsid w:val="00D538DC"/>
    <w:rsid w:val="00D53970"/>
    <w:rsid w:val="00D53C82"/>
    <w:rsid w:val="00D53E46"/>
    <w:rsid w:val="00D54111"/>
    <w:rsid w:val="00D5419A"/>
    <w:rsid w:val="00D547AC"/>
    <w:rsid w:val="00D5490F"/>
    <w:rsid w:val="00D54C1B"/>
    <w:rsid w:val="00D55B39"/>
    <w:rsid w:val="00D562AF"/>
    <w:rsid w:val="00D567A3"/>
    <w:rsid w:val="00D567D1"/>
    <w:rsid w:val="00D56BC3"/>
    <w:rsid w:val="00D56E40"/>
    <w:rsid w:val="00D5731F"/>
    <w:rsid w:val="00D603EC"/>
    <w:rsid w:val="00D610DA"/>
    <w:rsid w:val="00D614D8"/>
    <w:rsid w:val="00D61709"/>
    <w:rsid w:val="00D61A08"/>
    <w:rsid w:val="00D61BBA"/>
    <w:rsid w:val="00D62534"/>
    <w:rsid w:val="00D626FE"/>
    <w:rsid w:val="00D6272E"/>
    <w:rsid w:val="00D62891"/>
    <w:rsid w:val="00D64181"/>
    <w:rsid w:val="00D64462"/>
    <w:rsid w:val="00D64750"/>
    <w:rsid w:val="00D6532A"/>
    <w:rsid w:val="00D66137"/>
    <w:rsid w:val="00D66C49"/>
    <w:rsid w:val="00D66DBB"/>
    <w:rsid w:val="00D6741D"/>
    <w:rsid w:val="00D67E78"/>
    <w:rsid w:val="00D7006B"/>
    <w:rsid w:val="00D703E3"/>
    <w:rsid w:val="00D70F82"/>
    <w:rsid w:val="00D714D3"/>
    <w:rsid w:val="00D72B9C"/>
    <w:rsid w:val="00D730DB"/>
    <w:rsid w:val="00D73736"/>
    <w:rsid w:val="00D73839"/>
    <w:rsid w:val="00D738F8"/>
    <w:rsid w:val="00D740EC"/>
    <w:rsid w:val="00D742AD"/>
    <w:rsid w:val="00D74379"/>
    <w:rsid w:val="00D74F2A"/>
    <w:rsid w:val="00D75496"/>
    <w:rsid w:val="00D759B8"/>
    <w:rsid w:val="00D75DA4"/>
    <w:rsid w:val="00D7613B"/>
    <w:rsid w:val="00D76204"/>
    <w:rsid w:val="00D7657A"/>
    <w:rsid w:val="00D76836"/>
    <w:rsid w:val="00D769E0"/>
    <w:rsid w:val="00D76B53"/>
    <w:rsid w:val="00D77047"/>
    <w:rsid w:val="00D7785A"/>
    <w:rsid w:val="00D77E4E"/>
    <w:rsid w:val="00D801BA"/>
    <w:rsid w:val="00D80243"/>
    <w:rsid w:val="00D80E60"/>
    <w:rsid w:val="00D813EA"/>
    <w:rsid w:val="00D815E4"/>
    <w:rsid w:val="00D81B24"/>
    <w:rsid w:val="00D81F2B"/>
    <w:rsid w:val="00D82419"/>
    <w:rsid w:val="00D8258F"/>
    <w:rsid w:val="00D8289E"/>
    <w:rsid w:val="00D82EE7"/>
    <w:rsid w:val="00D83028"/>
    <w:rsid w:val="00D83255"/>
    <w:rsid w:val="00D832F6"/>
    <w:rsid w:val="00D83FE1"/>
    <w:rsid w:val="00D8429B"/>
    <w:rsid w:val="00D84A17"/>
    <w:rsid w:val="00D850CD"/>
    <w:rsid w:val="00D85193"/>
    <w:rsid w:val="00D85E12"/>
    <w:rsid w:val="00D85F0E"/>
    <w:rsid w:val="00D86476"/>
    <w:rsid w:val="00D86B6F"/>
    <w:rsid w:val="00D86D2B"/>
    <w:rsid w:val="00D86F70"/>
    <w:rsid w:val="00D86FCD"/>
    <w:rsid w:val="00D8721C"/>
    <w:rsid w:val="00D87522"/>
    <w:rsid w:val="00D8799C"/>
    <w:rsid w:val="00D87D87"/>
    <w:rsid w:val="00D87D9E"/>
    <w:rsid w:val="00D900FF"/>
    <w:rsid w:val="00D9067A"/>
    <w:rsid w:val="00D90AB7"/>
    <w:rsid w:val="00D90D81"/>
    <w:rsid w:val="00D912F9"/>
    <w:rsid w:val="00D91834"/>
    <w:rsid w:val="00D91ADB"/>
    <w:rsid w:val="00D920FE"/>
    <w:rsid w:val="00D925EF"/>
    <w:rsid w:val="00D930DB"/>
    <w:rsid w:val="00D94324"/>
    <w:rsid w:val="00D949BE"/>
    <w:rsid w:val="00D94BE0"/>
    <w:rsid w:val="00D94C30"/>
    <w:rsid w:val="00D952ED"/>
    <w:rsid w:val="00D9553C"/>
    <w:rsid w:val="00D95AED"/>
    <w:rsid w:val="00D95D9B"/>
    <w:rsid w:val="00D96B64"/>
    <w:rsid w:val="00D970EE"/>
    <w:rsid w:val="00D97309"/>
    <w:rsid w:val="00D974AE"/>
    <w:rsid w:val="00D975CE"/>
    <w:rsid w:val="00D97E0F"/>
    <w:rsid w:val="00D97E1D"/>
    <w:rsid w:val="00DA032A"/>
    <w:rsid w:val="00DA04D2"/>
    <w:rsid w:val="00DA05E7"/>
    <w:rsid w:val="00DA08F9"/>
    <w:rsid w:val="00DA0EBD"/>
    <w:rsid w:val="00DA0F2A"/>
    <w:rsid w:val="00DA101B"/>
    <w:rsid w:val="00DA2D88"/>
    <w:rsid w:val="00DA2DBC"/>
    <w:rsid w:val="00DA3AD8"/>
    <w:rsid w:val="00DA455C"/>
    <w:rsid w:val="00DA456E"/>
    <w:rsid w:val="00DA4766"/>
    <w:rsid w:val="00DA47BA"/>
    <w:rsid w:val="00DA489D"/>
    <w:rsid w:val="00DA4ACE"/>
    <w:rsid w:val="00DA4FB5"/>
    <w:rsid w:val="00DA4FE9"/>
    <w:rsid w:val="00DA58D7"/>
    <w:rsid w:val="00DA5B5F"/>
    <w:rsid w:val="00DA5E38"/>
    <w:rsid w:val="00DA618B"/>
    <w:rsid w:val="00DA77E5"/>
    <w:rsid w:val="00DA798E"/>
    <w:rsid w:val="00DA7DBC"/>
    <w:rsid w:val="00DA7E7B"/>
    <w:rsid w:val="00DB0214"/>
    <w:rsid w:val="00DB0228"/>
    <w:rsid w:val="00DB0336"/>
    <w:rsid w:val="00DB0361"/>
    <w:rsid w:val="00DB1843"/>
    <w:rsid w:val="00DB1B74"/>
    <w:rsid w:val="00DB1F17"/>
    <w:rsid w:val="00DB32F0"/>
    <w:rsid w:val="00DB39A6"/>
    <w:rsid w:val="00DB3FD2"/>
    <w:rsid w:val="00DB41BA"/>
    <w:rsid w:val="00DB45F8"/>
    <w:rsid w:val="00DB4BB7"/>
    <w:rsid w:val="00DB4E73"/>
    <w:rsid w:val="00DB508C"/>
    <w:rsid w:val="00DB5D85"/>
    <w:rsid w:val="00DB63D0"/>
    <w:rsid w:val="00DB644D"/>
    <w:rsid w:val="00DB64BF"/>
    <w:rsid w:val="00DB6875"/>
    <w:rsid w:val="00DB6B2C"/>
    <w:rsid w:val="00DB770F"/>
    <w:rsid w:val="00DB7F56"/>
    <w:rsid w:val="00DC01D3"/>
    <w:rsid w:val="00DC02D7"/>
    <w:rsid w:val="00DC049C"/>
    <w:rsid w:val="00DC0ACF"/>
    <w:rsid w:val="00DC0FC3"/>
    <w:rsid w:val="00DC10B3"/>
    <w:rsid w:val="00DC15DA"/>
    <w:rsid w:val="00DC1AB3"/>
    <w:rsid w:val="00DC207B"/>
    <w:rsid w:val="00DC234B"/>
    <w:rsid w:val="00DC247A"/>
    <w:rsid w:val="00DC2792"/>
    <w:rsid w:val="00DC3999"/>
    <w:rsid w:val="00DC3C77"/>
    <w:rsid w:val="00DC3D7C"/>
    <w:rsid w:val="00DC3DE6"/>
    <w:rsid w:val="00DC3E14"/>
    <w:rsid w:val="00DC3F5F"/>
    <w:rsid w:val="00DC493D"/>
    <w:rsid w:val="00DC4AB8"/>
    <w:rsid w:val="00DC4C6B"/>
    <w:rsid w:val="00DC60B3"/>
    <w:rsid w:val="00DD025B"/>
    <w:rsid w:val="00DD05D4"/>
    <w:rsid w:val="00DD09DA"/>
    <w:rsid w:val="00DD0D70"/>
    <w:rsid w:val="00DD14F4"/>
    <w:rsid w:val="00DD169E"/>
    <w:rsid w:val="00DD1B65"/>
    <w:rsid w:val="00DD1B92"/>
    <w:rsid w:val="00DD1D0D"/>
    <w:rsid w:val="00DD29BA"/>
    <w:rsid w:val="00DD2A5E"/>
    <w:rsid w:val="00DD2B2C"/>
    <w:rsid w:val="00DD2F33"/>
    <w:rsid w:val="00DD30FA"/>
    <w:rsid w:val="00DD31C5"/>
    <w:rsid w:val="00DD390B"/>
    <w:rsid w:val="00DD3A7D"/>
    <w:rsid w:val="00DD3C84"/>
    <w:rsid w:val="00DD3CD8"/>
    <w:rsid w:val="00DD41D5"/>
    <w:rsid w:val="00DD4D87"/>
    <w:rsid w:val="00DD5427"/>
    <w:rsid w:val="00DD60DC"/>
    <w:rsid w:val="00DD638A"/>
    <w:rsid w:val="00DD6666"/>
    <w:rsid w:val="00DE06E1"/>
    <w:rsid w:val="00DE06F0"/>
    <w:rsid w:val="00DE1321"/>
    <w:rsid w:val="00DE1904"/>
    <w:rsid w:val="00DE1A0A"/>
    <w:rsid w:val="00DE1D8D"/>
    <w:rsid w:val="00DE1FC0"/>
    <w:rsid w:val="00DE2569"/>
    <w:rsid w:val="00DE28C2"/>
    <w:rsid w:val="00DE2AD0"/>
    <w:rsid w:val="00DE2D6E"/>
    <w:rsid w:val="00DE2D95"/>
    <w:rsid w:val="00DE3693"/>
    <w:rsid w:val="00DE3AF4"/>
    <w:rsid w:val="00DE4880"/>
    <w:rsid w:val="00DE4D93"/>
    <w:rsid w:val="00DE4F54"/>
    <w:rsid w:val="00DE5DC1"/>
    <w:rsid w:val="00DE5ECC"/>
    <w:rsid w:val="00DE6067"/>
    <w:rsid w:val="00DE6420"/>
    <w:rsid w:val="00DE73BE"/>
    <w:rsid w:val="00DE750C"/>
    <w:rsid w:val="00DE7862"/>
    <w:rsid w:val="00DF00DD"/>
    <w:rsid w:val="00DF0604"/>
    <w:rsid w:val="00DF1526"/>
    <w:rsid w:val="00DF189A"/>
    <w:rsid w:val="00DF20AD"/>
    <w:rsid w:val="00DF266E"/>
    <w:rsid w:val="00DF2858"/>
    <w:rsid w:val="00DF28A7"/>
    <w:rsid w:val="00DF2B41"/>
    <w:rsid w:val="00DF2C5B"/>
    <w:rsid w:val="00DF302D"/>
    <w:rsid w:val="00DF3CFD"/>
    <w:rsid w:val="00DF3F3A"/>
    <w:rsid w:val="00DF40B8"/>
    <w:rsid w:val="00DF4745"/>
    <w:rsid w:val="00DF4748"/>
    <w:rsid w:val="00DF4CFE"/>
    <w:rsid w:val="00DF518E"/>
    <w:rsid w:val="00DF55DD"/>
    <w:rsid w:val="00DF571D"/>
    <w:rsid w:val="00DF57EE"/>
    <w:rsid w:val="00DF5C38"/>
    <w:rsid w:val="00DF5E56"/>
    <w:rsid w:val="00DF6AD3"/>
    <w:rsid w:val="00DF6DF4"/>
    <w:rsid w:val="00DF7035"/>
    <w:rsid w:val="00DF7427"/>
    <w:rsid w:val="00DF763C"/>
    <w:rsid w:val="00DF77C2"/>
    <w:rsid w:val="00DF7808"/>
    <w:rsid w:val="00DF7A0C"/>
    <w:rsid w:val="00DF7AC9"/>
    <w:rsid w:val="00DF7B70"/>
    <w:rsid w:val="00E0050D"/>
    <w:rsid w:val="00E00B35"/>
    <w:rsid w:val="00E0131D"/>
    <w:rsid w:val="00E01673"/>
    <w:rsid w:val="00E018F9"/>
    <w:rsid w:val="00E01B03"/>
    <w:rsid w:val="00E0205A"/>
    <w:rsid w:val="00E028F4"/>
    <w:rsid w:val="00E03A5A"/>
    <w:rsid w:val="00E03C88"/>
    <w:rsid w:val="00E03D12"/>
    <w:rsid w:val="00E03E0A"/>
    <w:rsid w:val="00E03EDC"/>
    <w:rsid w:val="00E03F1F"/>
    <w:rsid w:val="00E059B6"/>
    <w:rsid w:val="00E05CBA"/>
    <w:rsid w:val="00E05F39"/>
    <w:rsid w:val="00E061A4"/>
    <w:rsid w:val="00E068FB"/>
    <w:rsid w:val="00E069E3"/>
    <w:rsid w:val="00E06D07"/>
    <w:rsid w:val="00E06F2A"/>
    <w:rsid w:val="00E07574"/>
    <w:rsid w:val="00E07947"/>
    <w:rsid w:val="00E1024B"/>
    <w:rsid w:val="00E1093C"/>
    <w:rsid w:val="00E11982"/>
    <w:rsid w:val="00E11C63"/>
    <w:rsid w:val="00E12300"/>
    <w:rsid w:val="00E12C04"/>
    <w:rsid w:val="00E12CA1"/>
    <w:rsid w:val="00E13336"/>
    <w:rsid w:val="00E134A5"/>
    <w:rsid w:val="00E13725"/>
    <w:rsid w:val="00E13AA4"/>
    <w:rsid w:val="00E14DC9"/>
    <w:rsid w:val="00E14DDF"/>
    <w:rsid w:val="00E1513C"/>
    <w:rsid w:val="00E15860"/>
    <w:rsid w:val="00E15ACA"/>
    <w:rsid w:val="00E15EE3"/>
    <w:rsid w:val="00E165FD"/>
    <w:rsid w:val="00E172EA"/>
    <w:rsid w:val="00E1781D"/>
    <w:rsid w:val="00E178D2"/>
    <w:rsid w:val="00E17D42"/>
    <w:rsid w:val="00E2059B"/>
    <w:rsid w:val="00E20710"/>
    <w:rsid w:val="00E20A7D"/>
    <w:rsid w:val="00E20DAC"/>
    <w:rsid w:val="00E213AF"/>
    <w:rsid w:val="00E21759"/>
    <w:rsid w:val="00E21A32"/>
    <w:rsid w:val="00E21A44"/>
    <w:rsid w:val="00E21B8B"/>
    <w:rsid w:val="00E21E1B"/>
    <w:rsid w:val="00E21F0D"/>
    <w:rsid w:val="00E22142"/>
    <w:rsid w:val="00E22830"/>
    <w:rsid w:val="00E22860"/>
    <w:rsid w:val="00E23077"/>
    <w:rsid w:val="00E2497A"/>
    <w:rsid w:val="00E251D7"/>
    <w:rsid w:val="00E25210"/>
    <w:rsid w:val="00E252DE"/>
    <w:rsid w:val="00E25CFB"/>
    <w:rsid w:val="00E25E1D"/>
    <w:rsid w:val="00E25F9A"/>
    <w:rsid w:val="00E27005"/>
    <w:rsid w:val="00E30049"/>
    <w:rsid w:val="00E302B7"/>
    <w:rsid w:val="00E3082A"/>
    <w:rsid w:val="00E30BEE"/>
    <w:rsid w:val="00E30D33"/>
    <w:rsid w:val="00E3139D"/>
    <w:rsid w:val="00E317F3"/>
    <w:rsid w:val="00E31844"/>
    <w:rsid w:val="00E31B36"/>
    <w:rsid w:val="00E31FEE"/>
    <w:rsid w:val="00E320A3"/>
    <w:rsid w:val="00E329AC"/>
    <w:rsid w:val="00E3336E"/>
    <w:rsid w:val="00E334D2"/>
    <w:rsid w:val="00E339D7"/>
    <w:rsid w:val="00E33DCF"/>
    <w:rsid w:val="00E33F18"/>
    <w:rsid w:val="00E343AE"/>
    <w:rsid w:val="00E34C50"/>
    <w:rsid w:val="00E354EC"/>
    <w:rsid w:val="00E35F45"/>
    <w:rsid w:val="00E369F5"/>
    <w:rsid w:val="00E36C8B"/>
    <w:rsid w:val="00E371E1"/>
    <w:rsid w:val="00E37CC2"/>
    <w:rsid w:val="00E40267"/>
    <w:rsid w:val="00E40D78"/>
    <w:rsid w:val="00E4100A"/>
    <w:rsid w:val="00E4111E"/>
    <w:rsid w:val="00E416A1"/>
    <w:rsid w:val="00E416E7"/>
    <w:rsid w:val="00E41706"/>
    <w:rsid w:val="00E41C7B"/>
    <w:rsid w:val="00E41D59"/>
    <w:rsid w:val="00E41EC7"/>
    <w:rsid w:val="00E421DD"/>
    <w:rsid w:val="00E42310"/>
    <w:rsid w:val="00E42A1D"/>
    <w:rsid w:val="00E42EE5"/>
    <w:rsid w:val="00E431F8"/>
    <w:rsid w:val="00E4361F"/>
    <w:rsid w:val="00E43A0B"/>
    <w:rsid w:val="00E43D99"/>
    <w:rsid w:val="00E43EC5"/>
    <w:rsid w:val="00E4424B"/>
    <w:rsid w:val="00E44BFD"/>
    <w:rsid w:val="00E44C6F"/>
    <w:rsid w:val="00E4544F"/>
    <w:rsid w:val="00E4600E"/>
    <w:rsid w:val="00E4613C"/>
    <w:rsid w:val="00E46193"/>
    <w:rsid w:val="00E462AE"/>
    <w:rsid w:val="00E46322"/>
    <w:rsid w:val="00E4691A"/>
    <w:rsid w:val="00E46C78"/>
    <w:rsid w:val="00E472B4"/>
    <w:rsid w:val="00E4762F"/>
    <w:rsid w:val="00E4794F"/>
    <w:rsid w:val="00E47B47"/>
    <w:rsid w:val="00E47EAF"/>
    <w:rsid w:val="00E502B6"/>
    <w:rsid w:val="00E5093E"/>
    <w:rsid w:val="00E50C1D"/>
    <w:rsid w:val="00E50DE4"/>
    <w:rsid w:val="00E516B3"/>
    <w:rsid w:val="00E517C9"/>
    <w:rsid w:val="00E5187B"/>
    <w:rsid w:val="00E51A89"/>
    <w:rsid w:val="00E51DC6"/>
    <w:rsid w:val="00E51EF4"/>
    <w:rsid w:val="00E520C1"/>
    <w:rsid w:val="00E5227E"/>
    <w:rsid w:val="00E523FC"/>
    <w:rsid w:val="00E524FF"/>
    <w:rsid w:val="00E52713"/>
    <w:rsid w:val="00E527AE"/>
    <w:rsid w:val="00E52AF1"/>
    <w:rsid w:val="00E52E92"/>
    <w:rsid w:val="00E52EAE"/>
    <w:rsid w:val="00E530EE"/>
    <w:rsid w:val="00E5342A"/>
    <w:rsid w:val="00E5370E"/>
    <w:rsid w:val="00E53995"/>
    <w:rsid w:val="00E53A7D"/>
    <w:rsid w:val="00E5454A"/>
    <w:rsid w:val="00E54A10"/>
    <w:rsid w:val="00E54D33"/>
    <w:rsid w:val="00E55898"/>
    <w:rsid w:val="00E55A6F"/>
    <w:rsid w:val="00E56C7D"/>
    <w:rsid w:val="00E57333"/>
    <w:rsid w:val="00E57422"/>
    <w:rsid w:val="00E57724"/>
    <w:rsid w:val="00E5778C"/>
    <w:rsid w:val="00E5792F"/>
    <w:rsid w:val="00E57E22"/>
    <w:rsid w:val="00E60742"/>
    <w:rsid w:val="00E6083D"/>
    <w:rsid w:val="00E60B49"/>
    <w:rsid w:val="00E61605"/>
    <w:rsid w:val="00E61860"/>
    <w:rsid w:val="00E61966"/>
    <w:rsid w:val="00E619ED"/>
    <w:rsid w:val="00E61D25"/>
    <w:rsid w:val="00E62294"/>
    <w:rsid w:val="00E626F1"/>
    <w:rsid w:val="00E63099"/>
    <w:rsid w:val="00E63163"/>
    <w:rsid w:val="00E632E5"/>
    <w:rsid w:val="00E6345A"/>
    <w:rsid w:val="00E63850"/>
    <w:rsid w:val="00E64256"/>
    <w:rsid w:val="00E6444A"/>
    <w:rsid w:val="00E6453E"/>
    <w:rsid w:val="00E64BC1"/>
    <w:rsid w:val="00E64D65"/>
    <w:rsid w:val="00E64ED8"/>
    <w:rsid w:val="00E65467"/>
    <w:rsid w:val="00E65583"/>
    <w:rsid w:val="00E658EF"/>
    <w:rsid w:val="00E65A20"/>
    <w:rsid w:val="00E66831"/>
    <w:rsid w:val="00E6689E"/>
    <w:rsid w:val="00E6761F"/>
    <w:rsid w:val="00E676AB"/>
    <w:rsid w:val="00E679E0"/>
    <w:rsid w:val="00E67F55"/>
    <w:rsid w:val="00E70376"/>
    <w:rsid w:val="00E7069E"/>
    <w:rsid w:val="00E709AB"/>
    <w:rsid w:val="00E71D6B"/>
    <w:rsid w:val="00E71EAF"/>
    <w:rsid w:val="00E7217C"/>
    <w:rsid w:val="00E7268B"/>
    <w:rsid w:val="00E727F6"/>
    <w:rsid w:val="00E73467"/>
    <w:rsid w:val="00E73E4F"/>
    <w:rsid w:val="00E74379"/>
    <w:rsid w:val="00E7464E"/>
    <w:rsid w:val="00E74D09"/>
    <w:rsid w:val="00E74E98"/>
    <w:rsid w:val="00E751E5"/>
    <w:rsid w:val="00E758D5"/>
    <w:rsid w:val="00E75BCE"/>
    <w:rsid w:val="00E7605E"/>
    <w:rsid w:val="00E76154"/>
    <w:rsid w:val="00E768DD"/>
    <w:rsid w:val="00E76D02"/>
    <w:rsid w:val="00E8088C"/>
    <w:rsid w:val="00E808E4"/>
    <w:rsid w:val="00E80C1F"/>
    <w:rsid w:val="00E80E14"/>
    <w:rsid w:val="00E8109C"/>
    <w:rsid w:val="00E81137"/>
    <w:rsid w:val="00E8147C"/>
    <w:rsid w:val="00E81ADC"/>
    <w:rsid w:val="00E82564"/>
    <w:rsid w:val="00E829C1"/>
    <w:rsid w:val="00E83521"/>
    <w:rsid w:val="00E8359B"/>
    <w:rsid w:val="00E8365C"/>
    <w:rsid w:val="00E836DA"/>
    <w:rsid w:val="00E83860"/>
    <w:rsid w:val="00E838BC"/>
    <w:rsid w:val="00E83BFE"/>
    <w:rsid w:val="00E83D9D"/>
    <w:rsid w:val="00E846F2"/>
    <w:rsid w:val="00E8473C"/>
    <w:rsid w:val="00E84C0A"/>
    <w:rsid w:val="00E84EA4"/>
    <w:rsid w:val="00E855BE"/>
    <w:rsid w:val="00E855E1"/>
    <w:rsid w:val="00E864BA"/>
    <w:rsid w:val="00E865E4"/>
    <w:rsid w:val="00E86A04"/>
    <w:rsid w:val="00E875AD"/>
    <w:rsid w:val="00E87AD1"/>
    <w:rsid w:val="00E87C06"/>
    <w:rsid w:val="00E87EBB"/>
    <w:rsid w:val="00E90535"/>
    <w:rsid w:val="00E9055D"/>
    <w:rsid w:val="00E90BC0"/>
    <w:rsid w:val="00E91590"/>
    <w:rsid w:val="00E92037"/>
    <w:rsid w:val="00E92951"/>
    <w:rsid w:val="00E93788"/>
    <w:rsid w:val="00E939D3"/>
    <w:rsid w:val="00E93B7E"/>
    <w:rsid w:val="00E93BC2"/>
    <w:rsid w:val="00E9464B"/>
    <w:rsid w:val="00E9469E"/>
    <w:rsid w:val="00E94997"/>
    <w:rsid w:val="00E94F2C"/>
    <w:rsid w:val="00E950CC"/>
    <w:rsid w:val="00E959C9"/>
    <w:rsid w:val="00E95D92"/>
    <w:rsid w:val="00E9632C"/>
    <w:rsid w:val="00E96631"/>
    <w:rsid w:val="00E968A8"/>
    <w:rsid w:val="00E96A60"/>
    <w:rsid w:val="00E96C35"/>
    <w:rsid w:val="00E96DB7"/>
    <w:rsid w:val="00E96EB8"/>
    <w:rsid w:val="00E96FEE"/>
    <w:rsid w:val="00EA0CC5"/>
    <w:rsid w:val="00EA0E39"/>
    <w:rsid w:val="00EA0F21"/>
    <w:rsid w:val="00EA13E9"/>
    <w:rsid w:val="00EA1777"/>
    <w:rsid w:val="00EA19A7"/>
    <w:rsid w:val="00EA19C2"/>
    <w:rsid w:val="00EA2353"/>
    <w:rsid w:val="00EA2459"/>
    <w:rsid w:val="00EA2671"/>
    <w:rsid w:val="00EA26EC"/>
    <w:rsid w:val="00EA38BD"/>
    <w:rsid w:val="00EA3DB4"/>
    <w:rsid w:val="00EA3ECD"/>
    <w:rsid w:val="00EA4788"/>
    <w:rsid w:val="00EA4D83"/>
    <w:rsid w:val="00EA549B"/>
    <w:rsid w:val="00EA54F9"/>
    <w:rsid w:val="00EA5531"/>
    <w:rsid w:val="00EA55A6"/>
    <w:rsid w:val="00EA61DF"/>
    <w:rsid w:val="00EA6534"/>
    <w:rsid w:val="00EA77A9"/>
    <w:rsid w:val="00EA7835"/>
    <w:rsid w:val="00EA78BD"/>
    <w:rsid w:val="00EA7B04"/>
    <w:rsid w:val="00EA7CD1"/>
    <w:rsid w:val="00EB0B68"/>
    <w:rsid w:val="00EB0DA7"/>
    <w:rsid w:val="00EB0FF7"/>
    <w:rsid w:val="00EB24A5"/>
    <w:rsid w:val="00EB253D"/>
    <w:rsid w:val="00EB256C"/>
    <w:rsid w:val="00EB25E1"/>
    <w:rsid w:val="00EB267A"/>
    <w:rsid w:val="00EB3273"/>
    <w:rsid w:val="00EB355C"/>
    <w:rsid w:val="00EB3C5C"/>
    <w:rsid w:val="00EB4010"/>
    <w:rsid w:val="00EB5241"/>
    <w:rsid w:val="00EB6FF3"/>
    <w:rsid w:val="00EB758A"/>
    <w:rsid w:val="00EB7959"/>
    <w:rsid w:val="00EB7B4F"/>
    <w:rsid w:val="00EB7D88"/>
    <w:rsid w:val="00EC00B7"/>
    <w:rsid w:val="00EC0D46"/>
    <w:rsid w:val="00EC1404"/>
    <w:rsid w:val="00EC182C"/>
    <w:rsid w:val="00EC1ADC"/>
    <w:rsid w:val="00EC1AEA"/>
    <w:rsid w:val="00EC1CE0"/>
    <w:rsid w:val="00EC2530"/>
    <w:rsid w:val="00EC25EB"/>
    <w:rsid w:val="00EC28F1"/>
    <w:rsid w:val="00EC292A"/>
    <w:rsid w:val="00EC2A57"/>
    <w:rsid w:val="00EC2BD9"/>
    <w:rsid w:val="00EC2C8E"/>
    <w:rsid w:val="00EC3022"/>
    <w:rsid w:val="00EC314A"/>
    <w:rsid w:val="00EC336B"/>
    <w:rsid w:val="00EC3612"/>
    <w:rsid w:val="00EC39DD"/>
    <w:rsid w:val="00EC3F61"/>
    <w:rsid w:val="00EC4419"/>
    <w:rsid w:val="00EC44D3"/>
    <w:rsid w:val="00EC4968"/>
    <w:rsid w:val="00EC4BE3"/>
    <w:rsid w:val="00EC5093"/>
    <w:rsid w:val="00EC53E8"/>
    <w:rsid w:val="00EC5462"/>
    <w:rsid w:val="00EC5739"/>
    <w:rsid w:val="00EC5823"/>
    <w:rsid w:val="00EC5E3D"/>
    <w:rsid w:val="00EC5F32"/>
    <w:rsid w:val="00EC66B3"/>
    <w:rsid w:val="00EC6AD0"/>
    <w:rsid w:val="00EC724B"/>
    <w:rsid w:val="00EC7802"/>
    <w:rsid w:val="00EC7E16"/>
    <w:rsid w:val="00EC7EA7"/>
    <w:rsid w:val="00ED1397"/>
    <w:rsid w:val="00ED171F"/>
    <w:rsid w:val="00ED19D5"/>
    <w:rsid w:val="00ED1B09"/>
    <w:rsid w:val="00ED2222"/>
    <w:rsid w:val="00ED22D3"/>
    <w:rsid w:val="00ED2495"/>
    <w:rsid w:val="00ED2A11"/>
    <w:rsid w:val="00ED2F02"/>
    <w:rsid w:val="00ED407E"/>
    <w:rsid w:val="00ED437B"/>
    <w:rsid w:val="00ED4ECF"/>
    <w:rsid w:val="00ED543B"/>
    <w:rsid w:val="00ED5499"/>
    <w:rsid w:val="00ED5BD3"/>
    <w:rsid w:val="00ED6EBB"/>
    <w:rsid w:val="00ED7351"/>
    <w:rsid w:val="00ED7771"/>
    <w:rsid w:val="00ED7A0C"/>
    <w:rsid w:val="00ED7A6E"/>
    <w:rsid w:val="00ED7BF7"/>
    <w:rsid w:val="00ED7DC1"/>
    <w:rsid w:val="00ED7ECF"/>
    <w:rsid w:val="00EE01AA"/>
    <w:rsid w:val="00EE0220"/>
    <w:rsid w:val="00EE0253"/>
    <w:rsid w:val="00EE0629"/>
    <w:rsid w:val="00EE0FA1"/>
    <w:rsid w:val="00EE0FF7"/>
    <w:rsid w:val="00EE146B"/>
    <w:rsid w:val="00EE1920"/>
    <w:rsid w:val="00EE1A20"/>
    <w:rsid w:val="00EE1DB9"/>
    <w:rsid w:val="00EE1EBA"/>
    <w:rsid w:val="00EE26BA"/>
    <w:rsid w:val="00EE27D5"/>
    <w:rsid w:val="00EE3028"/>
    <w:rsid w:val="00EE3364"/>
    <w:rsid w:val="00EE343E"/>
    <w:rsid w:val="00EE3471"/>
    <w:rsid w:val="00EE3AFD"/>
    <w:rsid w:val="00EE3FD5"/>
    <w:rsid w:val="00EE4017"/>
    <w:rsid w:val="00EE460E"/>
    <w:rsid w:val="00EE46C6"/>
    <w:rsid w:val="00EE46DF"/>
    <w:rsid w:val="00EE5457"/>
    <w:rsid w:val="00EE6552"/>
    <w:rsid w:val="00EE709B"/>
    <w:rsid w:val="00EE7327"/>
    <w:rsid w:val="00EE7A02"/>
    <w:rsid w:val="00EF0238"/>
    <w:rsid w:val="00EF023F"/>
    <w:rsid w:val="00EF02B6"/>
    <w:rsid w:val="00EF0881"/>
    <w:rsid w:val="00EF0949"/>
    <w:rsid w:val="00EF0D90"/>
    <w:rsid w:val="00EF0FED"/>
    <w:rsid w:val="00EF1881"/>
    <w:rsid w:val="00EF21A6"/>
    <w:rsid w:val="00EF2529"/>
    <w:rsid w:val="00EF2617"/>
    <w:rsid w:val="00EF2A5B"/>
    <w:rsid w:val="00EF2DD9"/>
    <w:rsid w:val="00EF3B0D"/>
    <w:rsid w:val="00EF3C3B"/>
    <w:rsid w:val="00EF41D8"/>
    <w:rsid w:val="00EF4B36"/>
    <w:rsid w:val="00EF51DD"/>
    <w:rsid w:val="00EF52D7"/>
    <w:rsid w:val="00EF569F"/>
    <w:rsid w:val="00EF5A1A"/>
    <w:rsid w:val="00EF5AF0"/>
    <w:rsid w:val="00EF5B13"/>
    <w:rsid w:val="00EF5B84"/>
    <w:rsid w:val="00EF5D10"/>
    <w:rsid w:val="00EF66F7"/>
    <w:rsid w:val="00EF6AB6"/>
    <w:rsid w:val="00EF6E66"/>
    <w:rsid w:val="00EF6F7B"/>
    <w:rsid w:val="00EF70C3"/>
    <w:rsid w:val="00EF76BB"/>
    <w:rsid w:val="00EF7AA2"/>
    <w:rsid w:val="00F000C5"/>
    <w:rsid w:val="00F002EA"/>
    <w:rsid w:val="00F00C5F"/>
    <w:rsid w:val="00F00F85"/>
    <w:rsid w:val="00F0128E"/>
    <w:rsid w:val="00F02ACD"/>
    <w:rsid w:val="00F02B90"/>
    <w:rsid w:val="00F02C86"/>
    <w:rsid w:val="00F03301"/>
    <w:rsid w:val="00F03342"/>
    <w:rsid w:val="00F034F8"/>
    <w:rsid w:val="00F03555"/>
    <w:rsid w:val="00F03AD0"/>
    <w:rsid w:val="00F043E2"/>
    <w:rsid w:val="00F048A8"/>
    <w:rsid w:val="00F049FA"/>
    <w:rsid w:val="00F04AA8"/>
    <w:rsid w:val="00F04CB6"/>
    <w:rsid w:val="00F04EE3"/>
    <w:rsid w:val="00F04F2B"/>
    <w:rsid w:val="00F04F5C"/>
    <w:rsid w:val="00F057DC"/>
    <w:rsid w:val="00F05DF7"/>
    <w:rsid w:val="00F05E70"/>
    <w:rsid w:val="00F060BA"/>
    <w:rsid w:val="00F062DA"/>
    <w:rsid w:val="00F06389"/>
    <w:rsid w:val="00F06458"/>
    <w:rsid w:val="00F068D6"/>
    <w:rsid w:val="00F06BF3"/>
    <w:rsid w:val="00F078DD"/>
    <w:rsid w:val="00F07D31"/>
    <w:rsid w:val="00F07EC0"/>
    <w:rsid w:val="00F100B7"/>
    <w:rsid w:val="00F10900"/>
    <w:rsid w:val="00F10A90"/>
    <w:rsid w:val="00F10FA0"/>
    <w:rsid w:val="00F1117A"/>
    <w:rsid w:val="00F11480"/>
    <w:rsid w:val="00F11504"/>
    <w:rsid w:val="00F1151F"/>
    <w:rsid w:val="00F11E6C"/>
    <w:rsid w:val="00F12087"/>
    <w:rsid w:val="00F1224C"/>
    <w:rsid w:val="00F12A7C"/>
    <w:rsid w:val="00F12B86"/>
    <w:rsid w:val="00F12C9F"/>
    <w:rsid w:val="00F13063"/>
    <w:rsid w:val="00F1399B"/>
    <w:rsid w:val="00F13EF8"/>
    <w:rsid w:val="00F1499A"/>
    <w:rsid w:val="00F15602"/>
    <w:rsid w:val="00F1561B"/>
    <w:rsid w:val="00F15654"/>
    <w:rsid w:val="00F159BE"/>
    <w:rsid w:val="00F15B0F"/>
    <w:rsid w:val="00F15E77"/>
    <w:rsid w:val="00F161ED"/>
    <w:rsid w:val="00F162CE"/>
    <w:rsid w:val="00F167DC"/>
    <w:rsid w:val="00F16B94"/>
    <w:rsid w:val="00F16DD6"/>
    <w:rsid w:val="00F17471"/>
    <w:rsid w:val="00F17601"/>
    <w:rsid w:val="00F17683"/>
    <w:rsid w:val="00F17FA9"/>
    <w:rsid w:val="00F20601"/>
    <w:rsid w:val="00F20BB9"/>
    <w:rsid w:val="00F20C02"/>
    <w:rsid w:val="00F2124B"/>
    <w:rsid w:val="00F2144B"/>
    <w:rsid w:val="00F21B4A"/>
    <w:rsid w:val="00F222CB"/>
    <w:rsid w:val="00F22336"/>
    <w:rsid w:val="00F22EC9"/>
    <w:rsid w:val="00F22F65"/>
    <w:rsid w:val="00F23407"/>
    <w:rsid w:val="00F236DB"/>
    <w:rsid w:val="00F23704"/>
    <w:rsid w:val="00F24023"/>
    <w:rsid w:val="00F246A1"/>
    <w:rsid w:val="00F24A6F"/>
    <w:rsid w:val="00F24AB8"/>
    <w:rsid w:val="00F256DA"/>
    <w:rsid w:val="00F25708"/>
    <w:rsid w:val="00F26A8E"/>
    <w:rsid w:val="00F26DC2"/>
    <w:rsid w:val="00F26E33"/>
    <w:rsid w:val="00F26E34"/>
    <w:rsid w:val="00F26F7A"/>
    <w:rsid w:val="00F27484"/>
    <w:rsid w:val="00F3024A"/>
    <w:rsid w:val="00F30CB4"/>
    <w:rsid w:val="00F30E16"/>
    <w:rsid w:val="00F31057"/>
    <w:rsid w:val="00F31214"/>
    <w:rsid w:val="00F3194C"/>
    <w:rsid w:val="00F31BA4"/>
    <w:rsid w:val="00F31C53"/>
    <w:rsid w:val="00F32B55"/>
    <w:rsid w:val="00F32E98"/>
    <w:rsid w:val="00F33251"/>
    <w:rsid w:val="00F3339E"/>
    <w:rsid w:val="00F335AC"/>
    <w:rsid w:val="00F3367F"/>
    <w:rsid w:val="00F33FDB"/>
    <w:rsid w:val="00F3408D"/>
    <w:rsid w:val="00F34904"/>
    <w:rsid w:val="00F3577C"/>
    <w:rsid w:val="00F3599B"/>
    <w:rsid w:val="00F35E3E"/>
    <w:rsid w:val="00F36D96"/>
    <w:rsid w:val="00F373D0"/>
    <w:rsid w:val="00F37C00"/>
    <w:rsid w:val="00F37E3C"/>
    <w:rsid w:val="00F40480"/>
    <w:rsid w:val="00F4089D"/>
    <w:rsid w:val="00F4095E"/>
    <w:rsid w:val="00F416A6"/>
    <w:rsid w:val="00F41709"/>
    <w:rsid w:val="00F41D73"/>
    <w:rsid w:val="00F42308"/>
    <w:rsid w:val="00F42759"/>
    <w:rsid w:val="00F42A67"/>
    <w:rsid w:val="00F4315D"/>
    <w:rsid w:val="00F43231"/>
    <w:rsid w:val="00F43479"/>
    <w:rsid w:val="00F4415A"/>
    <w:rsid w:val="00F4475D"/>
    <w:rsid w:val="00F44B3A"/>
    <w:rsid w:val="00F45275"/>
    <w:rsid w:val="00F455D9"/>
    <w:rsid w:val="00F45B05"/>
    <w:rsid w:val="00F45DB9"/>
    <w:rsid w:val="00F46192"/>
    <w:rsid w:val="00F4679E"/>
    <w:rsid w:val="00F468FC"/>
    <w:rsid w:val="00F469C6"/>
    <w:rsid w:val="00F470E4"/>
    <w:rsid w:val="00F474EE"/>
    <w:rsid w:val="00F476DA"/>
    <w:rsid w:val="00F47824"/>
    <w:rsid w:val="00F47ABB"/>
    <w:rsid w:val="00F47DDA"/>
    <w:rsid w:val="00F510B4"/>
    <w:rsid w:val="00F5178A"/>
    <w:rsid w:val="00F52C36"/>
    <w:rsid w:val="00F5302F"/>
    <w:rsid w:val="00F531DD"/>
    <w:rsid w:val="00F53533"/>
    <w:rsid w:val="00F53790"/>
    <w:rsid w:val="00F53AE8"/>
    <w:rsid w:val="00F540AB"/>
    <w:rsid w:val="00F54CFB"/>
    <w:rsid w:val="00F55253"/>
    <w:rsid w:val="00F55A5A"/>
    <w:rsid w:val="00F55B85"/>
    <w:rsid w:val="00F55FF6"/>
    <w:rsid w:val="00F563D8"/>
    <w:rsid w:val="00F564F1"/>
    <w:rsid w:val="00F56684"/>
    <w:rsid w:val="00F57D26"/>
    <w:rsid w:val="00F609D3"/>
    <w:rsid w:val="00F61A22"/>
    <w:rsid w:val="00F638C8"/>
    <w:rsid w:val="00F63AE9"/>
    <w:rsid w:val="00F63CE9"/>
    <w:rsid w:val="00F63F72"/>
    <w:rsid w:val="00F64587"/>
    <w:rsid w:val="00F64900"/>
    <w:rsid w:val="00F64E23"/>
    <w:rsid w:val="00F64FD7"/>
    <w:rsid w:val="00F6520B"/>
    <w:rsid w:val="00F661D5"/>
    <w:rsid w:val="00F66F0C"/>
    <w:rsid w:val="00F67481"/>
    <w:rsid w:val="00F67D1E"/>
    <w:rsid w:val="00F67D79"/>
    <w:rsid w:val="00F708B7"/>
    <w:rsid w:val="00F7097F"/>
    <w:rsid w:val="00F70B39"/>
    <w:rsid w:val="00F71240"/>
    <w:rsid w:val="00F713BB"/>
    <w:rsid w:val="00F71823"/>
    <w:rsid w:val="00F71D1B"/>
    <w:rsid w:val="00F7200D"/>
    <w:rsid w:val="00F728D8"/>
    <w:rsid w:val="00F731E5"/>
    <w:rsid w:val="00F73358"/>
    <w:rsid w:val="00F7335A"/>
    <w:rsid w:val="00F73BAF"/>
    <w:rsid w:val="00F7431F"/>
    <w:rsid w:val="00F7434B"/>
    <w:rsid w:val="00F74746"/>
    <w:rsid w:val="00F74D0C"/>
    <w:rsid w:val="00F75130"/>
    <w:rsid w:val="00F75514"/>
    <w:rsid w:val="00F761B2"/>
    <w:rsid w:val="00F76353"/>
    <w:rsid w:val="00F770BB"/>
    <w:rsid w:val="00F77A3C"/>
    <w:rsid w:val="00F803CC"/>
    <w:rsid w:val="00F80C78"/>
    <w:rsid w:val="00F80C96"/>
    <w:rsid w:val="00F80D67"/>
    <w:rsid w:val="00F814C5"/>
    <w:rsid w:val="00F81910"/>
    <w:rsid w:val="00F81EC3"/>
    <w:rsid w:val="00F81F6F"/>
    <w:rsid w:val="00F82239"/>
    <w:rsid w:val="00F82455"/>
    <w:rsid w:val="00F82718"/>
    <w:rsid w:val="00F828C0"/>
    <w:rsid w:val="00F828EE"/>
    <w:rsid w:val="00F82941"/>
    <w:rsid w:val="00F82D8B"/>
    <w:rsid w:val="00F83648"/>
    <w:rsid w:val="00F837AC"/>
    <w:rsid w:val="00F839E0"/>
    <w:rsid w:val="00F83E60"/>
    <w:rsid w:val="00F84082"/>
    <w:rsid w:val="00F86475"/>
    <w:rsid w:val="00F86FE7"/>
    <w:rsid w:val="00F872B7"/>
    <w:rsid w:val="00F87D65"/>
    <w:rsid w:val="00F87FBC"/>
    <w:rsid w:val="00F906FE"/>
    <w:rsid w:val="00F91920"/>
    <w:rsid w:val="00F919AD"/>
    <w:rsid w:val="00F92509"/>
    <w:rsid w:val="00F9267F"/>
    <w:rsid w:val="00F92F38"/>
    <w:rsid w:val="00F9370F"/>
    <w:rsid w:val="00F94060"/>
    <w:rsid w:val="00F9461A"/>
    <w:rsid w:val="00F94C56"/>
    <w:rsid w:val="00F9598E"/>
    <w:rsid w:val="00F95AEB"/>
    <w:rsid w:val="00F95E44"/>
    <w:rsid w:val="00F95EAF"/>
    <w:rsid w:val="00F96019"/>
    <w:rsid w:val="00F96295"/>
    <w:rsid w:val="00F9638F"/>
    <w:rsid w:val="00F96416"/>
    <w:rsid w:val="00F9676C"/>
    <w:rsid w:val="00F96A3D"/>
    <w:rsid w:val="00F96BE8"/>
    <w:rsid w:val="00F972EB"/>
    <w:rsid w:val="00F9730C"/>
    <w:rsid w:val="00FA0038"/>
    <w:rsid w:val="00FA041F"/>
    <w:rsid w:val="00FA11F3"/>
    <w:rsid w:val="00FA134D"/>
    <w:rsid w:val="00FA2460"/>
    <w:rsid w:val="00FA2872"/>
    <w:rsid w:val="00FA2A6F"/>
    <w:rsid w:val="00FA2BFA"/>
    <w:rsid w:val="00FA30B2"/>
    <w:rsid w:val="00FA323D"/>
    <w:rsid w:val="00FA373B"/>
    <w:rsid w:val="00FA449C"/>
    <w:rsid w:val="00FA50CD"/>
    <w:rsid w:val="00FA5E5C"/>
    <w:rsid w:val="00FA5EF1"/>
    <w:rsid w:val="00FA6C6C"/>
    <w:rsid w:val="00FA725C"/>
    <w:rsid w:val="00FA7484"/>
    <w:rsid w:val="00FA7782"/>
    <w:rsid w:val="00FA780E"/>
    <w:rsid w:val="00FB0618"/>
    <w:rsid w:val="00FB06A4"/>
    <w:rsid w:val="00FB0C32"/>
    <w:rsid w:val="00FB15BC"/>
    <w:rsid w:val="00FB15D1"/>
    <w:rsid w:val="00FB16E4"/>
    <w:rsid w:val="00FB1B35"/>
    <w:rsid w:val="00FB2366"/>
    <w:rsid w:val="00FB2B97"/>
    <w:rsid w:val="00FB379A"/>
    <w:rsid w:val="00FB48C4"/>
    <w:rsid w:val="00FB56B7"/>
    <w:rsid w:val="00FB5730"/>
    <w:rsid w:val="00FB5F6F"/>
    <w:rsid w:val="00FB60E8"/>
    <w:rsid w:val="00FB63C2"/>
    <w:rsid w:val="00FB65F7"/>
    <w:rsid w:val="00FB6C33"/>
    <w:rsid w:val="00FB6D0F"/>
    <w:rsid w:val="00FB6F01"/>
    <w:rsid w:val="00FB6FED"/>
    <w:rsid w:val="00FB7325"/>
    <w:rsid w:val="00FB74EB"/>
    <w:rsid w:val="00FC0123"/>
    <w:rsid w:val="00FC05D5"/>
    <w:rsid w:val="00FC13A4"/>
    <w:rsid w:val="00FC2B51"/>
    <w:rsid w:val="00FC2EB9"/>
    <w:rsid w:val="00FC31DD"/>
    <w:rsid w:val="00FC32D1"/>
    <w:rsid w:val="00FC3A3D"/>
    <w:rsid w:val="00FC3D8B"/>
    <w:rsid w:val="00FC583A"/>
    <w:rsid w:val="00FC58EC"/>
    <w:rsid w:val="00FC5D00"/>
    <w:rsid w:val="00FC6CBE"/>
    <w:rsid w:val="00FC6D94"/>
    <w:rsid w:val="00FC720C"/>
    <w:rsid w:val="00FC7304"/>
    <w:rsid w:val="00FC76EE"/>
    <w:rsid w:val="00FC7CF9"/>
    <w:rsid w:val="00FD00CB"/>
    <w:rsid w:val="00FD02BD"/>
    <w:rsid w:val="00FD085D"/>
    <w:rsid w:val="00FD0A43"/>
    <w:rsid w:val="00FD10A1"/>
    <w:rsid w:val="00FD1342"/>
    <w:rsid w:val="00FD23A8"/>
    <w:rsid w:val="00FD25EE"/>
    <w:rsid w:val="00FD2791"/>
    <w:rsid w:val="00FD283E"/>
    <w:rsid w:val="00FD286B"/>
    <w:rsid w:val="00FD2925"/>
    <w:rsid w:val="00FD299F"/>
    <w:rsid w:val="00FD2BCE"/>
    <w:rsid w:val="00FD325B"/>
    <w:rsid w:val="00FD3604"/>
    <w:rsid w:val="00FD3650"/>
    <w:rsid w:val="00FD371D"/>
    <w:rsid w:val="00FD3999"/>
    <w:rsid w:val="00FD3A26"/>
    <w:rsid w:val="00FD3E7A"/>
    <w:rsid w:val="00FD3F16"/>
    <w:rsid w:val="00FD3F99"/>
    <w:rsid w:val="00FD40C3"/>
    <w:rsid w:val="00FD4728"/>
    <w:rsid w:val="00FD4B1A"/>
    <w:rsid w:val="00FD4B86"/>
    <w:rsid w:val="00FD585B"/>
    <w:rsid w:val="00FD612F"/>
    <w:rsid w:val="00FD69DE"/>
    <w:rsid w:val="00FD6BB0"/>
    <w:rsid w:val="00FD6D9E"/>
    <w:rsid w:val="00FD702B"/>
    <w:rsid w:val="00FD7749"/>
    <w:rsid w:val="00FD7BC5"/>
    <w:rsid w:val="00FE00D2"/>
    <w:rsid w:val="00FE0241"/>
    <w:rsid w:val="00FE0A19"/>
    <w:rsid w:val="00FE0C45"/>
    <w:rsid w:val="00FE0F45"/>
    <w:rsid w:val="00FE15E0"/>
    <w:rsid w:val="00FE182C"/>
    <w:rsid w:val="00FE198B"/>
    <w:rsid w:val="00FE1AC1"/>
    <w:rsid w:val="00FE1E0A"/>
    <w:rsid w:val="00FE23FC"/>
    <w:rsid w:val="00FE281C"/>
    <w:rsid w:val="00FE2B18"/>
    <w:rsid w:val="00FE2D13"/>
    <w:rsid w:val="00FE38E9"/>
    <w:rsid w:val="00FE40FF"/>
    <w:rsid w:val="00FE4270"/>
    <w:rsid w:val="00FE4F27"/>
    <w:rsid w:val="00FE4F75"/>
    <w:rsid w:val="00FE50B9"/>
    <w:rsid w:val="00FE50CC"/>
    <w:rsid w:val="00FE53F4"/>
    <w:rsid w:val="00FE55C9"/>
    <w:rsid w:val="00FE58F1"/>
    <w:rsid w:val="00FE5A96"/>
    <w:rsid w:val="00FE6508"/>
    <w:rsid w:val="00FE66A1"/>
    <w:rsid w:val="00FE66DA"/>
    <w:rsid w:val="00FE680D"/>
    <w:rsid w:val="00FE6D16"/>
    <w:rsid w:val="00FE6E6D"/>
    <w:rsid w:val="00FE782A"/>
    <w:rsid w:val="00FF0003"/>
    <w:rsid w:val="00FF02EF"/>
    <w:rsid w:val="00FF0461"/>
    <w:rsid w:val="00FF1A11"/>
    <w:rsid w:val="00FF1AAB"/>
    <w:rsid w:val="00FF1BF0"/>
    <w:rsid w:val="00FF1FB8"/>
    <w:rsid w:val="00FF2199"/>
    <w:rsid w:val="00FF2233"/>
    <w:rsid w:val="00FF2401"/>
    <w:rsid w:val="00FF2650"/>
    <w:rsid w:val="00FF278B"/>
    <w:rsid w:val="00FF2A96"/>
    <w:rsid w:val="00FF2C74"/>
    <w:rsid w:val="00FF33AB"/>
    <w:rsid w:val="00FF36FE"/>
    <w:rsid w:val="00FF386C"/>
    <w:rsid w:val="00FF389E"/>
    <w:rsid w:val="00FF3FA8"/>
    <w:rsid w:val="00FF42EC"/>
    <w:rsid w:val="00FF4330"/>
    <w:rsid w:val="00FF44BB"/>
    <w:rsid w:val="00FF451F"/>
    <w:rsid w:val="00FF4628"/>
    <w:rsid w:val="00FF4EEC"/>
    <w:rsid w:val="00FF5485"/>
    <w:rsid w:val="00FF5A1D"/>
    <w:rsid w:val="00FF5D67"/>
    <w:rsid w:val="00FF6286"/>
    <w:rsid w:val="00FF62DA"/>
    <w:rsid w:val="00FF6BB9"/>
    <w:rsid w:val="00FF73FF"/>
    <w:rsid w:val="00FF752B"/>
    <w:rsid w:val="00FF78C6"/>
    <w:rsid w:val="00FF79C4"/>
    <w:rsid w:val="00FF7B5B"/>
    <w:rsid w:val="00FF7F5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8"/>
    <o:shapelayout v:ext="edit">
      <o:idmap v:ext="edit" data="1"/>
    </o:shapelayout>
  </w:shapeDefaults>
  <w:decimalSymbol w:val="."/>
  <w:listSeparator w:val=","/>
  <w15:docId w15:val="{8878D079-7D2A-4EBF-A20D-3C4A1D0320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raditional Arabic"/>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5F65"/>
    <w:pPr>
      <w:tabs>
        <w:tab w:val="left" w:pos="5187"/>
        <w:tab w:val="left" w:pos="7313"/>
      </w:tabs>
      <w:bidi/>
      <w:jc w:val="both"/>
    </w:pPr>
    <w:rPr>
      <w:rFonts w:cs="Simplified Arabic"/>
      <w:b/>
      <w:bCs/>
      <w:noProof/>
      <w:szCs w:val="28"/>
    </w:rPr>
  </w:style>
  <w:style w:type="paragraph" w:styleId="Heading1">
    <w:name w:val="heading 1"/>
    <w:basedOn w:val="Normal"/>
    <w:next w:val="Normal"/>
    <w:link w:val="Heading1Char1"/>
    <w:uiPriority w:val="99"/>
    <w:qFormat/>
    <w:rsid w:val="00E472B4"/>
    <w:pPr>
      <w:keepNext/>
      <w:outlineLvl w:val="0"/>
    </w:pPr>
    <w:rPr>
      <w:rFonts w:cs="Times New Roman"/>
      <w:b w:val="0"/>
      <w:bCs w:val="0"/>
      <w:sz w:val="32"/>
      <w:szCs w:val="20"/>
    </w:rPr>
  </w:style>
  <w:style w:type="paragraph" w:styleId="Heading2">
    <w:name w:val="heading 2"/>
    <w:basedOn w:val="Normal"/>
    <w:next w:val="Normal"/>
    <w:link w:val="Heading2Char1"/>
    <w:uiPriority w:val="99"/>
    <w:qFormat/>
    <w:rsid w:val="00E472B4"/>
    <w:pPr>
      <w:keepNext/>
      <w:ind w:firstLine="551"/>
      <w:jc w:val="center"/>
      <w:outlineLvl w:val="1"/>
    </w:pPr>
    <w:rPr>
      <w:rFonts w:cs="Times New Roman"/>
      <w:b w:val="0"/>
      <w:bCs w:val="0"/>
      <w:sz w:val="32"/>
      <w:szCs w:val="20"/>
    </w:rPr>
  </w:style>
  <w:style w:type="paragraph" w:styleId="Heading3">
    <w:name w:val="heading 3"/>
    <w:basedOn w:val="Normal"/>
    <w:next w:val="Normal"/>
    <w:link w:val="Heading3Char1"/>
    <w:uiPriority w:val="99"/>
    <w:qFormat/>
    <w:rsid w:val="00E472B4"/>
    <w:pPr>
      <w:keepNext/>
      <w:jc w:val="center"/>
      <w:outlineLvl w:val="2"/>
    </w:pPr>
    <w:rPr>
      <w:rFonts w:cs="Times New Roman"/>
      <w:bCs w:val="0"/>
      <w:noProof w:val="0"/>
      <w:sz w:val="36"/>
      <w:szCs w:val="20"/>
    </w:rPr>
  </w:style>
  <w:style w:type="paragraph" w:styleId="Heading4">
    <w:name w:val="heading 4"/>
    <w:basedOn w:val="Normal"/>
    <w:next w:val="Normal"/>
    <w:link w:val="Heading4Char1"/>
    <w:uiPriority w:val="99"/>
    <w:qFormat/>
    <w:rsid w:val="00E472B4"/>
    <w:pPr>
      <w:keepNext/>
      <w:jc w:val="center"/>
      <w:outlineLvl w:val="3"/>
    </w:pPr>
    <w:rPr>
      <w:rFonts w:cs="Times New Roman"/>
      <w:bCs w:val="0"/>
      <w:sz w:val="32"/>
      <w:szCs w:val="20"/>
    </w:rPr>
  </w:style>
  <w:style w:type="paragraph" w:styleId="Heading5">
    <w:name w:val="heading 5"/>
    <w:basedOn w:val="Normal"/>
    <w:next w:val="Normal"/>
    <w:link w:val="Heading5Char"/>
    <w:uiPriority w:val="99"/>
    <w:qFormat/>
    <w:rsid w:val="00E472B4"/>
    <w:pPr>
      <w:keepNext/>
      <w:ind w:firstLine="386"/>
      <w:jc w:val="center"/>
      <w:outlineLvl w:val="4"/>
    </w:pPr>
    <w:rPr>
      <w:sz w:val="36"/>
      <w:szCs w:val="36"/>
    </w:rPr>
  </w:style>
  <w:style w:type="paragraph" w:styleId="Heading6">
    <w:name w:val="heading 6"/>
    <w:basedOn w:val="Normal"/>
    <w:next w:val="Normal"/>
    <w:link w:val="Heading6Char"/>
    <w:uiPriority w:val="99"/>
    <w:qFormat/>
    <w:rsid w:val="00E472B4"/>
    <w:pPr>
      <w:keepNext/>
      <w:ind w:firstLine="551"/>
      <w:jc w:val="center"/>
      <w:outlineLvl w:val="5"/>
    </w:pPr>
    <w:rPr>
      <w:szCs w:val="32"/>
    </w:rPr>
  </w:style>
  <w:style w:type="paragraph" w:styleId="Heading7">
    <w:name w:val="heading 7"/>
    <w:basedOn w:val="Normal"/>
    <w:next w:val="Normal"/>
    <w:link w:val="Heading7Char"/>
    <w:uiPriority w:val="99"/>
    <w:qFormat/>
    <w:rsid w:val="00E472B4"/>
    <w:pPr>
      <w:keepNext/>
      <w:ind w:firstLine="551"/>
      <w:jc w:val="center"/>
      <w:outlineLvl w:val="6"/>
    </w:pPr>
    <w:rPr>
      <w:szCs w:val="32"/>
    </w:rPr>
  </w:style>
  <w:style w:type="paragraph" w:styleId="Heading8">
    <w:name w:val="heading 8"/>
    <w:basedOn w:val="Normal"/>
    <w:next w:val="Normal"/>
    <w:link w:val="Heading8Char"/>
    <w:uiPriority w:val="99"/>
    <w:qFormat/>
    <w:rsid w:val="00E472B4"/>
    <w:pPr>
      <w:keepNext/>
      <w:outlineLvl w:val="7"/>
    </w:pPr>
    <w:rPr>
      <w:szCs w:val="32"/>
    </w:rPr>
  </w:style>
  <w:style w:type="paragraph" w:styleId="Heading9">
    <w:name w:val="heading 9"/>
    <w:basedOn w:val="Normal"/>
    <w:next w:val="Normal"/>
    <w:link w:val="Heading9Char"/>
    <w:uiPriority w:val="99"/>
    <w:qFormat/>
    <w:rsid w:val="00E472B4"/>
    <w:pPr>
      <w:keepNext/>
      <w:ind w:firstLine="551"/>
      <w:jc w:val="center"/>
      <w:outlineLvl w:val="8"/>
    </w:pPr>
    <w:rPr>
      <w:color w:val="000000"/>
      <w:sz w:val="1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uiPriority w:val="99"/>
    <w:locked/>
    <w:rsid w:val="000036AB"/>
    <w:rPr>
      <w:rFonts w:ascii="Times New Roman" w:eastAsia="SimSun" w:hAnsi="Times New Roman" w:cs="DecoType Naskh Variants"/>
      <w:noProof/>
      <w:sz w:val="32"/>
      <w:szCs w:val="32"/>
      <w:lang w:bidi="ar-SA"/>
    </w:rPr>
  </w:style>
  <w:style w:type="character" w:customStyle="1" w:styleId="Heading2Char">
    <w:name w:val="Heading 2 Char"/>
    <w:basedOn w:val="DefaultParagraphFont"/>
    <w:uiPriority w:val="99"/>
    <w:locked/>
    <w:rsid w:val="000036AB"/>
    <w:rPr>
      <w:rFonts w:ascii="Cambria" w:hAnsi="Cambria" w:cs="Times New Roman"/>
      <w:b/>
      <w:bCs/>
      <w:color w:val="4F81BD"/>
      <w:sz w:val="26"/>
      <w:szCs w:val="26"/>
    </w:rPr>
  </w:style>
  <w:style w:type="character" w:customStyle="1" w:styleId="Heading3Char">
    <w:name w:val="Heading 3 Char"/>
    <w:basedOn w:val="DefaultParagraphFont"/>
    <w:uiPriority w:val="99"/>
    <w:locked/>
    <w:rsid w:val="000036AB"/>
    <w:rPr>
      <w:rFonts w:ascii="Cambria" w:hAnsi="Cambria" w:cs="Times New Roman"/>
      <w:b/>
      <w:bCs/>
      <w:color w:val="4F81BD"/>
    </w:rPr>
  </w:style>
  <w:style w:type="character" w:customStyle="1" w:styleId="Heading4Char">
    <w:name w:val="Heading 4 Char"/>
    <w:basedOn w:val="DefaultParagraphFont"/>
    <w:uiPriority w:val="99"/>
    <w:locked/>
    <w:rsid w:val="000036AB"/>
    <w:rPr>
      <w:rFonts w:ascii="Cambria" w:hAnsi="Cambria" w:cs="Times New Roman"/>
      <w:b/>
      <w:bCs/>
      <w:i/>
      <w:iCs/>
      <w:color w:val="4F81BD"/>
    </w:rPr>
  </w:style>
  <w:style w:type="character" w:customStyle="1" w:styleId="Heading5Char">
    <w:name w:val="Heading 5 Char"/>
    <w:basedOn w:val="DefaultParagraphFont"/>
    <w:link w:val="Heading5"/>
    <w:uiPriority w:val="9"/>
    <w:semiHidden/>
    <w:rsid w:val="009D5ABE"/>
    <w:rPr>
      <w:rFonts w:ascii="Calibri" w:eastAsia="Times New Roman" w:hAnsi="Calibri" w:cs="Arial"/>
      <w:b/>
      <w:bCs/>
      <w:i/>
      <w:iCs/>
      <w:noProof/>
      <w:sz w:val="26"/>
      <w:szCs w:val="26"/>
    </w:rPr>
  </w:style>
  <w:style w:type="character" w:customStyle="1" w:styleId="Heading6Char">
    <w:name w:val="Heading 6 Char"/>
    <w:basedOn w:val="DefaultParagraphFont"/>
    <w:link w:val="Heading6"/>
    <w:uiPriority w:val="9"/>
    <w:semiHidden/>
    <w:rsid w:val="009D5ABE"/>
    <w:rPr>
      <w:rFonts w:ascii="Calibri" w:eastAsia="Times New Roman" w:hAnsi="Calibri" w:cs="Arial"/>
      <w:noProof/>
    </w:rPr>
  </w:style>
  <w:style w:type="character" w:customStyle="1" w:styleId="Heading7Char">
    <w:name w:val="Heading 7 Char"/>
    <w:basedOn w:val="DefaultParagraphFont"/>
    <w:link w:val="Heading7"/>
    <w:uiPriority w:val="9"/>
    <w:semiHidden/>
    <w:rsid w:val="009D5ABE"/>
    <w:rPr>
      <w:rFonts w:ascii="Calibri" w:eastAsia="Times New Roman" w:hAnsi="Calibri" w:cs="Arial"/>
      <w:b/>
      <w:bCs/>
      <w:noProof/>
      <w:sz w:val="24"/>
      <w:szCs w:val="24"/>
    </w:rPr>
  </w:style>
  <w:style w:type="character" w:customStyle="1" w:styleId="Heading8Char">
    <w:name w:val="Heading 8 Char"/>
    <w:basedOn w:val="DefaultParagraphFont"/>
    <w:link w:val="Heading8"/>
    <w:uiPriority w:val="9"/>
    <w:semiHidden/>
    <w:rsid w:val="009D5ABE"/>
    <w:rPr>
      <w:rFonts w:ascii="Calibri" w:eastAsia="Times New Roman" w:hAnsi="Calibri" w:cs="Arial"/>
      <w:b/>
      <w:bCs/>
      <w:i/>
      <w:iCs/>
      <w:noProof/>
      <w:sz w:val="24"/>
      <w:szCs w:val="24"/>
    </w:rPr>
  </w:style>
  <w:style w:type="character" w:customStyle="1" w:styleId="Heading9Char">
    <w:name w:val="Heading 9 Char"/>
    <w:basedOn w:val="DefaultParagraphFont"/>
    <w:link w:val="Heading9"/>
    <w:uiPriority w:val="9"/>
    <w:semiHidden/>
    <w:rsid w:val="009D5ABE"/>
    <w:rPr>
      <w:rFonts w:ascii="Cambria" w:eastAsia="Times New Roman" w:hAnsi="Cambria" w:cs="Times New Roman"/>
      <w:b/>
      <w:bCs/>
      <w:noProof/>
    </w:rPr>
  </w:style>
  <w:style w:type="character" w:customStyle="1" w:styleId="Heading1Char1">
    <w:name w:val="Heading 1 Char1"/>
    <w:link w:val="Heading1"/>
    <w:uiPriority w:val="99"/>
    <w:locked/>
    <w:rsid w:val="00243158"/>
    <w:rPr>
      <w:noProof/>
      <w:sz w:val="32"/>
      <w:lang w:val="en-US" w:eastAsia="en-US"/>
    </w:rPr>
  </w:style>
  <w:style w:type="character" w:customStyle="1" w:styleId="Heading2Char1">
    <w:name w:val="Heading 2 Char1"/>
    <w:link w:val="Heading2"/>
    <w:uiPriority w:val="99"/>
    <w:locked/>
    <w:rsid w:val="00243158"/>
    <w:rPr>
      <w:noProof/>
      <w:sz w:val="32"/>
      <w:lang w:val="en-US" w:eastAsia="en-US"/>
    </w:rPr>
  </w:style>
  <w:style w:type="character" w:customStyle="1" w:styleId="Heading3Char1">
    <w:name w:val="Heading 3 Char1"/>
    <w:link w:val="Heading3"/>
    <w:uiPriority w:val="99"/>
    <w:locked/>
    <w:rsid w:val="00243158"/>
    <w:rPr>
      <w:b/>
      <w:sz w:val="36"/>
      <w:lang w:val="en-US" w:eastAsia="en-US"/>
    </w:rPr>
  </w:style>
  <w:style w:type="character" w:customStyle="1" w:styleId="Heading4Char1">
    <w:name w:val="Heading 4 Char1"/>
    <w:link w:val="Heading4"/>
    <w:uiPriority w:val="99"/>
    <w:locked/>
    <w:rsid w:val="00243158"/>
    <w:rPr>
      <w:b/>
      <w:noProof/>
      <w:sz w:val="32"/>
      <w:lang w:val="en-US" w:eastAsia="en-US"/>
    </w:rPr>
  </w:style>
  <w:style w:type="paragraph" w:styleId="Header">
    <w:name w:val="header"/>
    <w:basedOn w:val="Normal"/>
    <w:link w:val="HeaderChar"/>
    <w:uiPriority w:val="99"/>
    <w:rsid w:val="00E472B4"/>
    <w:pPr>
      <w:tabs>
        <w:tab w:val="center" w:pos="4153"/>
        <w:tab w:val="right" w:pos="8306"/>
      </w:tabs>
    </w:pPr>
    <w:rPr>
      <w:rFonts w:cs="Times New Roman"/>
      <w:b w:val="0"/>
      <w:bCs w:val="0"/>
      <w:szCs w:val="20"/>
    </w:rPr>
  </w:style>
  <w:style w:type="character" w:customStyle="1" w:styleId="HeaderChar">
    <w:name w:val="Header Char"/>
    <w:basedOn w:val="DefaultParagraphFont"/>
    <w:link w:val="Header"/>
    <w:uiPriority w:val="99"/>
    <w:semiHidden/>
    <w:locked/>
    <w:rsid w:val="00243158"/>
    <w:rPr>
      <w:noProof/>
      <w:lang w:val="en-US" w:eastAsia="en-US"/>
    </w:rPr>
  </w:style>
  <w:style w:type="paragraph" w:styleId="Footer">
    <w:name w:val="footer"/>
    <w:basedOn w:val="Normal"/>
    <w:link w:val="FooterChar"/>
    <w:uiPriority w:val="99"/>
    <w:rsid w:val="00E472B4"/>
    <w:pPr>
      <w:tabs>
        <w:tab w:val="center" w:pos="4153"/>
        <w:tab w:val="right" w:pos="8306"/>
      </w:tabs>
    </w:pPr>
    <w:rPr>
      <w:rFonts w:cs="Times New Roman"/>
      <w:b w:val="0"/>
      <w:bCs w:val="0"/>
      <w:szCs w:val="20"/>
    </w:rPr>
  </w:style>
  <w:style w:type="character" w:customStyle="1" w:styleId="FooterChar">
    <w:name w:val="Footer Char"/>
    <w:basedOn w:val="DefaultParagraphFont"/>
    <w:link w:val="Footer"/>
    <w:uiPriority w:val="99"/>
    <w:locked/>
    <w:rsid w:val="00243158"/>
    <w:rPr>
      <w:noProof/>
      <w:lang w:val="en-US" w:eastAsia="en-US"/>
    </w:rPr>
  </w:style>
  <w:style w:type="paragraph" w:styleId="BodyText">
    <w:name w:val="Body Text"/>
    <w:basedOn w:val="Normal"/>
    <w:link w:val="BodyTextChar"/>
    <w:uiPriority w:val="99"/>
    <w:rsid w:val="00E472B4"/>
    <w:pPr>
      <w:jc w:val="center"/>
    </w:pPr>
    <w:rPr>
      <w:rFonts w:cs="Al-Mateen"/>
      <w:noProof w:val="0"/>
      <w:sz w:val="18"/>
    </w:rPr>
  </w:style>
  <w:style w:type="character" w:customStyle="1" w:styleId="BodyTextChar">
    <w:name w:val="Body Text Char"/>
    <w:basedOn w:val="DefaultParagraphFont"/>
    <w:link w:val="BodyText"/>
    <w:uiPriority w:val="99"/>
    <w:semiHidden/>
    <w:rsid w:val="009D5ABE"/>
    <w:rPr>
      <w:rFonts w:cs="Simplified Arabic"/>
      <w:b/>
      <w:bCs/>
      <w:noProof/>
      <w:sz w:val="20"/>
      <w:szCs w:val="28"/>
    </w:rPr>
  </w:style>
  <w:style w:type="character" w:styleId="PageNumber">
    <w:name w:val="page number"/>
    <w:basedOn w:val="DefaultParagraphFont"/>
    <w:uiPriority w:val="99"/>
    <w:rsid w:val="00E472B4"/>
    <w:rPr>
      <w:rFonts w:cs="Times New Roman"/>
    </w:rPr>
  </w:style>
  <w:style w:type="paragraph" w:styleId="FootnoteText">
    <w:name w:val="footnote text"/>
    <w:basedOn w:val="Normal"/>
    <w:link w:val="FootnoteTextChar"/>
    <w:uiPriority w:val="99"/>
    <w:semiHidden/>
    <w:rsid w:val="00E472B4"/>
    <w:rPr>
      <w:rFonts w:cs="Times New Roman"/>
      <w:b w:val="0"/>
      <w:bCs w:val="0"/>
      <w:szCs w:val="20"/>
    </w:rPr>
  </w:style>
  <w:style w:type="character" w:customStyle="1" w:styleId="FootnoteTextChar">
    <w:name w:val="Footnote Text Char"/>
    <w:basedOn w:val="DefaultParagraphFont"/>
    <w:link w:val="FootnoteText"/>
    <w:uiPriority w:val="99"/>
    <w:locked/>
    <w:rsid w:val="00243158"/>
    <w:rPr>
      <w:noProof/>
      <w:lang w:val="en-US" w:eastAsia="en-US"/>
    </w:rPr>
  </w:style>
  <w:style w:type="character" w:styleId="FootnoteReference">
    <w:name w:val="footnote reference"/>
    <w:basedOn w:val="DefaultParagraphFont"/>
    <w:uiPriority w:val="99"/>
    <w:semiHidden/>
    <w:rsid w:val="00E472B4"/>
    <w:rPr>
      <w:rFonts w:cs="Times New Roman"/>
      <w:vertAlign w:val="superscript"/>
    </w:rPr>
  </w:style>
  <w:style w:type="paragraph" w:styleId="BodyTextIndent">
    <w:name w:val="Body Text Indent"/>
    <w:basedOn w:val="Normal"/>
    <w:link w:val="BodyTextIndentChar"/>
    <w:uiPriority w:val="99"/>
    <w:rsid w:val="00E472B4"/>
    <w:pPr>
      <w:ind w:firstLine="386"/>
      <w:jc w:val="lowKashida"/>
    </w:pPr>
    <w:rPr>
      <w:sz w:val="32"/>
      <w:szCs w:val="32"/>
    </w:rPr>
  </w:style>
  <w:style w:type="character" w:customStyle="1" w:styleId="BodyTextIndentChar">
    <w:name w:val="Body Text Indent Char"/>
    <w:basedOn w:val="DefaultParagraphFont"/>
    <w:link w:val="BodyTextIndent"/>
    <w:uiPriority w:val="99"/>
    <w:locked/>
    <w:rsid w:val="000036AB"/>
    <w:rPr>
      <w:rFonts w:eastAsia="SimSun" w:cs="Traditional Arabic"/>
      <w:b/>
      <w:bCs/>
      <w:noProof/>
      <w:sz w:val="32"/>
      <w:szCs w:val="32"/>
      <w:lang w:val="en-US" w:eastAsia="en-US" w:bidi="ar-SA"/>
    </w:rPr>
  </w:style>
  <w:style w:type="paragraph" w:styleId="BodyTextIndent2">
    <w:name w:val="Body Text Indent 2"/>
    <w:basedOn w:val="Normal"/>
    <w:link w:val="BodyTextIndent2Char"/>
    <w:uiPriority w:val="99"/>
    <w:rsid w:val="00E472B4"/>
    <w:pPr>
      <w:ind w:firstLine="551"/>
    </w:pPr>
    <w:rPr>
      <w:szCs w:val="32"/>
    </w:rPr>
  </w:style>
  <w:style w:type="character" w:customStyle="1" w:styleId="BodyTextIndent2Char">
    <w:name w:val="Body Text Indent 2 Char"/>
    <w:basedOn w:val="DefaultParagraphFont"/>
    <w:link w:val="BodyTextIndent2"/>
    <w:uiPriority w:val="99"/>
    <w:semiHidden/>
    <w:rsid w:val="009D5ABE"/>
    <w:rPr>
      <w:rFonts w:cs="Simplified Arabic"/>
      <w:b/>
      <w:bCs/>
      <w:noProof/>
      <w:sz w:val="20"/>
      <w:szCs w:val="28"/>
    </w:rPr>
  </w:style>
  <w:style w:type="paragraph" w:styleId="BodyTextIndent3">
    <w:name w:val="Body Text Indent 3"/>
    <w:basedOn w:val="Normal"/>
    <w:link w:val="BodyTextIndent3Char"/>
    <w:uiPriority w:val="99"/>
    <w:rsid w:val="00E472B4"/>
    <w:pPr>
      <w:ind w:firstLine="551"/>
    </w:pPr>
    <w:rPr>
      <w:color w:val="000000"/>
      <w:sz w:val="12"/>
      <w:szCs w:val="32"/>
    </w:rPr>
  </w:style>
  <w:style w:type="character" w:customStyle="1" w:styleId="BodyTextIndent3Char">
    <w:name w:val="Body Text Indent 3 Char"/>
    <w:basedOn w:val="DefaultParagraphFont"/>
    <w:link w:val="BodyTextIndent3"/>
    <w:uiPriority w:val="99"/>
    <w:semiHidden/>
    <w:rsid w:val="009D5ABE"/>
    <w:rPr>
      <w:rFonts w:cs="Simplified Arabic"/>
      <w:b/>
      <w:bCs/>
      <w:noProof/>
      <w:sz w:val="16"/>
      <w:szCs w:val="16"/>
    </w:rPr>
  </w:style>
  <w:style w:type="paragraph" w:styleId="BodyText2">
    <w:name w:val="Body Text 2"/>
    <w:basedOn w:val="Normal"/>
    <w:link w:val="BodyText2Char"/>
    <w:uiPriority w:val="99"/>
    <w:rsid w:val="00E472B4"/>
    <w:rPr>
      <w:szCs w:val="32"/>
    </w:rPr>
  </w:style>
  <w:style w:type="character" w:customStyle="1" w:styleId="BodyText2Char">
    <w:name w:val="Body Text 2 Char"/>
    <w:basedOn w:val="DefaultParagraphFont"/>
    <w:link w:val="BodyText2"/>
    <w:uiPriority w:val="99"/>
    <w:semiHidden/>
    <w:rsid w:val="009D5ABE"/>
    <w:rPr>
      <w:rFonts w:cs="Simplified Arabic"/>
      <w:b/>
      <w:bCs/>
      <w:noProof/>
      <w:sz w:val="20"/>
      <w:szCs w:val="28"/>
    </w:rPr>
  </w:style>
  <w:style w:type="paragraph" w:styleId="NormalWeb">
    <w:name w:val="Normal (Web)"/>
    <w:basedOn w:val="Normal"/>
    <w:uiPriority w:val="99"/>
    <w:rsid w:val="00E472B4"/>
    <w:pPr>
      <w:bidi w:val="0"/>
      <w:spacing w:before="100" w:beforeAutospacing="1" w:after="100" w:afterAutospacing="1"/>
    </w:pPr>
    <w:rPr>
      <w:rFonts w:cs="Times New Roman"/>
      <w:noProof w:val="0"/>
      <w:sz w:val="24"/>
      <w:szCs w:val="24"/>
      <w:lang w:eastAsia="ar-SA"/>
    </w:rPr>
  </w:style>
  <w:style w:type="character" w:customStyle="1" w:styleId="headline41">
    <w:name w:val="headline41"/>
    <w:uiPriority w:val="99"/>
    <w:rsid w:val="00E472B4"/>
    <w:rPr>
      <w:b/>
      <w:sz w:val="36"/>
    </w:rPr>
  </w:style>
  <w:style w:type="paragraph" w:styleId="Caption">
    <w:name w:val="caption"/>
    <w:basedOn w:val="Normal"/>
    <w:next w:val="Normal"/>
    <w:uiPriority w:val="99"/>
    <w:qFormat/>
    <w:rsid w:val="00E472B4"/>
    <w:pPr>
      <w:jc w:val="center"/>
    </w:pPr>
    <w:rPr>
      <w:rFonts w:ascii="Tahoma" w:hAnsi="Tahoma" w:cs="Tahoma"/>
      <w:noProof w:val="0"/>
      <w:color w:val="008080"/>
      <w:sz w:val="36"/>
      <w:szCs w:val="36"/>
      <w:lang w:eastAsia="ar-SA"/>
    </w:rPr>
  </w:style>
  <w:style w:type="character" w:styleId="Hyperlink">
    <w:name w:val="Hyperlink"/>
    <w:basedOn w:val="DefaultParagraphFont"/>
    <w:uiPriority w:val="99"/>
    <w:rsid w:val="00E472B4"/>
    <w:rPr>
      <w:rFonts w:cs="Times New Roman"/>
      <w:color w:val="0000FF"/>
      <w:u w:val="single"/>
    </w:rPr>
  </w:style>
  <w:style w:type="paragraph" w:styleId="BodyText3">
    <w:name w:val="Body Text 3"/>
    <w:basedOn w:val="Normal"/>
    <w:link w:val="BodyText3Char"/>
    <w:uiPriority w:val="99"/>
    <w:rsid w:val="00E472B4"/>
    <w:rPr>
      <w:sz w:val="28"/>
    </w:rPr>
  </w:style>
  <w:style w:type="character" w:customStyle="1" w:styleId="BodyText3Char">
    <w:name w:val="Body Text 3 Char"/>
    <w:basedOn w:val="DefaultParagraphFont"/>
    <w:link w:val="BodyText3"/>
    <w:uiPriority w:val="99"/>
    <w:semiHidden/>
    <w:rsid w:val="009D5ABE"/>
    <w:rPr>
      <w:rFonts w:cs="Simplified Arabic"/>
      <w:b/>
      <w:bCs/>
      <w:noProof/>
      <w:sz w:val="16"/>
      <w:szCs w:val="16"/>
    </w:rPr>
  </w:style>
  <w:style w:type="character" w:styleId="FollowedHyperlink">
    <w:name w:val="FollowedHyperlink"/>
    <w:basedOn w:val="DefaultParagraphFont"/>
    <w:uiPriority w:val="99"/>
    <w:rsid w:val="00E472B4"/>
    <w:rPr>
      <w:rFonts w:cs="Times New Roman"/>
      <w:color w:val="800080"/>
      <w:u w:val="single"/>
    </w:rPr>
  </w:style>
  <w:style w:type="paragraph" w:customStyle="1" w:styleId="forumline">
    <w:name w:val="forumline"/>
    <w:basedOn w:val="Normal"/>
    <w:uiPriority w:val="99"/>
    <w:rsid w:val="00243158"/>
    <w:pPr>
      <w:pBdr>
        <w:top w:val="single" w:sz="12" w:space="0" w:color="021A4A"/>
        <w:left w:val="single" w:sz="12" w:space="0" w:color="021A4A"/>
        <w:bottom w:val="single" w:sz="12" w:space="0" w:color="021A4A"/>
        <w:right w:val="single" w:sz="12" w:space="0" w:color="021A4A"/>
      </w:pBdr>
      <w:shd w:val="clear" w:color="auto" w:fill="04369B"/>
      <w:bidi w:val="0"/>
      <w:spacing w:before="100" w:beforeAutospacing="1" w:after="100" w:afterAutospacing="1"/>
    </w:pPr>
    <w:rPr>
      <w:noProof w:val="0"/>
      <w:sz w:val="30"/>
      <w:szCs w:val="30"/>
    </w:rPr>
  </w:style>
  <w:style w:type="paragraph" w:customStyle="1" w:styleId="bodyline">
    <w:name w:val="bodyline"/>
    <w:basedOn w:val="Normal"/>
    <w:uiPriority w:val="99"/>
    <w:rsid w:val="00243158"/>
    <w:pPr>
      <w:pBdr>
        <w:top w:val="single" w:sz="6" w:space="0" w:color="04369B"/>
        <w:left w:val="single" w:sz="6" w:space="0" w:color="04369B"/>
        <w:bottom w:val="single" w:sz="6" w:space="0" w:color="04369B"/>
        <w:right w:val="single" w:sz="6" w:space="0" w:color="04369B"/>
      </w:pBdr>
      <w:shd w:val="clear" w:color="auto" w:fill="DEE7F3"/>
      <w:bidi w:val="0"/>
      <w:spacing w:before="100" w:beforeAutospacing="1" w:after="100" w:afterAutospacing="1"/>
    </w:pPr>
    <w:rPr>
      <w:noProof w:val="0"/>
      <w:sz w:val="30"/>
      <w:szCs w:val="30"/>
    </w:rPr>
  </w:style>
  <w:style w:type="character" w:customStyle="1" w:styleId="apple-style-span">
    <w:name w:val="apple-style-span"/>
    <w:basedOn w:val="DefaultParagraphFont"/>
    <w:uiPriority w:val="99"/>
    <w:rsid w:val="00243158"/>
    <w:rPr>
      <w:rFonts w:cs="Times New Roman"/>
    </w:rPr>
  </w:style>
  <w:style w:type="character" w:customStyle="1" w:styleId="apple-converted-space">
    <w:name w:val="apple-converted-space"/>
    <w:basedOn w:val="DefaultParagraphFont"/>
    <w:uiPriority w:val="99"/>
    <w:rsid w:val="00243158"/>
    <w:rPr>
      <w:rFonts w:cs="Times New Roman"/>
    </w:rPr>
  </w:style>
  <w:style w:type="paragraph" w:customStyle="1" w:styleId="1">
    <w:name w:val="عنوان جدول المحتويات1"/>
    <w:basedOn w:val="Heading1"/>
    <w:next w:val="Normal"/>
    <w:uiPriority w:val="99"/>
    <w:rsid w:val="00243158"/>
    <w:pPr>
      <w:keepLines/>
      <w:spacing w:before="480" w:line="276" w:lineRule="auto"/>
      <w:jc w:val="left"/>
      <w:outlineLvl w:val="9"/>
    </w:pPr>
    <w:rPr>
      <w:rFonts w:ascii="Cambria" w:hAnsi="Cambria"/>
      <w:noProof w:val="0"/>
      <w:color w:val="365F91"/>
      <w:sz w:val="28"/>
    </w:rPr>
  </w:style>
  <w:style w:type="paragraph" w:styleId="TOC1">
    <w:name w:val="toc 1"/>
    <w:basedOn w:val="Normal"/>
    <w:next w:val="Normal"/>
    <w:autoRedefine/>
    <w:uiPriority w:val="99"/>
    <w:rsid w:val="00243158"/>
    <w:pPr>
      <w:bidi w:val="0"/>
    </w:pPr>
    <w:rPr>
      <w:rFonts w:cs="Times New Roman"/>
      <w:noProof w:val="0"/>
      <w:sz w:val="24"/>
      <w:szCs w:val="24"/>
    </w:rPr>
  </w:style>
  <w:style w:type="paragraph" w:styleId="TOC2">
    <w:name w:val="toc 2"/>
    <w:basedOn w:val="Normal"/>
    <w:next w:val="Normal"/>
    <w:autoRedefine/>
    <w:uiPriority w:val="99"/>
    <w:semiHidden/>
    <w:rsid w:val="00243158"/>
    <w:pPr>
      <w:bidi w:val="0"/>
      <w:ind w:left="240"/>
    </w:pPr>
    <w:rPr>
      <w:rFonts w:cs="Times New Roman"/>
      <w:noProof w:val="0"/>
      <w:sz w:val="24"/>
      <w:szCs w:val="24"/>
    </w:rPr>
  </w:style>
  <w:style w:type="paragraph" w:styleId="TOC3">
    <w:name w:val="toc 3"/>
    <w:basedOn w:val="Normal"/>
    <w:next w:val="Normal"/>
    <w:autoRedefine/>
    <w:uiPriority w:val="99"/>
    <w:semiHidden/>
    <w:rsid w:val="00243158"/>
    <w:pPr>
      <w:bidi w:val="0"/>
      <w:ind w:left="480"/>
    </w:pPr>
    <w:rPr>
      <w:rFonts w:cs="Times New Roman"/>
      <w:noProof w:val="0"/>
      <w:sz w:val="24"/>
      <w:szCs w:val="24"/>
    </w:rPr>
  </w:style>
  <w:style w:type="table" w:styleId="TableGrid">
    <w:name w:val="Table Grid"/>
    <w:basedOn w:val="TableNormal"/>
    <w:uiPriority w:val="99"/>
    <w:rsid w:val="009D5E1E"/>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L-MohanadBold16">
    <w:name w:val="نمط (العربية وغيرها) AL-Mohanad Bold (لاتيني) ‏16 نقطة (العربية..."/>
    <w:basedOn w:val="Normal"/>
    <w:autoRedefine/>
    <w:uiPriority w:val="99"/>
    <w:rsid w:val="008868ED"/>
    <w:pPr>
      <w:ind w:left="-1282" w:right="-709"/>
      <w:jc w:val="center"/>
    </w:pPr>
    <w:rPr>
      <w:rFonts w:cs="Tahoma"/>
      <w:sz w:val="32"/>
    </w:rPr>
  </w:style>
  <w:style w:type="paragraph" w:styleId="Title">
    <w:name w:val="Title"/>
    <w:basedOn w:val="Normal"/>
    <w:next w:val="Normal"/>
    <w:link w:val="TitleChar"/>
    <w:uiPriority w:val="99"/>
    <w:qFormat/>
    <w:locked/>
    <w:rsid w:val="00E22142"/>
    <w:pPr>
      <w:spacing w:before="240" w:after="60"/>
      <w:jc w:val="center"/>
      <w:outlineLvl w:val="0"/>
    </w:pPr>
    <w:rPr>
      <w:rFonts w:ascii="Cambria" w:hAnsi="Cambria" w:cs="Tahoma"/>
      <w:kern w:val="28"/>
      <w:sz w:val="32"/>
    </w:rPr>
  </w:style>
  <w:style w:type="character" w:customStyle="1" w:styleId="TitleChar">
    <w:name w:val="Title Char"/>
    <w:basedOn w:val="DefaultParagraphFont"/>
    <w:link w:val="Title"/>
    <w:uiPriority w:val="99"/>
    <w:locked/>
    <w:rsid w:val="00E22142"/>
    <w:rPr>
      <w:rFonts w:ascii="Cambria" w:hAnsi="Cambria" w:cs="Tahoma"/>
      <w:b/>
      <w:bCs/>
      <w:noProof/>
      <w:kern w:val="28"/>
      <w:sz w:val="28"/>
      <w:szCs w:val="28"/>
    </w:rPr>
  </w:style>
  <w:style w:type="paragraph" w:styleId="TOCHeading">
    <w:name w:val="TOC Heading"/>
    <w:basedOn w:val="Heading1"/>
    <w:next w:val="Normal"/>
    <w:uiPriority w:val="99"/>
    <w:qFormat/>
    <w:rsid w:val="002C6B2B"/>
    <w:pPr>
      <w:keepLines/>
      <w:spacing w:before="480" w:line="276" w:lineRule="auto"/>
      <w:jc w:val="left"/>
      <w:outlineLvl w:val="9"/>
    </w:pPr>
    <w:rPr>
      <w:rFonts w:ascii="Cambria" w:hAnsi="Cambria"/>
      <w:noProof w:val="0"/>
      <w:color w:val="365F91"/>
      <w:sz w:val="28"/>
    </w:rPr>
  </w:style>
  <w:style w:type="paragraph" w:styleId="BalloonText">
    <w:name w:val="Balloon Text"/>
    <w:basedOn w:val="Normal"/>
    <w:link w:val="BalloonTextChar"/>
    <w:uiPriority w:val="99"/>
    <w:rsid w:val="001C58CF"/>
    <w:rPr>
      <w:rFonts w:ascii="Tahoma" w:hAnsi="Tahoma" w:cs="Tahoma"/>
      <w:sz w:val="16"/>
      <w:szCs w:val="16"/>
    </w:rPr>
  </w:style>
  <w:style w:type="character" w:customStyle="1" w:styleId="BalloonTextChar">
    <w:name w:val="Balloon Text Char"/>
    <w:basedOn w:val="DefaultParagraphFont"/>
    <w:link w:val="BalloonText"/>
    <w:uiPriority w:val="99"/>
    <w:locked/>
    <w:rsid w:val="001C58CF"/>
    <w:rPr>
      <w:rFonts w:ascii="Tahoma" w:hAnsi="Tahoma" w:cs="Tahoma"/>
      <w:noProof/>
      <w:sz w:val="16"/>
      <w:szCs w:val="16"/>
    </w:rPr>
  </w:style>
  <w:style w:type="character" w:customStyle="1" w:styleId="-">
    <w:name w:val="عثماني-ق"/>
    <w:rsid w:val="00D31BFB"/>
    <w:rPr>
      <w:rFonts w:cs="OthmaniQ"/>
      <w:dstrike w:val="0"/>
      <w:spacing w:val="0"/>
      <w:position w:val="0"/>
      <w:szCs w:val="32"/>
      <w:vertAlign w:val="baseline"/>
    </w:rPr>
  </w:style>
  <w:style w:type="character" w:customStyle="1" w:styleId="10">
    <w:name w:val="نمط1"/>
    <w:basedOn w:val="DefaultParagraphFont"/>
    <w:rsid w:val="00BB3386"/>
    <w:rPr>
      <w:rFonts w:cs="Tahoma"/>
      <w:iCs/>
      <w:color w:val="auto"/>
      <w:szCs w:val="24"/>
    </w:rPr>
  </w:style>
  <w:style w:type="paragraph" w:customStyle="1" w:styleId="a">
    <w:name w:val="قصيدةع"/>
    <w:basedOn w:val="Normal"/>
    <w:autoRedefine/>
    <w:rsid w:val="00D31BFB"/>
    <w:pPr>
      <w:tabs>
        <w:tab w:val="clear" w:pos="5187"/>
        <w:tab w:val="clear" w:pos="7313"/>
      </w:tabs>
      <w:jc w:val="lowKashida"/>
    </w:pPr>
    <w:rPr>
      <w:rFonts w:eastAsia="Times New Roman" w:cs="Traditional Arabic"/>
      <w:b w:val="0"/>
      <w:bCs w:val="0"/>
      <w:noProof w:val="0"/>
      <w:sz w:val="24"/>
      <w:szCs w:val="34"/>
    </w:rPr>
  </w:style>
  <w:style w:type="paragraph" w:customStyle="1" w:styleId="a0">
    <w:name w:val="قصيدةخ"/>
    <w:basedOn w:val="Normal"/>
    <w:autoRedefine/>
    <w:rsid w:val="00D31BFB"/>
    <w:pPr>
      <w:tabs>
        <w:tab w:val="clear" w:pos="5187"/>
        <w:tab w:val="clear" w:pos="7313"/>
      </w:tabs>
      <w:jc w:val="lowKashida"/>
    </w:pPr>
    <w:rPr>
      <w:rFonts w:eastAsia="Times New Roman" w:cs="Traditional Arabic"/>
      <w:b w:val="0"/>
      <w:noProof w:val="0"/>
      <w:sz w:val="36"/>
      <w:szCs w:val="34"/>
    </w:rPr>
  </w:style>
  <w:style w:type="paragraph" w:customStyle="1" w:styleId="a1">
    <w:name w:val="قصيدة"/>
    <w:basedOn w:val="Normal"/>
    <w:autoRedefine/>
    <w:rsid w:val="00D31BFB"/>
    <w:pPr>
      <w:tabs>
        <w:tab w:val="clear" w:pos="5187"/>
        <w:tab w:val="clear" w:pos="7313"/>
      </w:tabs>
      <w:jc w:val="lowKashida"/>
    </w:pPr>
    <w:rPr>
      <w:rFonts w:eastAsia="Times New Roman" w:cs="Traditional Arabic"/>
      <w:b w:val="0"/>
      <w:bCs w:val="0"/>
      <w:noProof w:val="0"/>
      <w:sz w:val="24"/>
      <w:szCs w:val="32"/>
    </w:rPr>
  </w:style>
  <w:style w:type="paragraph" w:styleId="ListParagraph">
    <w:name w:val="List Paragraph"/>
    <w:basedOn w:val="Normal"/>
    <w:uiPriority w:val="34"/>
    <w:qFormat/>
    <w:rsid w:val="00C60AC3"/>
    <w:pPr>
      <w:ind w:left="720"/>
      <w:contextualSpacing/>
    </w:pPr>
  </w:style>
  <w:style w:type="character" w:styleId="CommentReference">
    <w:name w:val="annotation reference"/>
    <w:basedOn w:val="DefaultParagraphFont"/>
    <w:uiPriority w:val="99"/>
    <w:semiHidden/>
    <w:unhideWhenUsed/>
    <w:rsid w:val="004615B3"/>
    <w:rPr>
      <w:sz w:val="16"/>
      <w:szCs w:val="16"/>
    </w:rPr>
  </w:style>
  <w:style w:type="paragraph" w:styleId="CommentText">
    <w:name w:val="annotation text"/>
    <w:basedOn w:val="Normal"/>
    <w:link w:val="CommentTextChar"/>
    <w:uiPriority w:val="99"/>
    <w:semiHidden/>
    <w:unhideWhenUsed/>
    <w:rsid w:val="004615B3"/>
    <w:rPr>
      <w:szCs w:val="20"/>
    </w:rPr>
  </w:style>
  <w:style w:type="character" w:customStyle="1" w:styleId="CommentTextChar">
    <w:name w:val="Comment Text Char"/>
    <w:basedOn w:val="DefaultParagraphFont"/>
    <w:link w:val="CommentText"/>
    <w:uiPriority w:val="99"/>
    <w:semiHidden/>
    <w:rsid w:val="004615B3"/>
    <w:rPr>
      <w:rFonts w:cs="Simplified Arabic"/>
      <w:b/>
      <w:bCs/>
      <w:noProof/>
    </w:rPr>
  </w:style>
  <w:style w:type="paragraph" w:styleId="CommentSubject">
    <w:name w:val="annotation subject"/>
    <w:basedOn w:val="CommentText"/>
    <w:next w:val="CommentText"/>
    <w:link w:val="CommentSubjectChar"/>
    <w:uiPriority w:val="99"/>
    <w:semiHidden/>
    <w:unhideWhenUsed/>
    <w:rsid w:val="004615B3"/>
  </w:style>
  <w:style w:type="character" w:customStyle="1" w:styleId="CommentSubjectChar">
    <w:name w:val="Comment Subject Char"/>
    <w:basedOn w:val="CommentTextChar"/>
    <w:link w:val="CommentSubject"/>
    <w:uiPriority w:val="99"/>
    <w:semiHidden/>
    <w:rsid w:val="004615B3"/>
    <w:rPr>
      <w:rFonts w:cs="Simplified Arabic"/>
      <w:b/>
      <w:bCs/>
      <w:noProof/>
    </w:rPr>
  </w:style>
  <w:style w:type="paragraph" w:styleId="Revision">
    <w:name w:val="Revision"/>
    <w:hidden/>
    <w:uiPriority w:val="99"/>
    <w:semiHidden/>
    <w:rsid w:val="004615B3"/>
    <w:rPr>
      <w:rFonts w:cs="Simplified Arabic"/>
      <w:b/>
      <w:bCs/>
      <w:noProof/>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731185">
      <w:bodyDiv w:val="1"/>
      <w:marLeft w:val="0"/>
      <w:marRight w:val="0"/>
      <w:marTop w:val="0"/>
      <w:marBottom w:val="0"/>
      <w:divBdr>
        <w:top w:val="none" w:sz="0" w:space="0" w:color="auto"/>
        <w:left w:val="none" w:sz="0" w:space="0" w:color="auto"/>
        <w:bottom w:val="none" w:sz="0" w:space="0" w:color="auto"/>
        <w:right w:val="none" w:sz="0" w:space="0" w:color="auto"/>
      </w:divBdr>
    </w:div>
    <w:div w:id="27679541">
      <w:bodyDiv w:val="1"/>
      <w:marLeft w:val="0"/>
      <w:marRight w:val="0"/>
      <w:marTop w:val="0"/>
      <w:marBottom w:val="0"/>
      <w:divBdr>
        <w:top w:val="none" w:sz="0" w:space="0" w:color="auto"/>
        <w:left w:val="none" w:sz="0" w:space="0" w:color="auto"/>
        <w:bottom w:val="none" w:sz="0" w:space="0" w:color="auto"/>
        <w:right w:val="none" w:sz="0" w:space="0" w:color="auto"/>
      </w:divBdr>
    </w:div>
    <w:div w:id="41175066">
      <w:bodyDiv w:val="1"/>
      <w:marLeft w:val="0"/>
      <w:marRight w:val="0"/>
      <w:marTop w:val="0"/>
      <w:marBottom w:val="0"/>
      <w:divBdr>
        <w:top w:val="none" w:sz="0" w:space="0" w:color="auto"/>
        <w:left w:val="none" w:sz="0" w:space="0" w:color="auto"/>
        <w:bottom w:val="none" w:sz="0" w:space="0" w:color="auto"/>
        <w:right w:val="none" w:sz="0" w:space="0" w:color="auto"/>
      </w:divBdr>
    </w:div>
    <w:div w:id="45760401">
      <w:bodyDiv w:val="1"/>
      <w:marLeft w:val="0"/>
      <w:marRight w:val="0"/>
      <w:marTop w:val="0"/>
      <w:marBottom w:val="0"/>
      <w:divBdr>
        <w:top w:val="none" w:sz="0" w:space="0" w:color="auto"/>
        <w:left w:val="none" w:sz="0" w:space="0" w:color="auto"/>
        <w:bottom w:val="none" w:sz="0" w:space="0" w:color="auto"/>
        <w:right w:val="none" w:sz="0" w:space="0" w:color="auto"/>
      </w:divBdr>
    </w:div>
    <w:div w:id="100758487">
      <w:bodyDiv w:val="1"/>
      <w:marLeft w:val="0"/>
      <w:marRight w:val="0"/>
      <w:marTop w:val="0"/>
      <w:marBottom w:val="0"/>
      <w:divBdr>
        <w:top w:val="none" w:sz="0" w:space="0" w:color="auto"/>
        <w:left w:val="none" w:sz="0" w:space="0" w:color="auto"/>
        <w:bottom w:val="none" w:sz="0" w:space="0" w:color="auto"/>
        <w:right w:val="none" w:sz="0" w:space="0" w:color="auto"/>
      </w:divBdr>
    </w:div>
    <w:div w:id="102458370">
      <w:bodyDiv w:val="1"/>
      <w:marLeft w:val="0"/>
      <w:marRight w:val="0"/>
      <w:marTop w:val="0"/>
      <w:marBottom w:val="0"/>
      <w:divBdr>
        <w:top w:val="none" w:sz="0" w:space="0" w:color="auto"/>
        <w:left w:val="none" w:sz="0" w:space="0" w:color="auto"/>
        <w:bottom w:val="none" w:sz="0" w:space="0" w:color="auto"/>
        <w:right w:val="none" w:sz="0" w:space="0" w:color="auto"/>
      </w:divBdr>
    </w:div>
    <w:div w:id="161552920">
      <w:bodyDiv w:val="1"/>
      <w:marLeft w:val="0"/>
      <w:marRight w:val="0"/>
      <w:marTop w:val="0"/>
      <w:marBottom w:val="0"/>
      <w:divBdr>
        <w:top w:val="none" w:sz="0" w:space="0" w:color="auto"/>
        <w:left w:val="none" w:sz="0" w:space="0" w:color="auto"/>
        <w:bottom w:val="none" w:sz="0" w:space="0" w:color="auto"/>
        <w:right w:val="none" w:sz="0" w:space="0" w:color="auto"/>
      </w:divBdr>
    </w:div>
    <w:div w:id="165901567">
      <w:bodyDiv w:val="1"/>
      <w:marLeft w:val="0"/>
      <w:marRight w:val="0"/>
      <w:marTop w:val="0"/>
      <w:marBottom w:val="0"/>
      <w:divBdr>
        <w:top w:val="none" w:sz="0" w:space="0" w:color="auto"/>
        <w:left w:val="none" w:sz="0" w:space="0" w:color="auto"/>
        <w:bottom w:val="none" w:sz="0" w:space="0" w:color="auto"/>
        <w:right w:val="none" w:sz="0" w:space="0" w:color="auto"/>
      </w:divBdr>
    </w:div>
    <w:div w:id="173036659">
      <w:bodyDiv w:val="1"/>
      <w:marLeft w:val="0"/>
      <w:marRight w:val="0"/>
      <w:marTop w:val="0"/>
      <w:marBottom w:val="0"/>
      <w:divBdr>
        <w:top w:val="none" w:sz="0" w:space="0" w:color="auto"/>
        <w:left w:val="none" w:sz="0" w:space="0" w:color="auto"/>
        <w:bottom w:val="none" w:sz="0" w:space="0" w:color="auto"/>
        <w:right w:val="none" w:sz="0" w:space="0" w:color="auto"/>
      </w:divBdr>
    </w:div>
    <w:div w:id="204372109">
      <w:bodyDiv w:val="1"/>
      <w:marLeft w:val="0"/>
      <w:marRight w:val="0"/>
      <w:marTop w:val="0"/>
      <w:marBottom w:val="0"/>
      <w:divBdr>
        <w:top w:val="none" w:sz="0" w:space="0" w:color="auto"/>
        <w:left w:val="none" w:sz="0" w:space="0" w:color="auto"/>
        <w:bottom w:val="none" w:sz="0" w:space="0" w:color="auto"/>
        <w:right w:val="none" w:sz="0" w:space="0" w:color="auto"/>
      </w:divBdr>
    </w:div>
    <w:div w:id="217933752">
      <w:bodyDiv w:val="1"/>
      <w:marLeft w:val="0"/>
      <w:marRight w:val="0"/>
      <w:marTop w:val="0"/>
      <w:marBottom w:val="0"/>
      <w:divBdr>
        <w:top w:val="none" w:sz="0" w:space="0" w:color="auto"/>
        <w:left w:val="none" w:sz="0" w:space="0" w:color="auto"/>
        <w:bottom w:val="none" w:sz="0" w:space="0" w:color="auto"/>
        <w:right w:val="none" w:sz="0" w:space="0" w:color="auto"/>
      </w:divBdr>
    </w:div>
    <w:div w:id="228157883">
      <w:bodyDiv w:val="1"/>
      <w:marLeft w:val="0"/>
      <w:marRight w:val="0"/>
      <w:marTop w:val="0"/>
      <w:marBottom w:val="0"/>
      <w:divBdr>
        <w:top w:val="none" w:sz="0" w:space="0" w:color="auto"/>
        <w:left w:val="none" w:sz="0" w:space="0" w:color="auto"/>
        <w:bottom w:val="none" w:sz="0" w:space="0" w:color="auto"/>
        <w:right w:val="none" w:sz="0" w:space="0" w:color="auto"/>
      </w:divBdr>
    </w:div>
    <w:div w:id="247616821">
      <w:bodyDiv w:val="1"/>
      <w:marLeft w:val="0"/>
      <w:marRight w:val="0"/>
      <w:marTop w:val="0"/>
      <w:marBottom w:val="0"/>
      <w:divBdr>
        <w:top w:val="none" w:sz="0" w:space="0" w:color="auto"/>
        <w:left w:val="none" w:sz="0" w:space="0" w:color="auto"/>
        <w:bottom w:val="none" w:sz="0" w:space="0" w:color="auto"/>
        <w:right w:val="none" w:sz="0" w:space="0" w:color="auto"/>
      </w:divBdr>
    </w:div>
    <w:div w:id="269699945">
      <w:bodyDiv w:val="1"/>
      <w:marLeft w:val="0"/>
      <w:marRight w:val="0"/>
      <w:marTop w:val="0"/>
      <w:marBottom w:val="0"/>
      <w:divBdr>
        <w:top w:val="none" w:sz="0" w:space="0" w:color="auto"/>
        <w:left w:val="none" w:sz="0" w:space="0" w:color="auto"/>
        <w:bottom w:val="none" w:sz="0" w:space="0" w:color="auto"/>
        <w:right w:val="none" w:sz="0" w:space="0" w:color="auto"/>
      </w:divBdr>
    </w:div>
    <w:div w:id="284042487">
      <w:bodyDiv w:val="1"/>
      <w:marLeft w:val="0"/>
      <w:marRight w:val="0"/>
      <w:marTop w:val="0"/>
      <w:marBottom w:val="0"/>
      <w:divBdr>
        <w:top w:val="none" w:sz="0" w:space="0" w:color="auto"/>
        <w:left w:val="none" w:sz="0" w:space="0" w:color="auto"/>
        <w:bottom w:val="none" w:sz="0" w:space="0" w:color="auto"/>
        <w:right w:val="none" w:sz="0" w:space="0" w:color="auto"/>
      </w:divBdr>
    </w:div>
    <w:div w:id="285232442">
      <w:bodyDiv w:val="1"/>
      <w:marLeft w:val="0"/>
      <w:marRight w:val="0"/>
      <w:marTop w:val="0"/>
      <w:marBottom w:val="0"/>
      <w:divBdr>
        <w:top w:val="none" w:sz="0" w:space="0" w:color="auto"/>
        <w:left w:val="none" w:sz="0" w:space="0" w:color="auto"/>
        <w:bottom w:val="none" w:sz="0" w:space="0" w:color="auto"/>
        <w:right w:val="none" w:sz="0" w:space="0" w:color="auto"/>
      </w:divBdr>
    </w:div>
    <w:div w:id="293482608">
      <w:bodyDiv w:val="1"/>
      <w:marLeft w:val="0"/>
      <w:marRight w:val="0"/>
      <w:marTop w:val="0"/>
      <w:marBottom w:val="0"/>
      <w:divBdr>
        <w:top w:val="none" w:sz="0" w:space="0" w:color="auto"/>
        <w:left w:val="none" w:sz="0" w:space="0" w:color="auto"/>
        <w:bottom w:val="none" w:sz="0" w:space="0" w:color="auto"/>
        <w:right w:val="none" w:sz="0" w:space="0" w:color="auto"/>
      </w:divBdr>
    </w:div>
    <w:div w:id="298076166">
      <w:bodyDiv w:val="1"/>
      <w:marLeft w:val="0"/>
      <w:marRight w:val="0"/>
      <w:marTop w:val="0"/>
      <w:marBottom w:val="0"/>
      <w:divBdr>
        <w:top w:val="none" w:sz="0" w:space="0" w:color="auto"/>
        <w:left w:val="none" w:sz="0" w:space="0" w:color="auto"/>
        <w:bottom w:val="none" w:sz="0" w:space="0" w:color="auto"/>
        <w:right w:val="none" w:sz="0" w:space="0" w:color="auto"/>
      </w:divBdr>
    </w:div>
    <w:div w:id="300424353">
      <w:bodyDiv w:val="1"/>
      <w:marLeft w:val="0"/>
      <w:marRight w:val="0"/>
      <w:marTop w:val="0"/>
      <w:marBottom w:val="0"/>
      <w:divBdr>
        <w:top w:val="none" w:sz="0" w:space="0" w:color="auto"/>
        <w:left w:val="none" w:sz="0" w:space="0" w:color="auto"/>
        <w:bottom w:val="none" w:sz="0" w:space="0" w:color="auto"/>
        <w:right w:val="none" w:sz="0" w:space="0" w:color="auto"/>
      </w:divBdr>
    </w:div>
    <w:div w:id="327099218">
      <w:bodyDiv w:val="1"/>
      <w:marLeft w:val="0"/>
      <w:marRight w:val="0"/>
      <w:marTop w:val="0"/>
      <w:marBottom w:val="0"/>
      <w:divBdr>
        <w:top w:val="none" w:sz="0" w:space="0" w:color="auto"/>
        <w:left w:val="none" w:sz="0" w:space="0" w:color="auto"/>
        <w:bottom w:val="none" w:sz="0" w:space="0" w:color="auto"/>
        <w:right w:val="none" w:sz="0" w:space="0" w:color="auto"/>
      </w:divBdr>
    </w:div>
    <w:div w:id="344597908">
      <w:bodyDiv w:val="1"/>
      <w:marLeft w:val="0"/>
      <w:marRight w:val="0"/>
      <w:marTop w:val="0"/>
      <w:marBottom w:val="0"/>
      <w:divBdr>
        <w:top w:val="none" w:sz="0" w:space="0" w:color="auto"/>
        <w:left w:val="none" w:sz="0" w:space="0" w:color="auto"/>
        <w:bottom w:val="none" w:sz="0" w:space="0" w:color="auto"/>
        <w:right w:val="none" w:sz="0" w:space="0" w:color="auto"/>
      </w:divBdr>
    </w:div>
    <w:div w:id="364018350">
      <w:bodyDiv w:val="1"/>
      <w:marLeft w:val="0"/>
      <w:marRight w:val="0"/>
      <w:marTop w:val="0"/>
      <w:marBottom w:val="0"/>
      <w:divBdr>
        <w:top w:val="none" w:sz="0" w:space="0" w:color="auto"/>
        <w:left w:val="none" w:sz="0" w:space="0" w:color="auto"/>
        <w:bottom w:val="none" w:sz="0" w:space="0" w:color="auto"/>
        <w:right w:val="none" w:sz="0" w:space="0" w:color="auto"/>
      </w:divBdr>
    </w:div>
    <w:div w:id="368845064">
      <w:bodyDiv w:val="1"/>
      <w:marLeft w:val="0"/>
      <w:marRight w:val="0"/>
      <w:marTop w:val="0"/>
      <w:marBottom w:val="0"/>
      <w:divBdr>
        <w:top w:val="none" w:sz="0" w:space="0" w:color="auto"/>
        <w:left w:val="none" w:sz="0" w:space="0" w:color="auto"/>
        <w:bottom w:val="none" w:sz="0" w:space="0" w:color="auto"/>
        <w:right w:val="none" w:sz="0" w:space="0" w:color="auto"/>
      </w:divBdr>
    </w:div>
    <w:div w:id="381176425">
      <w:bodyDiv w:val="1"/>
      <w:marLeft w:val="0"/>
      <w:marRight w:val="0"/>
      <w:marTop w:val="0"/>
      <w:marBottom w:val="0"/>
      <w:divBdr>
        <w:top w:val="none" w:sz="0" w:space="0" w:color="auto"/>
        <w:left w:val="none" w:sz="0" w:space="0" w:color="auto"/>
        <w:bottom w:val="none" w:sz="0" w:space="0" w:color="auto"/>
        <w:right w:val="none" w:sz="0" w:space="0" w:color="auto"/>
      </w:divBdr>
    </w:div>
    <w:div w:id="396587341">
      <w:bodyDiv w:val="1"/>
      <w:marLeft w:val="0"/>
      <w:marRight w:val="0"/>
      <w:marTop w:val="0"/>
      <w:marBottom w:val="0"/>
      <w:divBdr>
        <w:top w:val="none" w:sz="0" w:space="0" w:color="auto"/>
        <w:left w:val="none" w:sz="0" w:space="0" w:color="auto"/>
        <w:bottom w:val="none" w:sz="0" w:space="0" w:color="auto"/>
        <w:right w:val="none" w:sz="0" w:space="0" w:color="auto"/>
      </w:divBdr>
    </w:div>
    <w:div w:id="398283823">
      <w:bodyDiv w:val="1"/>
      <w:marLeft w:val="0"/>
      <w:marRight w:val="0"/>
      <w:marTop w:val="0"/>
      <w:marBottom w:val="0"/>
      <w:divBdr>
        <w:top w:val="none" w:sz="0" w:space="0" w:color="auto"/>
        <w:left w:val="none" w:sz="0" w:space="0" w:color="auto"/>
        <w:bottom w:val="none" w:sz="0" w:space="0" w:color="auto"/>
        <w:right w:val="none" w:sz="0" w:space="0" w:color="auto"/>
      </w:divBdr>
    </w:div>
    <w:div w:id="403987814">
      <w:bodyDiv w:val="1"/>
      <w:marLeft w:val="0"/>
      <w:marRight w:val="0"/>
      <w:marTop w:val="0"/>
      <w:marBottom w:val="0"/>
      <w:divBdr>
        <w:top w:val="none" w:sz="0" w:space="0" w:color="auto"/>
        <w:left w:val="none" w:sz="0" w:space="0" w:color="auto"/>
        <w:bottom w:val="none" w:sz="0" w:space="0" w:color="auto"/>
        <w:right w:val="none" w:sz="0" w:space="0" w:color="auto"/>
      </w:divBdr>
    </w:div>
    <w:div w:id="421877511">
      <w:bodyDiv w:val="1"/>
      <w:marLeft w:val="0"/>
      <w:marRight w:val="0"/>
      <w:marTop w:val="0"/>
      <w:marBottom w:val="0"/>
      <w:divBdr>
        <w:top w:val="none" w:sz="0" w:space="0" w:color="auto"/>
        <w:left w:val="none" w:sz="0" w:space="0" w:color="auto"/>
        <w:bottom w:val="none" w:sz="0" w:space="0" w:color="auto"/>
        <w:right w:val="none" w:sz="0" w:space="0" w:color="auto"/>
      </w:divBdr>
    </w:div>
    <w:div w:id="435443157">
      <w:bodyDiv w:val="1"/>
      <w:marLeft w:val="0"/>
      <w:marRight w:val="0"/>
      <w:marTop w:val="0"/>
      <w:marBottom w:val="0"/>
      <w:divBdr>
        <w:top w:val="none" w:sz="0" w:space="0" w:color="auto"/>
        <w:left w:val="none" w:sz="0" w:space="0" w:color="auto"/>
        <w:bottom w:val="none" w:sz="0" w:space="0" w:color="auto"/>
        <w:right w:val="none" w:sz="0" w:space="0" w:color="auto"/>
      </w:divBdr>
    </w:div>
    <w:div w:id="445203061">
      <w:bodyDiv w:val="1"/>
      <w:marLeft w:val="0"/>
      <w:marRight w:val="0"/>
      <w:marTop w:val="0"/>
      <w:marBottom w:val="0"/>
      <w:divBdr>
        <w:top w:val="none" w:sz="0" w:space="0" w:color="auto"/>
        <w:left w:val="none" w:sz="0" w:space="0" w:color="auto"/>
        <w:bottom w:val="none" w:sz="0" w:space="0" w:color="auto"/>
        <w:right w:val="none" w:sz="0" w:space="0" w:color="auto"/>
      </w:divBdr>
    </w:div>
    <w:div w:id="487868835">
      <w:bodyDiv w:val="1"/>
      <w:marLeft w:val="0"/>
      <w:marRight w:val="0"/>
      <w:marTop w:val="0"/>
      <w:marBottom w:val="0"/>
      <w:divBdr>
        <w:top w:val="none" w:sz="0" w:space="0" w:color="auto"/>
        <w:left w:val="none" w:sz="0" w:space="0" w:color="auto"/>
        <w:bottom w:val="none" w:sz="0" w:space="0" w:color="auto"/>
        <w:right w:val="none" w:sz="0" w:space="0" w:color="auto"/>
      </w:divBdr>
    </w:div>
    <w:div w:id="501775120">
      <w:bodyDiv w:val="1"/>
      <w:marLeft w:val="0"/>
      <w:marRight w:val="0"/>
      <w:marTop w:val="0"/>
      <w:marBottom w:val="0"/>
      <w:divBdr>
        <w:top w:val="none" w:sz="0" w:space="0" w:color="auto"/>
        <w:left w:val="none" w:sz="0" w:space="0" w:color="auto"/>
        <w:bottom w:val="none" w:sz="0" w:space="0" w:color="auto"/>
        <w:right w:val="none" w:sz="0" w:space="0" w:color="auto"/>
      </w:divBdr>
    </w:div>
    <w:div w:id="516428259">
      <w:bodyDiv w:val="1"/>
      <w:marLeft w:val="0"/>
      <w:marRight w:val="0"/>
      <w:marTop w:val="0"/>
      <w:marBottom w:val="0"/>
      <w:divBdr>
        <w:top w:val="none" w:sz="0" w:space="0" w:color="auto"/>
        <w:left w:val="none" w:sz="0" w:space="0" w:color="auto"/>
        <w:bottom w:val="none" w:sz="0" w:space="0" w:color="auto"/>
        <w:right w:val="none" w:sz="0" w:space="0" w:color="auto"/>
      </w:divBdr>
    </w:div>
    <w:div w:id="529296729">
      <w:bodyDiv w:val="1"/>
      <w:marLeft w:val="0"/>
      <w:marRight w:val="0"/>
      <w:marTop w:val="0"/>
      <w:marBottom w:val="0"/>
      <w:divBdr>
        <w:top w:val="none" w:sz="0" w:space="0" w:color="auto"/>
        <w:left w:val="none" w:sz="0" w:space="0" w:color="auto"/>
        <w:bottom w:val="none" w:sz="0" w:space="0" w:color="auto"/>
        <w:right w:val="none" w:sz="0" w:space="0" w:color="auto"/>
      </w:divBdr>
    </w:div>
    <w:div w:id="561408822">
      <w:bodyDiv w:val="1"/>
      <w:marLeft w:val="0"/>
      <w:marRight w:val="0"/>
      <w:marTop w:val="0"/>
      <w:marBottom w:val="0"/>
      <w:divBdr>
        <w:top w:val="none" w:sz="0" w:space="0" w:color="auto"/>
        <w:left w:val="none" w:sz="0" w:space="0" w:color="auto"/>
        <w:bottom w:val="none" w:sz="0" w:space="0" w:color="auto"/>
        <w:right w:val="none" w:sz="0" w:space="0" w:color="auto"/>
      </w:divBdr>
    </w:div>
    <w:div w:id="561600240">
      <w:bodyDiv w:val="1"/>
      <w:marLeft w:val="0"/>
      <w:marRight w:val="0"/>
      <w:marTop w:val="0"/>
      <w:marBottom w:val="0"/>
      <w:divBdr>
        <w:top w:val="none" w:sz="0" w:space="0" w:color="auto"/>
        <w:left w:val="none" w:sz="0" w:space="0" w:color="auto"/>
        <w:bottom w:val="none" w:sz="0" w:space="0" w:color="auto"/>
        <w:right w:val="none" w:sz="0" w:space="0" w:color="auto"/>
      </w:divBdr>
    </w:div>
    <w:div w:id="570119779">
      <w:bodyDiv w:val="1"/>
      <w:marLeft w:val="0"/>
      <w:marRight w:val="0"/>
      <w:marTop w:val="0"/>
      <w:marBottom w:val="0"/>
      <w:divBdr>
        <w:top w:val="none" w:sz="0" w:space="0" w:color="auto"/>
        <w:left w:val="none" w:sz="0" w:space="0" w:color="auto"/>
        <w:bottom w:val="none" w:sz="0" w:space="0" w:color="auto"/>
        <w:right w:val="none" w:sz="0" w:space="0" w:color="auto"/>
      </w:divBdr>
    </w:div>
    <w:div w:id="582572797">
      <w:bodyDiv w:val="1"/>
      <w:marLeft w:val="0"/>
      <w:marRight w:val="0"/>
      <w:marTop w:val="0"/>
      <w:marBottom w:val="0"/>
      <w:divBdr>
        <w:top w:val="none" w:sz="0" w:space="0" w:color="auto"/>
        <w:left w:val="none" w:sz="0" w:space="0" w:color="auto"/>
        <w:bottom w:val="none" w:sz="0" w:space="0" w:color="auto"/>
        <w:right w:val="none" w:sz="0" w:space="0" w:color="auto"/>
      </w:divBdr>
    </w:div>
    <w:div w:id="616913224">
      <w:bodyDiv w:val="1"/>
      <w:marLeft w:val="0"/>
      <w:marRight w:val="0"/>
      <w:marTop w:val="0"/>
      <w:marBottom w:val="0"/>
      <w:divBdr>
        <w:top w:val="none" w:sz="0" w:space="0" w:color="auto"/>
        <w:left w:val="none" w:sz="0" w:space="0" w:color="auto"/>
        <w:bottom w:val="none" w:sz="0" w:space="0" w:color="auto"/>
        <w:right w:val="none" w:sz="0" w:space="0" w:color="auto"/>
      </w:divBdr>
    </w:div>
    <w:div w:id="622855879">
      <w:bodyDiv w:val="1"/>
      <w:marLeft w:val="0"/>
      <w:marRight w:val="0"/>
      <w:marTop w:val="0"/>
      <w:marBottom w:val="0"/>
      <w:divBdr>
        <w:top w:val="none" w:sz="0" w:space="0" w:color="auto"/>
        <w:left w:val="none" w:sz="0" w:space="0" w:color="auto"/>
        <w:bottom w:val="none" w:sz="0" w:space="0" w:color="auto"/>
        <w:right w:val="none" w:sz="0" w:space="0" w:color="auto"/>
      </w:divBdr>
    </w:div>
    <w:div w:id="628097218">
      <w:bodyDiv w:val="1"/>
      <w:marLeft w:val="0"/>
      <w:marRight w:val="0"/>
      <w:marTop w:val="0"/>
      <w:marBottom w:val="0"/>
      <w:divBdr>
        <w:top w:val="none" w:sz="0" w:space="0" w:color="auto"/>
        <w:left w:val="none" w:sz="0" w:space="0" w:color="auto"/>
        <w:bottom w:val="none" w:sz="0" w:space="0" w:color="auto"/>
        <w:right w:val="none" w:sz="0" w:space="0" w:color="auto"/>
      </w:divBdr>
    </w:div>
    <w:div w:id="630402879">
      <w:bodyDiv w:val="1"/>
      <w:marLeft w:val="0"/>
      <w:marRight w:val="0"/>
      <w:marTop w:val="0"/>
      <w:marBottom w:val="0"/>
      <w:divBdr>
        <w:top w:val="none" w:sz="0" w:space="0" w:color="auto"/>
        <w:left w:val="none" w:sz="0" w:space="0" w:color="auto"/>
        <w:bottom w:val="none" w:sz="0" w:space="0" w:color="auto"/>
        <w:right w:val="none" w:sz="0" w:space="0" w:color="auto"/>
      </w:divBdr>
    </w:div>
    <w:div w:id="658920566">
      <w:bodyDiv w:val="1"/>
      <w:marLeft w:val="0"/>
      <w:marRight w:val="0"/>
      <w:marTop w:val="0"/>
      <w:marBottom w:val="0"/>
      <w:divBdr>
        <w:top w:val="none" w:sz="0" w:space="0" w:color="auto"/>
        <w:left w:val="none" w:sz="0" w:space="0" w:color="auto"/>
        <w:bottom w:val="none" w:sz="0" w:space="0" w:color="auto"/>
        <w:right w:val="none" w:sz="0" w:space="0" w:color="auto"/>
      </w:divBdr>
    </w:div>
    <w:div w:id="667828623">
      <w:bodyDiv w:val="1"/>
      <w:marLeft w:val="0"/>
      <w:marRight w:val="0"/>
      <w:marTop w:val="0"/>
      <w:marBottom w:val="0"/>
      <w:divBdr>
        <w:top w:val="none" w:sz="0" w:space="0" w:color="auto"/>
        <w:left w:val="none" w:sz="0" w:space="0" w:color="auto"/>
        <w:bottom w:val="none" w:sz="0" w:space="0" w:color="auto"/>
        <w:right w:val="none" w:sz="0" w:space="0" w:color="auto"/>
      </w:divBdr>
    </w:div>
    <w:div w:id="686101418">
      <w:bodyDiv w:val="1"/>
      <w:marLeft w:val="0"/>
      <w:marRight w:val="0"/>
      <w:marTop w:val="0"/>
      <w:marBottom w:val="0"/>
      <w:divBdr>
        <w:top w:val="none" w:sz="0" w:space="0" w:color="auto"/>
        <w:left w:val="none" w:sz="0" w:space="0" w:color="auto"/>
        <w:bottom w:val="none" w:sz="0" w:space="0" w:color="auto"/>
        <w:right w:val="none" w:sz="0" w:space="0" w:color="auto"/>
      </w:divBdr>
    </w:div>
    <w:div w:id="692148134">
      <w:bodyDiv w:val="1"/>
      <w:marLeft w:val="0"/>
      <w:marRight w:val="0"/>
      <w:marTop w:val="0"/>
      <w:marBottom w:val="0"/>
      <w:divBdr>
        <w:top w:val="none" w:sz="0" w:space="0" w:color="auto"/>
        <w:left w:val="none" w:sz="0" w:space="0" w:color="auto"/>
        <w:bottom w:val="none" w:sz="0" w:space="0" w:color="auto"/>
        <w:right w:val="none" w:sz="0" w:space="0" w:color="auto"/>
      </w:divBdr>
    </w:div>
    <w:div w:id="696279277">
      <w:bodyDiv w:val="1"/>
      <w:marLeft w:val="0"/>
      <w:marRight w:val="0"/>
      <w:marTop w:val="0"/>
      <w:marBottom w:val="0"/>
      <w:divBdr>
        <w:top w:val="none" w:sz="0" w:space="0" w:color="auto"/>
        <w:left w:val="none" w:sz="0" w:space="0" w:color="auto"/>
        <w:bottom w:val="none" w:sz="0" w:space="0" w:color="auto"/>
        <w:right w:val="none" w:sz="0" w:space="0" w:color="auto"/>
      </w:divBdr>
    </w:div>
    <w:div w:id="706757134">
      <w:bodyDiv w:val="1"/>
      <w:marLeft w:val="0"/>
      <w:marRight w:val="0"/>
      <w:marTop w:val="0"/>
      <w:marBottom w:val="0"/>
      <w:divBdr>
        <w:top w:val="none" w:sz="0" w:space="0" w:color="auto"/>
        <w:left w:val="none" w:sz="0" w:space="0" w:color="auto"/>
        <w:bottom w:val="none" w:sz="0" w:space="0" w:color="auto"/>
        <w:right w:val="none" w:sz="0" w:space="0" w:color="auto"/>
      </w:divBdr>
    </w:div>
    <w:div w:id="735201667">
      <w:bodyDiv w:val="1"/>
      <w:marLeft w:val="0"/>
      <w:marRight w:val="0"/>
      <w:marTop w:val="0"/>
      <w:marBottom w:val="0"/>
      <w:divBdr>
        <w:top w:val="none" w:sz="0" w:space="0" w:color="auto"/>
        <w:left w:val="none" w:sz="0" w:space="0" w:color="auto"/>
        <w:bottom w:val="none" w:sz="0" w:space="0" w:color="auto"/>
        <w:right w:val="none" w:sz="0" w:space="0" w:color="auto"/>
      </w:divBdr>
    </w:div>
    <w:div w:id="745805690">
      <w:bodyDiv w:val="1"/>
      <w:marLeft w:val="0"/>
      <w:marRight w:val="0"/>
      <w:marTop w:val="0"/>
      <w:marBottom w:val="0"/>
      <w:divBdr>
        <w:top w:val="none" w:sz="0" w:space="0" w:color="auto"/>
        <w:left w:val="none" w:sz="0" w:space="0" w:color="auto"/>
        <w:bottom w:val="none" w:sz="0" w:space="0" w:color="auto"/>
        <w:right w:val="none" w:sz="0" w:space="0" w:color="auto"/>
      </w:divBdr>
    </w:div>
    <w:div w:id="800004521">
      <w:bodyDiv w:val="1"/>
      <w:marLeft w:val="0"/>
      <w:marRight w:val="0"/>
      <w:marTop w:val="0"/>
      <w:marBottom w:val="0"/>
      <w:divBdr>
        <w:top w:val="none" w:sz="0" w:space="0" w:color="auto"/>
        <w:left w:val="none" w:sz="0" w:space="0" w:color="auto"/>
        <w:bottom w:val="none" w:sz="0" w:space="0" w:color="auto"/>
        <w:right w:val="none" w:sz="0" w:space="0" w:color="auto"/>
      </w:divBdr>
    </w:div>
    <w:div w:id="804928949">
      <w:bodyDiv w:val="1"/>
      <w:marLeft w:val="0"/>
      <w:marRight w:val="0"/>
      <w:marTop w:val="0"/>
      <w:marBottom w:val="0"/>
      <w:divBdr>
        <w:top w:val="none" w:sz="0" w:space="0" w:color="auto"/>
        <w:left w:val="none" w:sz="0" w:space="0" w:color="auto"/>
        <w:bottom w:val="none" w:sz="0" w:space="0" w:color="auto"/>
        <w:right w:val="none" w:sz="0" w:space="0" w:color="auto"/>
      </w:divBdr>
    </w:div>
    <w:div w:id="816919135">
      <w:bodyDiv w:val="1"/>
      <w:marLeft w:val="0"/>
      <w:marRight w:val="0"/>
      <w:marTop w:val="0"/>
      <w:marBottom w:val="0"/>
      <w:divBdr>
        <w:top w:val="none" w:sz="0" w:space="0" w:color="auto"/>
        <w:left w:val="none" w:sz="0" w:space="0" w:color="auto"/>
        <w:bottom w:val="none" w:sz="0" w:space="0" w:color="auto"/>
        <w:right w:val="none" w:sz="0" w:space="0" w:color="auto"/>
      </w:divBdr>
    </w:div>
    <w:div w:id="817262849">
      <w:bodyDiv w:val="1"/>
      <w:marLeft w:val="0"/>
      <w:marRight w:val="0"/>
      <w:marTop w:val="0"/>
      <w:marBottom w:val="0"/>
      <w:divBdr>
        <w:top w:val="none" w:sz="0" w:space="0" w:color="auto"/>
        <w:left w:val="none" w:sz="0" w:space="0" w:color="auto"/>
        <w:bottom w:val="none" w:sz="0" w:space="0" w:color="auto"/>
        <w:right w:val="none" w:sz="0" w:space="0" w:color="auto"/>
      </w:divBdr>
    </w:div>
    <w:div w:id="827861612">
      <w:bodyDiv w:val="1"/>
      <w:marLeft w:val="0"/>
      <w:marRight w:val="0"/>
      <w:marTop w:val="0"/>
      <w:marBottom w:val="0"/>
      <w:divBdr>
        <w:top w:val="none" w:sz="0" w:space="0" w:color="auto"/>
        <w:left w:val="none" w:sz="0" w:space="0" w:color="auto"/>
        <w:bottom w:val="none" w:sz="0" w:space="0" w:color="auto"/>
        <w:right w:val="none" w:sz="0" w:space="0" w:color="auto"/>
      </w:divBdr>
    </w:div>
    <w:div w:id="829296190">
      <w:bodyDiv w:val="1"/>
      <w:marLeft w:val="0"/>
      <w:marRight w:val="0"/>
      <w:marTop w:val="0"/>
      <w:marBottom w:val="0"/>
      <w:divBdr>
        <w:top w:val="none" w:sz="0" w:space="0" w:color="auto"/>
        <w:left w:val="none" w:sz="0" w:space="0" w:color="auto"/>
        <w:bottom w:val="none" w:sz="0" w:space="0" w:color="auto"/>
        <w:right w:val="none" w:sz="0" w:space="0" w:color="auto"/>
      </w:divBdr>
    </w:div>
    <w:div w:id="849759183">
      <w:bodyDiv w:val="1"/>
      <w:marLeft w:val="0"/>
      <w:marRight w:val="0"/>
      <w:marTop w:val="0"/>
      <w:marBottom w:val="0"/>
      <w:divBdr>
        <w:top w:val="none" w:sz="0" w:space="0" w:color="auto"/>
        <w:left w:val="none" w:sz="0" w:space="0" w:color="auto"/>
        <w:bottom w:val="none" w:sz="0" w:space="0" w:color="auto"/>
        <w:right w:val="none" w:sz="0" w:space="0" w:color="auto"/>
      </w:divBdr>
    </w:div>
    <w:div w:id="876284056">
      <w:bodyDiv w:val="1"/>
      <w:marLeft w:val="0"/>
      <w:marRight w:val="0"/>
      <w:marTop w:val="0"/>
      <w:marBottom w:val="0"/>
      <w:divBdr>
        <w:top w:val="none" w:sz="0" w:space="0" w:color="auto"/>
        <w:left w:val="none" w:sz="0" w:space="0" w:color="auto"/>
        <w:bottom w:val="none" w:sz="0" w:space="0" w:color="auto"/>
        <w:right w:val="none" w:sz="0" w:space="0" w:color="auto"/>
      </w:divBdr>
    </w:div>
    <w:div w:id="881869338">
      <w:bodyDiv w:val="1"/>
      <w:marLeft w:val="0"/>
      <w:marRight w:val="0"/>
      <w:marTop w:val="0"/>
      <w:marBottom w:val="0"/>
      <w:divBdr>
        <w:top w:val="none" w:sz="0" w:space="0" w:color="auto"/>
        <w:left w:val="none" w:sz="0" w:space="0" w:color="auto"/>
        <w:bottom w:val="none" w:sz="0" w:space="0" w:color="auto"/>
        <w:right w:val="none" w:sz="0" w:space="0" w:color="auto"/>
      </w:divBdr>
    </w:div>
    <w:div w:id="899100812">
      <w:bodyDiv w:val="1"/>
      <w:marLeft w:val="0"/>
      <w:marRight w:val="0"/>
      <w:marTop w:val="0"/>
      <w:marBottom w:val="0"/>
      <w:divBdr>
        <w:top w:val="none" w:sz="0" w:space="0" w:color="auto"/>
        <w:left w:val="none" w:sz="0" w:space="0" w:color="auto"/>
        <w:bottom w:val="none" w:sz="0" w:space="0" w:color="auto"/>
        <w:right w:val="none" w:sz="0" w:space="0" w:color="auto"/>
      </w:divBdr>
    </w:div>
    <w:div w:id="912423217">
      <w:bodyDiv w:val="1"/>
      <w:marLeft w:val="0"/>
      <w:marRight w:val="0"/>
      <w:marTop w:val="0"/>
      <w:marBottom w:val="0"/>
      <w:divBdr>
        <w:top w:val="none" w:sz="0" w:space="0" w:color="auto"/>
        <w:left w:val="none" w:sz="0" w:space="0" w:color="auto"/>
        <w:bottom w:val="none" w:sz="0" w:space="0" w:color="auto"/>
        <w:right w:val="none" w:sz="0" w:space="0" w:color="auto"/>
      </w:divBdr>
    </w:div>
    <w:div w:id="912618974">
      <w:bodyDiv w:val="1"/>
      <w:marLeft w:val="0"/>
      <w:marRight w:val="0"/>
      <w:marTop w:val="0"/>
      <w:marBottom w:val="0"/>
      <w:divBdr>
        <w:top w:val="none" w:sz="0" w:space="0" w:color="auto"/>
        <w:left w:val="none" w:sz="0" w:space="0" w:color="auto"/>
        <w:bottom w:val="none" w:sz="0" w:space="0" w:color="auto"/>
        <w:right w:val="none" w:sz="0" w:space="0" w:color="auto"/>
      </w:divBdr>
    </w:div>
    <w:div w:id="948047183">
      <w:bodyDiv w:val="1"/>
      <w:marLeft w:val="0"/>
      <w:marRight w:val="0"/>
      <w:marTop w:val="0"/>
      <w:marBottom w:val="0"/>
      <w:divBdr>
        <w:top w:val="none" w:sz="0" w:space="0" w:color="auto"/>
        <w:left w:val="none" w:sz="0" w:space="0" w:color="auto"/>
        <w:bottom w:val="none" w:sz="0" w:space="0" w:color="auto"/>
        <w:right w:val="none" w:sz="0" w:space="0" w:color="auto"/>
      </w:divBdr>
    </w:div>
    <w:div w:id="955714471">
      <w:bodyDiv w:val="1"/>
      <w:marLeft w:val="0"/>
      <w:marRight w:val="0"/>
      <w:marTop w:val="0"/>
      <w:marBottom w:val="0"/>
      <w:divBdr>
        <w:top w:val="none" w:sz="0" w:space="0" w:color="auto"/>
        <w:left w:val="none" w:sz="0" w:space="0" w:color="auto"/>
        <w:bottom w:val="none" w:sz="0" w:space="0" w:color="auto"/>
        <w:right w:val="none" w:sz="0" w:space="0" w:color="auto"/>
      </w:divBdr>
    </w:div>
    <w:div w:id="958796904">
      <w:bodyDiv w:val="1"/>
      <w:marLeft w:val="0"/>
      <w:marRight w:val="0"/>
      <w:marTop w:val="0"/>
      <w:marBottom w:val="0"/>
      <w:divBdr>
        <w:top w:val="none" w:sz="0" w:space="0" w:color="auto"/>
        <w:left w:val="none" w:sz="0" w:space="0" w:color="auto"/>
        <w:bottom w:val="none" w:sz="0" w:space="0" w:color="auto"/>
        <w:right w:val="none" w:sz="0" w:space="0" w:color="auto"/>
      </w:divBdr>
    </w:div>
    <w:div w:id="968974832">
      <w:bodyDiv w:val="1"/>
      <w:marLeft w:val="0"/>
      <w:marRight w:val="0"/>
      <w:marTop w:val="0"/>
      <w:marBottom w:val="0"/>
      <w:divBdr>
        <w:top w:val="none" w:sz="0" w:space="0" w:color="auto"/>
        <w:left w:val="none" w:sz="0" w:space="0" w:color="auto"/>
        <w:bottom w:val="none" w:sz="0" w:space="0" w:color="auto"/>
        <w:right w:val="none" w:sz="0" w:space="0" w:color="auto"/>
      </w:divBdr>
    </w:div>
    <w:div w:id="982392689">
      <w:bodyDiv w:val="1"/>
      <w:marLeft w:val="0"/>
      <w:marRight w:val="0"/>
      <w:marTop w:val="0"/>
      <w:marBottom w:val="0"/>
      <w:divBdr>
        <w:top w:val="none" w:sz="0" w:space="0" w:color="auto"/>
        <w:left w:val="none" w:sz="0" w:space="0" w:color="auto"/>
        <w:bottom w:val="none" w:sz="0" w:space="0" w:color="auto"/>
        <w:right w:val="none" w:sz="0" w:space="0" w:color="auto"/>
      </w:divBdr>
    </w:div>
    <w:div w:id="1028683316">
      <w:bodyDiv w:val="1"/>
      <w:marLeft w:val="0"/>
      <w:marRight w:val="0"/>
      <w:marTop w:val="0"/>
      <w:marBottom w:val="0"/>
      <w:divBdr>
        <w:top w:val="none" w:sz="0" w:space="0" w:color="auto"/>
        <w:left w:val="none" w:sz="0" w:space="0" w:color="auto"/>
        <w:bottom w:val="none" w:sz="0" w:space="0" w:color="auto"/>
        <w:right w:val="none" w:sz="0" w:space="0" w:color="auto"/>
      </w:divBdr>
    </w:div>
    <w:div w:id="1039932463">
      <w:bodyDiv w:val="1"/>
      <w:marLeft w:val="0"/>
      <w:marRight w:val="0"/>
      <w:marTop w:val="0"/>
      <w:marBottom w:val="0"/>
      <w:divBdr>
        <w:top w:val="none" w:sz="0" w:space="0" w:color="auto"/>
        <w:left w:val="none" w:sz="0" w:space="0" w:color="auto"/>
        <w:bottom w:val="none" w:sz="0" w:space="0" w:color="auto"/>
        <w:right w:val="none" w:sz="0" w:space="0" w:color="auto"/>
      </w:divBdr>
    </w:div>
    <w:div w:id="1042630956">
      <w:bodyDiv w:val="1"/>
      <w:marLeft w:val="0"/>
      <w:marRight w:val="0"/>
      <w:marTop w:val="0"/>
      <w:marBottom w:val="0"/>
      <w:divBdr>
        <w:top w:val="none" w:sz="0" w:space="0" w:color="auto"/>
        <w:left w:val="none" w:sz="0" w:space="0" w:color="auto"/>
        <w:bottom w:val="none" w:sz="0" w:space="0" w:color="auto"/>
        <w:right w:val="none" w:sz="0" w:space="0" w:color="auto"/>
      </w:divBdr>
    </w:div>
    <w:div w:id="1061440247">
      <w:bodyDiv w:val="1"/>
      <w:marLeft w:val="0"/>
      <w:marRight w:val="0"/>
      <w:marTop w:val="0"/>
      <w:marBottom w:val="0"/>
      <w:divBdr>
        <w:top w:val="none" w:sz="0" w:space="0" w:color="auto"/>
        <w:left w:val="none" w:sz="0" w:space="0" w:color="auto"/>
        <w:bottom w:val="none" w:sz="0" w:space="0" w:color="auto"/>
        <w:right w:val="none" w:sz="0" w:space="0" w:color="auto"/>
      </w:divBdr>
    </w:div>
    <w:div w:id="1063137192">
      <w:bodyDiv w:val="1"/>
      <w:marLeft w:val="0"/>
      <w:marRight w:val="0"/>
      <w:marTop w:val="0"/>
      <w:marBottom w:val="0"/>
      <w:divBdr>
        <w:top w:val="none" w:sz="0" w:space="0" w:color="auto"/>
        <w:left w:val="none" w:sz="0" w:space="0" w:color="auto"/>
        <w:bottom w:val="none" w:sz="0" w:space="0" w:color="auto"/>
        <w:right w:val="none" w:sz="0" w:space="0" w:color="auto"/>
      </w:divBdr>
    </w:div>
    <w:div w:id="1075056932">
      <w:bodyDiv w:val="1"/>
      <w:marLeft w:val="0"/>
      <w:marRight w:val="0"/>
      <w:marTop w:val="0"/>
      <w:marBottom w:val="0"/>
      <w:divBdr>
        <w:top w:val="none" w:sz="0" w:space="0" w:color="auto"/>
        <w:left w:val="none" w:sz="0" w:space="0" w:color="auto"/>
        <w:bottom w:val="none" w:sz="0" w:space="0" w:color="auto"/>
        <w:right w:val="none" w:sz="0" w:space="0" w:color="auto"/>
      </w:divBdr>
    </w:div>
    <w:div w:id="1105491804">
      <w:bodyDiv w:val="1"/>
      <w:marLeft w:val="0"/>
      <w:marRight w:val="0"/>
      <w:marTop w:val="0"/>
      <w:marBottom w:val="0"/>
      <w:divBdr>
        <w:top w:val="none" w:sz="0" w:space="0" w:color="auto"/>
        <w:left w:val="none" w:sz="0" w:space="0" w:color="auto"/>
        <w:bottom w:val="none" w:sz="0" w:space="0" w:color="auto"/>
        <w:right w:val="none" w:sz="0" w:space="0" w:color="auto"/>
      </w:divBdr>
    </w:div>
    <w:div w:id="1109739842">
      <w:bodyDiv w:val="1"/>
      <w:marLeft w:val="0"/>
      <w:marRight w:val="0"/>
      <w:marTop w:val="0"/>
      <w:marBottom w:val="0"/>
      <w:divBdr>
        <w:top w:val="none" w:sz="0" w:space="0" w:color="auto"/>
        <w:left w:val="none" w:sz="0" w:space="0" w:color="auto"/>
        <w:bottom w:val="none" w:sz="0" w:space="0" w:color="auto"/>
        <w:right w:val="none" w:sz="0" w:space="0" w:color="auto"/>
      </w:divBdr>
    </w:div>
    <w:div w:id="1122262340">
      <w:bodyDiv w:val="1"/>
      <w:marLeft w:val="0"/>
      <w:marRight w:val="0"/>
      <w:marTop w:val="0"/>
      <w:marBottom w:val="0"/>
      <w:divBdr>
        <w:top w:val="none" w:sz="0" w:space="0" w:color="auto"/>
        <w:left w:val="none" w:sz="0" w:space="0" w:color="auto"/>
        <w:bottom w:val="none" w:sz="0" w:space="0" w:color="auto"/>
        <w:right w:val="none" w:sz="0" w:space="0" w:color="auto"/>
      </w:divBdr>
    </w:div>
    <w:div w:id="1147821764">
      <w:bodyDiv w:val="1"/>
      <w:marLeft w:val="0"/>
      <w:marRight w:val="0"/>
      <w:marTop w:val="0"/>
      <w:marBottom w:val="0"/>
      <w:divBdr>
        <w:top w:val="none" w:sz="0" w:space="0" w:color="auto"/>
        <w:left w:val="none" w:sz="0" w:space="0" w:color="auto"/>
        <w:bottom w:val="none" w:sz="0" w:space="0" w:color="auto"/>
        <w:right w:val="none" w:sz="0" w:space="0" w:color="auto"/>
      </w:divBdr>
    </w:div>
    <w:div w:id="1150177577">
      <w:bodyDiv w:val="1"/>
      <w:marLeft w:val="0"/>
      <w:marRight w:val="0"/>
      <w:marTop w:val="0"/>
      <w:marBottom w:val="0"/>
      <w:divBdr>
        <w:top w:val="none" w:sz="0" w:space="0" w:color="auto"/>
        <w:left w:val="none" w:sz="0" w:space="0" w:color="auto"/>
        <w:bottom w:val="none" w:sz="0" w:space="0" w:color="auto"/>
        <w:right w:val="none" w:sz="0" w:space="0" w:color="auto"/>
      </w:divBdr>
    </w:div>
    <w:div w:id="1170023634">
      <w:bodyDiv w:val="1"/>
      <w:marLeft w:val="0"/>
      <w:marRight w:val="0"/>
      <w:marTop w:val="0"/>
      <w:marBottom w:val="0"/>
      <w:divBdr>
        <w:top w:val="none" w:sz="0" w:space="0" w:color="auto"/>
        <w:left w:val="none" w:sz="0" w:space="0" w:color="auto"/>
        <w:bottom w:val="none" w:sz="0" w:space="0" w:color="auto"/>
        <w:right w:val="none" w:sz="0" w:space="0" w:color="auto"/>
      </w:divBdr>
    </w:div>
    <w:div w:id="1174370915">
      <w:bodyDiv w:val="1"/>
      <w:marLeft w:val="0"/>
      <w:marRight w:val="0"/>
      <w:marTop w:val="0"/>
      <w:marBottom w:val="0"/>
      <w:divBdr>
        <w:top w:val="none" w:sz="0" w:space="0" w:color="auto"/>
        <w:left w:val="none" w:sz="0" w:space="0" w:color="auto"/>
        <w:bottom w:val="none" w:sz="0" w:space="0" w:color="auto"/>
        <w:right w:val="none" w:sz="0" w:space="0" w:color="auto"/>
      </w:divBdr>
    </w:div>
    <w:div w:id="1185824141">
      <w:bodyDiv w:val="1"/>
      <w:marLeft w:val="0"/>
      <w:marRight w:val="0"/>
      <w:marTop w:val="0"/>
      <w:marBottom w:val="0"/>
      <w:divBdr>
        <w:top w:val="none" w:sz="0" w:space="0" w:color="auto"/>
        <w:left w:val="none" w:sz="0" w:space="0" w:color="auto"/>
        <w:bottom w:val="none" w:sz="0" w:space="0" w:color="auto"/>
        <w:right w:val="none" w:sz="0" w:space="0" w:color="auto"/>
      </w:divBdr>
    </w:div>
    <w:div w:id="1187065236">
      <w:bodyDiv w:val="1"/>
      <w:marLeft w:val="0"/>
      <w:marRight w:val="0"/>
      <w:marTop w:val="0"/>
      <w:marBottom w:val="0"/>
      <w:divBdr>
        <w:top w:val="none" w:sz="0" w:space="0" w:color="auto"/>
        <w:left w:val="none" w:sz="0" w:space="0" w:color="auto"/>
        <w:bottom w:val="none" w:sz="0" w:space="0" w:color="auto"/>
        <w:right w:val="none" w:sz="0" w:space="0" w:color="auto"/>
      </w:divBdr>
    </w:div>
    <w:div w:id="1219198310">
      <w:bodyDiv w:val="1"/>
      <w:marLeft w:val="0"/>
      <w:marRight w:val="0"/>
      <w:marTop w:val="0"/>
      <w:marBottom w:val="0"/>
      <w:divBdr>
        <w:top w:val="none" w:sz="0" w:space="0" w:color="auto"/>
        <w:left w:val="none" w:sz="0" w:space="0" w:color="auto"/>
        <w:bottom w:val="none" w:sz="0" w:space="0" w:color="auto"/>
        <w:right w:val="none" w:sz="0" w:space="0" w:color="auto"/>
      </w:divBdr>
    </w:div>
    <w:div w:id="1227372484">
      <w:bodyDiv w:val="1"/>
      <w:marLeft w:val="0"/>
      <w:marRight w:val="0"/>
      <w:marTop w:val="0"/>
      <w:marBottom w:val="0"/>
      <w:divBdr>
        <w:top w:val="none" w:sz="0" w:space="0" w:color="auto"/>
        <w:left w:val="none" w:sz="0" w:space="0" w:color="auto"/>
        <w:bottom w:val="none" w:sz="0" w:space="0" w:color="auto"/>
        <w:right w:val="none" w:sz="0" w:space="0" w:color="auto"/>
      </w:divBdr>
    </w:div>
    <w:div w:id="1236670817">
      <w:bodyDiv w:val="1"/>
      <w:marLeft w:val="0"/>
      <w:marRight w:val="0"/>
      <w:marTop w:val="0"/>
      <w:marBottom w:val="0"/>
      <w:divBdr>
        <w:top w:val="none" w:sz="0" w:space="0" w:color="auto"/>
        <w:left w:val="none" w:sz="0" w:space="0" w:color="auto"/>
        <w:bottom w:val="none" w:sz="0" w:space="0" w:color="auto"/>
        <w:right w:val="none" w:sz="0" w:space="0" w:color="auto"/>
      </w:divBdr>
    </w:div>
    <w:div w:id="1267537110">
      <w:bodyDiv w:val="1"/>
      <w:marLeft w:val="0"/>
      <w:marRight w:val="0"/>
      <w:marTop w:val="0"/>
      <w:marBottom w:val="0"/>
      <w:divBdr>
        <w:top w:val="none" w:sz="0" w:space="0" w:color="auto"/>
        <w:left w:val="none" w:sz="0" w:space="0" w:color="auto"/>
        <w:bottom w:val="none" w:sz="0" w:space="0" w:color="auto"/>
        <w:right w:val="none" w:sz="0" w:space="0" w:color="auto"/>
      </w:divBdr>
    </w:div>
    <w:div w:id="1270503613">
      <w:bodyDiv w:val="1"/>
      <w:marLeft w:val="0"/>
      <w:marRight w:val="0"/>
      <w:marTop w:val="0"/>
      <w:marBottom w:val="0"/>
      <w:divBdr>
        <w:top w:val="none" w:sz="0" w:space="0" w:color="auto"/>
        <w:left w:val="none" w:sz="0" w:space="0" w:color="auto"/>
        <w:bottom w:val="none" w:sz="0" w:space="0" w:color="auto"/>
        <w:right w:val="none" w:sz="0" w:space="0" w:color="auto"/>
      </w:divBdr>
    </w:div>
    <w:div w:id="1276251723">
      <w:bodyDiv w:val="1"/>
      <w:marLeft w:val="0"/>
      <w:marRight w:val="0"/>
      <w:marTop w:val="0"/>
      <w:marBottom w:val="0"/>
      <w:divBdr>
        <w:top w:val="none" w:sz="0" w:space="0" w:color="auto"/>
        <w:left w:val="none" w:sz="0" w:space="0" w:color="auto"/>
        <w:bottom w:val="none" w:sz="0" w:space="0" w:color="auto"/>
        <w:right w:val="none" w:sz="0" w:space="0" w:color="auto"/>
      </w:divBdr>
    </w:div>
    <w:div w:id="1277172632">
      <w:bodyDiv w:val="1"/>
      <w:marLeft w:val="0"/>
      <w:marRight w:val="0"/>
      <w:marTop w:val="0"/>
      <w:marBottom w:val="0"/>
      <w:divBdr>
        <w:top w:val="none" w:sz="0" w:space="0" w:color="auto"/>
        <w:left w:val="none" w:sz="0" w:space="0" w:color="auto"/>
        <w:bottom w:val="none" w:sz="0" w:space="0" w:color="auto"/>
        <w:right w:val="none" w:sz="0" w:space="0" w:color="auto"/>
      </w:divBdr>
    </w:div>
    <w:div w:id="1280062962">
      <w:bodyDiv w:val="1"/>
      <w:marLeft w:val="0"/>
      <w:marRight w:val="0"/>
      <w:marTop w:val="0"/>
      <w:marBottom w:val="0"/>
      <w:divBdr>
        <w:top w:val="none" w:sz="0" w:space="0" w:color="auto"/>
        <w:left w:val="none" w:sz="0" w:space="0" w:color="auto"/>
        <w:bottom w:val="none" w:sz="0" w:space="0" w:color="auto"/>
        <w:right w:val="none" w:sz="0" w:space="0" w:color="auto"/>
      </w:divBdr>
    </w:div>
    <w:div w:id="1333221164">
      <w:bodyDiv w:val="1"/>
      <w:marLeft w:val="0"/>
      <w:marRight w:val="0"/>
      <w:marTop w:val="0"/>
      <w:marBottom w:val="0"/>
      <w:divBdr>
        <w:top w:val="none" w:sz="0" w:space="0" w:color="auto"/>
        <w:left w:val="none" w:sz="0" w:space="0" w:color="auto"/>
        <w:bottom w:val="none" w:sz="0" w:space="0" w:color="auto"/>
        <w:right w:val="none" w:sz="0" w:space="0" w:color="auto"/>
      </w:divBdr>
    </w:div>
    <w:div w:id="1359427206">
      <w:bodyDiv w:val="1"/>
      <w:marLeft w:val="0"/>
      <w:marRight w:val="0"/>
      <w:marTop w:val="0"/>
      <w:marBottom w:val="0"/>
      <w:divBdr>
        <w:top w:val="none" w:sz="0" w:space="0" w:color="auto"/>
        <w:left w:val="none" w:sz="0" w:space="0" w:color="auto"/>
        <w:bottom w:val="none" w:sz="0" w:space="0" w:color="auto"/>
        <w:right w:val="none" w:sz="0" w:space="0" w:color="auto"/>
      </w:divBdr>
    </w:div>
    <w:div w:id="1363557613">
      <w:bodyDiv w:val="1"/>
      <w:marLeft w:val="0"/>
      <w:marRight w:val="0"/>
      <w:marTop w:val="0"/>
      <w:marBottom w:val="0"/>
      <w:divBdr>
        <w:top w:val="none" w:sz="0" w:space="0" w:color="auto"/>
        <w:left w:val="none" w:sz="0" w:space="0" w:color="auto"/>
        <w:bottom w:val="none" w:sz="0" w:space="0" w:color="auto"/>
        <w:right w:val="none" w:sz="0" w:space="0" w:color="auto"/>
      </w:divBdr>
    </w:div>
    <w:div w:id="1405301459">
      <w:bodyDiv w:val="1"/>
      <w:marLeft w:val="0"/>
      <w:marRight w:val="0"/>
      <w:marTop w:val="0"/>
      <w:marBottom w:val="0"/>
      <w:divBdr>
        <w:top w:val="none" w:sz="0" w:space="0" w:color="auto"/>
        <w:left w:val="none" w:sz="0" w:space="0" w:color="auto"/>
        <w:bottom w:val="none" w:sz="0" w:space="0" w:color="auto"/>
        <w:right w:val="none" w:sz="0" w:space="0" w:color="auto"/>
      </w:divBdr>
    </w:div>
    <w:div w:id="1410539336">
      <w:bodyDiv w:val="1"/>
      <w:marLeft w:val="0"/>
      <w:marRight w:val="0"/>
      <w:marTop w:val="0"/>
      <w:marBottom w:val="0"/>
      <w:divBdr>
        <w:top w:val="none" w:sz="0" w:space="0" w:color="auto"/>
        <w:left w:val="none" w:sz="0" w:space="0" w:color="auto"/>
        <w:bottom w:val="none" w:sz="0" w:space="0" w:color="auto"/>
        <w:right w:val="none" w:sz="0" w:space="0" w:color="auto"/>
      </w:divBdr>
    </w:div>
    <w:div w:id="1412505724">
      <w:bodyDiv w:val="1"/>
      <w:marLeft w:val="0"/>
      <w:marRight w:val="0"/>
      <w:marTop w:val="0"/>
      <w:marBottom w:val="0"/>
      <w:divBdr>
        <w:top w:val="none" w:sz="0" w:space="0" w:color="auto"/>
        <w:left w:val="none" w:sz="0" w:space="0" w:color="auto"/>
        <w:bottom w:val="none" w:sz="0" w:space="0" w:color="auto"/>
        <w:right w:val="none" w:sz="0" w:space="0" w:color="auto"/>
      </w:divBdr>
    </w:div>
    <w:div w:id="1420785646">
      <w:bodyDiv w:val="1"/>
      <w:marLeft w:val="0"/>
      <w:marRight w:val="0"/>
      <w:marTop w:val="0"/>
      <w:marBottom w:val="0"/>
      <w:divBdr>
        <w:top w:val="none" w:sz="0" w:space="0" w:color="auto"/>
        <w:left w:val="none" w:sz="0" w:space="0" w:color="auto"/>
        <w:bottom w:val="none" w:sz="0" w:space="0" w:color="auto"/>
        <w:right w:val="none" w:sz="0" w:space="0" w:color="auto"/>
      </w:divBdr>
    </w:div>
    <w:div w:id="1427312280">
      <w:bodyDiv w:val="1"/>
      <w:marLeft w:val="0"/>
      <w:marRight w:val="0"/>
      <w:marTop w:val="0"/>
      <w:marBottom w:val="0"/>
      <w:divBdr>
        <w:top w:val="none" w:sz="0" w:space="0" w:color="auto"/>
        <w:left w:val="none" w:sz="0" w:space="0" w:color="auto"/>
        <w:bottom w:val="none" w:sz="0" w:space="0" w:color="auto"/>
        <w:right w:val="none" w:sz="0" w:space="0" w:color="auto"/>
      </w:divBdr>
    </w:div>
    <w:div w:id="1439791333">
      <w:bodyDiv w:val="1"/>
      <w:marLeft w:val="0"/>
      <w:marRight w:val="0"/>
      <w:marTop w:val="0"/>
      <w:marBottom w:val="0"/>
      <w:divBdr>
        <w:top w:val="none" w:sz="0" w:space="0" w:color="auto"/>
        <w:left w:val="none" w:sz="0" w:space="0" w:color="auto"/>
        <w:bottom w:val="none" w:sz="0" w:space="0" w:color="auto"/>
        <w:right w:val="none" w:sz="0" w:space="0" w:color="auto"/>
      </w:divBdr>
    </w:div>
    <w:div w:id="1442800621">
      <w:bodyDiv w:val="1"/>
      <w:marLeft w:val="0"/>
      <w:marRight w:val="0"/>
      <w:marTop w:val="0"/>
      <w:marBottom w:val="0"/>
      <w:divBdr>
        <w:top w:val="none" w:sz="0" w:space="0" w:color="auto"/>
        <w:left w:val="none" w:sz="0" w:space="0" w:color="auto"/>
        <w:bottom w:val="none" w:sz="0" w:space="0" w:color="auto"/>
        <w:right w:val="none" w:sz="0" w:space="0" w:color="auto"/>
      </w:divBdr>
    </w:div>
    <w:div w:id="1449011219">
      <w:bodyDiv w:val="1"/>
      <w:marLeft w:val="0"/>
      <w:marRight w:val="0"/>
      <w:marTop w:val="0"/>
      <w:marBottom w:val="0"/>
      <w:divBdr>
        <w:top w:val="none" w:sz="0" w:space="0" w:color="auto"/>
        <w:left w:val="none" w:sz="0" w:space="0" w:color="auto"/>
        <w:bottom w:val="none" w:sz="0" w:space="0" w:color="auto"/>
        <w:right w:val="none" w:sz="0" w:space="0" w:color="auto"/>
      </w:divBdr>
    </w:div>
    <w:div w:id="1463420943">
      <w:bodyDiv w:val="1"/>
      <w:marLeft w:val="0"/>
      <w:marRight w:val="0"/>
      <w:marTop w:val="0"/>
      <w:marBottom w:val="0"/>
      <w:divBdr>
        <w:top w:val="none" w:sz="0" w:space="0" w:color="auto"/>
        <w:left w:val="none" w:sz="0" w:space="0" w:color="auto"/>
        <w:bottom w:val="none" w:sz="0" w:space="0" w:color="auto"/>
        <w:right w:val="none" w:sz="0" w:space="0" w:color="auto"/>
      </w:divBdr>
    </w:div>
    <w:div w:id="1470971197">
      <w:bodyDiv w:val="1"/>
      <w:marLeft w:val="0"/>
      <w:marRight w:val="0"/>
      <w:marTop w:val="0"/>
      <w:marBottom w:val="0"/>
      <w:divBdr>
        <w:top w:val="none" w:sz="0" w:space="0" w:color="auto"/>
        <w:left w:val="none" w:sz="0" w:space="0" w:color="auto"/>
        <w:bottom w:val="none" w:sz="0" w:space="0" w:color="auto"/>
        <w:right w:val="none" w:sz="0" w:space="0" w:color="auto"/>
      </w:divBdr>
    </w:div>
    <w:div w:id="1472290917">
      <w:bodyDiv w:val="1"/>
      <w:marLeft w:val="0"/>
      <w:marRight w:val="0"/>
      <w:marTop w:val="0"/>
      <w:marBottom w:val="0"/>
      <w:divBdr>
        <w:top w:val="none" w:sz="0" w:space="0" w:color="auto"/>
        <w:left w:val="none" w:sz="0" w:space="0" w:color="auto"/>
        <w:bottom w:val="none" w:sz="0" w:space="0" w:color="auto"/>
        <w:right w:val="none" w:sz="0" w:space="0" w:color="auto"/>
      </w:divBdr>
    </w:div>
    <w:div w:id="1482963770">
      <w:bodyDiv w:val="1"/>
      <w:marLeft w:val="0"/>
      <w:marRight w:val="0"/>
      <w:marTop w:val="0"/>
      <w:marBottom w:val="0"/>
      <w:divBdr>
        <w:top w:val="none" w:sz="0" w:space="0" w:color="auto"/>
        <w:left w:val="none" w:sz="0" w:space="0" w:color="auto"/>
        <w:bottom w:val="none" w:sz="0" w:space="0" w:color="auto"/>
        <w:right w:val="none" w:sz="0" w:space="0" w:color="auto"/>
      </w:divBdr>
    </w:div>
    <w:div w:id="1522085578">
      <w:bodyDiv w:val="1"/>
      <w:marLeft w:val="0"/>
      <w:marRight w:val="0"/>
      <w:marTop w:val="0"/>
      <w:marBottom w:val="0"/>
      <w:divBdr>
        <w:top w:val="none" w:sz="0" w:space="0" w:color="auto"/>
        <w:left w:val="none" w:sz="0" w:space="0" w:color="auto"/>
        <w:bottom w:val="none" w:sz="0" w:space="0" w:color="auto"/>
        <w:right w:val="none" w:sz="0" w:space="0" w:color="auto"/>
      </w:divBdr>
    </w:div>
    <w:div w:id="1527059408">
      <w:bodyDiv w:val="1"/>
      <w:marLeft w:val="0"/>
      <w:marRight w:val="0"/>
      <w:marTop w:val="0"/>
      <w:marBottom w:val="0"/>
      <w:divBdr>
        <w:top w:val="none" w:sz="0" w:space="0" w:color="auto"/>
        <w:left w:val="none" w:sz="0" w:space="0" w:color="auto"/>
        <w:bottom w:val="none" w:sz="0" w:space="0" w:color="auto"/>
        <w:right w:val="none" w:sz="0" w:space="0" w:color="auto"/>
      </w:divBdr>
    </w:div>
    <w:div w:id="1531409464">
      <w:bodyDiv w:val="1"/>
      <w:marLeft w:val="0"/>
      <w:marRight w:val="0"/>
      <w:marTop w:val="0"/>
      <w:marBottom w:val="0"/>
      <w:divBdr>
        <w:top w:val="none" w:sz="0" w:space="0" w:color="auto"/>
        <w:left w:val="none" w:sz="0" w:space="0" w:color="auto"/>
        <w:bottom w:val="none" w:sz="0" w:space="0" w:color="auto"/>
        <w:right w:val="none" w:sz="0" w:space="0" w:color="auto"/>
      </w:divBdr>
    </w:div>
    <w:div w:id="1534077838">
      <w:bodyDiv w:val="1"/>
      <w:marLeft w:val="0"/>
      <w:marRight w:val="0"/>
      <w:marTop w:val="0"/>
      <w:marBottom w:val="0"/>
      <w:divBdr>
        <w:top w:val="none" w:sz="0" w:space="0" w:color="auto"/>
        <w:left w:val="none" w:sz="0" w:space="0" w:color="auto"/>
        <w:bottom w:val="none" w:sz="0" w:space="0" w:color="auto"/>
        <w:right w:val="none" w:sz="0" w:space="0" w:color="auto"/>
      </w:divBdr>
    </w:div>
    <w:div w:id="1544513613">
      <w:bodyDiv w:val="1"/>
      <w:marLeft w:val="0"/>
      <w:marRight w:val="0"/>
      <w:marTop w:val="0"/>
      <w:marBottom w:val="0"/>
      <w:divBdr>
        <w:top w:val="none" w:sz="0" w:space="0" w:color="auto"/>
        <w:left w:val="none" w:sz="0" w:space="0" w:color="auto"/>
        <w:bottom w:val="none" w:sz="0" w:space="0" w:color="auto"/>
        <w:right w:val="none" w:sz="0" w:space="0" w:color="auto"/>
      </w:divBdr>
    </w:div>
    <w:div w:id="1552418963">
      <w:bodyDiv w:val="1"/>
      <w:marLeft w:val="0"/>
      <w:marRight w:val="0"/>
      <w:marTop w:val="0"/>
      <w:marBottom w:val="0"/>
      <w:divBdr>
        <w:top w:val="none" w:sz="0" w:space="0" w:color="auto"/>
        <w:left w:val="none" w:sz="0" w:space="0" w:color="auto"/>
        <w:bottom w:val="none" w:sz="0" w:space="0" w:color="auto"/>
        <w:right w:val="none" w:sz="0" w:space="0" w:color="auto"/>
      </w:divBdr>
    </w:div>
    <w:div w:id="1571771448">
      <w:bodyDiv w:val="1"/>
      <w:marLeft w:val="0"/>
      <w:marRight w:val="0"/>
      <w:marTop w:val="0"/>
      <w:marBottom w:val="0"/>
      <w:divBdr>
        <w:top w:val="none" w:sz="0" w:space="0" w:color="auto"/>
        <w:left w:val="none" w:sz="0" w:space="0" w:color="auto"/>
        <w:bottom w:val="none" w:sz="0" w:space="0" w:color="auto"/>
        <w:right w:val="none" w:sz="0" w:space="0" w:color="auto"/>
      </w:divBdr>
    </w:div>
    <w:div w:id="1593471722">
      <w:bodyDiv w:val="1"/>
      <w:marLeft w:val="0"/>
      <w:marRight w:val="0"/>
      <w:marTop w:val="0"/>
      <w:marBottom w:val="0"/>
      <w:divBdr>
        <w:top w:val="none" w:sz="0" w:space="0" w:color="auto"/>
        <w:left w:val="none" w:sz="0" w:space="0" w:color="auto"/>
        <w:bottom w:val="none" w:sz="0" w:space="0" w:color="auto"/>
        <w:right w:val="none" w:sz="0" w:space="0" w:color="auto"/>
      </w:divBdr>
    </w:div>
    <w:div w:id="1606423274">
      <w:bodyDiv w:val="1"/>
      <w:marLeft w:val="0"/>
      <w:marRight w:val="0"/>
      <w:marTop w:val="0"/>
      <w:marBottom w:val="0"/>
      <w:divBdr>
        <w:top w:val="none" w:sz="0" w:space="0" w:color="auto"/>
        <w:left w:val="none" w:sz="0" w:space="0" w:color="auto"/>
        <w:bottom w:val="none" w:sz="0" w:space="0" w:color="auto"/>
        <w:right w:val="none" w:sz="0" w:space="0" w:color="auto"/>
      </w:divBdr>
    </w:div>
    <w:div w:id="1606502699">
      <w:bodyDiv w:val="1"/>
      <w:marLeft w:val="0"/>
      <w:marRight w:val="0"/>
      <w:marTop w:val="0"/>
      <w:marBottom w:val="0"/>
      <w:divBdr>
        <w:top w:val="none" w:sz="0" w:space="0" w:color="auto"/>
        <w:left w:val="none" w:sz="0" w:space="0" w:color="auto"/>
        <w:bottom w:val="none" w:sz="0" w:space="0" w:color="auto"/>
        <w:right w:val="none" w:sz="0" w:space="0" w:color="auto"/>
      </w:divBdr>
    </w:div>
    <w:div w:id="1621495375">
      <w:bodyDiv w:val="1"/>
      <w:marLeft w:val="0"/>
      <w:marRight w:val="0"/>
      <w:marTop w:val="0"/>
      <w:marBottom w:val="0"/>
      <w:divBdr>
        <w:top w:val="none" w:sz="0" w:space="0" w:color="auto"/>
        <w:left w:val="none" w:sz="0" w:space="0" w:color="auto"/>
        <w:bottom w:val="none" w:sz="0" w:space="0" w:color="auto"/>
        <w:right w:val="none" w:sz="0" w:space="0" w:color="auto"/>
      </w:divBdr>
    </w:div>
    <w:div w:id="1624455949">
      <w:bodyDiv w:val="1"/>
      <w:marLeft w:val="0"/>
      <w:marRight w:val="0"/>
      <w:marTop w:val="0"/>
      <w:marBottom w:val="0"/>
      <w:divBdr>
        <w:top w:val="none" w:sz="0" w:space="0" w:color="auto"/>
        <w:left w:val="none" w:sz="0" w:space="0" w:color="auto"/>
        <w:bottom w:val="none" w:sz="0" w:space="0" w:color="auto"/>
        <w:right w:val="none" w:sz="0" w:space="0" w:color="auto"/>
      </w:divBdr>
    </w:div>
    <w:div w:id="1625232255">
      <w:bodyDiv w:val="1"/>
      <w:marLeft w:val="0"/>
      <w:marRight w:val="0"/>
      <w:marTop w:val="0"/>
      <w:marBottom w:val="0"/>
      <w:divBdr>
        <w:top w:val="none" w:sz="0" w:space="0" w:color="auto"/>
        <w:left w:val="none" w:sz="0" w:space="0" w:color="auto"/>
        <w:bottom w:val="none" w:sz="0" w:space="0" w:color="auto"/>
        <w:right w:val="none" w:sz="0" w:space="0" w:color="auto"/>
      </w:divBdr>
    </w:div>
    <w:div w:id="1653676398">
      <w:marLeft w:val="0"/>
      <w:marRight w:val="0"/>
      <w:marTop w:val="0"/>
      <w:marBottom w:val="0"/>
      <w:divBdr>
        <w:top w:val="none" w:sz="0" w:space="0" w:color="auto"/>
        <w:left w:val="none" w:sz="0" w:space="0" w:color="auto"/>
        <w:bottom w:val="none" w:sz="0" w:space="0" w:color="auto"/>
        <w:right w:val="none" w:sz="0" w:space="0" w:color="auto"/>
      </w:divBdr>
    </w:div>
    <w:div w:id="1653676399">
      <w:marLeft w:val="0"/>
      <w:marRight w:val="0"/>
      <w:marTop w:val="0"/>
      <w:marBottom w:val="0"/>
      <w:divBdr>
        <w:top w:val="none" w:sz="0" w:space="0" w:color="auto"/>
        <w:left w:val="none" w:sz="0" w:space="0" w:color="auto"/>
        <w:bottom w:val="none" w:sz="0" w:space="0" w:color="auto"/>
        <w:right w:val="none" w:sz="0" w:space="0" w:color="auto"/>
      </w:divBdr>
    </w:div>
    <w:div w:id="1653676400">
      <w:marLeft w:val="0"/>
      <w:marRight w:val="0"/>
      <w:marTop w:val="0"/>
      <w:marBottom w:val="0"/>
      <w:divBdr>
        <w:top w:val="none" w:sz="0" w:space="0" w:color="auto"/>
        <w:left w:val="none" w:sz="0" w:space="0" w:color="auto"/>
        <w:bottom w:val="none" w:sz="0" w:space="0" w:color="auto"/>
        <w:right w:val="none" w:sz="0" w:space="0" w:color="auto"/>
      </w:divBdr>
    </w:div>
    <w:div w:id="1653676401">
      <w:marLeft w:val="0"/>
      <w:marRight w:val="0"/>
      <w:marTop w:val="0"/>
      <w:marBottom w:val="0"/>
      <w:divBdr>
        <w:top w:val="none" w:sz="0" w:space="0" w:color="auto"/>
        <w:left w:val="none" w:sz="0" w:space="0" w:color="auto"/>
        <w:bottom w:val="none" w:sz="0" w:space="0" w:color="auto"/>
        <w:right w:val="none" w:sz="0" w:space="0" w:color="auto"/>
      </w:divBdr>
    </w:div>
    <w:div w:id="1653676402">
      <w:marLeft w:val="0"/>
      <w:marRight w:val="0"/>
      <w:marTop w:val="0"/>
      <w:marBottom w:val="0"/>
      <w:divBdr>
        <w:top w:val="none" w:sz="0" w:space="0" w:color="auto"/>
        <w:left w:val="none" w:sz="0" w:space="0" w:color="auto"/>
        <w:bottom w:val="none" w:sz="0" w:space="0" w:color="auto"/>
        <w:right w:val="none" w:sz="0" w:space="0" w:color="auto"/>
      </w:divBdr>
    </w:div>
    <w:div w:id="1653676403">
      <w:marLeft w:val="0"/>
      <w:marRight w:val="0"/>
      <w:marTop w:val="0"/>
      <w:marBottom w:val="0"/>
      <w:divBdr>
        <w:top w:val="none" w:sz="0" w:space="0" w:color="auto"/>
        <w:left w:val="none" w:sz="0" w:space="0" w:color="auto"/>
        <w:bottom w:val="none" w:sz="0" w:space="0" w:color="auto"/>
        <w:right w:val="none" w:sz="0" w:space="0" w:color="auto"/>
      </w:divBdr>
    </w:div>
    <w:div w:id="1653676404">
      <w:marLeft w:val="0"/>
      <w:marRight w:val="0"/>
      <w:marTop w:val="0"/>
      <w:marBottom w:val="0"/>
      <w:divBdr>
        <w:top w:val="none" w:sz="0" w:space="0" w:color="auto"/>
        <w:left w:val="none" w:sz="0" w:space="0" w:color="auto"/>
        <w:bottom w:val="none" w:sz="0" w:space="0" w:color="auto"/>
        <w:right w:val="none" w:sz="0" w:space="0" w:color="auto"/>
      </w:divBdr>
    </w:div>
    <w:div w:id="1653676405">
      <w:marLeft w:val="0"/>
      <w:marRight w:val="0"/>
      <w:marTop w:val="0"/>
      <w:marBottom w:val="0"/>
      <w:divBdr>
        <w:top w:val="none" w:sz="0" w:space="0" w:color="auto"/>
        <w:left w:val="none" w:sz="0" w:space="0" w:color="auto"/>
        <w:bottom w:val="none" w:sz="0" w:space="0" w:color="auto"/>
        <w:right w:val="none" w:sz="0" w:space="0" w:color="auto"/>
      </w:divBdr>
    </w:div>
    <w:div w:id="1653676406">
      <w:marLeft w:val="0"/>
      <w:marRight w:val="0"/>
      <w:marTop w:val="0"/>
      <w:marBottom w:val="0"/>
      <w:divBdr>
        <w:top w:val="none" w:sz="0" w:space="0" w:color="auto"/>
        <w:left w:val="none" w:sz="0" w:space="0" w:color="auto"/>
        <w:bottom w:val="none" w:sz="0" w:space="0" w:color="auto"/>
        <w:right w:val="none" w:sz="0" w:space="0" w:color="auto"/>
      </w:divBdr>
    </w:div>
    <w:div w:id="1653676407">
      <w:marLeft w:val="0"/>
      <w:marRight w:val="0"/>
      <w:marTop w:val="0"/>
      <w:marBottom w:val="0"/>
      <w:divBdr>
        <w:top w:val="none" w:sz="0" w:space="0" w:color="auto"/>
        <w:left w:val="none" w:sz="0" w:space="0" w:color="auto"/>
        <w:bottom w:val="none" w:sz="0" w:space="0" w:color="auto"/>
        <w:right w:val="none" w:sz="0" w:space="0" w:color="auto"/>
      </w:divBdr>
    </w:div>
    <w:div w:id="1653676408">
      <w:marLeft w:val="0"/>
      <w:marRight w:val="0"/>
      <w:marTop w:val="0"/>
      <w:marBottom w:val="0"/>
      <w:divBdr>
        <w:top w:val="none" w:sz="0" w:space="0" w:color="auto"/>
        <w:left w:val="none" w:sz="0" w:space="0" w:color="auto"/>
        <w:bottom w:val="none" w:sz="0" w:space="0" w:color="auto"/>
        <w:right w:val="none" w:sz="0" w:space="0" w:color="auto"/>
      </w:divBdr>
    </w:div>
    <w:div w:id="1653676409">
      <w:marLeft w:val="0"/>
      <w:marRight w:val="0"/>
      <w:marTop w:val="0"/>
      <w:marBottom w:val="0"/>
      <w:divBdr>
        <w:top w:val="none" w:sz="0" w:space="0" w:color="auto"/>
        <w:left w:val="none" w:sz="0" w:space="0" w:color="auto"/>
        <w:bottom w:val="none" w:sz="0" w:space="0" w:color="auto"/>
        <w:right w:val="none" w:sz="0" w:space="0" w:color="auto"/>
      </w:divBdr>
    </w:div>
    <w:div w:id="1653676410">
      <w:marLeft w:val="0"/>
      <w:marRight w:val="0"/>
      <w:marTop w:val="0"/>
      <w:marBottom w:val="0"/>
      <w:divBdr>
        <w:top w:val="none" w:sz="0" w:space="0" w:color="auto"/>
        <w:left w:val="none" w:sz="0" w:space="0" w:color="auto"/>
        <w:bottom w:val="none" w:sz="0" w:space="0" w:color="auto"/>
        <w:right w:val="none" w:sz="0" w:space="0" w:color="auto"/>
      </w:divBdr>
    </w:div>
    <w:div w:id="1653676411">
      <w:marLeft w:val="0"/>
      <w:marRight w:val="0"/>
      <w:marTop w:val="0"/>
      <w:marBottom w:val="0"/>
      <w:divBdr>
        <w:top w:val="none" w:sz="0" w:space="0" w:color="auto"/>
        <w:left w:val="none" w:sz="0" w:space="0" w:color="auto"/>
        <w:bottom w:val="none" w:sz="0" w:space="0" w:color="auto"/>
        <w:right w:val="none" w:sz="0" w:space="0" w:color="auto"/>
      </w:divBdr>
    </w:div>
    <w:div w:id="1653676412">
      <w:marLeft w:val="0"/>
      <w:marRight w:val="0"/>
      <w:marTop w:val="0"/>
      <w:marBottom w:val="0"/>
      <w:divBdr>
        <w:top w:val="none" w:sz="0" w:space="0" w:color="auto"/>
        <w:left w:val="none" w:sz="0" w:space="0" w:color="auto"/>
        <w:bottom w:val="none" w:sz="0" w:space="0" w:color="auto"/>
        <w:right w:val="none" w:sz="0" w:space="0" w:color="auto"/>
      </w:divBdr>
    </w:div>
    <w:div w:id="1653676413">
      <w:marLeft w:val="0"/>
      <w:marRight w:val="0"/>
      <w:marTop w:val="0"/>
      <w:marBottom w:val="0"/>
      <w:divBdr>
        <w:top w:val="none" w:sz="0" w:space="0" w:color="auto"/>
        <w:left w:val="none" w:sz="0" w:space="0" w:color="auto"/>
        <w:bottom w:val="none" w:sz="0" w:space="0" w:color="auto"/>
        <w:right w:val="none" w:sz="0" w:space="0" w:color="auto"/>
      </w:divBdr>
    </w:div>
    <w:div w:id="1653676414">
      <w:marLeft w:val="0"/>
      <w:marRight w:val="0"/>
      <w:marTop w:val="0"/>
      <w:marBottom w:val="0"/>
      <w:divBdr>
        <w:top w:val="none" w:sz="0" w:space="0" w:color="auto"/>
        <w:left w:val="none" w:sz="0" w:space="0" w:color="auto"/>
        <w:bottom w:val="none" w:sz="0" w:space="0" w:color="auto"/>
        <w:right w:val="none" w:sz="0" w:space="0" w:color="auto"/>
      </w:divBdr>
    </w:div>
    <w:div w:id="1653676415">
      <w:marLeft w:val="0"/>
      <w:marRight w:val="0"/>
      <w:marTop w:val="0"/>
      <w:marBottom w:val="0"/>
      <w:divBdr>
        <w:top w:val="none" w:sz="0" w:space="0" w:color="auto"/>
        <w:left w:val="none" w:sz="0" w:space="0" w:color="auto"/>
        <w:bottom w:val="none" w:sz="0" w:space="0" w:color="auto"/>
        <w:right w:val="none" w:sz="0" w:space="0" w:color="auto"/>
      </w:divBdr>
    </w:div>
    <w:div w:id="1653676416">
      <w:marLeft w:val="0"/>
      <w:marRight w:val="0"/>
      <w:marTop w:val="0"/>
      <w:marBottom w:val="0"/>
      <w:divBdr>
        <w:top w:val="none" w:sz="0" w:space="0" w:color="auto"/>
        <w:left w:val="none" w:sz="0" w:space="0" w:color="auto"/>
        <w:bottom w:val="none" w:sz="0" w:space="0" w:color="auto"/>
        <w:right w:val="none" w:sz="0" w:space="0" w:color="auto"/>
      </w:divBdr>
    </w:div>
    <w:div w:id="1653676417">
      <w:marLeft w:val="0"/>
      <w:marRight w:val="0"/>
      <w:marTop w:val="0"/>
      <w:marBottom w:val="0"/>
      <w:divBdr>
        <w:top w:val="none" w:sz="0" w:space="0" w:color="auto"/>
        <w:left w:val="none" w:sz="0" w:space="0" w:color="auto"/>
        <w:bottom w:val="none" w:sz="0" w:space="0" w:color="auto"/>
        <w:right w:val="none" w:sz="0" w:space="0" w:color="auto"/>
      </w:divBdr>
    </w:div>
    <w:div w:id="1653676418">
      <w:marLeft w:val="0"/>
      <w:marRight w:val="0"/>
      <w:marTop w:val="0"/>
      <w:marBottom w:val="0"/>
      <w:divBdr>
        <w:top w:val="none" w:sz="0" w:space="0" w:color="auto"/>
        <w:left w:val="none" w:sz="0" w:space="0" w:color="auto"/>
        <w:bottom w:val="none" w:sz="0" w:space="0" w:color="auto"/>
        <w:right w:val="none" w:sz="0" w:space="0" w:color="auto"/>
      </w:divBdr>
    </w:div>
    <w:div w:id="1653676419">
      <w:marLeft w:val="0"/>
      <w:marRight w:val="0"/>
      <w:marTop w:val="0"/>
      <w:marBottom w:val="0"/>
      <w:divBdr>
        <w:top w:val="none" w:sz="0" w:space="0" w:color="auto"/>
        <w:left w:val="none" w:sz="0" w:space="0" w:color="auto"/>
        <w:bottom w:val="none" w:sz="0" w:space="0" w:color="auto"/>
        <w:right w:val="none" w:sz="0" w:space="0" w:color="auto"/>
      </w:divBdr>
    </w:div>
    <w:div w:id="1653676420">
      <w:marLeft w:val="0"/>
      <w:marRight w:val="0"/>
      <w:marTop w:val="0"/>
      <w:marBottom w:val="0"/>
      <w:divBdr>
        <w:top w:val="none" w:sz="0" w:space="0" w:color="auto"/>
        <w:left w:val="none" w:sz="0" w:space="0" w:color="auto"/>
        <w:bottom w:val="none" w:sz="0" w:space="0" w:color="auto"/>
        <w:right w:val="none" w:sz="0" w:space="0" w:color="auto"/>
      </w:divBdr>
    </w:div>
    <w:div w:id="1653676421">
      <w:marLeft w:val="0"/>
      <w:marRight w:val="0"/>
      <w:marTop w:val="0"/>
      <w:marBottom w:val="0"/>
      <w:divBdr>
        <w:top w:val="none" w:sz="0" w:space="0" w:color="auto"/>
        <w:left w:val="none" w:sz="0" w:space="0" w:color="auto"/>
        <w:bottom w:val="none" w:sz="0" w:space="0" w:color="auto"/>
        <w:right w:val="none" w:sz="0" w:space="0" w:color="auto"/>
      </w:divBdr>
    </w:div>
    <w:div w:id="1653676422">
      <w:marLeft w:val="0"/>
      <w:marRight w:val="0"/>
      <w:marTop w:val="0"/>
      <w:marBottom w:val="0"/>
      <w:divBdr>
        <w:top w:val="none" w:sz="0" w:space="0" w:color="auto"/>
        <w:left w:val="none" w:sz="0" w:space="0" w:color="auto"/>
        <w:bottom w:val="none" w:sz="0" w:space="0" w:color="auto"/>
        <w:right w:val="none" w:sz="0" w:space="0" w:color="auto"/>
      </w:divBdr>
    </w:div>
    <w:div w:id="1653676423">
      <w:marLeft w:val="0"/>
      <w:marRight w:val="0"/>
      <w:marTop w:val="0"/>
      <w:marBottom w:val="0"/>
      <w:divBdr>
        <w:top w:val="none" w:sz="0" w:space="0" w:color="auto"/>
        <w:left w:val="none" w:sz="0" w:space="0" w:color="auto"/>
        <w:bottom w:val="none" w:sz="0" w:space="0" w:color="auto"/>
        <w:right w:val="none" w:sz="0" w:space="0" w:color="auto"/>
      </w:divBdr>
    </w:div>
    <w:div w:id="1653676424">
      <w:marLeft w:val="0"/>
      <w:marRight w:val="0"/>
      <w:marTop w:val="0"/>
      <w:marBottom w:val="0"/>
      <w:divBdr>
        <w:top w:val="none" w:sz="0" w:space="0" w:color="auto"/>
        <w:left w:val="none" w:sz="0" w:space="0" w:color="auto"/>
        <w:bottom w:val="none" w:sz="0" w:space="0" w:color="auto"/>
        <w:right w:val="none" w:sz="0" w:space="0" w:color="auto"/>
      </w:divBdr>
    </w:div>
    <w:div w:id="1653676425">
      <w:marLeft w:val="0"/>
      <w:marRight w:val="0"/>
      <w:marTop w:val="0"/>
      <w:marBottom w:val="0"/>
      <w:divBdr>
        <w:top w:val="none" w:sz="0" w:space="0" w:color="auto"/>
        <w:left w:val="none" w:sz="0" w:space="0" w:color="auto"/>
        <w:bottom w:val="none" w:sz="0" w:space="0" w:color="auto"/>
        <w:right w:val="none" w:sz="0" w:space="0" w:color="auto"/>
      </w:divBdr>
    </w:div>
    <w:div w:id="1653676426">
      <w:marLeft w:val="0"/>
      <w:marRight w:val="0"/>
      <w:marTop w:val="0"/>
      <w:marBottom w:val="0"/>
      <w:divBdr>
        <w:top w:val="none" w:sz="0" w:space="0" w:color="auto"/>
        <w:left w:val="none" w:sz="0" w:space="0" w:color="auto"/>
        <w:bottom w:val="none" w:sz="0" w:space="0" w:color="auto"/>
        <w:right w:val="none" w:sz="0" w:space="0" w:color="auto"/>
      </w:divBdr>
    </w:div>
    <w:div w:id="1653676427">
      <w:marLeft w:val="0"/>
      <w:marRight w:val="0"/>
      <w:marTop w:val="0"/>
      <w:marBottom w:val="0"/>
      <w:divBdr>
        <w:top w:val="none" w:sz="0" w:space="0" w:color="auto"/>
        <w:left w:val="none" w:sz="0" w:space="0" w:color="auto"/>
        <w:bottom w:val="none" w:sz="0" w:space="0" w:color="auto"/>
        <w:right w:val="none" w:sz="0" w:space="0" w:color="auto"/>
      </w:divBdr>
    </w:div>
    <w:div w:id="1653676428">
      <w:marLeft w:val="0"/>
      <w:marRight w:val="0"/>
      <w:marTop w:val="0"/>
      <w:marBottom w:val="0"/>
      <w:divBdr>
        <w:top w:val="none" w:sz="0" w:space="0" w:color="auto"/>
        <w:left w:val="none" w:sz="0" w:space="0" w:color="auto"/>
        <w:bottom w:val="none" w:sz="0" w:space="0" w:color="auto"/>
        <w:right w:val="none" w:sz="0" w:space="0" w:color="auto"/>
      </w:divBdr>
    </w:div>
    <w:div w:id="1653676429">
      <w:marLeft w:val="0"/>
      <w:marRight w:val="0"/>
      <w:marTop w:val="0"/>
      <w:marBottom w:val="0"/>
      <w:divBdr>
        <w:top w:val="none" w:sz="0" w:space="0" w:color="auto"/>
        <w:left w:val="none" w:sz="0" w:space="0" w:color="auto"/>
        <w:bottom w:val="none" w:sz="0" w:space="0" w:color="auto"/>
        <w:right w:val="none" w:sz="0" w:space="0" w:color="auto"/>
      </w:divBdr>
    </w:div>
    <w:div w:id="1653676430">
      <w:marLeft w:val="0"/>
      <w:marRight w:val="0"/>
      <w:marTop w:val="0"/>
      <w:marBottom w:val="0"/>
      <w:divBdr>
        <w:top w:val="none" w:sz="0" w:space="0" w:color="auto"/>
        <w:left w:val="none" w:sz="0" w:space="0" w:color="auto"/>
        <w:bottom w:val="none" w:sz="0" w:space="0" w:color="auto"/>
        <w:right w:val="none" w:sz="0" w:space="0" w:color="auto"/>
      </w:divBdr>
    </w:div>
    <w:div w:id="1653676431">
      <w:marLeft w:val="0"/>
      <w:marRight w:val="0"/>
      <w:marTop w:val="0"/>
      <w:marBottom w:val="0"/>
      <w:divBdr>
        <w:top w:val="none" w:sz="0" w:space="0" w:color="auto"/>
        <w:left w:val="none" w:sz="0" w:space="0" w:color="auto"/>
        <w:bottom w:val="none" w:sz="0" w:space="0" w:color="auto"/>
        <w:right w:val="none" w:sz="0" w:space="0" w:color="auto"/>
      </w:divBdr>
    </w:div>
    <w:div w:id="1653676432">
      <w:marLeft w:val="0"/>
      <w:marRight w:val="0"/>
      <w:marTop w:val="0"/>
      <w:marBottom w:val="0"/>
      <w:divBdr>
        <w:top w:val="none" w:sz="0" w:space="0" w:color="auto"/>
        <w:left w:val="none" w:sz="0" w:space="0" w:color="auto"/>
        <w:bottom w:val="none" w:sz="0" w:space="0" w:color="auto"/>
        <w:right w:val="none" w:sz="0" w:space="0" w:color="auto"/>
      </w:divBdr>
    </w:div>
    <w:div w:id="1653676433">
      <w:marLeft w:val="0"/>
      <w:marRight w:val="0"/>
      <w:marTop w:val="0"/>
      <w:marBottom w:val="0"/>
      <w:divBdr>
        <w:top w:val="none" w:sz="0" w:space="0" w:color="auto"/>
        <w:left w:val="none" w:sz="0" w:space="0" w:color="auto"/>
        <w:bottom w:val="none" w:sz="0" w:space="0" w:color="auto"/>
        <w:right w:val="none" w:sz="0" w:space="0" w:color="auto"/>
      </w:divBdr>
    </w:div>
    <w:div w:id="1653676434">
      <w:marLeft w:val="0"/>
      <w:marRight w:val="0"/>
      <w:marTop w:val="0"/>
      <w:marBottom w:val="0"/>
      <w:divBdr>
        <w:top w:val="none" w:sz="0" w:space="0" w:color="auto"/>
        <w:left w:val="none" w:sz="0" w:space="0" w:color="auto"/>
        <w:bottom w:val="none" w:sz="0" w:space="0" w:color="auto"/>
        <w:right w:val="none" w:sz="0" w:space="0" w:color="auto"/>
      </w:divBdr>
    </w:div>
    <w:div w:id="1653676435">
      <w:marLeft w:val="0"/>
      <w:marRight w:val="0"/>
      <w:marTop w:val="0"/>
      <w:marBottom w:val="0"/>
      <w:divBdr>
        <w:top w:val="none" w:sz="0" w:space="0" w:color="auto"/>
        <w:left w:val="none" w:sz="0" w:space="0" w:color="auto"/>
        <w:bottom w:val="none" w:sz="0" w:space="0" w:color="auto"/>
        <w:right w:val="none" w:sz="0" w:space="0" w:color="auto"/>
      </w:divBdr>
    </w:div>
    <w:div w:id="1653676436">
      <w:marLeft w:val="0"/>
      <w:marRight w:val="0"/>
      <w:marTop w:val="0"/>
      <w:marBottom w:val="0"/>
      <w:divBdr>
        <w:top w:val="none" w:sz="0" w:space="0" w:color="auto"/>
        <w:left w:val="none" w:sz="0" w:space="0" w:color="auto"/>
        <w:bottom w:val="none" w:sz="0" w:space="0" w:color="auto"/>
        <w:right w:val="none" w:sz="0" w:space="0" w:color="auto"/>
      </w:divBdr>
    </w:div>
    <w:div w:id="1653676437">
      <w:marLeft w:val="0"/>
      <w:marRight w:val="0"/>
      <w:marTop w:val="0"/>
      <w:marBottom w:val="0"/>
      <w:divBdr>
        <w:top w:val="none" w:sz="0" w:space="0" w:color="auto"/>
        <w:left w:val="none" w:sz="0" w:space="0" w:color="auto"/>
        <w:bottom w:val="none" w:sz="0" w:space="0" w:color="auto"/>
        <w:right w:val="none" w:sz="0" w:space="0" w:color="auto"/>
      </w:divBdr>
    </w:div>
    <w:div w:id="1653676438">
      <w:marLeft w:val="0"/>
      <w:marRight w:val="0"/>
      <w:marTop w:val="0"/>
      <w:marBottom w:val="0"/>
      <w:divBdr>
        <w:top w:val="none" w:sz="0" w:space="0" w:color="auto"/>
        <w:left w:val="none" w:sz="0" w:space="0" w:color="auto"/>
        <w:bottom w:val="none" w:sz="0" w:space="0" w:color="auto"/>
        <w:right w:val="none" w:sz="0" w:space="0" w:color="auto"/>
      </w:divBdr>
    </w:div>
    <w:div w:id="1653676439">
      <w:marLeft w:val="0"/>
      <w:marRight w:val="0"/>
      <w:marTop w:val="0"/>
      <w:marBottom w:val="0"/>
      <w:divBdr>
        <w:top w:val="none" w:sz="0" w:space="0" w:color="auto"/>
        <w:left w:val="none" w:sz="0" w:space="0" w:color="auto"/>
        <w:bottom w:val="none" w:sz="0" w:space="0" w:color="auto"/>
        <w:right w:val="none" w:sz="0" w:space="0" w:color="auto"/>
      </w:divBdr>
    </w:div>
    <w:div w:id="1653676440">
      <w:marLeft w:val="0"/>
      <w:marRight w:val="0"/>
      <w:marTop w:val="0"/>
      <w:marBottom w:val="0"/>
      <w:divBdr>
        <w:top w:val="none" w:sz="0" w:space="0" w:color="auto"/>
        <w:left w:val="none" w:sz="0" w:space="0" w:color="auto"/>
        <w:bottom w:val="none" w:sz="0" w:space="0" w:color="auto"/>
        <w:right w:val="none" w:sz="0" w:space="0" w:color="auto"/>
      </w:divBdr>
    </w:div>
    <w:div w:id="1653676441">
      <w:marLeft w:val="0"/>
      <w:marRight w:val="0"/>
      <w:marTop w:val="0"/>
      <w:marBottom w:val="0"/>
      <w:divBdr>
        <w:top w:val="none" w:sz="0" w:space="0" w:color="auto"/>
        <w:left w:val="none" w:sz="0" w:space="0" w:color="auto"/>
        <w:bottom w:val="none" w:sz="0" w:space="0" w:color="auto"/>
        <w:right w:val="none" w:sz="0" w:space="0" w:color="auto"/>
      </w:divBdr>
    </w:div>
    <w:div w:id="1653676442">
      <w:marLeft w:val="0"/>
      <w:marRight w:val="0"/>
      <w:marTop w:val="0"/>
      <w:marBottom w:val="0"/>
      <w:divBdr>
        <w:top w:val="none" w:sz="0" w:space="0" w:color="auto"/>
        <w:left w:val="none" w:sz="0" w:space="0" w:color="auto"/>
        <w:bottom w:val="none" w:sz="0" w:space="0" w:color="auto"/>
        <w:right w:val="none" w:sz="0" w:space="0" w:color="auto"/>
      </w:divBdr>
    </w:div>
    <w:div w:id="1653676443">
      <w:marLeft w:val="0"/>
      <w:marRight w:val="0"/>
      <w:marTop w:val="0"/>
      <w:marBottom w:val="0"/>
      <w:divBdr>
        <w:top w:val="none" w:sz="0" w:space="0" w:color="auto"/>
        <w:left w:val="none" w:sz="0" w:space="0" w:color="auto"/>
        <w:bottom w:val="none" w:sz="0" w:space="0" w:color="auto"/>
        <w:right w:val="none" w:sz="0" w:space="0" w:color="auto"/>
      </w:divBdr>
    </w:div>
    <w:div w:id="1653676444">
      <w:marLeft w:val="0"/>
      <w:marRight w:val="0"/>
      <w:marTop w:val="0"/>
      <w:marBottom w:val="0"/>
      <w:divBdr>
        <w:top w:val="none" w:sz="0" w:space="0" w:color="auto"/>
        <w:left w:val="none" w:sz="0" w:space="0" w:color="auto"/>
        <w:bottom w:val="none" w:sz="0" w:space="0" w:color="auto"/>
        <w:right w:val="none" w:sz="0" w:space="0" w:color="auto"/>
      </w:divBdr>
    </w:div>
    <w:div w:id="1653676445">
      <w:marLeft w:val="0"/>
      <w:marRight w:val="0"/>
      <w:marTop w:val="0"/>
      <w:marBottom w:val="0"/>
      <w:divBdr>
        <w:top w:val="none" w:sz="0" w:space="0" w:color="auto"/>
        <w:left w:val="none" w:sz="0" w:space="0" w:color="auto"/>
        <w:bottom w:val="none" w:sz="0" w:space="0" w:color="auto"/>
        <w:right w:val="none" w:sz="0" w:space="0" w:color="auto"/>
      </w:divBdr>
    </w:div>
    <w:div w:id="1653676446">
      <w:marLeft w:val="0"/>
      <w:marRight w:val="0"/>
      <w:marTop w:val="0"/>
      <w:marBottom w:val="0"/>
      <w:divBdr>
        <w:top w:val="none" w:sz="0" w:space="0" w:color="auto"/>
        <w:left w:val="none" w:sz="0" w:space="0" w:color="auto"/>
        <w:bottom w:val="none" w:sz="0" w:space="0" w:color="auto"/>
        <w:right w:val="none" w:sz="0" w:space="0" w:color="auto"/>
      </w:divBdr>
    </w:div>
    <w:div w:id="1653676447">
      <w:marLeft w:val="0"/>
      <w:marRight w:val="0"/>
      <w:marTop w:val="0"/>
      <w:marBottom w:val="0"/>
      <w:divBdr>
        <w:top w:val="none" w:sz="0" w:space="0" w:color="auto"/>
        <w:left w:val="none" w:sz="0" w:space="0" w:color="auto"/>
        <w:bottom w:val="none" w:sz="0" w:space="0" w:color="auto"/>
        <w:right w:val="none" w:sz="0" w:space="0" w:color="auto"/>
      </w:divBdr>
    </w:div>
    <w:div w:id="1653676448">
      <w:marLeft w:val="0"/>
      <w:marRight w:val="0"/>
      <w:marTop w:val="0"/>
      <w:marBottom w:val="0"/>
      <w:divBdr>
        <w:top w:val="none" w:sz="0" w:space="0" w:color="auto"/>
        <w:left w:val="none" w:sz="0" w:space="0" w:color="auto"/>
        <w:bottom w:val="none" w:sz="0" w:space="0" w:color="auto"/>
        <w:right w:val="none" w:sz="0" w:space="0" w:color="auto"/>
      </w:divBdr>
    </w:div>
    <w:div w:id="1653676449">
      <w:marLeft w:val="0"/>
      <w:marRight w:val="0"/>
      <w:marTop w:val="0"/>
      <w:marBottom w:val="0"/>
      <w:divBdr>
        <w:top w:val="none" w:sz="0" w:space="0" w:color="auto"/>
        <w:left w:val="none" w:sz="0" w:space="0" w:color="auto"/>
        <w:bottom w:val="none" w:sz="0" w:space="0" w:color="auto"/>
        <w:right w:val="none" w:sz="0" w:space="0" w:color="auto"/>
      </w:divBdr>
    </w:div>
    <w:div w:id="1653676450">
      <w:marLeft w:val="0"/>
      <w:marRight w:val="0"/>
      <w:marTop w:val="0"/>
      <w:marBottom w:val="0"/>
      <w:divBdr>
        <w:top w:val="none" w:sz="0" w:space="0" w:color="auto"/>
        <w:left w:val="none" w:sz="0" w:space="0" w:color="auto"/>
        <w:bottom w:val="none" w:sz="0" w:space="0" w:color="auto"/>
        <w:right w:val="none" w:sz="0" w:space="0" w:color="auto"/>
      </w:divBdr>
    </w:div>
    <w:div w:id="1653676451">
      <w:marLeft w:val="0"/>
      <w:marRight w:val="0"/>
      <w:marTop w:val="0"/>
      <w:marBottom w:val="0"/>
      <w:divBdr>
        <w:top w:val="none" w:sz="0" w:space="0" w:color="auto"/>
        <w:left w:val="none" w:sz="0" w:space="0" w:color="auto"/>
        <w:bottom w:val="none" w:sz="0" w:space="0" w:color="auto"/>
        <w:right w:val="none" w:sz="0" w:space="0" w:color="auto"/>
      </w:divBdr>
    </w:div>
    <w:div w:id="1653676452">
      <w:marLeft w:val="0"/>
      <w:marRight w:val="0"/>
      <w:marTop w:val="0"/>
      <w:marBottom w:val="0"/>
      <w:divBdr>
        <w:top w:val="none" w:sz="0" w:space="0" w:color="auto"/>
        <w:left w:val="none" w:sz="0" w:space="0" w:color="auto"/>
        <w:bottom w:val="none" w:sz="0" w:space="0" w:color="auto"/>
        <w:right w:val="none" w:sz="0" w:space="0" w:color="auto"/>
      </w:divBdr>
    </w:div>
    <w:div w:id="1653676453">
      <w:marLeft w:val="0"/>
      <w:marRight w:val="0"/>
      <w:marTop w:val="0"/>
      <w:marBottom w:val="0"/>
      <w:divBdr>
        <w:top w:val="none" w:sz="0" w:space="0" w:color="auto"/>
        <w:left w:val="none" w:sz="0" w:space="0" w:color="auto"/>
        <w:bottom w:val="none" w:sz="0" w:space="0" w:color="auto"/>
        <w:right w:val="none" w:sz="0" w:space="0" w:color="auto"/>
      </w:divBdr>
    </w:div>
    <w:div w:id="1653676454">
      <w:marLeft w:val="0"/>
      <w:marRight w:val="0"/>
      <w:marTop w:val="0"/>
      <w:marBottom w:val="0"/>
      <w:divBdr>
        <w:top w:val="none" w:sz="0" w:space="0" w:color="auto"/>
        <w:left w:val="none" w:sz="0" w:space="0" w:color="auto"/>
        <w:bottom w:val="none" w:sz="0" w:space="0" w:color="auto"/>
        <w:right w:val="none" w:sz="0" w:space="0" w:color="auto"/>
      </w:divBdr>
    </w:div>
    <w:div w:id="1653676455">
      <w:marLeft w:val="0"/>
      <w:marRight w:val="0"/>
      <w:marTop w:val="0"/>
      <w:marBottom w:val="0"/>
      <w:divBdr>
        <w:top w:val="none" w:sz="0" w:space="0" w:color="auto"/>
        <w:left w:val="none" w:sz="0" w:space="0" w:color="auto"/>
        <w:bottom w:val="none" w:sz="0" w:space="0" w:color="auto"/>
        <w:right w:val="none" w:sz="0" w:space="0" w:color="auto"/>
      </w:divBdr>
    </w:div>
    <w:div w:id="1653676456">
      <w:marLeft w:val="0"/>
      <w:marRight w:val="0"/>
      <w:marTop w:val="0"/>
      <w:marBottom w:val="0"/>
      <w:divBdr>
        <w:top w:val="none" w:sz="0" w:space="0" w:color="auto"/>
        <w:left w:val="none" w:sz="0" w:space="0" w:color="auto"/>
        <w:bottom w:val="none" w:sz="0" w:space="0" w:color="auto"/>
        <w:right w:val="none" w:sz="0" w:space="0" w:color="auto"/>
      </w:divBdr>
    </w:div>
    <w:div w:id="1653676457">
      <w:marLeft w:val="0"/>
      <w:marRight w:val="0"/>
      <w:marTop w:val="0"/>
      <w:marBottom w:val="0"/>
      <w:divBdr>
        <w:top w:val="none" w:sz="0" w:space="0" w:color="auto"/>
        <w:left w:val="none" w:sz="0" w:space="0" w:color="auto"/>
        <w:bottom w:val="none" w:sz="0" w:space="0" w:color="auto"/>
        <w:right w:val="none" w:sz="0" w:space="0" w:color="auto"/>
      </w:divBdr>
    </w:div>
    <w:div w:id="1653676458">
      <w:marLeft w:val="0"/>
      <w:marRight w:val="0"/>
      <w:marTop w:val="0"/>
      <w:marBottom w:val="0"/>
      <w:divBdr>
        <w:top w:val="none" w:sz="0" w:space="0" w:color="auto"/>
        <w:left w:val="none" w:sz="0" w:space="0" w:color="auto"/>
        <w:bottom w:val="none" w:sz="0" w:space="0" w:color="auto"/>
        <w:right w:val="none" w:sz="0" w:space="0" w:color="auto"/>
      </w:divBdr>
    </w:div>
    <w:div w:id="1653676459">
      <w:marLeft w:val="0"/>
      <w:marRight w:val="0"/>
      <w:marTop w:val="0"/>
      <w:marBottom w:val="0"/>
      <w:divBdr>
        <w:top w:val="none" w:sz="0" w:space="0" w:color="auto"/>
        <w:left w:val="none" w:sz="0" w:space="0" w:color="auto"/>
        <w:bottom w:val="none" w:sz="0" w:space="0" w:color="auto"/>
        <w:right w:val="none" w:sz="0" w:space="0" w:color="auto"/>
      </w:divBdr>
    </w:div>
    <w:div w:id="1653676460">
      <w:marLeft w:val="0"/>
      <w:marRight w:val="0"/>
      <w:marTop w:val="0"/>
      <w:marBottom w:val="0"/>
      <w:divBdr>
        <w:top w:val="none" w:sz="0" w:space="0" w:color="auto"/>
        <w:left w:val="none" w:sz="0" w:space="0" w:color="auto"/>
        <w:bottom w:val="none" w:sz="0" w:space="0" w:color="auto"/>
        <w:right w:val="none" w:sz="0" w:space="0" w:color="auto"/>
      </w:divBdr>
    </w:div>
    <w:div w:id="1653676461">
      <w:marLeft w:val="0"/>
      <w:marRight w:val="0"/>
      <w:marTop w:val="0"/>
      <w:marBottom w:val="0"/>
      <w:divBdr>
        <w:top w:val="none" w:sz="0" w:space="0" w:color="auto"/>
        <w:left w:val="none" w:sz="0" w:space="0" w:color="auto"/>
        <w:bottom w:val="none" w:sz="0" w:space="0" w:color="auto"/>
        <w:right w:val="none" w:sz="0" w:space="0" w:color="auto"/>
      </w:divBdr>
    </w:div>
    <w:div w:id="1653676462">
      <w:marLeft w:val="0"/>
      <w:marRight w:val="0"/>
      <w:marTop w:val="0"/>
      <w:marBottom w:val="0"/>
      <w:divBdr>
        <w:top w:val="none" w:sz="0" w:space="0" w:color="auto"/>
        <w:left w:val="none" w:sz="0" w:space="0" w:color="auto"/>
        <w:bottom w:val="none" w:sz="0" w:space="0" w:color="auto"/>
        <w:right w:val="none" w:sz="0" w:space="0" w:color="auto"/>
      </w:divBdr>
    </w:div>
    <w:div w:id="1653676463">
      <w:marLeft w:val="0"/>
      <w:marRight w:val="0"/>
      <w:marTop w:val="0"/>
      <w:marBottom w:val="0"/>
      <w:divBdr>
        <w:top w:val="none" w:sz="0" w:space="0" w:color="auto"/>
        <w:left w:val="none" w:sz="0" w:space="0" w:color="auto"/>
        <w:bottom w:val="none" w:sz="0" w:space="0" w:color="auto"/>
        <w:right w:val="none" w:sz="0" w:space="0" w:color="auto"/>
      </w:divBdr>
    </w:div>
    <w:div w:id="1653676464">
      <w:marLeft w:val="0"/>
      <w:marRight w:val="0"/>
      <w:marTop w:val="0"/>
      <w:marBottom w:val="0"/>
      <w:divBdr>
        <w:top w:val="none" w:sz="0" w:space="0" w:color="auto"/>
        <w:left w:val="none" w:sz="0" w:space="0" w:color="auto"/>
        <w:bottom w:val="none" w:sz="0" w:space="0" w:color="auto"/>
        <w:right w:val="none" w:sz="0" w:space="0" w:color="auto"/>
      </w:divBdr>
    </w:div>
    <w:div w:id="1653676465">
      <w:marLeft w:val="0"/>
      <w:marRight w:val="0"/>
      <w:marTop w:val="0"/>
      <w:marBottom w:val="0"/>
      <w:divBdr>
        <w:top w:val="none" w:sz="0" w:space="0" w:color="auto"/>
        <w:left w:val="none" w:sz="0" w:space="0" w:color="auto"/>
        <w:bottom w:val="none" w:sz="0" w:space="0" w:color="auto"/>
        <w:right w:val="none" w:sz="0" w:space="0" w:color="auto"/>
      </w:divBdr>
    </w:div>
    <w:div w:id="1653676466">
      <w:marLeft w:val="0"/>
      <w:marRight w:val="0"/>
      <w:marTop w:val="0"/>
      <w:marBottom w:val="0"/>
      <w:divBdr>
        <w:top w:val="none" w:sz="0" w:space="0" w:color="auto"/>
        <w:left w:val="none" w:sz="0" w:space="0" w:color="auto"/>
        <w:bottom w:val="none" w:sz="0" w:space="0" w:color="auto"/>
        <w:right w:val="none" w:sz="0" w:space="0" w:color="auto"/>
      </w:divBdr>
    </w:div>
    <w:div w:id="1653676467">
      <w:marLeft w:val="0"/>
      <w:marRight w:val="0"/>
      <w:marTop w:val="0"/>
      <w:marBottom w:val="0"/>
      <w:divBdr>
        <w:top w:val="none" w:sz="0" w:space="0" w:color="auto"/>
        <w:left w:val="none" w:sz="0" w:space="0" w:color="auto"/>
        <w:bottom w:val="none" w:sz="0" w:space="0" w:color="auto"/>
        <w:right w:val="none" w:sz="0" w:space="0" w:color="auto"/>
      </w:divBdr>
    </w:div>
    <w:div w:id="1653676468">
      <w:marLeft w:val="0"/>
      <w:marRight w:val="0"/>
      <w:marTop w:val="0"/>
      <w:marBottom w:val="0"/>
      <w:divBdr>
        <w:top w:val="none" w:sz="0" w:space="0" w:color="auto"/>
        <w:left w:val="none" w:sz="0" w:space="0" w:color="auto"/>
        <w:bottom w:val="none" w:sz="0" w:space="0" w:color="auto"/>
        <w:right w:val="none" w:sz="0" w:space="0" w:color="auto"/>
      </w:divBdr>
    </w:div>
    <w:div w:id="1653676469">
      <w:marLeft w:val="0"/>
      <w:marRight w:val="0"/>
      <w:marTop w:val="0"/>
      <w:marBottom w:val="0"/>
      <w:divBdr>
        <w:top w:val="none" w:sz="0" w:space="0" w:color="auto"/>
        <w:left w:val="none" w:sz="0" w:space="0" w:color="auto"/>
        <w:bottom w:val="none" w:sz="0" w:space="0" w:color="auto"/>
        <w:right w:val="none" w:sz="0" w:space="0" w:color="auto"/>
      </w:divBdr>
    </w:div>
    <w:div w:id="1653676470">
      <w:marLeft w:val="0"/>
      <w:marRight w:val="0"/>
      <w:marTop w:val="0"/>
      <w:marBottom w:val="0"/>
      <w:divBdr>
        <w:top w:val="none" w:sz="0" w:space="0" w:color="auto"/>
        <w:left w:val="none" w:sz="0" w:space="0" w:color="auto"/>
        <w:bottom w:val="none" w:sz="0" w:space="0" w:color="auto"/>
        <w:right w:val="none" w:sz="0" w:space="0" w:color="auto"/>
      </w:divBdr>
    </w:div>
    <w:div w:id="1653676471">
      <w:marLeft w:val="0"/>
      <w:marRight w:val="0"/>
      <w:marTop w:val="0"/>
      <w:marBottom w:val="0"/>
      <w:divBdr>
        <w:top w:val="none" w:sz="0" w:space="0" w:color="auto"/>
        <w:left w:val="none" w:sz="0" w:space="0" w:color="auto"/>
        <w:bottom w:val="none" w:sz="0" w:space="0" w:color="auto"/>
        <w:right w:val="none" w:sz="0" w:space="0" w:color="auto"/>
      </w:divBdr>
    </w:div>
    <w:div w:id="1653676472">
      <w:marLeft w:val="0"/>
      <w:marRight w:val="0"/>
      <w:marTop w:val="0"/>
      <w:marBottom w:val="0"/>
      <w:divBdr>
        <w:top w:val="none" w:sz="0" w:space="0" w:color="auto"/>
        <w:left w:val="none" w:sz="0" w:space="0" w:color="auto"/>
        <w:bottom w:val="none" w:sz="0" w:space="0" w:color="auto"/>
        <w:right w:val="none" w:sz="0" w:space="0" w:color="auto"/>
      </w:divBdr>
    </w:div>
    <w:div w:id="1653676473">
      <w:marLeft w:val="0"/>
      <w:marRight w:val="0"/>
      <w:marTop w:val="0"/>
      <w:marBottom w:val="0"/>
      <w:divBdr>
        <w:top w:val="none" w:sz="0" w:space="0" w:color="auto"/>
        <w:left w:val="none" w:sz="0" w:space="0" w:color="auto"/>
        <w:bottom w:val="none" w:sz="0" w:space="0" w:color="auto"/>
        <w:right w:val="none" w:sz="0" w:space="0" w:color="auto"/>
      </w:divBdr>
    </w:div>
    <w:div w:id="1653676474">
      <w:marLeft w:val="0"/>
      <w:marRight w:val="0"/>
      <w:marTop w:val="0"/>
      <w:marBottom w:val="0"/>
      <w:divBdr>
        <w:top w:val="none" w:sz="0" w:space="0" w:color="auto"/>
        <w:left w:val="none" w:sz="0" w:space="0" w:color="auto"/>
        <w:bottom w:val="none" w:sz="0" w:space="0" w:color="auto"/>
        <w:right w:val="none" w:sz="0" w:space="0" w:color="auto"/>
      </w:divBdr>
    </w:div>
    <w:div w:id="1653676475">
      <w:marLeft w:val="0"/>
      <w:marRight w:val="0"/>
      <w:marTop w:val="0"/>
      <w:marBottom w:val="0"/>
      <w:divBdr>
        <w:top w:val="none" w:sz="0" w:space="0" w:color="auto"/>
        <w:left w:val="none" w:sz="0" w:space="0" w:color="auto"/>
        <w:bottom w:val="none" w:sz="0" w:space="0" w:color="auto"/>
        <w:right w:val="none" w:sz="0" w:space="0" w:color="auto"/>
      </w:divBdr>
    </w:div>
    <w:div w:id="1653676476">
      <w:marLeft w:val="0"/>
      <w:marRight w:val="0"/>
      <w:marTop w:val="0"/>
      <w:marBottom w:val="0"/>
      <w:divBdr>
        <w:top w:val="none" w:sz="0" w:space="0" w:color="auto"/>
        <w:left w:val="none" w:sz="0" w:space="0" w:color="auto"/>
        <w:bottom w:val="none" w:sz="0" w:space="0" w:color="auto"/>
        <w:right w:val="none" w:sz="0" w:space="0" w:color="auto"/>
      </w:divBdr>
    </w:div>
    <w:div w:id="1653676477">
      <w:marLeft w:val="0"/>
      <w:marRight w:val="0"/>
      <w:marTop w:val="0"/>
      <w:marBottom w:val="0"/>
      <w:divBdr>
        <w:top w:val="none" w:sz="0" w:space="0" w:color="auto"/>
        <w:left w:val="none" w:sz="0" w:space="0" w:color="auto"/>
        <w:bottom w:val="none" w:sz="0" w:space="0" w:color="auto"/>
        <w:right w:val="none" w:sz="0" w:space="0" w:color="auto"/>
      </w:divBdr>
    </w:div>
    <w:div w:id="1653676478">
      <w:marLeft w:val="0"/>
      <w:marRight w:val="0"/>
      <w:marTop w:val="0"/>
      <w:marBottom w:val="0"/>
      <w:divBdr>
        <w:top w:val="none" w:sz="0" w:space="0" w:color="auto"/>
        <w:left w:val="none" w:sz="0" w:space="0" w:color="auto"/>
        <w:bottom w:val="none" w:sz="0" w:space="0" w:color="auto"/>
        <w:right w:val="none" w:sz="0" w:space="0" w:color="auto"/>
      </w:divBdr>
    </w:div>
    <w:div w:id="1653676479">
      <w:marLeft w:val="0"/>
      <w:marRight w:val="0"/>
      <w:marTop w:val="0"/>
      <w:marBottom w:val="0"/>
      <w:divBdr>
        <w:top w:val="none" w:sz="0" w:space="0" w:color="auto"/>
        <w:left w:val="none" w:sz="0" w:space="0" w:color="auto"/>
        <w:bottom w:val="none" w:sz="0" w:space="0" w:color="auto"/>
        <w:right w:val="none" w:sz="0" w:space="0" w:color="auto"/>
      </w:divBdr>
    </w:div>
    <w:div w:id="1671060056">
      <w:bodyDiv w:val="1"/>
      <w:marLeft w:val="0"/>
      <w:marRight w:val="0"/>
      <w:marTop w:val="0"/>
      <w:marBottom w:val="0"/>
      <w:divBdr>
        <w:top w:val="none" w:sz="0" w:space="0" w:color="auto"/>
        <w:left w:val="none" w:sz="0" w:space="0" w:color="auto"/>
        <w:bottom w:val="none" w:sz="0" w:space="0" w:color="auto"/>
        <w:right w:val="none" w:sz="0" w:space="0" w:color="auto"/>
      </w:divBdr>
    </w:div>
    <w:div w:id="1695038407">
      <w:bodyDiv w:val="1"/>
      <w:marLeft w:val="0"/>
      <w:marRight w:val="0"/>
      <w:marTop w:val="0"/>
      <w:marBottom w:val="0"/>
      <w:divBdr>
        <w:top w:val="none" w:sz="0" w:space="0" w:color="auto"/>
        <w:left w:val="none" w:sz="0" w:space="0" w:color="auto"/>
        <w:bottom w:val="none" w:sz="0" w:space="0" w:color="auto"/>
        <w:right w:val="none" w:sz="0" w:space="0" w:color="auto"/>
      </w:divBdr>
    </w:div>
    <w:div w:id="1718241027">
      <w:bodyDiv w:val="1"/>
      <w:marLeft w:val="0"/>
      <w:marRight w:val="0"/>
      <w:marTop w:val="0"/>
      <w:marBottom w:val="0"/>
      <w:divBdr>
        <w:top w:val="none" w:sz="0" w:space="0" w:color="auto"/>
        <w:left w:val="none" w:sz="0" w:space="0" w:color="auto"/>
        <w:bottom w:val="none" w:sz="0" w:space="0" w:color="auto"/>
        <w:right w:val="none" w:sz="0" w:space="0" w:color="auto"/>
      </w:divBdr>
    </w:div>
    <w:div w:id="1733313301">
      <w:bodyDiv w:val="1"/>
      <w:marLeft w:val="0"/>
      <w:marRight w:val="0"/>
      <w:marTop w:val="0"/>
      <w:marBottom w:val="0"/>
      <w:divBdr>
        <w:top w:val="none" w:sz="0" w:space="0" w:color="auto"/>
        <w:left w:val="none" w:sz="0" w:space="0" w:color="auto"/>
        <w:bottom w:val="none" w:sz="0" w:space="0" w:color="auto"/>
        <w:right w:val="none" w:sz="0" w:space="0" w:color="auto"/>
      </w:divBdr>
    </w:div>
    <w:div w:id="1754938409">
      <w:bodyDiv w:val="1"/>
      <w:marLeft w:val="0"/>
      <w:marRight w:val="0"/>
      <w:marTop w:val="0"/>
      <w:marBottom w:val="0"/>
      <w:divBdr>
        <w:top w:val="none" w:sz="0" w:space="0" w:color="auto"/>
        <w:left w:val="none" w:sz="0" w:space="0" w:color="auto"/>
        <w:bottom w:val="none" w:sz="0" w:space="0" w:color="auto"/>
        <w:right w:val="none" w:sz="0" w:space="0" w:color="auto"/>
      </w:divBdr>
    </w:div>
    <w:div w:id="1811559780">
      <w:bodyDiv w:val="1"/>
      <w:marLeft w:val="0"/>
      <w:marRight w:val="0"/>
      <w:marTop w:val="0"/>
      <w:marBottom w:val="0"/>
      <w:divBdr>
        <w:top w:val="none" w:sz="0" w:space="0" w:color="auto"/>
        <w:left w:val="none" w:sz="0" w:space="0" w:color="auto"/>
        <w:bottom w:val="none" w:sz="0" w:space="0" w:color="auto"/>
        <w:right w:val="none" w:sz="0" w:space="0" w:color="auto"/>
      </w:divBdr>
    </w:div>
    <w:div w:id="1825512655">
      <w:bodyDiv w:val="1"/>
      <w:marLeft w:val="0"/>
      <w:marRight w:val="0"/>
      <w:marTop w:val="0"/>
      <w:marBottom w:val="0"/>
      <w:divBdr>
        <w:top w:val="none" w:sz="0" w:space="0" w:color="auto"/>
        <w:left w:val="none" w:sz="0" w:space="0" w:color="auto"/>
        <w:bottom w:val="none" w:sz="0" w:space="0" w:color="auto"/>
        <w:right w:val="none" w:sz="0" w:space="0" w:color="auto"/>
      </w:divBdr>
    </w:div>
    <w:div w:id="1829320700">
      <w:bodyDiv w:val="1"/>
      <w:marLeft w:val="0"/>
      <w:marRight w:val="0"/>
      <w:marTop w:val="0"/>
      <w:marBottom w:val="0"/>
      <w:divBdr>
        <w:top w:val="none" w:sz="0" w:space="0" w:color="auto"/>
        <w:left w:val="none" w:sz="0" w:space="0" w:color="auto"/>
        <w:bottom w:val="none" w:sz="0" w:space="0" w:color="auto"/>
        <w:right w:val="none" w:sz="0" w:space="0" w:color="auto"/>
      </w:divBdr>
    </w:div>
    <w:div w:id="1837845469">
      <w:bodyDiv w:val="1"/>
      <w:marLeft w:val="0"/>
      <w:marRight w:val="0"/>
      <w:marTop w:val="0"/>
      <w:marBottom w:val="0"/>
      <w:divBdr>
        <w:top w:val="none" w:sz="0" w:space="0" w:color="auto"/>
        <w:left w:val="none" w:sz="0" w:space="0" w:color="auto"/>
        <w:bottom w:val="none" w:sz="0" w:space="0" w:color="auto"/>
        <w:right w:val="none" w:sz="0" w:space="0" w:color="auto"/>
      </w:divBdr>
    </w:div>
    <w:div w:id="1853102739">
      <w:bodyDiv w:val="1"/>
      <w:marLeft w:val="0"/>
      <w:marRight w:val="0"/>
      <w:marTop w:val="0"/>
      <w:marBottom w:val="0"/>
      <w:divBdr>
        <w:top w:val="none" w:sz="0" w:space="0" w:color="auto"/>
        <w:left w:val="none" w:sz="0" w:space="0" w:color="auto"/>
        <w:bottom w:val="none" w:sz="0" w:space="0" w:color="auto"/>
        <w:right w:val="none" w:sz="0" w:space="0" w:color="auto"/>
      </w:divBdr>
    </w:div>
    <w:div w:id="1866820174">
      <w:bodyDiv w:val="1"/>
      <w:marLeft w:val="0"/>
      <w:marRight w:val="0"/>
      <w:marTop w:val="0"/>
      <w:marBottom w:val="0"/>
      <w:divBdr>
        <w:top w:val="none" w:sz="0" w:space="0" w:color="auto"/>
        <w:left w:val="none" w:sz="0" w:space="0" w:color="auto"/>
        <w:bottom w:val="none" w:sz="0" w:space="0" w:color="auto"/>
        <w:right w:val="none" w:sz="0" w:space="0" w:color="auto"/>
      </w:divBdr>
    </w:div>
    <w:div w:id="1867597389">
      <w:bodyDiv w:val="1"/>
      <w:marLeft w:val="0"/>
      <w:marRight w:val="0"/>
      <w:marTop w:val="0"/>
      <w:marBottom w:val="0"/>
      <w:divBdr>
        <w:top w:val="none" w:sz="0" w:space="0" w:color="auto"/>
        <w:left w:val="none" w:sz="0" w:space="0" w:color="auto"/>
        <w:bottom w:val="none" w:sz="0" w:space="0" w:color="auto"/>
        <w:right w:val="none" w:sz="0" w:space="0" w:color="auto"/>
      </w:divBdr>
    </w:div>
    <w:div w:id="1890219983">
      <w:bodyDiv w:val="1"/>
      <w:marLeft w:val="0"/>
      <w:marRight w:val="0"/>
      <w:marTop w:val="0"/>
      <w:marBottom w:val="0"/>
      <w:divBdr>
        <w:top w:val="none" w:sz="0" w:space="0" w:color="auto"/>
        <w:left w:val="none" w:sz="0" w:space="0" w:color="auto"/>
        <w:bottom w:val="none" w:sz="0" w:space="0" w:color="auto"/>
        <w:right w:val="none" w:sz="0" w:space="0" w:color="auto"/>
      </w:divBdr>
    </w:div>
    <w:div w:id="1922178500">
      <w:bodyDiv w:val="1"/>
      <w:marLeft w:val="0"/>
      <w:marRight w:val="0"/>
      <w:marTop w:val="0"/>
      <w:marBottom w:val="0"/>
      <w:divBdr>
        <w:top w:val="none" w:sz="0" w:space="0" w:color="auto"/>
        <w:left w:val="none" w:sz="0" w:space="0" w:color="auto"/>
        <w:bottom w:val="none" w:sz="0" w:space="0" w:color="auto"/>
        <w:right w:val="none" w:sz="0" w:space="0" w:color="auto"/>
      </w:divBdr>
    </w:div>
    <w:div w:id="1953710772">
      <w:bodyDiv w:val="1"/>
      <w:marLeft w:val="0"/>
      <w:marRight w:val="0"/>
      <w:marTop w:val="0"/>
      <w:marBottom w:val="0"/>
      <w:divBdr>
        <w:top w:val="none" w:sz="0" w:space="0" w:color="auto"/>
        <w:left w:val="none" w:sz="0" w:space="0" w:color="auto"/>
        <w:bottom w:val="none" w:sz="0" w:space="0" w:color="auto"/>
        <w:right w:val="none" w:sz="0" w:space="0" w:color="auto"/>
      </w:divBdr>
    </w:div>
    <w:div w:id="1973904562">
      <w:bodyDiv w:val="1"/>
      <w:marLeft w:val="0"/>
      <w:marRight w:val="0"/>
      <w:marTop w:val="0"/>
      <w:marBottom w:val="0"/>
      <w:divBdr>
        <w:top w:val="none" w:sz="0" w:space="0" w:color="auto"/>
        <w:left w:val="none" w:sz="0" w:space="0" w:color="auto"/>
        <w:bottom w:val="none" w:sz="0" w:space="0" w:color="auto"/>
        <w:right w:val="none" w:sz="0" w:space="0" w:color="auto"/>
      </w:divBdr>
    </w:div>
    <w:div w:id="2007593057">
      <w:bodyDiv w:val="1"/>
      <w:marLeft w:val="0"/>
      <w:marRight w:val="0"/>
      <w:marTop w:val="0"/>
      <w:marBottom w:val="0"/>
      <w:divBdr>
        <w:top w:val="none" w:sz="0" w:space="0" w:color="auto"/>
        <w:left w:val="none" w:sz="0" w:space="0" w:color="auto"/>
        <w:bottom w:val="none" w:sz="0" w:space="0" w:color="auto"/>
        <w:right w:val="none" w:sz="0" w:space="0" w:color="auto"/>
      </w:divBdr>
    </w:div>
    <w:div w:id="2027631910">
      <w:bodyDiv w:val="1"/>
      <w:marLeft w:val="0"/>
      <w:marRight w:val="0"/>
      <w:marTop w:val="0"/>
      <w:marBottom w:val="0"/>
      <w:divBdr>
        <w:top w:val="none" w:sz="0" w:space="0" w:color="auto"/>
        <w:left w:val="none" w:sz="0" w:space="0" w:color="auto"/>
        <w:bottom w:val="none" w:sz="0" w:space="0" w:color="auto"/>
        <w:right w:val="none" w:sz="0" w:space="0" w:color="auto"/>
      </w:divBdr>
    </w:div>
    <w:div w:id="2035643486">
      <w:bodyDiv w:val="1"/>
      <w:marLeft w:val="0"/>
      <w:marRight w:val="0"/>
      <w:marTop w:val="0"/>
      <w:marBottom w:val="0"/>
      <w:divBdr>
        <w:top w:val="none" w:sz="0" w:space="0" w:color="auto"/>
        <w:left w:val="none" w:sz="0" w:space="0" w:color="auto"/>
        <w:bottom w:val="none" w:sz="0" w:space="0" w:color="auto"/>
        <w:right w:val="none" w:sz="0" w:space="0" w:color="auto"/>
      </w:divBdr>
    </w:div>
    <w:div w:id="2074500211">
      <w:bodyDiv w:val="1"/>
      <w:marLeft w:val="0"/>
      <w:marRight w:val="0"/>
      <w:marTop w:val="0"/>
      <w:marBottom w:val="0"/>
      <w:divBdr>
        <w:top w:val="none" w:sz="0" w:space="0" w:color="auto"/>
        <w:left w:val="none" w:sz="0" w:space="0" w:color="auto"/>
        <w:bottom w:val="none" w:sz="0" w:space="0" w:color="auto"/>
        <w:right w:val="none" w:sz="0" w:space="0" w:color="auto"/>
      </w:divBdr>
    </w:div>
    <w:div w:id="2083792358">
      <w:bodyDiv w:val="1"/>
      <w:marLeft w:val="0"/>
      <w:marRight w:val="0"/>
      <w:marTop w:val="0"/>
      <w:marBottom w:val="0"/>
      <w:divBdr>
        <w:top w:val="none" w:sz="0" w:space="0" w:color="auto"/>
        <w:left w:val="none" w:sz="0" w:space="0" w:color="auto"/>
        <w:bottom w:val="none" w:sz="0" w:space="0" w:color="auto"/>
        <w:right w:val="none" w:sz="0" w:space="0" w:color="auto"/>
      </w:divBdr>
    </w:div>
    <w:div w:id="2085830693">
      <w:bodyDiv w:val="1"/>
      <w:marLeft w:val="0"/>
      <w:marRight w:val="0"/>
      <w:marTop w:val="0"/>
      <w:marBottom w:val="0"/>
      <w:divBdr>
        <w:top w:val="none" w:sz="0" w:space="0" w:color="auto"/>
        <w:left w:val="none" w:sz="0" w:space="0" w:color="auto"/>
        <w:bottom w:val="none" w:sz="0" w:space="0" w:color="auto"/>
        <w:right w:val="none" w:sz="0" w:space="0" w:color="auto"/>
      </w:divBdr>
    </w:div>
    <w:div w:id="2097093064">
      <w:bodyDiv w:val="1"/>
      <w:marLeft w:val="0"/>
      <w:marRight w:val="0"/>
      <w:marTop w:val="0"/>
      <w:marBottom w:val="0"/>
      <w:divBdr>
        <w:top w:val="none" w:sz="0" w:space="0" w:color="auto"/>
        <w:left w:val="none" w:sz="0" w:space="0" w:color="auto"/>
        <w:bottom w:val="none" w:sz="0" w:space="0" w:color="auto"/>
        <w:right w:val="none" w:sz="0" w:space="0" w:color="auto"/>
      </w:divBdr>
    </w:div>
    <w:div w:id="2101563597">
      <w:bodyDiv w:val="1"/>
      <w:marLeft w:val="0"/>
      <w:marRight w:val="0"/>
      <w:marTop w:val="0"/>
      <w:marBottom w:val="0"/>
      <w:divBdr>
        <w:top w:val="none" w:sz="0" w:space="0" w:color="auto"/>
        <w:left w:val="none" w:sz="0" w:space="0" w:color="auto"/>
        <w:bottom w:val="none" w:sz="0" w:space="0" w:color="auto"/>
        <w:right w:val="none" w:sz="0" w:space="0" w:color="auto"/>
      </w:divBdr>
    </w:div>
    <w:div w:id="21131612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0D2F60-AFB6-4D88-96F7-FEB8D0407B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10921</TotalTime>
  <Pages>1</Pages>
  <Words>1923</Words>
  <Characters>10965</Characters>
  <Application>Microsoft Office Word</Application>
  <DocSecurity>0</DocSecurity>
  <Lines>91</Lines>
  <Paragraphs>25</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vt:lpstr>
      <vt:lpstr></vt:lpstr>
    </vt:vector>
  </TitlesOfParts>
  <Company/>
  <LinksUpToDate>false</LinksUpToDate>
  <CharactersWithSpaces>12863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dc:creator>
  <cp:lastModifiedBy>EU-RAD</cp:lastModifiedBy>
  <cp:revision>100</cp:revision>
  <cp:lastPrinted>2017-01-02T07:23:00Z</cp:lastPrinted>
  <dcterms:created xsi:type="dcterms:W3CDTF">2012-09-10T20:05:00Z</dcterms:created>
  <dcterms:modified xsi:type="dcterms:W3CDTF">2017-01-02T07:23:00Z</dcterms:modified>
</cp:coreProperties>
</file>