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6560C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6560C7">
        <w:rPr>
          <w:rFonts w:cs="PT Bold Heading" w:hint="cs"/>
          <w:b w:val="0"/>
          <w:bCs w:val="0"/>
          <w:noProof w:val="0"/>
          <w:sz w:val="96"/>
          <w:szCs w:val="96"/>
          <w:rtl/>
        </w:rPr>
        <w:t>الفرقان</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bookmarkStart w:id="1" w:name="_GoBack"/>
      <w:r>
        <w:rPr>
          <w:rFonts w:ascii="Simplified Arabic"/>
          <w:b w:val="0"/>
          <w:bCs w:val="0"/>
          <w:noProof w:val="0"/>
          <w:color w:val="000000"/>
          <w:sz w:val="28"/>
          <w:rtl/>
        </w:rPr>
        <w:lastRenderedPageBreak/>
        <w:t>بسم الله الرحمن الرحيم.</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الحمد لله رب العالمين، وصلى الله وسلم على نبينا محمد وعلى آله وصحبه.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قال الإمام القرطبي -رحمه الله- تعالى-:</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{لِنُحْيِيَ بِهِ بَلْدَةً مَّيْتًا وَنُسْقِيَهُ مِمَّا خَلَقْنَا أَنْعَامًا وَأَنَاسِيَّ كَثِيرًا}</w:t>
      </w:r>
      <w:r>
        <w:rPr>
          <w:rFonts w:ascii="Simplified Arabic"/>
          <w:noProof w:val="0"/>
          <w:color w:val="000000"/>
          <w:sz w:val="28"/>
          <w:rtl/>
        </w:rPr>
        <w:t xml:space="preserve"> </w:t>
      </w:r>
      <w:r w:rsidR="006D33DA">
        <w:rPr>
          <w:rFonts w:ascii="Simplified Arabic"/>
          <w:noProof w:val="0"/>
          <w:color w:val="000000"/>
          <w:sz w:val="28"/>
          <w:rtl/>
        </w:rPr>
        <w:t>[سورة الفرقان:49]</w:t>
      </w:r>
      <w:r>
        <w:rPr>
          <w:rFonts w:ascii="Simplified Arabic"/>
          <w:noProof w:val="0"/>
          <w:color w:val="000000"/>
          <w:sz w:val="28"/>
          <w:rtl/>
        </w:rPr>
        <w:t>.</w:t>
      </w:r>
    </w:p>
    <w:p w:rsidR="005E078A" w:rsidRDefault="005E078A" w:rsidP="00F4208F">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{لِنُحْيِيَ بِهِ} </w:t>
      </w:r>
      <w:r>
        <w:rPr>
          <w:rFonts w:ascii="Simplified Arabic"/>
          <w:noProof w:val="0"/>
          <w:color w:val="000000"/>
          <w:sz w:val="28"/>
          <w:rtl/>
        </w:rPr>
        <w:t xml:space="preserve">أي بالمطر، </w:t>
      </w:r>
      <w:r>
        <w:rPr>
          <w:rFonts w:ascii="Simplified Arabic"/>
          <w:noProof w:val="0"/>
          <w:color w:val="FF0000"/>
          <w:sz w:val="28"/>
          <w:rtl/>
        </w:rPr>
        <w:t xml:space="preserve">{بَلْدَةً مَّيْتًا} </w:t>
      </w:r>
      <w:r>
        <w:rPr>
          <w:rFonts w:ascii="Simplified Arabic"/>
          <w:noProof w:val="0"/>
          <w:color w:val="000000"/>
          <w:sz w:val="28"/>
          <w:rtl/>
        </w:rPr>
        <w:t>بالجدوبة والمحل وعدم النبات، قال كعب: المطر روح الأرض يحييها الله به</w:t>
      </w:r>
      <w:r w:rsidR="00F4208F">
        <w:rPr>
          <w:rFonts w:ascii="Simplified Arabic" w:hint="cs"/>
          <w:noProof w:val="0"/>
          <w:color w:val="000000"/>
          <w:sz w:val="28"/>
          <w:rtl/>
        </w:rPr>
        <w:t>.</w:t>
      </w:r>
      <w:r>
        <w:rPr>
          <w:rFonts w:ascii="Simplified Arabic"/>
          <w:noProof w:val="0"/>
          <w:color w:val="000000"/>
          <w:sz w:val="28"/>
          <w:rtl/>
        </w:rPr>
        <w:t xml:space="preserve"> وقال: </w:t>
      </w:r>
      <w:r>
        <w:rPr>
          <w:rFonts w:ascii="Simplified Arabic"/>
          <w:noProof w:val="0"/>
          <w:color w:val="FF0000"/>
          <w:sz w:val="28"/>
          <w:rtl/>
        </w:rPr>
        <w:t xml:space="preserve">{مَّيْتًا} </w:t>
      </w:r>
      <w:r>
        <w:rPr>
          <w:rFonts w:ascii="Simplified Arabic"/>
          <w:noProof w:val="0"/>
          <w:color w:val="000000"/>
          <w:sz w:val="28"/>
          <w:rtl/>
        </w:rPr>
        <w:t>ولم يقل ميتة</w:t>
      </w:r>
      <w:r w:rsidR="00F4208F">
        <w:rPr>
          <w:rFonts w:ascii="Simplified Arabic"/>
          <w:noProof w:val="0"/>
          <w:color w:val="000000"/>
          <w:sz w:val="28"/>
          <w:rtl/>
        </w:rPr>
        <w:t xml:space="preserve">؛ لأن معنى البلدة والبلد واحد، </w:t>
      </w:r>
      <w:r>
        <w:rPr>
          <w:rFonts w:ascii="Simplified Arabic"/>
          <w:noProof w:val="0"/>
          <w:color w:val="000000"/>
          <w:sz w:val="28"/>
          <w:rtl/>
        </w:rPr>
        <w:t>قاله الزجاج</w:t>
      </w:r>
      <w:r w:rsidR="00F4208F">
        <w:rPr>
          <w:rFonts w:ascii="Simplified Arabic" w:hint="cs"/>
          <w:noProof w:val="0"/>
          <w:color w:val="000000"/>
          <w:sz w:val="28"/>
          <w:rtl/>
        </w:rPr>
        <w:t>،</w:t>
      </w:r>
      <w:r>
        <w:rPr>
          <w:rFonts w:ascii="Simplified Arabic"/>
          <w:noProof w:val="0"/>
          <w:color w:val="000000"/>
          <w:sz w:val="28"/>
          <w:rtl/>
        </w:rPr>
        <w:t xml:space="preserve"> وقيل: أراد بالبلد المكان."</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البلدة، المراد البلدة، وقيل</w:t>
      </w:r>
      <w:r w:rsidR="00F4208F">
        <w:rPr>
          <w:rFonts w:ascii="Simplified Arabic" w:hint="cs"/>
          <w:b w:val="0"/>
          <w:bCs w:val="0"/>
          <w:noProof w:val="0"/>
          <w:color w:val="000000"/>
          <w:sz w:val="28"/>
          <w:rtl/>
        </w:rPr>
        <w:t>:</w:t>
      </w:r>
      <w:r>
        <w:rPr>
          <w:rFonts w:ascii="Simplified Arabic"/>
          <w:b w:val="0"/>
          <w:bCs w:val="0"/>
          <w:noProof w:val="0"/>
          <w:color w:val="000000"/>
          <w:sz w:val="28"/>
          <w:rtl/>
        </w:rPr>
        <w:t xml:space="preserve"> أراد بالبلدة المذكورة في الآية المكان، وإلا لو كان المراد البلد ما احتاج إلى تأويل.</w:t>
      </w:r>
    </w:p>
    <w:p w:rsidR="00F4208F"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"وقيل: أراد بالبلدة المكان،</w:t>
      </w:r>
      <w:r>
        <w:rPr>
          <w:rFonts w:ascii="Simplified Arabic"/>
          <w:noProof w:val="0"/>
          <w:color w:val="FF0000"/>
          <w:sz w:val="28"/>
          <w:rtl/>
        </w:rPr>
        <w:t xml:space="preserve"> {وَنُسْقِيَهُ}</w:t>
      </w:r>
      <w:r>
        <w:rPr>
          <w:rFonts w:ascii="Simplified Arabic"/>
          <w:noProof w:val="0"/>
          <w:color w:val="000000"/>
          <w:sz w:val="28"/>
          <w:rtl/>
        </w:rPr>
        <w:t xml:space="preserve"> قراءة العامة بضم النون، وقرأ عمر بن الخطاب وعاصم والأعمش فيما روى </w:t>
      </w:r>
      <w:r w:rsidR="00F4208F">
        <w:rPr>
          <w:rFonts w:ascii="Simplified Arabic" w:hint="cs"/>
          <w:noProof w:val="0"/>
          <w:color w:val="000000"/>
          <w:sz w:val="28"/>
          <w:rtl/>
        </w:rPr>
        <w:t>المفصل".</w:t>
      </w:r>
    </w:p>
    <w:p w:rsidR="00F4208F" w:rsidRDefault="00F4208F" w:rsidP="006D33DA">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المفضل.</w:t>
      </w:r>
    </w:p>
    <w:p w:rsidR="005E078A" w:rsidRDefault="00F4208F"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فيما روى </w:t>
      </w:r>
      <w:r w:rsidR="005E078A">
        <w:rPr>
          <w:rFonts w:ascii="Simplified Arabic"/>
          <w:noProof w:val="0"/>
          <w:color w:val="000000"/>
          <w:sz w:val="28"/>
          <w:rtl/>
        </w:rPr>
        <w:t>المفضل عنهما نَسقيه (بفتح) النون.</w:t>
      </w:r>
      <w:r w:rsidR="005E078A">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نُسقيه من أسقى الرباعي، ونَسقيه من الثلاثي.</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 xml:space="preserve">"{مِمَّا خَلَقْنَا أَنْعَامًا وَأَنَاسِيَّ كَثِيرًا} </w:t>
      </w:r>
      <w:r>
        <w:rPr>
          <w:rFonts w:ascii="Simplified Arabic"/>
          <w:noProof w:val="0"/>
          <w:color w:val="000000"/>
          <w:sz w:val="28"/>
          <w:rtl/>
        </w:rPr>
        <w:t>أي بشر</w:t>
      </w:r>
      <w:r w:rsidR="00F4208F">
        <w:rPr>
          <w:rFonts w:ascii="Simplified Arabic"/>
          <w:noProof w:val="0"/>
          <w:color w:val="000000"/>
          <w:sz w:val="28"/>
          <w:rtl/>
        </w:rPr>
        <w:t>ًا</w:t>
      </w:r>
      <w:r>
        <w:rPr>
          <w:rFonts w:ascii="Simplified Arabic"/>
          <w:noProof w:val="0"/>
          <w:color w:val="000000"/>
          <w:sz w:val="28"/>
          <w:rtl/>
        </w:rPr>
        <w:t xml:space="preserve"> كثير</w:t>
      </w:r>
      <w:r w:rsidR="00F4208F">
        <w:rPr>
          <w:rFonts w:ascii="Simplified Arabic"/>
          <w:noProof w:val="0"/>
          <w:color w:val="000000"/>
          <w:sz w:val="28"/>
          <w:rtl/>
        </w:rPr>
        <w:t>ًا</w:t>
      </w:r>
      <w:r>
        <w:rPr>
          <w:rFonts w:ascii="Simplified Arabic"/>
          <w:noProof w:val="0"/>
          <w:color w:val="000000"/>
          <w:sz w:val="28"/>
          <w:rtl/>
        </w:rPr>
        <w:t>، وأناسي واحده إنسي، نحو جمع القرقور قراقير وقراقر في قول الأخفش والمبرد وأحد قولي الفراء، وله قول آخر: وهو أن يكون واحده إنسان</w:t>
      </w:r>
      <w:r w:rsidR="00F4208F">
        <w:rPr>
          <w:rFonts w:ascii="Simplified Arabic"/>
          <w:noProof w:val="0"/>
          <w:color w:val="000000"/>
          <w:sz w:val="28"/>
          <w:rtl/>
        </w:rPr>
        <w:t>ًا</w:t>
      </w:r>
      <w:r>
        <w:rPr>
          <w:rFonts w:ascii="Simplified Arabic"/>
          <w:noProof w:val="0"/>
          <w:color w:val="000000"/>
          <w:sz w:val="28"/>
          <w:rtl/>
        </w:rPr>
        <w:t xml:space="preserve"> ثم تبدل من النون ياء فتقول: أناسي</w:t>
      </w:r>
      <w:r w:rsidR="00F4208F">
        <w:rPr>
          <w:rFonts w:ascii="Simplified Arabic" w:hint="cs"/>
          <w:noProof w:val="0"/>
          <w:color w:val="000000"/>
          <w:sz w:val="28"/>
          <w:rtl/>
        </w:rPr>
        <w:t>،</w:t>
      </w:r>
      <w:r>
        <w:rPr>
          <w:rFonts w:ascii="Simplified Arabic"/>
          <w:noProof w:val="0"/>
          <w:color w:val="000000"/>
          <w:sz w:val="28"/>
          <w:rtl/>
        </w:rPr>
        <w:t xml:space="preserve"> والأصل أناسين، مثل سرحان وسراحين وبستان وبساتين، فجعلوا الياء عوض</w:t>
      </w:r>
      <w:r w:rsidR="00F4208F">
        <w:rPr>
          <w:rFonts w:ascii="Simplified Arabic"/>
          <w:noProof w:val="0"/>
          <w:color w:val="000000"/>
          <w:sz w:val="28"/>
          <w:rtl/>
        </w:rPr>
        <w:t>ًا</w:t>
      </w:r>
      <w:r>
        <w:rPr>
          <w:rFonts w:ascii="Simplified Arabic"/>
          <w:noProof w:val="0"/>
          <w:color w:val="000000"/>
          <w:sz w:val="28"/>
          <w:rtl/>
        </w:rPr>
        <w:t xml:space="preserve"> من النون، وعلى هذا يجوز سراحي وبساتي لا فرق بينهما."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مثل أناسي، ما دام جاز إبدال النون بالياء في أناسي يجوز أن يبدل ما كان على زنته كالبساتين والسراحين.</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"قال الفراء: ويجوز (أناسي) بتخفيف الياء التي فيما بين لام الفعل وعينه مثل: قراقير وقراقر.</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يعني بياء وبدونها، مثل مفاتح ومفاتيح، ومساند ومسانيد، ومراسل ومراسيل .. الخ.</w:t>
      </w:r>
    </w:p>
    <w:p w:rsidR="00F4208F" w:rsidRDefault="005E078A"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"وقال: </w:t>
      </w:r>
      <w:r>
        <w:rPr>
          <w:rFonts w:ascii="Simplified Arabic"/>
          <w:noProof w:val="0"/>
          <w:color w:val="FF0000"/>
          <w:sz w:val="28"/>
          <w:rtl/>
        </w:rPr>
        <w:t>{كَثِيرًا}</w:t>
      </w:r>
      <w:r>
        <w:rPr>
          <w:rFonts w:ascii="Simplified Arabic"/>
          <w:noProof w:val="0"/>
          <w:color w:val="000000"/>
          <w:sz w:val="28"/>
          <w:rtl/>
        </w:rPr>
        <w:t xml:space="preserve"> ولم يقل كثيرين؛ لأن فعيل</w:t>
      </w:r>
      <w:r w:rsidR="00F4208F">
        <w:rPr>
          <w:rFonts w:ascii="Simplified Arabic"/>
          <w:noProof w:val="0"/>
          <w:color w:val="000000"/>
          <w:sz w:val="28"/>
          <w:rtl/>
        </w:rPr>
        <w:t>ًا</w:t>
      </w:r>
      <w:r>
        <w:rPr>
          <w:rFonts w:ascii="Simplified Arabic"/>
          <w:noProof w:val="0"/>
          <w:color w:val="000000"/>
          <w:sz w:val="28"/>
          <w:rtl/>
        </w:rPr>
        <w:t xml:space="preserve"> قد يراد به الكثرة، نحو </w:t>
      </w:r>
      <w:r>
        <w:rPr>
          <w:rFonts w:ascii="Simplified Arabic"/>
          <w:noProof w:val="0"/>
          <w:color w:val="FF0000"/>
          <w:sz w:val="28"/>
          <w:rtl/>
        </w:rPr>
        <w:t xml:space="preserve">{وَحَسُنَ أُولَئِكَ رَفِيقًا} </w:t>
      </w:r>
      <w:r>
        <w:rPr>
          <w:rFonts w:ascii="Simplified Arabic"/>
          <w:noProof w:val="0"/>
          <w:color w:val="000000"/>
          <w:sz w:val="28"/>
          <w:rtl/>
        </w:rPr>
        <w:t>[سورة النساء</w:t>
      </w:r>
      <w:r w:rsidR="006D33DA">
        <w:rPr>
          <w:rFonts w:ascii="Simplified Arabic" w:hint="cs"/>
          <w:noProof w:val="0"/>
          <w:color w:val="000000"/>
          <w:sz w:val="28"/>
          <w:rtl/>
        </w:rPr>
        <w:t>:69</w:t>
      </w:r>
      <w:r>
        <w:rPr>
          <w:rFonts w:ascii="Simplified Arabic"/>
          <w:noProof w:val="0"/>
          <w:color w:val="000000"/>
          <w:sz w:val="28"/>
          <w:rtl/>
        </w:rPr>
        <w:t>]</w:t>
      </w:r>
      <w:r w:rsidR="00F4208F">
        <w:rPr>
          <w:rFonts w:ascii="Simplified Arabic" w:hint="cs"/>
          <w:noProof w:val="0"/>
          <w:color w:val="000000"/>
          <w:sz w:val="28"/>
          <w:rtl/>
        </w:rPr>
        <w:t>.</w:t>
      </w:r>
    </w:p>
    <w:p w:rsidR="005E078A" w:rsidRPr="00F4208F" w:rsidRDefault="005E078A"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 قوله تعالى: </w:t>
      </w:r>
      <w:r>
        <w:rPr>
          <w:rFonts w:ascii="Simplified Arabic"/>
          <w:noProof w:val="0"/>
          <w:color w:val="FF0000"/>
          <w:sz w:val="28"/>
          <w:rtl/>
        </w:rPr>
        <w:t xml:space="preserve">{وَلَقَدْ صَرَّفْنَاهُ بَيْنَهُمْ} </w:t>
      </w:r>
      <w:r w:rsidR="006D33DA">
        <w:rPr>
          <w:rFonts w:ascii="Simplified Arabic"/>
          <w:noProof w:val="0"/>
          <w:color w:val="000000"/>
          <w:sz w:val="28"/>
          <w:rtl/>
        </w:rPr>
        <w:t>[سورة الفرقان:50]</w:t>
      </w:r>
      <w:r>
        <w:rPr>
          <w:rFonts w:ascii="Simplified Arabic"/>
          <w:noProof w:val="0"/>
          <w:color w:val="000000"/>
          <w:sz w:val="28"/>
          <w:rtl/>
        </w:rPr>
        <w:t xml:space="preserve"> يعني القرآن</w:t>
      </w:r>
      <w:r w:rsidR="00F4208F">
        <w:rPr>
          <w:rFonts w:ascii="Simplified Arabic" w:hint="cs"/>
          <w:noProof w:val="0"/>
          <w:color w:val="000000"/>
          <w:sz w:val="28"/>
          <w:rtl/>
        </w:rPr>
        <w:t>،</w:t>
      </w:r>
      <w:r>
        <w:rPr>
          <w:rFonts w:ascii="Simplified Arabic"/>
          <w:noProof w:val="0"/>
          <w:color w:val="000000"/>
          <w:sz w:val="28"/>
          <w:rtl/>
        </w:rPr>
        <w:t xml:space="preserve"> وقد جرى ذكره في أول السورة</w:t>
      </w:r>
      <w:r w:rsidR="00F4208F">
        <w:rPr>
          <w:rFonts w:ascii="Simplified Arabic" w:hint="cs"/>
          <w:noProof w:val="0"/>
          <w:color w:val="000000"/>
          <w:sz w:val="28"/>
          <w:rtl/>
        </w:rPr>
        <w:t xml:space="preserve">. </w:t>
      </w:r>
      <w:r>
        <w:rPr>
          <w:rFonts w:ascii="Simplified Arabic"/>
          <w:noProof w:val="0"/>
          <w:color w:val="000000"/>
          <w:sz w:val="28"/>
          <w:rtl/>
        </w:rPr>
        <w:t xml:space="preserve">قوله تعالى: </w:t>
      </w:r>
      <w:r>
        <w:rPr>
          <w:rFonts w:ascii="Simplified Arabic"/>
          <w:noProof w:val="0"/>
          <w:color w:val="FF0000"/>
          <w:sz w:val="28"/>
          <w:rtl/>
        </w:rPr>
        <w:t xml:space="preserve">{تَبَارَكَ الَّذِي نَزَّلَ الْفُرْقَانَ} </w:t>
      </w:r>
      <w:r>
        <w:rPr>
          <w:rFonts w:ascii="Simplified Arabic"/>
          <w:noProof w:val="0"/>
          <w:color w:val="000000"/>
          <w:sz w:val="28"/>
          <w:rtl/>
        </w:rPr>
        <w:t>[سورة الفرقان</w:t>
      </w:r>
      <w:r w:rsidR="006D33DA">
        <w:rPr>
          <w:rFonts w:ascii="Simplified Arabic" w:hint="cs"/>
          <w:noProof w:val="0"/>
          <w:color w:val="000000"/>
          <w:sz w:val="28"/>
          <w:rtl/>
        </w:rPr>
        <w:t>:1</w:t>
      </w:r>
      <w:r>
        <w:rPr>
          <w:rFonts w:ascii="Simplified Arabic"/>
          <w:noProof w:val="0"/>
          <w:color w:val="000000"/>
          <w:sz w:val="28"/>
          <w:rtl/>
        </w:rPr>
        <w:t>]</w:t>
      </w:r>
      <w:r w:rsidR="00F4208F">
        <w:rPr>
          <w:rFonts w:ascii="Simplified Arabic" w:hint="cs"/>
          <w:noProof w:val="0"/>
          <w:color w:val="000000"/>
          <w:sz w:val="28"/>
          <w:rtl/>
        </w:rPr>
        <w:t>،</w:t>
      </w:r>
      <w:r>
        <w:rPr>
          <w:rFonts w:ascii="Simplified Arabic"/>
          <w:noProof w:val="0"/>
          <w:color w:val="000000"/>
          <w:sz w:val="28"/>
          <w:rtl/>
        </w:rPr>
        <w:t xml:space="preserve"> وقوله: </w:t>
      </w:r>
      <w:r>
        <w:rPr>
          <w:rFonts w:ascii="Simplified Arabic"/>
          <w:noProof w:val="0"/>
          <w:color w:val="FF0000"/>
          <w:sz w:val="28"/>
          <w:rtl/>
        </w:rPr>
        <w:t>{لَقَدْ أَضَلَّنِي عَنِ الذِّكْرِ بَعْدَ إِذْ جَاءنِي}</w:t>
      </w:r>
      <w:r>
        <w:rPr>
          <w:rFonts w:ascii="Simplified Arabic"/>
          <w:noProof w:val="0"/>
          <w:color w:val="000000"/>
          <w:sz w:val="28"/>
          <w:rtl/>
        </w:rPr>
        <w:t xml:space="preserve"> [سورة الفرقان</w:t>
      </w:r>
      <w:r w:rsidR="006D33DA">
        <w:rPr>
          <w:rFonts w:ascii="Simplified Arabic" w:hint="cs"/>
          <w:noProof w:val="0"/>
          <w:color w:val="000000"/>
          <w:sz w:val="28"/>
          <w:rtl/>
        </w:rPr>
        <w:t>:29</w:t>
      </w:r>
      <w:r>
        <w:rPr>
          <w:rFonts w:ascii="Simplified Arabic"/>
          <w:noProof w:val="0"/>
          <w:color w:val="000000"/>
          <w:sz w:val="28"/>
          <w:rtl/>
        </w:rPr>
        <w:t>] وقوله:</w:t>
      </w:r>
      <w:r>
        <w:rPr>
          <w:rFonts w:ascii="Simplified Arabic"/>
          <w:noProof w:val="0"/>
          <w:color w:val="FF0000"/>
          <w:sz w:val="28"/>
          <w:rtl/>
        </w:rPr>
        <w:t xml:space="preserve"> {اتَّخَذُوا هَذَا الْقُرْآنَ مَهْجُورًا}</w:t>
      </w:r>
      <w:r>
        <w:rPr>
          <w:rFonts w:ascii="Simplified Arabic"/>
          <w:noProof w:val="0"/>
          <w:color w:val="000000"/>
          <w:sz w:val="28"/>
          <w:rtl/>
        </w:rPr>
        <w:t xml:space="preserve"> [سورة الفرقان</w:t>
      </w:r>
      <w:r w:rsidR="006D33DA">
        <w:rPr>
          <w:rFonts w:ascii="Simplified Arabic" w:hint="cs"/>
          <w:noProof w:val="0"/>
          <w:color w:val="000000"/>
          <w:sz w:val="28"/>
          <w:rtl/>
        </w:rPr>
        <w:t>:30</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ضمير </w:t>
      </w:r>
      <w:r>
        <w:rPr>
          <w:rFonts w:ascii="Simplified Arabic"/>
          <w:b w:val="0"/>
          <w:bCs w:val="0"/>
          <w:noProof w:val="0"/>
          <w:color w:val="FF0000"/>
          <w:sz w:val="28"/>
          <w:rtl/>
        </w:rPr>
        <w:t>{</w:t>
      </w:r>
      <w:r>
        <w:rPr>
          <w:rFonts w:ascii="Simplified Arabic"/>
          <w:noProof w:val="0"/>
          <w:color w:val="FF0000"/>
          <w:sz w:val="28"/>
          <w:rtl/>
        </w:rPr>
        <w:t>صَرَّفْنَاهُ}</w:t>
      </w:r>
      <w:r>
        <w:rPr>
          <w:rFonts w:ascii="Simplified Arabic"/>
          <w:b w:val="0"/>
          <w:bCs w:val="0"/>
          <w:noProof w:val="0"/>
          <w:color w:val="000000"/>
          <w:sz w:val="28"/>
          <w:rtl/>
        </w:rPr>
        <w:t xml:space="preserve"> إما أن يعود إلى القرآن، وقد مرّ ذكره مرار</w:t>
      </w:r>
      <w:r w:rsidR="00F4208F">
        <w:rPr>
          <w:rFonts w:ascii="Simplified Arabic"/>
          <w:b w:val="0"/>
          <w:bCs w:val="0"/>
          <w:noProof w:val="0"/>
          <w:color w:val="000000"/>
          <w:sz w:val="28"/>
          <w:rtl/>
        </w:rPr>
        <w:t>ًا</w:t>
      </w:r>
      <w:r>
        <w:rPr>
          <w:rFonts w:ascii="Simplified Arabic"/>
          <w:b w:val="0"/>
          <w:bCs w:val="0"/>
          <w:noProof w:val="0"/>
          <w:color w:val="000000"/>
          <w:sz w:val="28"/>
          <w:rtl/>
        </w:rPr>
        <w:t>، أو يعود إلى المطر الذي هو أقرب مذكور، وكأن هذا أقرب إلى الفهم باعتبار أنه أقرب المذكور، أقرب من القرآن والسياق فيه.</w:t>
      </w:r>
    </w:p>
    <w:p w:rsidR="00F4208F"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w:t>
      </w:r>
      <w:r>
        <w:rPr>
          <w:rFonts w:ascii="Simplified Arabic"/>
          <w:noProof w:val="0"/>
          <w:color w:val="FF0000"/>
          <w:sz w:val="28"/>
          <w:rtl/>
        </w:rPr>
        <w:t>{لِيَذَّكَّرُوا فَأَبَى أَكْثَرُ النَّاسِ إِلَّا كُفُورًا}</w:t>
      </w:r>
      <w:r>
        <w:rPr>
          <w:rFonts w:ascii="Simplified Arabic"/>
          <w:noProof w:val="0"/>
          <w:color w:val="000000"/>
          <w:sz w:val="28"/>
          <w:rtl/>
        </w:rPr>
        <w:t xml:space="preserve"> أي جحودا له وتكذيب</w:t>
      </w:r>
      <w:r w:rsidR="00F4208F">
        <w:rPr>
          <w:rFonts w:ascii="Simplified Arabic"/>
          <w:noProof w:val="0"/>
          <w:color w:val="000000"/>
          <w:sz w:val="28"/>
          <w:rtl/>
        </w:rPr>
        <w:t>ًا</w:t>
      </w:r>
      <w:r>
        <w:rPr>
          <w:rFonts w:ascii="Simplified Arabic"/>
          <w:noProof w:val="0"/>
          <w:color w:val="000000"/>
          <w:sz w:val="28"/>
          <w:rtl/>
        </w:rPr>
        <w:t xml:space="preserve"> به. وقيل: </w:t>
      </w:r>
      <w:r>
        <w:rPr>
          <w:rFonts w:ascii="Simplified Arabic"/>
          <w:noProof w:val="0"/>
          <w:color w:val="FF0000"/>
          <w:sz w:val="28"/>
          <w:rtl/>
        </w:rPr>
        <w:t>{وَلَقَدْ صَرَّفْنَاهُ بَيْنَهُمْ}</w:t>
      </w:r>
      <w:r>
        <w:rPr>
          <w:rFonts w:ascii="Simplified Arabic"/>
          <w:noProof w:val="0"/>
          <w:color w:val="000000"/>
          <w:sz w:val="28"/>
          <w:rtl/>
        </w:rPr>
        <w:t xml:space="preserve"> هو المطر، روي عن ابن عباس وابن مسعود: وأنه ليس عام بأكثر مطر</w:t>
      </w:r>
      <w:r w:rsidR="00F4208F">
        <w:rPr>
          <w:rFonts w:ascii="Simplified Arabic"/>
          <w:noProof w:val="0"/>
          <w:color w:val="000000"/>
          <w:sz w:val="28"/>
          <w:rtl/>
        </w:rPr>
        <w:t>ًا</w:t>
      </w:r>
      <w:r>
        <w:rPr>
          <w:rFonts w:ascii="Simplified Arabic"/>
          <w:noProof w:val="0"/>
          <w:color w:val="000000"/>
          <w:sz w:val="28"/>
          <w:rtl/>
        </w:rPr>
        <w:t xml:space="preserve"> من عام، ولكن الله يصرفه حيث يشاء، فما زيد لبعضٍ نقص من غيرهم، فهذا معنى التصريف، وقيل: </w:t>
      </w:r>
      <w:r>
        <w:rPr>
          <w:rFonts w:ascii="Simplified Arabic"/>
          <w:noProof w:val="0"/>
          <w:color w:val="FF0000"/>
          <w:sz w:val="28"/>
          <w:rtl/>
        </w:rPr>
        <w:t xml:space="preserve">{صَرَّفْنَاهُ بَيْنَهُمْ} </w:t>
      </w:r>
      <w:r>
        <w:rPr>
          <w:rFonts w:ascii="Simplified Arabic"/>
          <w:noProof w:val="0"/>
          <w:color w:val="000000"/>
          <w:sz w:val="28"/>
          <w:rtl/>
        </w:rPr>
        <w:t>وابل</w:t>
      </w:r>
      <w:r w:rsidR="00F4208F">
        <w:rPr>
          <w:rFonts w:ascii="Simplified Arabic"/>
          <w:noProof w:val="0"/>
          <w:color w:val="000000"/>
          <w:sz w:val="28"/>
          <w:rtl/>
        </w:rPr>
        <w:t>ًا</w:t>
      </w:r>
      <w:r>
        <w:rPr>
          <w:rFonts w:ascii="Simplified Arabic"/>
          <w:noProof w:val="0"/>
          <w:color w:val="000000"/>
          <w:sz w:val="28"/>
          <w:rtl/>
        </w:rPr>
        <w:t xml:space="preserve"> وطش</w:t>
      </w:r>
      <w:r w:rsidR="00F4208F">
        <w:rPr>
          <w:rFonts w:ascii="Simplified Arabic" w:hint="cs"/>
          <w:noProof w:val="0"/>
          <w:color w:val="000000"/>
          <w:sz w:val="28"/>
          <w:rtl/>
        </w:rPr>
        <w:t>ًّ</w:t>
      </w:r>
      <w:r w:rsidR="00F4208F">
        <w:rPr>
          <w:rFonts w:ascii="Simplified Arabic"/>
          <w:noProof w:val="0"/>
          <w:color w:val="000000"/>
          <w:sz w:val="28"/>
          <w:rtl/>
        </w:rPr>
        <w:t>ا</w:t>
      </w:r>
      <w:r>
        <w:rPr>
          <w:rFonts w:ascii="Simplified Arabic"/>
          <w:noProof w:val="0"/>
          <w:color w:val="000000"/>
          <w:sz w:val="28"/>
          <w:rtl/>
        </w:rPr>
        <w:t xml:space="preserve"> وطل</w:t>
      </w:r>
      <w:r w:rsidR="00F4208F">
        <w:rPr>
          <w:rFonts w:ascii="Simplified Arabic"/>
          <w:noProof w:val="0"/>
          <w:color w:val="000000"/>
          <w:sz w:val="28"/>
          <w:rtl/>
        </w:rPr>
        <w:t>ًا</w:t>
      </w:r>
      <w:r>
        <w:rPr>
          <w:rFonts w:ascii="Simplified Arabic"/>
          <w:noProof w:val="0"/>
          <w:color w:val="000000"/>
          <w:sz w:val="28"/>
          <w:rtl/>
        </w:rPr>
        <w:t xml:space="preserve"> ورهام</w:t>
      </w:r>
      <w:r w:rsidR="00F4208F">
        <w:rPr>
          <w:rFonts w:ascii="Simplified Arabic"/>
          <w:noProof w:val="0"/>
          <w:color w:val="000000"/>
          <w:sz w:val="28"/>
          <w:rtl/>
        </w:rPr>
        <w:t>ًا</w:t>
      </w:r>
      <w:r>
        <w:rPr>
          <w:rFonts w:ascii="Simplified Arabic"/>
          <w:noProof w:val="0"/>
          <w:color w:val="000000"/>
          <w:sz w:val="28"/>
          <w:rtl/>
        </w:rPr>
        <w:t>، قال الجوهري: الرهام الأمطار اللينة ورذاذ</w:t>
      </w:r>
      <w:r w:rsidR="00F4208F">
        <w:rPr>
          <w:rFonts w:ascii="Simplified Arabic"/>
          <w:noProof w:val="0"/>
          <w:color w:val="000000"/>
          <w:sz w:val="28"/>
          <w:rtl/>
        </w:rPr>
        <w:t>ًا</w:t>
      </w:r>
      <w:r>
        <w:rPr>
          <w:rFonts w:ascii="Simplified Arabic"/>
          <w:noProof w:val="0"/>
          <w:color w:val="000000"/>
          <w:sz w:val="28"/>
          <w:rtl/>
        </w:rPr>
        <w:t xml:space="preserve">، وقيل: تصريفه تنويع الانتفاع به في الشرب والسقي والزراعات به والطهارات وسقي البساتين والغسل </w:t>
      </w:r>
      <w:r w:rsidRPr="006D33DA">
        <w:rPr>
          <w:rFonts w:ascii="Simplified Arabic"/>
          <w:noProof w:val="0"/>
          <w:color w:val="000000"/>
          <w:sz w:val="28"/>
          <w:rtl/>
        </w:rPr>
        <w:t xml:space="preserve">وشبهه.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sidRPr="006D33DA">
        <w:rPr>
          <w:rFonts w:ascii="Simplified Arabic"/>
          <w:noProof w:val="0"/>
          <w:color w:val="FF0000"/>
          <w:sz w:val="28"/>
          <w:rtl/>
        </w:rPr>
        <w:t>{لِيَذَّكَّرُوا فَأَبَى أَكْثَرُ}</w:t>
      </w:r>
      <w:r w:rsidRPr="006D33DA">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أما الضمير فعوده إلى المطر أظهر، وتصريفه بمعنى توزيعه بين الناس، توزيعه بين الناس حسب ما تقتضيه الحكمة الإلهية، فقد يعطى أناس ويحرم أناس آخرون، يعطى الكفار ابتلاء وامتحان، ويحرم المسلمون عقوبةً لهم على ما اقترفوه واجترحوه من السيئات والذنوب والمعاصي</w:t>
      </w:r>
      <w:r w:rsidR="00F4208F">
        <w:rPr>
          <w:rFonts w:ascii="Simplified Arabic" w:hint="cs"/>
          <w:b w:val="0"/>
          <w:bCs w:val="0"/>
          <w:noProof w:val="0"/>
          <w:color w:val="000000"/>
          <w:sz w:val="28"/>
          <w:rtl/>
        </w:rPr>
        <w:t>،</w:t>
      </w:r>
      <w:r>
        <w:rPr>
          <w:rFonts w:ascii="Simplified Arabic"/>
          <w:b w:val="0"/>
          <w:bCs w:val="0"/>
          <w:noProof w:val="0"/>
          <w:color w:val="000000"/>
          <w:sz w:val="28"/>
          <w:rtl/>
        </w:rPr>
        <w:t xml:space="preserve"> -نسأل الله العافية-.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 xml:space="preserve">"{لِيَذَّكَّرُوا فَأَبَى أَكْثَرُ النَّاسِ إِلَّا كُفُورًا} </w:t>
      </w:r>
      <w:r>
        <w:rPr>
          <w:rFonts w:ascii="Simplified Arabic"/>
          <w:noProof w:val="0"/>
          <w:color w:val="000000"/>
          <w:sz w:val="28"/>
          <w:rtl/>
        </w:rPr>
        <w:t>قال عكرمة: هو قولهم في الأنواء: مطرنا بنوء كذا، قال النحاس: ولا نعلم بين أهل التفسير اختلاف</w:t>
      </w:r>
      <w:r w:rsidR="00F4208F">
        <w:rPr>
          <w:rFonts w:ascii="Simplified Arabic"/>
          <w:noProof w:val="0"/>
          <w:color w:val="000000"/>
          <w:sz w:val="28"/>
          <w:rtl/>
        </w:rPr>
        <w:t>ًا</w:t>
      </w:r>
      <w:r>
        <w:rPr>
          <w:rFonts w:ascii="Simplified Arabic"/>
          <w:noProof w:val="0"/>
          <w:color w:val="000000"/>
          <w:sz w:val="28"/>
          <w:rtl/>
        </w:rPr>
        <w:t xml:space="preserve"> أن الكفر هاهنا قولهم: م</w:t>
      </w:r>
      <w:r w:rsidR="00F4208F">
        <w:rPr>
          <w:rFonts w:ascii="Simplified Arabic" w:hint="cs"/>
          <w:noProof w:val="0"/>
          <w:color w:val="000000"/>
          <w:sz w:val="28"/>
          <w:rtl/>
        </w:rPr>
        <w:t>ُ</w:t>
      </w:r>
      <w:r>
        <w:rPr>
          <w:rFonts w:ascii="Simplified Arabic"/>
          <w:noProof w:val="0"/>
          <w:color w:val="000000"/>
          <w:sz w:val="28"/>
          <w:rtl/>
        </w:rPr>
        <w:t>ط</w:t>
      </w:r>
      <w:r w:rsidR="00F4208F">
        <w:rPr>
          <w:rFonts w:ascii="Simplified Arabic" w:hint="cs"/>
          <w:noProof w:val="0"/>
          <w:color w:val="000000"/>
          <w:sz w:val="28"/>
          <w:rtl/>
        </w:rPr>
        <w:t>ِ</w:t>
      </w:r>
      <w:r>
        <w:rPr>
          <w:rFonts w:ascii="Simplified Arabic"/>
          <w:noProof w:val="0"/>
          <w:color w:val="000000"/>
          <w:sz w:val="28"/>
          <w:rtl/>
        </w:rPr>
        <w:t>رنا بنوء كذا وكذا، وأن نظيره فعل النجم كذا، وأن كل من نسب إليه فعل</w:t>
      </w:r>
      <w:r w:rsidR="00F4208F">
        <w:rPr>
          <w:rFonts w:ascii="Simplified Arabic"/>
          <w:noProof w:val="0"/>
          <w:color w:val="000000"/>
          <w:sz w:val="28"/>
          <w:rtl/>
        </w:rPr>
        <w:t>ًا</w:t>
      </w:r>
      <w:r>
        <w:rPr>
          <w:rFonts w:ascii="Simplified Arabic"/>
          <w:noProof w:val="0"/>
          <w:color w:val="000000"/>
          <w:sz w:val="28"/>
          <w:rtl/>
        </w:rPr>
        <w:t xml:space="preserve"> فهو كافر، وروى الربيع بن صبيح قال: مطر الناس على عهد رسول الله -صلى الله عليه وسلم- ذات ليلة</w:t>
      </w:r>
      <w:r w:rsidR="00F4208F">
        <w:rPr>
          <w:rFonts w:ascii="Simplified Arabic" w:hint="cs"/>
          <w:noProof w:val="0"/>
          <w:color w:val="000000"/>
          <w:sz w:val="28"/>
          <w:rtl/>
        </w:rPr>
        <w:t>،</w:t>
      </w:r>
      <w:r>
        <w:rPr>
          <w:rFonts w:ascii="Simplified Arabic"/>
          <w:noProof w:val="0"/>
          <w:color w:val="000000"/>
          <w:sz w:val="28"/>
          <w:rtl/>
        </w:rPr>
        <w:t xml:space="preserve"> فلما أصبح قال النبي -صلى الله عليه وسلم-: </w:t>
      </w:r>
      <w:r w:rsidR="006D33DA">
        <w:rPr>
          <w:rFonts w:ascii="Simplified Arabic"/>
          <w:noProof w:val="0"/>
          <w:color w:val="0000FF"/>
          <w:sz w:val="28"/>
          <w:rtl/>
        </w:rPr>
        <w:t>«</w:t>
      </w:r>
      <w:r>
        <w:rPr>
          <w:rFonts w:ascii="Simplified Arabic"/>
          <w:noProof w:val="0"/>
          <w:color w:val="0000FF"/>
          <w:sz w:val="28"/>
          <w:rtl/>
        </w:rPr>
        <w:t>أصبح الناس فيها رجلين، شاكر وكافر، فأما الشاكر فيحمد الله تعالى على سقياه وغياثه، وأما الكافر فيقول: مطرنا بنوء كذا وكذا</w:t>
      </w:r>
      <w:r w:rsidR="006D33DA">
        <w:rPr>
          <w:rFonts w:ascii="Simplified Arabic"/>
          <w:noProof w:val="0"/>
          <w:color w:val="0000FF"/>
          <w:sz w:val="28"/>
          <w:rtl/>
        </w:rPr>
        <w:t>»</w:t>
      </w:r>
      <w:r w:rsidR="00F4208F">
        <w:rPr>
          <w:rFonts w:ascii="Simplified Arabic" w:hint="cs"/>
          <w:noProof w:val="0"/>
          <w:color w:val="000000"/>
          <w:sz w:val="28"/>
          <w:rtl/>
        </w:rPr>
        <w:t>،</w:t>
      </w:r>
      <w:r>
        <w:rPr>
          <w:rFonts w:ascii="Simplified Arabic"/>
          <w:noProof w:val="0"/>
          <w:color w:val="000000"/>
          <w:sz w:val="28"/>
          <w:rtl/>
        </w:rPr>
        <w:t xml:space="preserve"> وهذا متفق على صحته بمعناه، وسيأتي في الواقعة -إن شاء الله-.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ور</w:t>
      </w:r>
      <w:r w:rsidR="00F4208F">
        <w:rPr>
          <w:rFonts w:ascii="Simplified Arabic" w:hint="cs"/>
          <w:noProof w:val="0"/>
          <w:color w:val="000000"/>
          <w:sz w:val="28"/>
          <w:rtl/>
        </w:rPr>
        <w:t>ُ</w:t>
      </w:r>
      <w:r>
        <w:rPr>
          <w:rFonts w:ascii="Simplified Arabic"/>
          <w:noProof w:val="0"/>
          <w:color w:val="000000"/>
          <w:sz w:val="28"/>
          <w:rtl/>
        </w:rPr>
        <w:t xml:space="preserve">وي من حديث ابن مسعود عن النبي -صلى الله عليه وسلم- أنه قال: </w:t>
      </w:r>
      <w:r w:rsidR="006D33DA">
        <w:rPr>
          <w:rFonts w:ascii="Simplified Arabic"/>
          <w:noProof w:val="0"/>
          <w:color w:val="0000FF"/>
          <w:sz w:val="28"/>
          <w:rtl/>
        </w:rPr>
        <w:t>«</w:t>
      </w:r>
      <w:r>
        <w:rPr>
          <w:rFonts w:ascii="Simplified Arabic"/>
          <w:noProof w:val="0"/>
          <w:color w:val="0000FF"/>
          <w:sz w:val="28"/>
          <w:rtl/>
        </w:rPr>
        <w:t>ما من سنة بأمطر من أخرى، ولكن إذا عمل قوم بالمعاصي صرف الله ذلك إلى غيرهم، فإذا عصوا جميع</w:t>
      </w:r>
      <w:r w:rsidR="00F4208F">
        <w:rPr>
          <w:rFonts w:ascii="Simplified Arabic"/>
          <w:noProof w:val="0"/>
          <w:color w:val="0000FF"/>
          <w:sz w:val="28"/>
          <w:rtl/>
        </w:rPr>
        <w:t>ًا</w:t>
      </w:r>
      <w:r>
        <w:rPr>
          <w:rFonts w:ascii="Simplified Arabic"/>
          <w:noProof w:val="0"/>
          <w:color w:val="0000FF"/>
          <w:sz w:val="28"/>
          <w:rtl/>
        </w:rPr>
        <w:t xml:space="preserve"> صرف الله ذلك إلى الفيافي والبحار</w:t>
      </w:r>
      <w:r w:rsidR="006D33DA">
        <w:rPr>
          <w:rFonts w:ascii="Simplified Arabic"/>
          <w:noProof w:val="0"/>
          <w:color w:val="0000FF"/>
          <w:sz w:val="28"/>
          <w:rtl/>
        </w:rPr>
        <w:t>»</w:t>
      </w:r>
      <w:r w:rsidR="00F4208F">
        <w:rPr>
          <w:rFonts w:ascii="Simplified Arabic" w:hint="cs"/>
          <w:noProof w:val="0"/>
          <w:color w:val="0000FF"/>
          <w:sz w:val="28"/>
          <w:rtl/>
        </w:rPr>
        <w:t>،</w:t>
      </w:r>
      <w:r>
        <w:rPr>
          <w:rFonts w:ascii="Simplified Arabic"/>
          <w:noProof w:val="0"/>
          <w:color w:val="000000"/>
          <w:sz w:val="28"/>
          <w:rtl/>
        </w:rPr>
        <w:t xml:space="preserve"> وقيل</w:t>
      </w:r>
      <w:r w:rsidR="00F4208F">
        <w:rPr>
          <w:rFonts w:ascii="Simplified Arabic" w:hint="cs"/>
          <w:noProof w:val="0"/>
          <w:color w:val="000000"/>
          <w:sz w:val="28"/>
          <w:rtl/>
        </w:rPr>
        <w:t>:</w:t>
      </w:r>
      <w:r>
        <w:rPr>
          <w:rFonts w:ascii="Simplified Arabic"/>
          <w:noProof w:val="0"/>
          <w:color w:val="000000"/>
          <w:sz w:val="28"/>
          <w:rtl/>
        </w:rPr>
        <w:t xml:space="preserve"> التصريف راجع إلى الريح.."</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مخرج؟</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قال: ذكره المصنف مرفوع</w:t>
      </w:r>
      <w:r w:rsidR="00F4208F">
        <w:rPr>
          <w:rFonts w:ascii="Simplified Arabic"/>
          <w:noProof w:val="0"/>
          <w:color w:val="000000"/>
          <w:sz w:val="28"/>
          <w:rtl/>
        </w:rPr>
        <w:t>ًا</w:t>
      </w:r>
      <w:r>
        <w:rPr>
          <w:rFonts w:ascii="Simplified Arabic"/>
          <w:noProof w:val="0"/>
          <w:color w:val="000000"/>
          <w:sz w:val="28"/>
          <w:rtl/>
        </w:rPr>
        <w:t xml:space="preserve"> تبع</w:t>
      </w:r>
      <w:r w:rsidR="00F4208F">
        <w:rPr>
          <w:rFonts w:ascii="Simplified Arabic"/>
          <w:noProof w:val="0"/>
          <w:color w:val="000000"/>
          <w:sz w:val="28"/>
          <w:rtl/>
        </w:rPr>
        <w:t>ًا</w:t>
      </w:r>
      <w:r>
        <w:rPr>
          <w:rFonts w:ascii="Simplified Arabic"/>
          <w:noProof w:val="0"/>
          <w:color w:val="000000"/>
          <w:sz w:val="28"/>
          <w:rtl/>
        </w:rPr>
        <w:t xml:space="preserve"> للبغوي حيث ذكره في تفسيره بدون إسناد عن ابن مسعود، وعزاه ابن عباس من قوله وهو الصواب، وقد أسنده الطبري والحاكم عن ابن عباس موقوف</w:t>
      </w:r>
      <w:r w:rsidR="00F4208F">
        <w:rPr>
          <w:rFonts w:ascii="Simplified Arabic"/>
          <w:noProof w:val="0"/>
          <w:color w:val="000000"/>
          <w:sz w:val="28"/>
          <w:rtl/>
        </w:rPr>
        <w:t>ًا</w:t>
      </w:r>
      <w:r>
        <w:rPr>
          <w:rFonts w:ascii="Simplified Arabic"/>
          <w:noProof w:val="0"/>
          <w:color w:val="000000"/>
          <w:sz w:val="28"/>
          <w:rtl/>
        </w:rPr>
        <w:t xml:space="preserve"> وصححه ووافقه الذهبي، وهو على شرطهما، وأسنده الطبري عن ابن مسعود موقوف</w:t>
      </w:r>
      <w:r w:rsidR="00F4208F">
        <w:rPr>
          <w:rFonts w:ascii="Simplified Arabic"/>
          <w:noProof w:val="0"/>
          <w:color w:val="000000"/>
          <w:sz w:val="28"/>
          <w:rtl/>
        </w:rPr>
        <w:t>ًا</w:t>
      </w:r>
      <w:r>
        <w:rPr>
          <w:rFonts w:ascii="Simplified Arabic"/>
          <w:noProof w:val="0"/>
          <w:color w:val="000000"/>
          <w:sz w:val="28"/>
          <w:rtl/>
        </w:rPr>
        <w:t xml:space="preserve"> وهو الصواب، وقد عزاه ابن كثير في تفسيره </w:t>
      </w:r>
      <w:r w:rsidR="00F4208F">
        <w:rPr>
          <w:rFonts w:ascii="Simplified Arabic" w:hint="cs"/>
          <w:noProof w:val="0"/>
          <w:color w:val="000000"/>
          <w:sz w:val="28"/>
          <w:rtl/>
        </w:rPr>
        <w:t xml:space="preserve">إلى </w:t>
      </w:r>
      <w:r>
        <w:rPr>
          <w:rFonts w:ascii="Simplified Arabic"/>
          <w:noProof w:val="0"/>
          <w:color w:val="000000"/>
          <w:sz w:val="28"/>
          <w:rtl/>
        </w:rPr>
        <w:t>ابن مسعود وابن عباس موقوف</w:t>
      </w:r>
      <w:r w:rsidR="00F4208F">
        <w:rPr>
          <w:rFonts w:ascii="Simplified Arabic"/>
          <w:noProof w:val="0"/>
          <w:color w:val="000000"/>
          <w:sz w:val="28"/>
          <w:rtl/>
        </w:rPr>
        <w:t>ًا</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وقفه أشبه إما على ابن عباس أو ابن مسعود.</w:t>
      </w:r>
    </w:p>
    <w:p w:rsidR="00F4208F" w:rsidRDefault="005E078A"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"وقيل: التصريف راجع إلى الريح، وقد مضى في البقرة بيانه، وقرأ حمزة والكسائي: {لي</w:t>
      </w:r>
      <w:r w:rsidR="00F4208F">
        <w:rPr>
          <w:rFonts w:ascii="Simplified Arabic" w:hint="cs"/>
          <w:noProof w:val="0"/>
          <w:color w:val="000000"/>
          <w:sz w:val="28"/>
          <w:rtl/>
        </w:rPr>
        <w:t>َ</w:t>
      </w:r>
      <w:r>
        <w:rPr>
          <w:rFonts w:ascii="Simplified Arabic"/>
          <w:noProof w:val="0"/>
          <w:color w:val="000000"/>
          <w:sz w:val="28"/>
          <w:rtl/>
        </w:rPr>
        <w:t>ذ</w:t>
      </w:r>
      <w:r w:rsidR="00F4208F">
        <w:rPr>
          <w:rFonts w:ascii="Simplified Arabic" w:hint="cs"/>
          <w:noProof w:val="0"/>
          <w:color w:val="000000"/>
          <w:sz w:val="28"/>
          <w:rtl/>
        </w:rPr>
        <w:t>ْ</w:t>
      </w:r>
      <w:r>
        <w:rPr>
          <w:rFonts w:ascii="Simplified Arabic"/>
          <w:noProof w:val="0"/>
          <w:color w:val="000000"/>
          <w:sz w:val="28"/>
          <w:rtl/>
        </w:rPr>
        <w:t>كروا} مخفقة الذال من الذكر، والباقون مثقل</w:t>
      </w:r>
      <w:r w:rsidR="00F4208F">
        <w:rPr>
          <w:rFonts w:ascii="Simplified Arabic"/>
          <w:noProof w:val="0"/>
          <w:color w:val="000000"/>
          <w:sz w:val="28"/>
          <w:rtl/>
        </w:rPr>
        <w:t>ًا</w:t>
      </w:r>
      <w:r>
        <w:rPr>
          <w:rFonts w:ascii="Simplified Arabic"/>
          <w:noProof w:val="0"/>
          <w:color w:val="000000"/>
          <w:sz w:val="28"/>
          <w:rtl/>
        </w:rPr>
        <w:t xml:space="preserve"> من التذكر، أي ليذكروا نعم الله، ويعلموا أن من أنعم بها لا يجوز الإشراك به، فالتذكر قريب من الذكر غير أن التذكر يطلق فيما بَعُد عن القلب</w:t>
      </w:r>
      <w:r w:rsidR="00F4208F">
        <w:rPr>
          <w:rFonts w:ascii="Simplified Arabic" w:hint="cs"/>
          <w:noProof w:val="0"/>
          <w:color w:val="000000"/>
          <w:sz w:val="28"/>
          <w:rtl/>
        </w:rPr>
        <w:t>،</w:t>
      </w:r>
      <w:r>
        <w:rPr>
          <w:rFonts w:ascii="Simplified Arabic"/>
          <w:noProof w:val="0"/>
          <w:color w:val="000000"/>
          <w:sz w:val="28"/>
          <w:rtl/>
        </w:rPr>
        <w:t xml:space="preserve"> فيحتاج إلى تكلف في التذكر</w:t>
      </w:r>
      <w:r w:rsidR="00F4208F">
        <w:rPr>
          <w:rFonts w:ascii="Simplified Arabic" w:hint="cs"/>
          <w:noProof w:val="0"/>
          <w:color w:val="000000"/>
          <w:sz w:val="28"/>
          <w:rtl/>
        </w:rPr>
        <w:t>.</w:t>
      </w:r>
    </w:p>
    <w:p w:rsidR="005E078A" w:rsidRDefault="005E078A" w:rsidP="00F4208F">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lastRenderedPageBreak/>
        <w:t xml:space="preserve"> قوله تعالى: </w:t>
      </w:r>
      <w:r>
        <w:rPr>
          <w:rFonts w:ascii="Simplified Arabic"/>
          <w:noProof w:val="0"/>
          <w:color w:val="FF0000"/>
          <w:sz w:val="28"/>
          <w:rtl/>
        </w:rPr>
        <w:t xml:space="preserve">{وَلَوْ شِئْنَا لَبَعَثْنَا فِي كُلِّ قَرْيَةٍ نَذِيرًا} </w:t>
      </w:r>
      <w:r w:rsidR="006D33DA">
        <w:rPr>
          <w:rFonts w:ascii="Simplified Arabic"/>
          <w:noProof w:val="0"/>
          <w:color w:val="000000"/>
          <w:sz w:val="28"/>
          <w:rtl/>
        </w:rPr>
        <w:t>[سورة الفرقان:51]</w:t>
      </w:r>
      <w:r>
        <w:rPr>
          <w:rFonts w:ascii="Simplified Arabic"/>
          <w:noProof w:val="0"/>
          <w:color w:val="000000"/>
          <w:sz w:val="28"/>
          <w:rtl/>
        </w:rPr>
        <w:t xml:space="preserve"> أي رسول</w:t>
      </w:r>
      <w:r w:rsidR="00F4208F">
        <w:rPr>
          <w:rFonts w:ascii="Simplified Arabic"/>
          <w:noProof w:val="0"/>
          <w:color w:val="000000"/>
          <w:sz w:val="28"/>
          <w:rtl/>
        </w:rPr>
        <w:t>ًا</w:t>
      </w:r>
      <w:r>
        <w:rPr>
          <w:rFonts w:ascii="Simplified Arabic"/>
          <w:noProof w:val="0"/>
          <w:color w:val="000000"/>
          <w:sz w:val="28"/>
          <w:rtl/>
        </w:rPr>
        <w:t xml:space="preserve"> ينذرهم، كما قسمنا المطر ليخف عليك أعباء النبوة، ولكن لم نفعل، بل جعلناك نذير</w:t>
      </w:r>
      <w:r w:rsidR="00F4208F">
        <w:rPr>
          <w:rFonts w:ascii="Simplified Arabic"/>
          <w:noProof w:val="0"/>
          <w:color w:val="000000"/>
          <w:sz w:val="28"/>
          <w:rtl/>
        </w:rPr>
        <w:t>ًا</w:t>
      </w:r>
      <w:r>
        <w:rPr>
          <w:rFonts w:ascii="Simplified Arabic"/>
          <w:noProof w:val="0"/>
          <w:color w:val="000000"/>
          <w:sz w:val="28"/>
          <w:rtl/>
        </w:rPr>
        <w:t xml:space="preserve"> للكل؛ لترتفع درجتك، فاشكر نعمة الله عليك.</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 xml:space="preserve">{فَلَا تُطِعِ الْكَافِرِينَ} </w:t>
      </w:r>
      <w:r w:rsidR="006D33DA">
        <w:rPr>
          <w:rFonts w:ascii="Simplified Arabic"/>
          <w:noProof w:val="0"/>
          <w:color w:val="000000"/>
          <w:sz w:val="28"/>
          <w:rtl/>
        </w:rPr>
        <w:t>[سورة الفرقان:52]</w:t>
      </w:r>
      <w:r w:rsidR="00F4208F">
        <w:rPr>
          <w:rFonts w:ascii="Simplified Arabic"/>
          <w:noProof w:val="0"/>
          <w:color w:val="000000"/>
          <w:sz w:val="28"/>
          <w:rtl/>
        </w:rPr>
        <w:t xml:space="preserve"> أي فيما يدعونك إليه من </w:t>
      </w:r>
      <w:r w:rsidR="00F4208F">
        <w:rPr>
          <w:rFonts w:ascii="Simplified Arabic" w:hint="cs"/>
          <w:noProof w:val="0"/>
          <w:color w:val="000000"/>
          <w:sz w:val="28"/>
          <w:rtl/>
        </w:rPr>
        <w:t>ا</w:t>
      </w:r>
      <w:r>
        <w:rPr>
          <w:rFonts w:ascii="Simplified Arabic"/>
          <w:noProof w:val="0"/>
          <w:color w:val="000000"/>
          <w:sz w:val="28"/>
          <w:rtl/>
        </w:rPr>
        <w:t>تباع آلهتهم،</w:t>
      </w:r>
      <w:r>
        <w:rPr>
          <w:rFonts w:ascii="Simplified Arabic"/>
          <w:noProof w:val="0"/>
          <w:color w:val="FF0000"/>
          <w:sz w:val="28"/>
          <w:rtl/>
        </w:rPr>
        <w:t xml:space="preserve"> {وَجَاهِدْهُم بِهِ}</w:t>
      </w:r>
      <w:r>
        <w:rPr>
          <w:rFonts w:ascii="Simplified Arabic"/>
          <w:noProof w:val="0"/>
          <w:color w:val="000000"/>
          <w:sz w:val="28"/>
          <w:rtl/>
        </w:rPr>
        <w:t xml:space="preserve"> </w:t>
      </w:r>
      <w:r w:rsidR="006D33DA">
        <w:rPr>
          <w:rFonts w:ascii="Simplified Arabic"/>
          <w:noProof w:val="0"/>
          <w:color w:val="000000"/>
          <w:sz w:val="28"/>
          <w:rtl/>
        </w:rPr>
        <w:t>[سورة الفرقان:52]</w:t>
      </w:r>
      <w:r>
        <w:rPr>
          <w:rFonts w:ascii="Simplified Arabic"/>
          <w:noProof w:val="0"/>
          <w:color w:val="000000"/>
          <w:sz w:val="28"/>
          <w:rtl/>
        </w:rPr>
        <w:t xml:space="preserve"> قال ابن عباس: بالقرآن، وقال ابن زيد: بالإسلام، وقيل: بالسيف وهذا فيه بُعْد؛ لأن السورة مكية نزلت قبل الأمر بالقتال.</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{جِهَادًا كَبِيرًا}</w:t>
      </w:r>
      <w:r>
        <w:rPr>
          <w:rFonts w:ascii="Simplified Arabic"/>
          <w:noProof w:val="0"/>
          <w:color w:val="000000"/>
          <w:sz w:val="28"/>
          <w:rtl/>
        </w:rPr>
        <w:t xml:space="preserve"> لا يخالطه فتور.</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فالمراد بالجهاد هنا جهاد اللسان، جهاد الكلمة.</w:t>
      </w:r>
    </w:p>
    <w:p w:rsidR="00F4208F"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{وَهُوَ الَّذِي مَرَجَ الْبَحْرَيْنِ} </w:t>
      </w:r>
      <w:r w:rsidR="006D33DA">
        <w:rPr>
          <w:rFonts w:ascii="Simplified Arabic"/>
          <w:noProof w:val="0"/>
          <w:color w:val="000000"/>
          <w:sz w:val="28"/>
          <w:rtl/>
        </w:rPr>
        <w:t>[سورة الفرقان:53]</w:t>
      </w:r>
      <w:r>
        <w:rPr>
          <w:rFonts w:ascii="Simplified Arabic"/>
          <w:noProof w:val="0"/>
          <w:color w:val="000000"/>
          <w:sz w:val="28"/>
          <w:rtl/>
        </w:rPr>
        <w:t xml:space="preserve"> عاد الكلام إلى ذكر النعم، و</w:t>
      </w:r>
      <w:r>
        <w:rPr>
          <w:rFonts w:ascii="Simplified Arabic"/>
          <w:noProof w:val="0"/>
          <w:color w:val="FF0000"/>
          <w:sz w:val="28"/>
          <w:rtl/>
        </w:rPr>
        <w:t>{مَرَجَ}</w:t>
      </w:r>
      <w:r>
        <w:rPr>
          <w:rFonts w:ascii="Simplified Arabic"/>
          <w:noProof w:val="0"/>
          <w:color w:val="000000"/>
          <w:sz w:val="28"/>
          <w:rtl/>
        </w:rPr>
        <w:t xml:space="preserve"> خلّى وخلط وأرسل، قال مجاهد: أرسلهما وأفاض أحدها في الآخر، وقال ابن عرفة: </w:t>
      </w:r>
      <w:r>
        <w:rPr>
          <w:rFonts w:ascii="Simplified Arabic"/>
          <w:noProof w:val="0"/>
          <w:color w:val="FF0000"/>
          <w:sz w:val="28"/>
          <w:rtl/>
        </w:rPr>
        <w:t xml:space="preserve">{مَرَجَ الْبَحْرَيْنِ} </w:t>
      </w:r>
      <w:r>
        <w:rPr>
          <w:rFonts w:ascii="Simplified Arabic"/>
          <w:noProof w:val="0"/>
          <w:color w:val="000000"/>
          <w:sz w:val="28"/>
          <w:rtl/>
        </w:rPr>
        <w:t xml:space="preserve">أي خلطهما فهما يلتقيان، يقال: مرجته إذا </w:t>
      </w:r>
      <w:r w:rsidR="00F4208F">
        <w:rPr>
          <w:rFonts w:ascii="Simplified Arabic" w:hint="cs"/>
          <w:noProof w:val="0"/>
          <w:color w:val="000000"/>
          <w:sz w:val="28"/>
          <w:rtl/>
        </w:rPr>
        <w:t>خلطتُه".</w:t>
      </w:r>
    </w:p>
    <w:p w:rsidR="00F4208F" w:rsidRDefault="00F4208F"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خلطتَه</w:t>
      </w:r>
      <w:r>
        <w:rPr>
          <w:rFonts w:ascii="Simplified Arabic" w:hint="cs"/>
          <w:noProof w:val="0"/>
          <w:color w:val="000000"/>
          <w:sz w:val="28"/>
          <w:rtl/>
        </w:rPr>
        <w:t>.</w:t>
      </w:r>
      <w:r w:rsidR="005E078A">
        <w:rPr>
          <w:rFonts w:ascii="Simplified Arabic"/>
          <w:noProof w:val="0"/>
          <w:color w:val="000000"/>
          <w:sz w:val="28"/>
          <w:rtl/>
        </w:rPr>
        <w:t xml:space="preserve"> </w:t>
      </w:r>
    </w:p>
    <w:p w:rsidR="005E078A" w:rsidRDefault="000B3DA9"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خلطتَ</w:t>
      </w:r>
      <w:r w:rsidR="00F4208F">
        <w:rPr>
          <w:rFonts w:ascii="Simplified Arabic" w:hint="cs"/>
          <w:noProof w:val="0"/>
          <w:color w:val="000000"/>
          <w:sz w:val="28"/>
          <w:rtl/>
        </w:rPr>
        <w:t xml:space="preserve">ه، </w:t>
      </w:r>
      <w:r w:rsidR="005E078A">
        <w:rPr>
          <w:rFonts w:ascii="Simplified Arabic"/>
          <w:noProof w:val="0"/>
          <w:color w:val="000000"/>
          <w:sz w:val="28"/>
          <w:rtl/>
        </w:rPr>
        <w:t>ومرَج ومرِج الدين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على الضبطين.</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"ومرِج الدين والأمر اختلط واضطرب، ومنه قوله تعالى: </w:t>
      </w:r>
      <w:r>
        <w:rPr>
          <w:rFonts w:ascii="Simplified Arabic"/>
          <w:noProof w:val="0"/>
          <w:color w:val="FF0000"/>
          <w:sz w:val="28"/>
          <w:rtl/>
        </w:rPr>
        <w:t>{فِي أَمْرٍ مَّرِيجٍ}</w:t>
      </w:r>
      <w:r>
        <w:rPr>
          <w:rFonts w:ascii="Simplified Arabic"/>
          <w:noProof w:val="0"/>
          <w:color w:val="000000"/>
          <w:sz w:val="28"/>
          <w:rtl/>
        </w:rPr>
        <w:t xml:space="preserve"> [سورة ق</w:t>
      </w:r>
      <w:r w:rsidR="006D33DA">
        <w:rPr>
          <w:rFonts w:ascii="Simplified Arabic" w:hint="cs"/>
          <w:noProof w:val="0"/>
          <w:color w:val="000000"/>
          <w:sz w:val="28"/>
          <w:rtl/>
        </w:rPr>
        <w:t>:5</w:t>
      </w:r>
      <w:r>
        <w:rPr>
          <w:rFonts w:ascii="Simplified Arabic"/>
          <w:noProof w:val="0"/>
          <w:color w:val="000000"/>
          <w:sz w:val="28"/>
          <w:rtl/>
        </w:rPr>
        <w:t xml:space="preserve">] ومنه قوله -عليه الصلاة والسلام- لعبد الله بن عمرو بن العاص: </w:t>
      </w:r>
      <w:r w:rsidR="006D33DA">
        <w:rPr>
          <w:rFonts w:ascii="Simplified Arabic"/>
          <w:noProof w:val="0"/>
          <w:color w:val="0000FF"/>
          <w:sz w:val="28"/>
          <w:rtl/>
        </w:rPr>
        <w:t>«</w:t>
      </w:r>
      <w:r>
        <w:rPr>
          <w:rFonts w:ascii="Simplified Arabic"/>
          <w:noProof w:val="0"/>
          <w:color w:val="0000FF"/>
          <w:sz w:val="28"/>
          <w:rtl/>
        </w:rPr>
        <w:t>إذا رأيت الناس مرجت عهودهم، وخفت أماناتهم، وكانوا هكذا وهكذا</w:t>
      </w:r>
      <w:r w:rsidR="006D33DA">
        <w:rPr>
          <w:rFonts w:ascii="Simplified Arabic"/>
          <w:noProof w:val="0"/>
          <w:color w:val="0000FF"/>
          <w:sz w:val="28"/>
          <w:rtl/>
        </w:rPr>
        <w:t>»</w:t>
      </w:r>
      <w:r w:rsidR="000B3DA9">
        <w:rPr>
          <w:rFonts w:ascii="Simplified Arabic" w:hint="cs"/>
          <w:noProof w:val="0"/>
          <w:color w:val="0000FF"/>
          <w:sz w:val="28"/>
          <w:rtl/>
        </w:rPr>
        <w:t>،</w:t>
      </w:r>
      <w:r>
        <w:rPr>
          <w:rFonts w:ascii="Simplified Arabic"/>
          <w:noProof w:val="0"/>
          <w:color w:val="000000"/>
          <w:sz w:val="28"/>
          <w:rtl/>
        </w:rPr>
        <w:t xml:space="preserve"> وشبَّك بين أصابعه</w:t>
      </w:r>
      <w:r w:rsidR="000B3DA9">
        <w:rPr>
          <w:rFonts w:ascii="Simplified Arabic" w:hint="cs"/>
          <w:noProof w:val="0"/>
          <w:color w:val="000000"/>
          <w:sz w:val="28"/>
          <w:rtl/>
        </w:rPr>
        <w:t>،</w:t>
      </w:r>
      <w:r>
        <w:rPr>
          <w:rFonts w:ascii="Simplified Arabic"/>
          <w:noProof w:val="0"/>
          <w:color w:val="000000"/>
          <w:sz w:val="28"/>
          <w:rtl/>
        </w:rPr>
        <w:t xml:space="preserve"> فقلت له: كيف أصنع عند ذلك</w:t>
      </w:r>
      <w:r w:rsidR="000B3DA9">
        <w:rPr>
          <w:rFonts w:ascii="Simplified Arabic" w:hint="cs"/>
          <w:noProof w:val="0"/>
          <w:color w:val="000000"/>
          <w:sz w:val="28"/>
          <w:rtl/>
        </w:rPr>
        <w:t>،</w:t>
      </w:r>
      <w:r>
        <w:rPr>
          <w:rFonts w:ascii="Simplified Arabic"/>
          <w:noProof w:val="0"/>
          <w:color w:val="000000"/>
          <w:sz w:val="28"/>
          <w:rtl/>
        </w:rPr>
        <w:t xml:space="preserve"> جعلني الله فداك؟ قال: </w:t>
      </w:r>
      <w:r w:rsidR="006D33DA">
        <w:rPr>
          <w:rFonts w:ascii="Simplified Arabic"/>
          <w:noProof w:val="0"/>
          <w:color w:val="0000FF"/>
          <w:sz w:val="28"/>
          <w:rtl/>
        </w:rPr>
        <w:t>«</w:t>
      </w:r>
      <w:r>
        <w:rPr>
          <w:rFonts w:ascii="Simplified Arabic"/>
          <w:noProof w:val="0"/>
          <w:color w:val="0000FF"/>
          <w:sz w:val="28"/>
          <w:rtl/>
        </w:rPr>
        <w:t>إلزم بيتك، واملك عليك لسانك، وخذ بما تعرف ودع ما تنكر، وعليك بخاصة أمر نفسك، ودع عنك أمر العامة</w:t>
      </w:r>
      <w:r w:rsidR="006D33DA">
        <w:rPr>
          <w:rFonts w:ascii="Simplified Arabic"/>
          <w:noProof w:val="0"/>
          <w:color w:val="0000FF"/>
          <w:sz w:val="28"/>
          <w:rtl/>
        </w:rPr>
        <w:t>»</w:t>
      </w:r>
      <w:r w:rsidR="000B3DA9">
        <w:rPr>
          <w:rFonts w:ascii="Simplified Arabic" w:hint="cs"/>
          <w:noProof w:val="0"/>
          <w:color w:val="000000"/>
          <w:sz w:val="28"/>
          <w:rtl/>
        </w:rPr>
        <w:t>،</w:t>
      </w:r>
      <w:r>
        <w:rPr>
          <w:rFonts w:ascii="Simplified Arabic"/>
          <w:noProof w:val="0"/>
          <w:color w:val="000000"/>
          <w:sz w:val="28"/>
          <w:rtl/>
        </w:rPr>
        <w:t xml:space="preserve"> خرجه النسائي وأبو داود وغيرهما.</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في الحديث الآخر بمعناه: </w:t>
      </w:r>
      <w:r w:rsidR="006D33DA">
        <w:rPr>
          <w:rFonts w:ascii="Simplified Arabic"/>
          <w:b w:val="0"/>
          <w:bCs w:val="0"/>
          <w:noProof w:val="0"/>
          <w:color w:val="0000FF"/>
          <w:sz w:val="28"/>
          <w:rtl/>
        </w:rPr>
        <w:t>«</w:t>
      </w:r>
      <w:r>
        <w:rPr>
          <w:rFonts w:ascii="Simplified Arabic"/>
          <w:b w:val="0"/>
          <w:bCs w:val="0"/>
          <w:noProof w:val="0"/>
          <w:color w:val="0000FF"/>
          <w:sz w:val="28"/>
          <w:rtl/>
        </w:rPr>
        <w:t>إذا رأيت شح</w:t>
      </w:r>
      <w:r w:rsidR="000B3DA9">
        <w:rPr>
          <w:rFonts w:ascii="Simplified Arabic" w:hint="cs"/>
          <w:b w:val="0"/>
          <w:bCs w:val="0"/>
          <w:noProof w:val="0"/>
          <w:color w:val="0000FF"/>
          <w:sz w:val="28"/>
          <w:rtl/>
        </w:rPr>
        <w:t>ًّ</w:t>
      </w:r>
      <w:r w:rsidR="00F4208F">
        <w:rPr>
          <w:rFonts w:ascii="Simplified Arabic"/>
          <w:b w:val="0"/>
          <w:bCs w:val="0"/>
          <w:noProof w:val="0"/>
          <w:color w:val="0000FF"/>
          <w:sz w:val="28"/>
          <w:rtl/>
        </w:rPr>
        <w:t>ا</w:t>
      </w:r>
      <w:r>
        <w:rPr>
          <w:rFonts w:ascii="Simplified Arabic"/>
          <w:b w:val="0"/>
          <w:bCs w:val="0"/>
          <w:noProof w:val="0"/>
          <w:color w:val="0000FF"/>
          <w:sz w:val="28"/>
          <w:rtl/>
        </w:rPr>
        <w:t xml:space="preserve"> مطاع</w:t>
      </w:r>
      <w:r w:rsidR="00F4208F">
        <w:rPr>
          <w:rFonts w:ascii="Simplified Arabic"/>
          <w:b w:val="0"/>
          <w:bCs w:val="0"/>
          <w:noProof w:val="0"/>
          <w:color w:val="0000FF"/>
          <w:sz w:val="28"/>
          <w:rtl/>
        </w:rPr>
        <w:t>ًا</w:t>
      </w:r>
      <w:r>
        <w:rPr>
          <w:rFonts w:ascii="Simplified Arabic"/>
          <w:b w:val="0"/>
          <w:bCs w:val="0"/>
          <w:noProof w:val="0"/>
          <w:color w:val="0000FF"/>
          <w:sz w:val="28"/>
          <w:rtl/>
        </w:rPr>
        <w:t>، وهوىً متبع</w:t>
      </w:r>
      <w:r w:rsidR="00F4208F">
        <w:rPr>
          <w:rFonts w:ascii="Simplified Arabic"/>
          <w:b w:val="0"/>
          <w:bCs w:val="0"/>
          <w:noProof w:val="0"/>
          <w:color w:val="0000FF"/>
          <w:sz w:val="28"/>
          <w:rtl/>
        </w:rPr>
        <w:t>ًا</w:t>
      </w:r>
      <w:r>
        <w:rPr>
          <w:rFonts w:ascii="Simplified Arabic"/>
          <w:b w:val="0"/>
          <w:bCs w:val="0"/>
          <w:noProof w:val="0"/>
          <w:color w:val="0000FF"/>
          <w:sz w:val="28"/>
          <w:rtl/>
        </w:rPr>
        <w:t>، ودنيا مؤث</w:t>
      </w:r>
      <w:r w:rsidR="000B3DA9">
        <w:rPr>
          <w:rFonts w:ascii="Simplified Arabic" w:hint="cs"/>
          <w:b w:val="0"/>
          <w:bCs w:val="0"/>
          <w:noProof w:val="0"/>
          <w:color w:val="0000FF"/>
          <w:sz w:val="28"/>
          <w:rtl/>
        </w:rPr>
        <w:t>َ</w:t>
      </w:r>
      <w:r>
        <w:rPr>
          <w:rFonts w:ascii="Simplified Arabic"/>
          <w:b w:val="0"/>
          <w:bCs w:val="0"/>
          <w:noProof w:val="0"/>
          <w:color w:val="0000FF"/>
          <w:sz w:val="28"/>
          <w:rtl/>
        </w:rPr>
        <w:t>رة، فعليك بخويصة نفسك، ودع عنك أمر العامة</w:t>
      </w:r>
      <w:r w:rsidR="006D33DA">
        <w:rPr>
          <w:rFonts w:ascii="Simplified Arabic"/>
          <w:b w:val="0"/>
          <w:bCs w:val="0"/>
          <w:noProof w:val="0"/>
          <w:color w:val="0000FF"/>
          <w:sz w:val="28"/>
          <w:rtl/>
        </w:rPr>
        <w:t>»</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"وقال الأزهري:</w:t>
      </w:r>
      <w:r>
        <w:rPr>
          <w:rFonts w:ascii="Simplified Arabic"/>
          <w:noProof w:val="0"/>
          <w:color w:val="FF0000"/>
          <w:sz w:val="28"/>
          <w:rtl/>
        </w:rPr>
        <w:t xml:space="preserve"> {مَرَجَ الْبَحْرَيْنِ}</w:t>
      </w:r>
      <w:r>
        <w:rPr>
          <w:rFonts w:ascii="Simplified Arabic"/>
          <w:noProof w:val="0"/>
          <w:color w:val="000000"/>
          <w:sz w:val="28"/>
          <w:rtl/>
        </w:rPr>
        <w:t xml:space="preserve"> </w:t>
      </w:r>
      <w:r w:rsidR="006D33DA">
        <w:rPr>
          <w:rFonts w:ascii="Simplified Arabic"/>
          <w:noProof w:val="0"/>
          <w:color w:val="000000"/>
          <w:sz w:val="28"/>
          <w:rtl/>
        </w:rPr>
        <w:t>[سورة الفرقان:53]</w:t>
      </w:r>
      <w:r w:rsidR="000B3DA9">
        <w:rPr>
          <w:rFonts w:ascii="Simplified Arabic"/>
          <w:noProof w:val="0"/>
          <w:color w:val="000000"/>
          <w:sz w:val="28"/>
          <w:rtl/>
        </w:rPr>
        <w:t xml:space="preserve"> خلى بينهما، يقال: مَرج</w:t>
      </w:r>
      <w:r>
        <w:rPr>
          <w:rFonts w:ascii="Simplified Arabic"/>
          <w:noProof w:val="0"/>
          <w:color w:val="000000"/>
          <w:sz w:val="28"/>
          <w:rtl/>
        </w:rPr>
        <w:t>تَ الدابة إذا خليتها ترعى"</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مرج</w:t>
      </w:r>
      <w:r w:rsidR="000B3DA9">
        <w:rPr>
          <w:rFonts w:ascii="Simplified Arabic" w:hint="cs"/>
          <w:b w:val="0"/>
          <w:bCs w:val="0"/>
          <w:noProof w:val="0"/>
          <w:color w:val="000000"/>
          <w:sz w:val="28"/>
          <w:rtl/>
        </w:rPr>
        <w:t>ْ</w:t>
      </w:r>
      <w:r>
        <w:rPr>
          <w:rFonts w:ascii="Simplified Arabic"/>
          <w:b w:val="0"/>
          <w:bCs w:val="0"/>
          <w:noProof w:val="0"/>
          <w:color w:val="000000"/>
          <w:sz w:val="28"/>
          <w:rtl/>
        </w:rPr>
        <w:t>تُ الدابة.</w:t>
      </w:r>
    </w:p>
    <w:p w:rsidR="005E078A" w:rsidRDefault="005E078A" w:rsidP="000B3DA9">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يُقال: مَرَج</w:t>
      </w:r>
      <w:r w:rsidR="000B3DA9">
        <w:rPr>
          <w:rFonts w:ascii="Simplified Arabic" w:hint="cs"/>
          <w:noProof w:val="0"/>
          <w:color w:val="000000"/>
          <w:sz w:val="28"/>
          <w:rtl/>
        </w:rPr>
        <w:t>ْ</w:t>
      </w:r>
      <w:r>
        <w:rPr>
          <w:rFonts w:ascii="Simplified Arabic"/>
          <w:noProof w:val="0"/>
          <w:color w:val="000000"/>
          <w:sz w:val="28"/>
          <w:rtl/>
        </w:rPr>
        <w:t xml:space="preserve">تُ الدابة إذا خليتها ترعى، وقال ثعلب: المرج الإجراء، فقوله: </w:t>
      </w:r>
      <w:r>
        <w:rPr>
          <w:rFonts w:ascii="Simplified Arabic"/>
          <w:noProof w:val="0"/>
          <w:color w:val="FF0000"/>
          <w:sz w:val="28"/>
          <w:rtl/>
        </w:rPr>
        <w:t>{مَرَجَ الْبَحْرَيْنِ}</w:t>
      </w:r>
      <w:r>
        <w:rPr>
          <w:rFonts w:ascii="Simplified Arabic"/>
          <w:noProof w:val="0"/>
          <w:color w:val="000000"/>
          <w:sz w:val="28"/>
          <w:rtl/>
        </w:rPr>
        <w:t xml:space="preserve"> أي أجراهما، وقال الأخفش: يقول قوم: أمرج البحرين مثل مرج فعل وأفعل بمعنى</w:t>
      </w:r>
      <w:r w:rsidR="000B3DA9">
        <w:rPr>
          <w:rFonts w:ascii="Simplified Arabic" w:hint="cs"/>
          <w:noProof w:val="0"/>
          <w:color w:val="000000"/>
          <w:sz w:val="28"/>
          <w:rtl/>
        </w:rPr>
        <w:t>.</w:t>
      </w:r>
      <w:r>
        <w:rPr>
          <w:rFonts w:ascii="Simplified Arabic"/>
          <w:noProof w:val="0"/>
          <w:color w:val="FF0000"/>
          <w:sz w:val="28"/>
          <w:rtl/>
        </w:rPr>
        <w:t xml:space="preserve"> {هَذَا عَذْبٌ فُرَاتٌ}</w:t>
      </w:r>
      <w:r>
        <w:rPr>
          <w:rFonts w:ascii="Simplified Arabic"/>
          <w:noProof w:val="0"/>
          <w:color w:val="000000"/>
          <w:sz w:val="28"/>
          <w:rtl/>
        </w:rPr>
        <w:t xml:space="preserve"> </w:t>
      </w:r>
      <w:r w:rsidR="006D33DA">
        <w:rPr>
          <w:rFonts w:ascii="Simplified Arabic"/>
          <w:noProof w:val="0"/>
          <w:color w:val="000000"/>
          <w:sz w:val="28"/>
          <w:rtl/>
        </w:rPr>
        <w:t>[سورة الفرقان:53]</w:t>
      </w:r>
      <w:r>
        <w:rPr>
          <w:rFonts w:ascii="Simplified Arabic"/>
          <w:noProof w:val="0"/>
          <w:color w:val="000000"/>
          <w:sz w:val="28"/>
          <w:rtl/>
        </w:rPr>
        <w:t xml:space="preserve"> أي حلو شديد العذوبة،</w:t>
      </w:r>
      <w:r>
        <w:rPr>
          <w:rFonts w:ascii="Simplified Arabic"/>
          <w:noProof w:val="0"/>
          <w:color w:val="FF0000"/>
          <w:sz w:val="28"/>
          <w:rtl/>
        </w:rPr>
        <w:t xml:space="preserve"> {وَهَذَا مِلْحٌ أُجَاجٌ}</w:t>
      </w:r>
      <w:r>
        <w:rPr>
          <w:rFonts w:ascii="Simplified Arabic"/>
          <w:noProof w:val="0"/>
          <w:color w:val="000000"/>
          <w:sz w:val="28"/>
          <w:rtl/>
        </w:rPr>
        <w:t xml:space="preserve"> أي فيه ملوحة ومرارة، وروي عن طلحة أنه قرأ:</w:t>
      </w:r>
      <w:r>
        <w:rPr>
          <w:rFonts w:ascii="Simplified Arabic"/>
          <w:noProof w:val="0"/>
          <w:color w:val="FF0000"/>
          <w:sz w:val="28"/>
          <w:rtl/>
        </w:rPr>
        <w:t xml:space="preserve"> {وهذا مَلِح}</w:t>
      </w:r>
      <w:r>
        <w:rPr>
          <w:rFonts w:ascii="Simplified Arabic"/>
          <w:noProof w:val="0"/>
          <w:color w:val="000000"/>
          <w:sz w:val="28"/>
          <w:rtl/>
        </w:rPr>
        <w:t xml:space="preserve"> بفتح الميم وكسر اللام، </w:t>
      </w:r>
      <w:r>
        <w:rPr>
          <w:rFonts w:ascii="Simplified Arabic"/>
          <w:noProof w:val="0"/>
          <w:color w:val="FF0000"/>
          <w:sz w:val="28"/>
          <w:rtl/>
        </w:rPr>
        <w:t>{وَجَعَلَ بَيْنَهُمَا بَرْزَخًا}</w:t>
      </w:r>
      <w:r>
        <w:rPr>
          <w:rFonts w:ascii="Simplified Arabic"/>
          <w:noProof w:val="0"/>
          <w:color w:val="000000"/>
          <w:sz w:val="28"/>
          <w:rtl/>
        </w:rPr>
        <w:t xml:space="preserve"> أي حاجز</w:t>
      </w:r>
      <w:r w:rsidR="00F4208F">
        <w:rPr>
          <w:rFonts w:ascii="Simplified Arabic"/>
          <w:noProof w:val="0"/>
          <w:color w:val="000000"/>
          <w:sz w:val="28"/>
          <w:rtl/>
        </w:rPr>
        <w:t>ًا</w:t>
      </w:r>
      <w:r>
        <w:rPr>
          <w:rFonts w:ascii="Simplified Arabic"/>
          <w:noProof w:val="0"/>
          <w:color w:val="000000"/>
          <w:sz w:val="28"/>
          <w:rtl/>
        </w:rPr>
        <w:t xml:space="preserve"> من قدرته لا يغلب أحدهما على صاحبه."</w:t>
      </w:r>
    </w:p>
    <w:p w:rsidR="005E078A" w:rsidRDefault="000B3DA9" w:rsidP="000B3DA9">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مَلِح</w:t>
      </w:r>
      <w:r w:rsidR="005E078A">
        <w:rPr>
          <w:rFonts w:ascii="Simplified Arabic"/>
          <w:b w:val="0"/>
          <w:bCs w:val="0"/>
          <w:noProof w:val="0"/>
          <w:color w:val="000000"/>
          <w:sz w:val="28"/>
          <w:rtl/>
        </w:rPr>
        <w:t xml:space="preserve"> صيغة مبالغة مثل حذر، يعني شديد الملوحة، بالغ الملوحة.</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 xml:space="preserve">"كما قال في سورة الرحمن </w:t>
      </w:r>
      <w:r>
        <w:rPr>
          <w:rFonts w:ascii="Simplified Arabic"/>
          <w:noProof w:val="0"/>
          <w:color w:val="FF0000"/>
          <w:sz w:val="28"/>
          <w:rtl/>
        </w:rPr>
        <w:t>{مَرَجَ الْبَحْرَيْنِ يَلْتَقِيَانِ * بَيْنَهُمَا بَرْزَخٌ لَّا يَبْغِيَانِ}</w:t>
      </w:r>
      <w:r>
        <w:rPr>
          <w:rFonts w:ascii="Simplified Arabic"/>
          <w:noProof w:val="0"/>
          <w:color w:val="000000"/>
          <w:sz w:val="28"/>
          <w:rtl/>
        </w:rPr>
        <w:t xml:space="preserve"> </w:t>
      </w:r>
      <w:r w:rsidR="006D33DA">
        <w:rPr>
          <w:rFonts w:ascii="Simplified Arabic" w:hint="cs"/>
          <w:noProof w:val="0"/>
          <w:color w:val="000000"/>
          <w:sz w:val="28"/>
          <w:rtl/>
        </w:rPr>
        <w:t>[</w:t>
      </w:r>
      <w:r>
        <w:rPr>
          <w:rFonts w:ascii="Simplified Arabic"/>
          <w:noProof w:val="0"/>
          <w:color w:val="000000"/>
          <w:sz w:val="28"/>
          <w:rtl/>
        </w:rPr>
        <w:t>سورة الرحمن</w:t>
      </w:r>
      <w:r w:rsidR="006D33DA">
        <w:rPr>
          <w:rFonts w:ascii="Simplified Arabic" w:hint="cs"/>
          <w:noProof w:val="0"/>
          <w:color w:val="000000"/>
          <w:sz w:val="28"/>
          <w:rtl/>
        </w:rPr>
        <w:t>:19-20</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{وَحِجْرًا مَّحْجُورًا}</w:t>
      </w:r>
      <w:r>
        <w:rPr>
          <w:rFonts w:ascii="Simplified Arabic"/>
          <w:noProof w:val="0"/>
          <w:color w:val="000000"/>
          <w:sz w:val="28"/>
          <w:rtl/>
        </w:rPr>
        <w:t xml:space="preserve"> أي ستر</w:t>
      </w:r>
      <w:r w:rsidR="00F4208F">
        <w:rPr>
          <w:rFonts w:ascii="Simplified Arabic"/>
          <w:noProof w:val="0"/>
          <w:color w:val="000000"/>
          <w:sz w:val="28"/>
          <w:rtl/>
        </w:rPr>
        <w:t>ًا</w:t>
      </w:r>
      <w:r>
        <w:rPr>
          <w:rFonts w:ascii="Simplified Arabic"/>
          <w:noProof w:val="0"/>
          <w:color w:val="000000"/>
          <w:sz w:val="28"/>
          <w:rtl/>
        </w:rPr>
        <w:t xml:space="preserve"> مستور</w:t>
      </w:r>
      <w:r w:rsidR="00F4208F">
        <w:rPr>
          <w:rFonts w:ascii="Simplified Arabic"/>
          <w:noProof w:val="0"/>
          <w:color w:val="000000"/>
          <w:sz w:val="28"/>
          <w:rtl/>
        </w:rPr>
        <w:t>ًا</w:t>
      </w:r>
      <w:r>
        <w:rPr>
          <w:rFonts w:ascii="Simplified Arabic"/>
          <w:noProof w:val="0"/>
          <w:color w:val="000000"/>
          <w:sz w:val="28"/>
          <w:rtl/>
        </w:rPr>
        <w:t xml:space="preserve"> يمنع أحدهما من الاختلاط بالآخر، فالبرزخ الحاجز والحجر المانع.</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الحسن: يعني بحر فارس وبحر الروم، وقال ابن عباس وابن جبير: يعني بحر السماء وبحر الأرض.</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قال ابن عباس: يلتقيان في كل عام وبينهما برزخ قضاء من قضائه،</w:t>
      </w:r>
      <w:r>
        <w:rPr>
          <w:rFonts w:ascii="Simplified Arabic"/>
          <w:noProof w:val="0"/>
          <w:color w:val="FF0000"/>
          <w:sz w:val="28"/>
          <w:rtl/>
        </w:rPr>
        <w:t xml:space="preserve"> {وَحِجْرًا مَّحْجُورًا}</w:t>
      </w:r>
      <w:r>
        <w:rPr>
          <w:rFonts w:ascii="Simplified Arabic"/>
          <w:noProof w:val="0"/>
          <w:color w:val="000000"/>
          <w:sz w:val="28"/>
          <w:rtl/>
        </w:rPr>
        <w:t xml:space="preserve"> حرام</w:t>
      </w:r>
      <w:r w:rsidR="00F4208F">
        <w:rPr>
          <w:rFonts w:ascii="Simplified Arabic"/>
          <w:noProof w:val="0"/>
          <w:color w:val="000000"/>
          <w:sz w:val="28"/>
          <w:rtl/>
        </w:rPr>
        <w:t>ًا</w:t>
      </w:r>
      <w:r>
        <w:rPr>
          <w:rFonts w:ascii="Simplified Arabic"/>
          <w:noProof w:val="0"/>
          <w:color w:val="000000"/>
          <w:sz w:val="28"/>
          <w:rtl/>
        </w:rPr>
        <w:t xml:space="preserve"> محرم</w:t>
      </w:r>
      <w:r w:rsidR="00F4208F">
        <w:rPr>
          <w:rFonts w:ascii="Simplified Arabic"/>
          <w:noProof w:val="0"/>
          <w:color w:val="000000"/>
          <w:sz w:val="28"/>
          <w:rtl/>
        </w:rPr>
        <w:t>ًا</w:t>
      </w:r>
      <w:r>
        <w:rPr>
          <w:rFonts w:ascii="Simplified Arabic"/>
          <w:noProof w:val="0"/>
          <w:color w:val="000000"/>
          <w:sz w:val="28"/>
          <w:rtl/>
        </w:rPr>
        <w:t xml:space="preserve"> أن يعذب هذا الملح بالعذب أو يملح هذا العذب بالملح.</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يلتقيان أين؟ بحر فارس والروم؟</w:t>
      </w:r>
    </w:p>
    <w:p w:rsidR="005E078A" w:rsidRDefault="005E078A" w:rsidP="000B3DA9">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التي تصب الحلو، الماء الحلو من الأنهار والمالح، ولا يختلط</w:t>
      </w:r>
      <w:r w:rsidR="000B3DA9">
        <w:rPr>
          <w:rFonts w:ascii="Simplified Arabic"/>
          <w:b w:val="0"/>
          <w:bCs w:val="0"/>
          <w:noProof w:val="0"/>
          <w:color w:val="000000"/>
          <w:sz w:val="28"/>
          <w:rtl/>
        </w:rPr>
        <w:t xml:space="preserve"> هذا ولا هذا، جعل بينهما حاجزًا</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{وَهُوَ الَّذِي خَلَقَ مِنَ الْمَاء بَشَرًا فَجَعَلَهُ نَسَبًا وَصِهْرًا وَكَانَ رَبُّكَ قَدِيرًا}</w:t>
      </w:r>
      <w:r>
        <w:rPr>
          <w:rFonts w:ascii="Simplified Arabic"/>
          <w:noProof w:val="0"/>
          <w:color w:val="000000"/>
          <w:sz w:val="28"/>
          <w:rtl/>
        </w:rPr>
        <w:t xml:space="preserve"> </w:t>
      </w:r>
      <w:r w:rsidR="006D33DA">
        <w:rPr>
          <w:rFonts w:ascii="Simplified Arabic"/>
          <w:noProof w:val="0"/>
          <w:color w:val="000000"/>
          <w:sz w:val="28"/>
          <w:rtl/>
        </w:rPr>
        <w:t>[سورة الفرقان:54]</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فيه مسألتان:</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الأولى: قوله تعالى: </w:t>
      </w:r>
      <w:r>
        <w:rPr>
          <w:rFonts w:ascii="Simplified Arabic"/>
          <w:noProof w:val="0"/>
          <w:color w:val="FF0000"/>
          <w:sz w:val="28"/>
          <w:rtl/>
        </w:rPr>
        <w:t>{وَهُوَ الَّذِي خَلَقَ مِنَ الْمَاء بَشَرًا}</w:t>
      </w:r>
      <w:r>
        <w:rPr>
          <w:rFonts w:ascii="Simplified Arabic"/>
          <w:noProof w:val="0"/>
          <w:color w:val="000000"/>
          <w:sz w:val="28"/>
          <w:rtl/>
        </w:rPr>
        <w:t xml:space="preserve"> أي خلق من النطفة إنسان</w:t>
      </w:r>
      <w:r w:rsidR="00F4208F">
        <w:rPr>
          <w:rFonts w:ascii="Simplified Arabic"/>
          <w:noProof w:val="0"/>
          <w:color w:val="000000"/>
          <w:sz w:val="28"/>
          <w:rtl/>
        </w:rPr>
        <w:t>ًا</w:t>
      </w:r>
      <w:r>
        <w:rPr>
          <w:rFonts w:ascii="Simplified Arabic"/>
          <w:noProof w:val="0"/>
          <w:color w:val="000000"/>
          <w:sz w:val="28"/>
          <w:rtl/>
        </w:rPr>
        <w:t xml:space="preserve">، </w:t>
      </w:r>
      <w:r>
        <w:rPr>
          <w:rFonts w:ascii="Simplified Arabic"/>
          <w:noProof w:val="0"/>
          <w:color w:val="FF0000"/>
          <w:sz w:val="28"/>
          <w:rtl/>
        </w:rPr>
        <w:t xml:space="preserve">{فَجَعَلَهُ} </w:t>
      </w:r>
      <w:r>
        <w:rPr>
          <w:rFonts w:ascii="Simplified Arabic"/>
          <w:noProof w:val="0"/>
          <w:color w:val="000000"/>
          <w:sz w:val="28"/>
          <w:rtl/>
        </w:rPr>
        <w:t xml:space="preserve">أي جعل الإنسان </w:t>
      </w:r>
      <w:r>
        <w:rPr>
          <w:rFonts w:ascii="Simplified Arabic"/>
          <w:noProof w:val="0"/>
          <w:color w:val="FF0000"/>
          <w:sz w:val="28"/>
          <w:rtl/>
        </w:rPr>
        <w:t>{نَسَبًا وَصِهْرًا}</w:t>
      </w:r>
      <w:r w:rsidR="000B3DA9">
        <w:rPr>
          <w:rFonts w:ascii="Simplified Arabic" w:hint="cs"/>
          <w:noProof w:val="0"/>
          <w:color w:val="FF0000"/>
          <w:sz w:val="28"/>
          <w:rtl/>
        </w:rPr>
        <w:t>،</w:t>
      </w:r>
      <w:r>
        <w:rPr>
          <w:rFonts w:ascii="Simplified Arabic"/>
          <w:noProof w:val="0"/>
          <w:color w:val="FF0000"/>
          <w:sz w:val="28"/>
          <w:rtl/>
        </w:rPr>
        <w:t xml:space="preserve"> </w:t>
      </w:r>
      <w:r>
        <w:rPr>
          <w:rFonts w:ascii="Simplified Arabic"/>
          <w:noProof w:val="0"/>
          <w:color w:val="000000"/>
          <w:sz w:val="28"/>
          <w:rtl/>
        </w:rPr>
        <w:t xml:space="preserve">وقيل: </w:t>
      </w:r>
      <w:r w:rsidRPr="006D33DA">
        <w:rPr>
          <w:rFonts w:ascii="Simplified Arabic"/>
          <w:noProof w:val="0"/>
          <w:color w:val="FF0000"/>
          <w:sz w:val="28"/>
          <w:rtl/>
        </w:rPr>
        <w:t xml:space="preserve">{مِنَ الْمَاء} </w:t>
      </w:r>
      <w:r>
        <w:rPr>
          <w:rFonts w:ascii="Simplified Arabic"/>
          <w:noProof w:val="0"/>
          <w:color w:val="000000"/>
          <w:sz w:val="28"/>
          <w:rtl/>
        </w:rPr>
        <w:t>إشارة إلى أصل الخلقة في أن كل حي مخلوق من الماء، وفي هذا الآية تعديد النعمة على الناس في إيجادهم بعد العدم والتنبيه على العبرة في ذلك.</w:t>
      </w:r>
    </w:p>
    <w:p w:rsidR="005E078A" w:rsidRDefault="005E078A" w:rsidP="00972278">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 xml:space="preserve">الثانية: قوله تعالى: </w:t>
      </w:r>
      <w:r>
        <w:rPr>
          <w:rFonts w:ascii="Simplified Arabic"/>
          <w:noProof w:val="0"/>
          <w:color w:val="FF0000"/>
          <w:sz w:val="28"/>
          <w:rtl/>
        </w:rPr>
        <w:t>{فَجَعَلَهُ نَسَبًا وَصِهْرًا}</w:t>
      </w:r>
      <w:r>
        <w:rPr>
          <w:rFonts w:ascii="Simplified Arabic"/>
          <w:noProof w:val="0"/>
          <w:color w:val="000000"/>
          <w:sz w:val="28"/>
          <w:rtl/>
        </w:rPr>
        <w:t xml:space="preserve"> النسب والصهر معنيان يعمان كل قربى تكون بين آدميين، قال ابن العربي: النسب عبارة عن خلط الماء بين الذكر والأنثى على وجه الشرع، فإن كان بمعصية كان خلق</w:t>
      </w:r>
      <w:r w:rsidR="00F4208F">
        <w:rPr>
          <w:rFonts w:ascii="Simplified Arabic"/>
          <w:noProof w:val="0"/>
          <w:color w:val="000000"/>
          <w:sz w:val="28"/>
          <w:rtl/>
        </w:rPr>
        <w:t>ًا</w:t>
      </w:r>
      <w:r>
        <w:rPr>
          <w:rFonts w:ascii="Simplified Arabic"/>
          <w:noProof w:val="0"/>
          <w:color w:val="000000"/>
          <w:sz w:val="28"/>
          <w:rtl/>
        </w:rPr>
        <w:t xml:space="preserve"> مطلق</w:t>
      </w:r>
      <w:r w:rsidR="00F4208F">
        <w:rPr>
          <w:rFonts w:ascii="Simplified Arabic"/>
          <w:noProof w:val="0"/>
          <w:color w:val="000000"/>
          <w:sz w:val="28"/>
          <w:rtl/>
        </w:rPr>
        <w:t>ًا</w:t>
      </w:r>
      <w:r>
        <w:rPr>
          <w:rFonts w:ascii="Simplified Arabic"/>
          <w:noProof w:val="0"/>
          <w:color w:val="000000"/>
          <w:sz w:val="28"/>
          <w:rtl/>
        </w:rPr>
        <w:t xml:space="preserve"> ولم يكن نسب</w:t>
      </w:r>
      <w:r w:rsidR="00F4208F">
        <w:rPr>
          <w:rFonts w:ascii="Simplified Arabic"/>
          <w:noProof w:val="0"/>
          <w:color w:val="000000"/>
          <w:sz w:val="28"/>
          <w:rtl/>
        </w:rPr>
        <w:t>ًا</w:t>
      </w:r>
      <w:r>
        <w:rPr>
          <w:rFonts w:ascii="Simplified Arabic"/>
          <w:noProof w:val="0"/>
          <w:color w:val="000000"/>
          <w:sz w:val="28"/>
          <w:rtl/>
        </w:rPr>
        <w:t xml:space="preserve"> محقق</w:t>
      </w:r>
      <w:r w:rsidR="00F4208F">
        <w:rPr>
          <w:rFonts w:ascii="Simplified Arabic"/>
          <w:noProof w:val="0"/>
          <w:color w:val="000000"/>
          <w:sz w:val="28"/>
          <w:rtl/>
        </w:rPr>
        <w:t>ًا</w:t>
      </w:r>
      <w:r>
        <w:rPr>
          <w:rFonts w:ascii="Simplified Arabic"/>
          <w:noProof w:val="0"/>
          <w:color w:val="000000"/>
          <w:sz w:val="28"/>
          <w:rtl/>
        </w:rPr>
        <w:t xml:space="preserve">، ولذلك لم يدخل تحت قوله: </w:t>
      </w:r>
      <w:r>
        <w:rPr>
          <w:rFonts w:ascii="Simplified Arabic"/>
          <w:noProof w:val="0"/>
          <w:color w:val="FF0000"/>
          <w:sz w:val="28"/>
          <w:rtl/>
        </w:rPr>
        <w:t xml:space="preserve">{حُرِّمَتْ عَلَيْكُمْ أُمَّهَاتُكُمْ وَبَنَاتُكُمْ} </w:t>
      </w:r>
      <w:r>
        <w:rPr>
          <w:rFonts w:ascii="Simplified Arabic"/>
          <w:noProof w:val="0"/>
          <w:color w:val="000000"/>
          <w:sz w:val="28"/>
          <w:rtl/>
        </w:rPr>
        <w:t>[سورة النساء</w:t>
      </w:r>
      <w:r w:rsidR="00972278">
        <w:rPr>
          <w:rFonts w:ascii="Simplified Arabic" w:hint="cs"/>
          <w:noProof w:val="0"/>
          <w:color w:val="000000"/>
          <w:sz w:val="28"/>
          <w:rtl/>
        </w:rPr>
        <w:t>:23</w:t>
      </w:r>
      <w:r>
        <w:rPr>
          <w:rFonts w:ascii="Simplified Arabic"/>
          <w:noProof w:val="0"/>
          <w:color w:val="000000"/>
          <w:sz w:val="28"/>
          <w:rtl/>
        </w:rPr>
        <w:t>] بنته من الزنا؛ لأنها ليست ببنتٍ له في أصح القولين لعلمائنا، وأصح القولين في الدين، وإذا لم يكن نسب شرع</w:t>
      </w:r>
      <w:r w:rsidR="00F4208F">
        <w:rPr>
          <w:rFonts w:ascii="Simplified Arabic"/>
          <w:noProof w:val="0"/>
          <w:color w:val="000000"/>
          <w:sz w:val="28"/>
          <w:rtl/>
        </w:rPr>
        <w:t>ًا</w:t>
      </w:r>
      <w:r>
        <w:rPr>
          <w:rFonts w:ascii="Simplified Arabic"/>
          <w:noProof w:val="0"/>
          <w:color w:val="000000"/>
          <w:sz w:val="28"/>
          <w:rtl/>
        </w:rPr>
        <w:t xml:space="preserve"> فلا صهر شرع</w:t>
      </w:r>
      <w:r w:rsidR="00F4208F">
        <w:rPr>
          <w:rFonts w:ascii="Simplified Arabic"/>
          <w:noProof w:val="0"/>
          <w:color w:val="000000"/>
          <w:sz w:val="28"/>
          <w:rtl/>
        </w:rPr>
        <w:t>ًا</w:t>
      </w:r>
      <w:r>
        <w:rPr>
          <w:rFonts w:ascii="Simplified Arabic"/>
          <w:noProof w:val="0"/>
          <w:color w:val="000000"/>
          <w:sz w:val="28"/>
          <w:rtl/>
        </w:rPr>
        <w:t>، فلا يحرم الزنا بنت أم، ولا أم بنت، وما يحرم من الحلال لا يحرم من الحرام؛ لأن الله امتنَّ بالنسب والصهر على عباده.</w:t>
      </w:r>
      <w:r>
        <w:rPr>
          <w:rFonts w:ascii="Simplified Arabic"/>
          <w:noProof w:val="0"/>
          <w:sz w:val="29"/>
          <w:szCs w:val="29"/>
          <w:rtl/>
        </w:rPr>
        <w:t>"</w:t>
      </w:r>
    </w:p>
    <w:p w:rsidR="005E078A" w:rsidRDefault="005E078A" w:rsidP="000B3DA9">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لأنها ليست ببنتٍ في أصح القولين لعلمائنا، هي ليست ببنت من حيث الحكم الشرعي</w:t>
      </w:r>
      <w:r w:rsidR="000B3DA9">
        <w:rPr>
          <w:rFonts w:ascii="Simplified Arabic" w:hint="cs"/>
          <w:b w:val="0"/>
          <w:bCs w:val="0"/>
          <w:noProof w:val="0"/>
          <w:color w:val="000000"/>
          <w:sz w:val="28"/>
          <w:rtl/>
        </w:rPr>
        <w:t>،</w:t>
      </w:r>
      <w:r>
        <w:rPr>
          <w:rFonts w:ascii="Simplified Arabic"/>
          <w:b w:val="0"/>
          <w:bCs w:val="0"/>
          <w:noProof w:val="0"/>
          <w:color w:val="000000"/>
          <w:sz w:val="28"/>
          <w:rtl/>
        </w:rPr>
        <w:t xml:space="preserve"> فلا تنسب إليه؛ لأن الولد للفراش، وليست للزاني، فليست ببنتٍ له اتفاق</w:t>
      </w:r>
      <w:r w:rsidR="00F4208F">
        <w:rPr>
          <w:rFonts w:ascii="Simplified Arabic"/>
          <w:b w:val="0"/>
          <w:bCs w:val="0"/>
          <w:noProof w:val="0"/>
          <w:color w:val="000000"/>
          <w:sz w:val="28"/>
          <w:rtl/>
        </w:rPr>
        <w:t>ًا</w:t>
      </w:r>
      <w:r>
        <w:rPr>
          <w:rFonts w:ascii="Simplified Arabic"/>
          <w:b w:val="0"/>
          <w:bCs w:val="0"/>
          <w:noProof w:val="0"/>
          <w:color w:val="000000"/>
          <w:sz w:val="28"/>
          <w:rtl/>
        </w:rPr>
        <w:t>، أما قوله: في أصح القولين لعلمائنا: فيما يترتب على ذلك من كونه ليست بنت</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له أنه يجوز له أن يتزوجها، والقول الثاني: أنه لا يجوز أن يتزوجها؛ لأنها خلقت من ما</w:t>
      </w:r>
      <w:r w:rsidR="000B3DA9">
        <w:rPr>
          <w:rFonts w:ascii="Simplified Arabic" w:hint="cs"/>
          <w:b w:val="0"/>
          <w:bCs w:val="0"/>
          <w:noProof w:val="0"/>
          <w:color w:val="000000"/>
          <w:sz w:val="28"/>
          <w:rtl/>
        </w:rPr>
        <w:t>ئ</w:t>
      </w:r>
      <w:r>
        <w:rPr>
          <w:rFonts w:ascii="Simplified Arabic"/>
          <w:b w:val="0"/>
          <w:bCs w:val="0"/>
          <w:noProof w:val="0"/>
          <w:color w:val="000000"/>
          <w:sz w:val="28"/>
          <w:rtl/>
        </w:rPr>
        <w:t>ه وإن لم تثبت نسبتها إليه، ولعل هذا أحوط.</w:t>
      </w:r>
    </w:p>
    <w:p w:rsidR="000B3DA9" w:rsidRDefault="005E078A" w:rsidP="000B3DA9">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"لأن الله امتنَّ بالنسب والصهر على عباده ورفع قدرهما، وعلق الأحكام في الحل والحرمة عليهما</w:t>
      </w:r>
      <w:r w:rsidR="000B3DA9">
        <w:rPr>
          <w:rFonts w:ascii="Simplified Arabic" w:hint="cs"/>
          <w:noProof w:val="0"/>
          <w:color w:val="000000"/>
          <w:sz w:val="28"/>
          <w:rtl/>
        </w:rPr>
        <w:t>،</w:t>
      </w:r>
      <w:r>
        <w:rPr>
          <w:rFonts w:ascii="Simplified Arabic"/>
          <w:noProof w:val="0"/>
          <w:color w:val="000000"/>
          <w:sz w:val="28"/>
          <w:rtl/>
        </w:rPr>
        <w:t xml:space="preserve"> فلا يلحق الباطل بهما ولا يساويهما</w:t>
      </w:r>
      <w:r w:rsidR="000B3DA9">
        <w:rPr>
          <w:rFonts w:ascii="Simplified Arabic" w:hint="cs"/>
          <w:noProof w:val="0"/>
          <w:color w:val="000000"/>
          <w:sz w:val="28"/>
          <w:rtl/>
        </w:rPr>
        <w:t>.</w:t>
      </w:r>
    </w:p>
    <w:p w:rsidR="005E078A" w:rsidRDefault="005E078A" w:rsidP="000B3DA9">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قلت: اختلف الفقهاء في نكاح الرجل ابنته من زنا، أو أخته أو بنت ابنه من زنا، فحرم ذلك قوم منهم ابن القاسم، وهو قول أبي حنيفة وأصحابه، وأجاز ذلك آخرون منهم: عبد الملك بن الماجشون</w:t>
      </w:r>
      <w:r w:rsidR="000B3DA9">
        <w:rPr>
          <w:rFonts w:ascii="Simplified Arabic" w:hint="cs"/>
          <w:noProof w:val="0"/>
          <w:color w:val="000000"/>
          <w:sz w:val="28"/>
          <w:rtl/>
        </w:rPr>
        <w:t>،</w:t>
      </w:r>
      <w:r>
        <w:rPr>
          <w:rFonts w:ascii="Simplified Arabic"/>
          <w:noProof w:val="0"/>
          <w:color w:val="000000"/>
          <w:sz w:val="28"/>
          <w:rtl/>
        </w:rPr>
        <w:t xml:space="preserve"> وهو قول الشافعي، وقد مضى هذا في النساء مجود</w:t>
      </w:r>
      <w:r w:rsidR="00F4208F">
        <w:rPr>
          <w:rFonts w:ascii="Simplified Arabic"/>
          <w:noProof w:val="0"/>
          <w:color w:val="000000"/>
          <w:sz w:val="28"/>
          <w:rtl/>
        </w:rPr>
        <w:t>ًا</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الفراء: النسب الذي لا يحل نكا</w:t>
      </w:r>
      <w:r w:rsidR="000B3DA9">
        <w:rPr>
          <w:rFonts w:ascii="Simplified Arabic"/>
          <w:noProof w:val="0"/>
          <w:color w:val="000000"/>
          <w:sz w:val="28"/>
          <w:rtl/>
        </w:rPr>
        <w:t>حه، والصهر الذي يحل نكاحه، وقال</w:t>
      </w:r>
      <w:r>
        <w:rPr>
          <w:rFonts w:ascii="Simplified Arabic"/>
          <w:noProof w:val="0"/>
          <w:color w:val="000000"/>
          <w:sz w:val="28"/>
          <w:rtl/>
        </w:rPr>
        <w:t xml:space="preserve"> الزجاج: وهو قول علي بن أبي طالب -رضي الله عنه-</w:t>
      </w:r>
      <w:r w:rsidR="000B3DA9">
        <w:rPr>
          <w:rFonts w:ascii="Simplified Arabic" w:hint="cs"/>
          <w:noProof w:val="0"/>
          <w:color w:val="000000"/>
          <w:sz w:val="28"/>
          <w:rtl/>
        </w:rPr>
        <w:t>،</w:t>
      </w:r>
      <w:r>
        <w:rPr>
          <w:rFonts w:ascii="Simplified Arabic"/>
          <w:noProof w:val="0"/>
          <w:color w:val="000000"/>
          <w:sz w:val="28"/>
          <w:rtl/>
        </w:rPr>
        <w:t xml:space="preserve"> واشتقاق الصهر من صهرت الشيء إذا خلطته، فكل واحد من الصهرين قد خالط صاحبه</w:t>
      </w:r>
      <w:r w:rsidR="000B3DA9">
        <w:rPr>
          <w:rFonts w:ascii="Simplified Arabic" w:hint="cs"/>
          <w:noProof w:val="0"/>
          <w:color w:val="000000"/>
          <w:sz w:val="28"/>
          <w:rtl/>
        </w:rPr>
        <w:t>،</w:t>
      </w:r>
      <w:r>
        <w:rPr>
          <w:rFonts w:ascii="Simplified Arabic"/>
          <w:noProof w:val="0"/>
          <w:color w:val="000000"/>
          <w:sz w:val="28"/>
          <w:rtl/>
        </w:rPr>
        <w:t xml:space="preserve"> فسميت المناكح صهر</w:t>
      </w:r>
      <w:r w:rsidR="00F4208F">
        <w:rPr>
          <w:rFonts w:ascii="Simplified Arabic"/>
          <w:noProof w:val="0"/>
          <w:color w:val="000000"/>
          <w:sz w:val="28"/>
          <w:rtl/>
        </w:rPr>
        <w:t>ًا</w:t>
      </w:r>
      <w:r>
        <w:rPr>
          <w:rFonts w:ascii="Simplified Arabic"/>
          <w:noProof w:val="0"/>
          <w:color w:val="000000"/>
          <w:sz w:val="28"/>
          <w:rtl/>
        </w:rPr>
        <w:t>؛ لاختلاط الناس بها، وقيل: الصهر قرابة النكاح فقرابة الزوجة هم الأَختان</w:t>
      </w:r>
      <w:r w:rsidR="000B3DA9">
        <w:rPr>
          <w:rFonts w:ascii="Simplified Arabic" w:hint="cs"/>
          <w:noProof w:val="0"/>
          <w:color w:val="000000"/>
          <w:sz w:val="28"/>
          <w:rtl/>
        </w:rPr>
        <w:t>،</w:t>
      </w:r>
      <w:r>
        <w:rPr>
          <w:rFonts w:ascii="Simplified Arabic"/>
          <w:noProof w:val="0"/>
          <w:color w:val="000000"/>
          <w:sz w:val="28"/>
          <w:rtl/>
        </w:rPr>
        <w:t xml:space="preserve"> وقرابة الزوج هم الأحماء، والأصهار يقع عام</w:t>
      </w:r>
      <w:r w:rsidR="000B3DA9">
        <w:rPr>
          <w:rFonts w:ascii="Simplified Arabic" w:hint="cs"/>
          <w:noProof w:val="0"/>
          <w:color w:val="000000"/>
          <w:sz w:val="28"/>
          <w:rtl/>
        </w:rPr>
        <w:t>ًّ</w:t>
      </w:r>
      <w:r w:rsidR="00F4208F">
        <w:rPr>
          <w:rFonts w:ascii="Simplified Arabic"/>
          <w:noProof w:val="0"/>
          <w:color w:val="000000"/>
          <w:sz w:val="28"/>
          <w:rtl/>
        </w:rPr>
        <w:t>ا</w:t>
      </w:r>
      <w:r>
        <w:rPr>
          <w:rFonts w:ascii="Simplified Arabic"/>
          <w:noProof w:val="0"/>
          <w:color w:val="000000"/>
          <w:sz w:val="28"/>
          <w:rtl/>
        </w:rPr>
        <w:t xml:space="preserve"> لذلك كله قاله الأصمعي.</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ابن الأعرابي: الأَختان أبو المرأة وأخوها وعمها -كما قال الأصمعي-</w:t>
      </w:r>
      <w:r w:rsidR="000B3DA9">
        <w:rPr>
          <w:rFonts w:ascii="Simplified Arabic" w:hint="cs"/>
          <w:noProof w:val="0"/>
          <w:color w:val="000000"/>
          <w:sz w:val="28"/>
          <w:rtl/>
        </w:rPr>
        <w:t>،</w:t>
      </w:r>
      <w:r>
        <w:rPr>
          <w:rFonts w:ascii="Simplified Arabic"/>
          <w:noProof w:val="0"/>
          <w:color w:val="000000"/>
          <w:sz w:val="28"/>
          <w:rtl/>
        </w:rPr>
        <w:t xml:space="preserve"> والصهر زوج ابنة الرجل وأخوه وأبوه وعمه، وقال محمد بن الحسن في رواية أبي سليمان الجوزجاني: أَختان الرجل أزواج بناته وأخواته وعماته وخالاته وكل ذات محرم منه، وأصهاره كل ذي رحم محرم من زوجته، قال النحاس: الأولى في هذا أن يكون القول في الأصهار ما قال الأصمعي، وأن يكون من قبلهما جميع</w:t>
      </w:r>
      <w:r w:rsidR="00F4208F">
        <w:rPr>
          <w:rFonts w:ascii="Simplified Arabic"/>
          <w:noProof w:val="0"/>
          <w:color w:val="000000"/>
          <w:sz w:val="28"/>
          <w:rtl/>
        </w:rPr>
        <w:t>ًا</w:t>
      </w:r>
      <w:r>
        <w:rPr>
          <w:rFonts w:ascii="Simplified Arabic"/>
          <w:noProof w:val="0"/>
          <w:color w:val="000000"/>
          <w:sz w:val="28"/>
          <w:rtl/>
        </w:rPr>
        <w:t xml:space="preserve"> يقال: صهرت الشيء: إذا خلطته"</w:t>
      </w:r>
      <w:r w:rsidR="000B3DA9">
        <w:rPr>
          <w:rFonts w:ascii="Simplified Arabic" w:hint="cs"/>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أي</w:t>
      </w:r>
      <w:r w:rsidR="000B3DA9">
        <w:rPr>
          <w:rFonts w:ascii="Simplified Arabic" w:hint="cs"/>
          <w:b w:val="0"/>
          <w:bCs w:val="0"/>
          <w:noProof w:val="0"/>
          <w:color w:val="000000"/>
          <w:sz w:val="28"/>
          <w:rtl/>
        </w:rPr>
        <w:t>،</w:t>
      </w:r>
      <w:r>
        <w:rPr>
          <w:rFonts w:ascii="Simplified Arabic"/>
          <w:b w:val="0"/>
          <w:bCs w:val="0"/>
          <w:noProof w:val="0"/>
          <w:color w:val="000000"/>
          <w:sz w:val="28"/>
          <w:rtl/>
        </w:rPr>
        <w:t xml:space="preserve"> أي.</w:t>
      </w:r>
    </w:p>
    <w:p w:rsidR="000B3DA9" w:rsidRDefault="005E078A" w:rsidP="000B3DA9">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"يقال: صهرت الشيء: أي خلطته، فكل واحد منهما قد خلط صاحبه، والأولى في الأختان ما قال محمد بن الحسن؛ لجهتين: إحداهما الحديث المرفوع</w:t>
      </w:r>
      <w:r w:rsidR="000B3DA9">
        <w:rPr>
          <w:rFonts w:ascii="Simplified Arabic" w:hint="cs"/>
          <w:b w:val="0"/>
          <w:bCs w:val="0"/>
          <w:noProof w:val="0"/>
          <w:sz w:val="29"/>
          <w:szCs w:val="29"/>
          <w:rtl/>
        </w:rPr>
        <w:t xml:space="preserve"> </w:t>
      </w:r>
      <w:r>
        <w:rPr>
          <w:rFonts w:ascii="Simplified Arabic"/>
          <w:noProof w:val="0"/>
          <w:color w:val="000000"/>
          <w:sz w:val="28"/>
          <w:rtl/>
        </w:rPr>
        <w:t xml:space="preserve">روى محمد بن إسحاق عن يزيد بن عبد الله بن قسيط عن محمد بن أسامة بن زيد عن أبيه قال: قال رسول الله -صلى الله عليه وسلم-: </w:t>
      </w:r>
      <w:r w:rsidR="006D33DA">
        <w:rPr>
          <w:rFonts w:ascii="Simplified Arabic"/>
          <w:noProof w:val="0"/>
          <w:color w:val="0000FF"/>
          <w:sz w:val="28"/>
          <w:rtl/>
        </w:rPr>
        <w:t>«</w:t>
      </w:r>
      <w:r>
        <w:rPr>
          <w:rFonts w:ascii="Simplified Arabic"/>
          <w:noProof w:val="0"/>
          <w:color w:val="0000FF"/>
          <w:sz w:val="28"/>
          <w:rtl/>
        </w:rPr>
        <w:t>أما أنت يا علي فختني وأبو ولدي وأنت مني وأنا منك</w:t>
      </w:r>
      <w:r w:rsidR="006D33DA">
        <w:rPr>
          <w:rFonts w:ascii="Simplified Arabic"/>
          <w:noProof w:val="0"/>
          <w:color w:val="0000FF"/>
          <w:sz w:val="28"/>
          <w:rtl/>
        </w:rPr>
        <w:t>»</w:t>
      </w:r>
      <w:r w:rsidR="000B3DA9">
        <w:rPr>
          <w:rFonts w:ascii="Simplified Arabic" w:hint="cs"/>
          <w:noProof w:val="0"/>
          <w:color w:val="0000FF"/>
          <w:sz w:val="28"/>
          <w:rtl/>
        </w:rPr>
        <w:t>،</w:t>
      </w:r>
      <w:r>
        <w:rPr>
          <w:rFonts w:ascii="Simplified Arabic"/>
          <w:noProof w:val="0"/>
          <w:color w:val="000000"/>
          <w:sz w:val="28"/>
          <w:rtl/>
        </w:rPr>
        <w:t xml:space="preserve"> فهذا على أن زوج البنت ختن، والجهة الأخرى أن اشتقاق الختن من ختنه إذا قطعه وكأن الزوج قد انقطع عن أهله وقطع زوجته عن أهلها</w:t>
      </w:r>
      <w:r w:rsidR="000B3DA9">
        <w:rPr>
          <w:rFonts w:ascii="Simplified Arabic" w:hint="cs"/>
          <w:noProof w:val="0"/>
          <w:color w:val="000000"/>
          <w:sz w:val="28"/>
          <w:rtl/>
        </w:rPr>
        <w:t>.</w:t>
      </w:r>
    </w:p>
    <w:p w:rsidR="005E078A" w:rsidRPr="000B3DA9" w:rsidRDefault="005E078A" w:rsidP="000B3DA9">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 xml:space="preserve"> وقال الضحاك: الصهر قرابة الرضاع، قال ابن عطية: وذلك عندي وهمٌ أوجبه أن ابن عباس قال: حرم من النسب سبع، ومن الصهر خمس، وفي رواية أخرى: من الصهر سبع، يريد قوله -عز وجل-: </w:t>
      </w:r>
      <w:r>
        <w:rPr>
          <w:rFonts w:ascii="Simplified Arabic"/>
          <w:noProof w:val="0"/>
          <w:color w:val="FF0000"/>
          <w:sz w:val="28"/>
          <w:rtl/>
        </w:rPr>
        <w:t xml:space="preserve">{حُرِّمَتْ عَلَيْكُمْ أُمَّهَاتُكُمْ وَبَنَاتُكُمْ وَأَخَوَاتُكُمْ وَعَمَّاتُكُمْ وَخَالاَتُكُمْ وَبَنَاتُ الأَخِ وَبَنَاتُ الأُخْتِ} </w:t>
      </w:r>
      <w:r>
        <w:rPr>
          <w:rFonts w:ascii="Simplified Arabic"/>
          <w:noProof w:val="0"/>
          <w:color w:val="000000"/>
          <w:sz w:val="28"/>
          <w:rtl/>
        </w:rPr>
        <w:t>[سورة النساء</w:t>
      </w:r>
      <w:r w:rsidR="00972278">
        <w:rPr>
          <w:rFonts w:ascii="Simplified Arabic" w:hint="cs"/>
          <w:noProof w:val="0"/>
          <w:color w:val="000000"/>
          <w:sz w:val="28"/>
          <w:rtl/>
        </w:rPr>
        <w:t>:23</w:t>
      </w:r>
      <w:r>
        <w:rPr>
          <w:rFonts w:ascii="Simplified Arabic"/>
          <w:noProof w:val="0"/>
          <w:color w:val="000000"/>
          <w:sz w:val="28"/>
          <w:rtl/>
        </w:rPr>
        <w:t>]</w:t>
      </w:r>
      <w:r w:rsidR="000B3DA9">
        <w:rPr>
          <w:rFonts w:ascii="Simplified Arabic" w:hint="cs"/>
          <w:noProof w:val="0"/>
          <w:color w:val="000000"/>
          <w:sz w:val="28"/>
          <w:rtl/>
        </w:rPr>
        <w:t>،</w:t>
      </w:r>
      <w:r>
        <w:rPr>
          <w:rFonts w:ascii="Simplified Arabic"/>
          <w:noProof w:val="0"/>
          <w:color w:val="000000"/>
          <w:sz w:val="28"/>
          <w:rtl/>
        </w:rPr>
        <w:t xml:space="preserve"> فهذا هو النسب، ثم يريد بالصهر قوله تعالى:</w:t>
      </w:r>
      <w:r>
        <w:rPr>
          <w:rFonts w:ascii="Simplified Arabic"/>
          <w:noProof w:val="0"/>
          <w:color w:val="FF0000"/>
          <w:sz w:val="28"/>
          <w:rtl/>
        </w:rPr>
        <w:t xml:space="preserve"> {وَأُمَّهَاتُكُمُ اللاَّتِي أَرْضَعْنَكُمْ}</w:t>
      </w:r>
      <w:r>
        <w:rPr>
          <w:rFonts w:ascii="Simplified Arabic"/>
          <w:noProof w:val="0"/>
          <w:color w:val="000000"/>
          <w:sz w:val="28"/>
          <w:rtl/>
        </w:rPr>
        <w:t xml:space="preserve"> [سورة النساء</w:t>
      </w:r>
      <w:r w:rsidR="00972278">
        <w:rPr>
          <w:rFonts w:ascii="Simplified Arabic" w:hint="cs"/>
          <w:noProof w:val="0"/>
          <w:color w:val="000000"/>
          <w:sz w:val="28"/>
          <w:rtl/>
        </w:rPr>
        <w:t>:23</w:t>
      </w:r>
      <w:r>
        <w:rPr>
          <w:rFonts w:ascii="Simplified Arabic"/>
          <w:noProof w:val="0"/>
          <w:color w:val="000000"/>
          <w:sz w:val="28"/>
          <w:rtl/>
        </w:rPr>
        <w:t xml:space="preserve">] إلى قوله: </w:t>
      </w:r>
      <w:r>
        <w:rPr>
          <w:rFonts w:ascii="Simplified Arabic"/>
          <w:noProof w:val="0"/>
          <w:color w:val="FF0000"/>
          <w:sz w:val="28"/>
          <w:rtl/>
        </w:rPr>
        <w:t>{وَأَن تَجْمَعُواْ بَيْنَ الأُخْتَيْنِ}</w:t>
      </w:r>
      <w:r>
        <w:rPr>
          <w:rFonts w:ascii="Simplified Arabic"/>
          <w:noProof w:val="0"/>
          <w:color w:val="000000"/>
          <w:sz w:val="28"/>
          <w:rtl/>
        </w:rPr>
        <w:t xml:space="preserve"> </w:t>
      </w:r>
      <w:r w:rsidR="00972278">
        <w:rPr>
          <w:rFonts w:ascii="Simplified Arabic"/>
          <w:noProof w:val="0"/>
          <w:color w:val="000000"/>
          <w:sz w:val="28"/>
          <w:rtl/>
        </w:rPr>
        <w:t>[سورة النساء</w:t>
      </w:r>
      <w:r w:rsidR="00972278">
        <w:rPr>
          <w:rFonts w:ascii="Simplified Arabic" w:hint="cs"/>
          <w:noProof w:val="0"/>
          <w:color w:val="000000"/>
          <w:sz w:val="28"/>
          <w:rtl/>
        </w:rPr>
        <w:t>:23</w:t>
      </w:r>
      <w:r w:rsidR="00972278">
        <w:rPr>
          <w:rFonts w:ascii="Simplified Arabic"/>
          <w:noProof w:val="0"/>
          <w:color w:val="000000"/>
          <w:sz w:val="28"/>
          <w:rtl/>
        </w:rPr>
        <w:t>]</w:t>
      </w:r>
      <w:r w:rsidR="000B3DA9">
        <w:rPr>
          <w:rFonts w:ascii="Simplified Arabic" w:hint="cs"/>
          <w:noProof w:val="0"/>
          <w:color w:val="000000"/>
          <w:sz w:val="28"/>
          <w:rtl/>
        </w:rPr>
        <w:t>،</w:t>
      </w:r>
      <w:r w:rsidR="00972278">
        <w:rPr>
          <w:rFonts w:ascii="Simplified Arabic"/>
          <w:noProof w:val="0"/>
          <w:color w:val="000000"/>
          <w:sz w:val="28"/>
          <w:rtl/>
        </w:rPr>
        <w:t xml:space="preserve"> </w:t>
      </w:r>
      <w:r>
        <w:rPr>
          <w:rFonts w:ascii="Simplified Arabic"/>
          <w:noProof w:val="0"/>
          <w:color w:val="000000"/>
          <w:sz w:val="28"/>
          <w:rtl/>
        </w:rPr>
        <w:t>ثم ذكر المحصنات، ومحمل هذا أن ابن عباس أراد حرم من الصهر ما ذكر معه</w:t>
      </w:r>
      <w:r w:rsidR="000B3DA9">
        <w:rPr>
          <w:rFonts w:ascii="Simplified Arabic" w:hint="cs"/>
          <w:noProof w:val="0"/>
          <w:color w:val="000000"/>
          <w:sz w:val="28"/>
          <w:rtl/>
        </w:rPr>
        <w:t>،</w:t>
      </w:r>
      <w:r>
        <w:rPr>
          <w:rFonts w:ascii="Simplified Arabic"/>
          <w:noProof w:val="0"/>
          <w:color w:val="000000"/>
          <w:sz w:val="28"/>
          <w:rtl/>
        </w:rPr>
        <w:t xml:space="preserve"> فقد أشار بما </w:t>
      </w:r>
      <w:r>
        <w:rPr>
          <w:rFonts w:ascii="Simplified Arabic"/>
          <w:noProof w:val="0"/>
          <w:color w:val="000000"/>
          <w:sz w:val="28"/>
          <w:rtl/>
        </w:rPr>
        <w:lastRenderedPageBreak/>
        <w:t>ذكر إلى عظمه وهو الصهر، لا أن الرضاع صهر، وإنما الرضاع عديل النسب</w:t>
      </w:r>
      <w:r w:rsidR="000B3DA9">
        <w:rPr>
          <w:rFonts w:ascii="Simplified Arabic" w:hint="cs"/>
          <w:noProof w:val="0"/>
          <w:color w:val="000000"/>
          <w:sz w:val="28"/>
          <w:rtl/>
        </w:rPr>
        <w:t>،</w:t>
      </w:r>
      <w:r>
        <w:rPr>
          <w:rFonts w:ascii="Simplified Arabic"/>
          <w:noProof w:val="0"/>
          <w:color w:val="000000"/>
          <w:sz w:val="28"/>
          <w:rtl/>
        </w:rPr>
        <w:t xml:space="preserve"> يحرم منه ما يحرم من النسب بحكم الحديث المأثور فيه.</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ومن روى: وحرم من الصهر خمس أسقط من الآيتين الجمع بين الأختين والمحصنات وهن ذات الأزواج"</w:t>
      </w:r>
      <w:r w:rsidR="000B3DA9">
        <w:rPr>
          <w:rFonts w:ascii="Simplified Arabic" w:hint="cs"/>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ذوات.</w:t>
      </w:r>
    </w:p>
    <w:p w:rsidR="000B3DA9" w:rsidRDefault="005E078A" w:rsidP="000B3DA9">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"أسقط من الآيتين الجمع بين الأختين والمحصنات وهن ذوات الأزواج</w:t>
      </w:r>
      <w:r w:rsidR="000B3DA9">
        <w:rPr>
          <w:rFonts w:ascii="Simplified Arabic" w:hint="cs"/>
          <w:noProof w:val="0"/>
          <w:color w:val="000000"/>
          <w:sz w:val="28"/>
          <w:rtl/>
        </w:rPr>
        <w:t>.</w:t>
      </w:r>
    </w:p>
    <w:p w:rsidR="005E078A" w:rsidRDefault="005E078A" w:rsidP="000B3DA9">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قلت: فابن عطية جعل الرضاع مع ما تقدم نسب</w:t>
      </w:r>
      <w:r w:rsidR="00F4208F">
        <w:rPr>
          <w:rFonts w:ascii="Simplified Arabic"/>
          <w:noProof w:val="0"/>
          <w:color w:val="000000"/>
          <w:sz w:val="28"/>
          <w:rtl/>
        </w:rPr>
        <w:t>ًا</w:t>
      </w:r>
      <w:r>
        <w:rPr>
          <w:rFonts w:ascii="Simplified Arabic"/>
          <w:noProof w:val="0"/>
          <w:color w:val="000000"/>
          <w:sz w:val="28"/>
          <w:rtl/>
        </w:rPr>
        <w:t xml:space="preserve">، وهو قول الزجاج، قال أبو إسحاق: النسب الذي ليس بصهر من قوله -جل ثناؤه-: </w:t>
      </w:r>
      <w:r>
        <w:rPr>
          <w:rFonts w:ascii="Simplified Arabic"/>
          <w:noProof w:val="0"/>
          <w:color w:val="FF0000"/>
          <w:sz w:val="28"/>
          <w:rtl/>
        </w:rPr>
        <w:t>{حُرِّمَتْ عَلَيْكُمْ أُمَّهَاتُكُمْ}</w:t>
      </w:r>
      <w:r>
        <w:rPr>
          <w:rFonts w:ascii="Simplified Arabic"/>
          <w:noProof w:val="0"/>
          <w:color w:val="000000"/>
          <w:sz w:val="28"/>
          <w:rtl/>
        </w:rPr>
        <w:t xml:space="preserve"> إلى قوله: </w:t>
      </w:r>
      <w:r>
        <w:rPr>
          <w:rFonts w:ascii="Simplified Arabic"/>
          <w:noProof w:val="0"/>
          <w:color w:val="FF0000"/>
          <w:sz w:val="28"/>
          <w:rtl/>
        </w:rPr>
        <w:t>{وَأَن تَجْمَعُواْ بَيْنَ الأُخْتَيْنِ}</w:t>
      </w:r>
      <w:r w:rsidR="000B3DA9">
        <w:rPr>
          <w:rFonts w:ascii="Simplified Arabic" w:hint="cs"/>
          <w:noProof w:val="0"/>
          <w:color w:val="FF0000"/>
          <w:sz w:val="28"/>
          <w:rtl/>
        </w:rPr>
        <w:t>،</w:t>
      </w:r>
      <w:r>
        <w:rPr>
          <w:rFonts w:ascii="Simplified Arabic"/>
          <w:noProof w:val="0"/>
          <w:color w:val="FF0000"/>
          <w:sz w:val="28"/>
          <w:rtl/>
        </w:rPr>
        <w:t xml:space="preserve"> </w:t>
      </w:r>
      <w:r>
        <w:rPr>
          <w:rFonts w:ascii="Simplified Arabic"/>
          <w:noProof w:val="0"/>
          <w:color w:val="000000"/>
          <w:sz w:val="28"/>
          <w:rtl/>
        </w:rPr>
        <w:t>والصهر من له التزويج، قال ابن عطية: وحكى الزهراوي قول</w:t>
      </w:r>
      <w:r w:rsidR="00F4208F">
        <w:rPr>
          <w:rFonts w:ascii="Simplified Arabic"/>
          <w:noProof w:val="0"/>
          <w:color w:val="000000"/>
          <w:sz w:val="28"/>
          <w:rtl/>
        </w:rPr>
        <w:t>ًا</w:t>
      </w:r>
      <w:r>
        <w:rPr>
          <w:rFonts w:ascii="Simplified Arabic"/>
          <w:noProof w:val="0"/>
          <w:color w:val="000000"/>
          <w:sz w:val="28"/>
          <w:rtl/>
        </w:rPr>
        <w:t>: أن النسب من جهة البنين والصهر من جهة البنات.</w:t>
      </w:r>
    </w:p>
    <w:p w:rsidR="005E078A" w:rsidRDefault="005E078A" w:rsidP="000B3DA9">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قلت: وذكر هذا القول النحاس، وقال</w:t>
      </w:r>
      <w:r w:rsidR="000B3DA9">
        <w:rPr>
          <w:rFonts w:ascii="Simplified Arabic" w:hint="cs"/>
          <w:noProof w:val="0"/>
          <w:color w:val="000000"/>
          <w:sz w:val="28"/>
          <w:rtl/>
        </w:rPr>
        <w:t>:</w:t>
      </w:r>
      <w:r>
        <w:rPr>
          <w:rFonts w:ascii="Simplified Arabic"/>
          <w:noProof w:val="0"/>
          <w:color w:val="000000"/>
          <w:sz w:val="28"/>
          <w:rtl/>
        </w:rPr>
        <w:t xml:space="preserve"> لأن المصاهرة من جهتين تكون</w:t>
      </w:r>
      <w:r w:rsidR="000B3DA9">
        <w:rPr>
          <w:rFonts w:ascii="Simplified Arabic" w:hint="cs"/>
          <w:noProof w:val="0"/>
          <w:color w:val="000000"/>
          <w:sz w:val="28"/>
          <w:rtl/>
        </w:rPr>
        <w:t>.</w:t>
      </w:r>
      <w:r>
        <w:rPr>
          <w:rFonts w:ascii="Simplified Arabic"/>
          <w:noProof w:val="0"/>
          <w:color w:val="000000"/>
          <w:sz w:val="28"/>
          <w:rtl/>
        </w:rPr>
        <w:t xml:space="preserve"> وقال ابن سيرين: نزلت هذه الآية في النبي -صلى الله عليه وسلم- وعلي -رضي الله عنه-</w:t>
      </w:r>
      <w:r w:rsidR="000B3DA9">
        <w:rPr>
          <w:rFonts w:ascii="Simplified Arabic" w:hint="cs"/>
          <w:noProof w:val="0"/>
          <w:color w:val="000000"/>
          <w:sz w:val="28"/>
          <w:rtl/>
        </w:rPr>
        <w:t>؛</w:t>
      </w:r>
      <w:r>
        <w:rPr>
          <w:rFonts w:ascii="Simplified Arabic"/>
          <w:noProof w:val="0"/>
          <w:color w:val="000000"/>
          <w:sz w:val="28"/>
          <w:rtl/>
        </w:rPr>
        <w:t xml:space="preserve"> لأنه جمعه معه نسب وصهر، قال ابن عطية: فاجتماعهما وكادة حرمة إلى يوم القيامة.</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FF0000"/>
          <w:sz w:val="28"/>
          <w:rtl/>
        </w:rPr>
        <w:t>{وَكَانَ رَبُّكَ قَدِيرًا}</w:t>
      </w:r>
      <w:r>
        <w:rPr>
          <w:rFonts w:ascii="Simplified Arabic"/>
          <w:noProof w:val="0"/>
          <w:color w:val="000000"/>
          <w:sz w:val="28"/>
          <w:rtl/>
        </w:rPr>
        <w:t xml:space="preserve"> </w:t>
      </w:r>
      <w:r w:rsidR="006D33DA">
        <w:rPr>
          <w:rFonts w:ascii="Simplified Arabic"/>
          <w:noProof w:val="0"/>
          <w:color w:val="000000"/>
          <w:sz w:val="28"/>
          <w:rtl/>
        </w:rPr>
        <w:t>[سورة الفرقان:54]</w:t>
      </w:r>
      <w:r>
        <w:rPr>
          <w:rFonts w:ascii="Simplified Arabic"/>
          <w:noProof w:val="0"/>
          <w:color w:val="000000"/>
          <w:sz w:val="28"/>
          <w:rtl/>
        </w:rPr>
        <w:t xml:space="preserve"> على خلق ما يريده.</w:t>
      </w:r>
      <w:r>
        <w:rPr>
          <w:rFonts w:ascii="Simplified Arabic"/>
          <w:b w:val="0"/>
          <w:bCs w:val="0"/>
          <w:noProof w:val="0"/>
          <w:sz w:val="29"/>
          <w:szCs w:val="29"/>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وكادة يعني الحرمة في هذا متأكدة، كمن يتزوج القريبة فهذا يجتمع فيه النسب والمصاهرة، وأيض</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العم الصهر</w:t>
      </w:r>
      <w:r w:rsidR="000B3DA9">
        <w:rPr>
          <w:rFonts w:ascii="Simplified Arabic" w:hint="cs"/>
          <w:b w:val="0"/>
          <w:bCs w:val="0"/>
          <w:noProof w:val="0"/>
          <w:color w:val="000000"/>
          <w:sz w:val="28"/>
          <w:rtl/>
        </w:rPr>
        <w:t>،</w:t>
      </w:r>
      <w:r>
        <w:rPr>
          <w:rFonts w:ascii="Simplified Arabic"/>
          <w:b w:val="0"/>
          <w:bCs w:val="0"/>
          <w:noProof w:val="0"/>
          <w:color w:val="000000"/>
          <w:sz w:val="28"/>
          <w:rtl/>
        </w:rPr>
        <w:t xml:space="preserve"> والخال الصهر يتأكد حقه أكثر من حق العم غير الصهر والخال غير الصهر، فكلما اجتمع في الشخص سببان أو ثلاثة كان حقه آكد</w:t>
      </w:r>
      <w:r w:rsidR="000B3DA9">
        <w:rPr>
          <w:rFonts w:ascii="Simplified Arabic" w:hint="cs"/>
          <w:b w:val="0"/>
          <w:bCs w:val="0"/>
          <w:noProof w:val="0"/>
          <w:color w:val="000000"/>
          <w:sz w:val="28"/>
          <w:rtl/>
        </w:rPr>
        <w:t>ًا</w:t>
      </w:r>
      <w:r>
        <w:rPr>
          <w:rFonts w:ascii="Simplified Arabic"/>
          <w:b w:val="0"/>
          <w:bCs w:val="0"/>
          <w:noProof w:val="0"/>
          <w:color w:val="000000"/>
          <w:sz w:val="28"/>
          <w:rtl/>
        </w:rPr>
        <w:t xml:space="preserve"> بقدر ما يجتمع له، فالعم المجرد له حق العمومة</w:t>
      </w:r>
      <w:r w:rsidR="000B3DA9">
        <w:rPr>
          <w:rFonts w:ascii="Simplified Arabic" w:hint="cs"/>
          <w:b w:val="0"/>
          <w:bCs w:val="0"/>
          <w:noProof w:val="0"/>
          <w:color w:val="000000"/>
          <w:sz w:val="28"/>
          <w:rtl/>
        </w:rPr>
        <w:t>،</w:t>
      </w:r>
      <w:r>
        <w:rPr>
          <w:rFonts w:ascii="Simplified Arabic"/>
          <w:b w:val="0"/>
          <w:bCs w:val="0"/>
          <w:noProof w:val="0"/>
          <w:color w:val="000000"/>
          <w:sz w:val="28"/>
          <w:rtl/>
        </w:rPr>
        <w:t xml:space="preserve"> وعمّ الرجل صنو أبيه، يعني مثل أبيه، لكن إذا كان مع ذلك صهر</w:t>
      </w:r>
      <w:r w:rsidR="000B3DA9">
        <w:rPr>
          <w:rFonts w:ascii="Simplified Arabic" w:hint="cs"/>
          <w:b w:val="0"/>
          <w:bCs w:val="0"/>
          <w:noProof w:val="0"/>
          <w:color w:val="000000"/>
          <w:sz w:val="28"/>
          <w:rtl/>
        </w:rPr>
        <w:t>ًا</w:t>
      </w:r>
      <w:r>
        <w:rPr>
          <w:rFonts w:ascii="Simplified Arabic"/>
          <w:b w:val="0"/>
          <w:bCs w:val="0"/>
          <w:noProof w:val="0"/>
          <w:color w:val="000000"/>
          <w:sz w:val="28"/>
          <w:rtl/>
        </w:rPr>
        <w:t xml:space="preserve"> كان له أيض</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من الحق أعظم من الآخر، وإن كان ممن يودّ ويحبّ في الله -جل وعلا- وسائر العمومة لا يشتركون معه في هذا الوصف ازداد حقه.</w:t>
      </w:r>
      <w:r w:rsidR="000B3DA9">
        <w:rPr>
          <w:rFonts w:ascii="Simplified Arabic" w:hint="cs"/>
          <w:b w:val="0"/>
          <w:bCs w:val="0"/>
          <w:noProof w:val="0"/>
          <w:color w:val="000000"/>
          <w:sz w:val="28"/>
          <w:rtl/>
        </w:rPr>
        <w:t xml:space="preserve">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الأصهار من الزوجة هل يدخلون في الحث على صلة الرحم؟</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أبو الزوجة؟ هو بقدر ما يحقق الهدف الشرعي من النكاح </w:t>
      </w:r>
      <w:r w:rsidR="00CB0638">
        <w:rPr>
          <w:rFonts w:ascii="Simplified Arabic" w:hint="cs"/>
          <w:b w:val="0"/>
          <w:bCs w:val="0"/>
          <w:noProof w:val="0"/>
          <w:color w:val="000000"/>
          <w:sz w:val="28"/>
          <w:rtl/>
        </w:rPr>
        <w:t>و</w:t>
      </w:r>
      <w:r>
        <w:rPr>
          <w:rFonts w:ascii="Simplified Arabic"/>
          <w:b w:val="0"/>
          <w:bCs w:val="0"/>
          <w:noProof w:val="0"/>
          <w:color w:val="000000"/>
          <w:sz w:val="28"/>
          <w:rtl/>
        </w:rPr>
        <w:t>من المودة والتآلف والمحبة يطلب ذلك وإلا لا يجب له من الصلة ما يجب لذوي الأرحام، وأيض</w:t>
      </w:r>
      <w:r w:rsidR="00F4208F">
        <w:rPr>
          <w:rFonts w:ascii="Simplified Arabic"/>
          <w:b w:val="0"/>
          <w:bCs w:val="0"/>
          <w:noProof w:val="0"/>
          <w:color w:val="000000"/>
          <w:sz w:val="28"/>
          <w:rtl/>
        </w:rPr>
        <w:t>ًا</w:t>
      </w:r>
      <w:r w:rsidR="00CB0638">
        <w:rPr>
          <w:rFonts w:ascii="Simplified Arabic"/>
          <w:b w:val="0"/>
          <w:bCs w:val="0"/>
          <w:noProof w:val="0"/>
          <w:color w:val="000000"/>
          <w:sz w:val="28"/>
          <w:rtl/>
        </w:rPr>
        <w:t xml:space="preserve"> صلة الأصهار بالنسبة للأولاد</w:t>
      </w:r>
      <w:r>
        <w:rPr>
          <w:rFonts w:ascii="Simplified Arabic"/>
          <w:b w:val="0"/>
          <w:bCs w:val="0"/>
          <w:noProof w:val="0"/>
          <w:color w:val="000000"/>
          <w:sz w:val="28"/>
          <w:rtl/>
        </w:rPr>
        <w:t>- أولاد الرجل- الذين هم ليسوا بأخواله ولا أعمامه بأن يكونوا أصهار</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له من زوجةٍ أخرى مثل</w:t>
      </w:r>
      <w:r w:rsidR="00F4208F">
        <w:rPr>
          <w:rFonts w:ascii="Simplified Arabic"/>
          <w:b w:val="0"/>
          <w:bCs w:val="0"/>
          <w:noProof w:val="0"/>
          <w:color w:val="000000"/>
          <w:sz w:val="28"/>
          <w:rtl/>
        </w:rPr>
        <w:t>ًا</w:t>
      </w:r>
      <w:r>
        <w:rPr>
          <w:rFonts w:ascii="Simplified Arabic"/>
          <w:b w:val="0"/>
          <w:bCs w:val="0"/>
          <w:noProof w:val="0"/>
          <w:color w:val="000000"/>
          <w:sz w:val="28"/>
          <w:rtl/>
        </w:rPr>
        <w:t>، إنما صلتهم بقدر ما يؤدي الغرض في برّ أبيهم، يعني مثل</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زوجة الأب ليس لها حق على أولاده إلا من جهة أن صلتها برّ بالوالد، من حق الوالد وإلا فالأصل أن ليس لها حق</w:t>
      </w:r>
      <w:r w:rsidR="00CB0638">
        <w:rPr>
          <w:rFonts w:ascii="Simplified Arabic" w:hint="cs"/>
          <w:b w:val="0"/>
          <w:bCs w:val="0"/>
          <w:noProof w:val="0"/>
          <w:color w:val="000000"/>
          <w:sz w:val="28"/>
          <w:rtl/>
        </w:rPr>
        <w:t>ًّا</w:t>
      </w:r>
      <w:r>
        <w:rPr>
          <w:rFonts w:ascii="Simplified Arabic"/>
          <w:b w:val="0"/>
          <w:bCs w:val="0"/>
          <w:noProof w:val="0"/>
          <w:color w:val="000000"/>
          <w:sz w:val="28"/>
          <w:rtl/>
        </w:rPr>
        <w:t>، وأهلها كذلك إذا كانت صلتهم من قبل الأولاد مما يسرّ الوالد كان ذلك من برّه.</w:t>
      </w:r>
    </w:p>
    <w:p w:rsidR="005E078A" w:rsidRDefault="005E078A" w:rsidP="006D33DA">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 xml:space="preserve">"قوله تعالى: </w:t>
      </w:r>
      <w:r>
        <w:rPr>
          <w:rFonts w:ascii="Simplified Arabic"/>
          <w:noProof w:val="0"/>
          <w:color w:val="FF0000"/>
          <w:sz w:val="28"/>
          <w:rtl/>
        </w:rPr>
        <w:t>{وَيَعْبُدُونَ مِن دُونِ اللَّهِ مَا لَا يَنفَعُهُمْ وَلَا يَضُرُّهُمْ}</w:t>
      </w:r>
      <w:r>
        <w:rPr>
          <w:rFonts w:ascii="Simplified Arabic"/>
          <w:noProof w:val="0"/>
          <w:color w:val="000000"/>
          <w:sz w:val="28"/>
          <w:rtl/>
        </w:rPr>
        <w:t xml:space="preserve"> </w:t>
      </w:r>
      <w:r w:rsidR="006D33DA">
        <w:rPr>
          <w:rFonts w:ascii="Simplified Arabic"/>
          <w:noProof w:val="0"/>
          <w:color w:val="000000"/>
          <w:sz w:val="28"/>
          <w:rtl/>
        </w:rPr>
        <w:t>[سورة الفرقان:55]</w:t>
      </w:r>
      <w:r>
        <w:rPr>
          <w:rFonts w:ascii="Simplified Arabic"/>
          <w:noProof w:val="0"/>
          <w:color w:val="000000"/>
          <w:sz w:val="28"/>
          <w:rtl/>
        </w:rPr>
        <w:t xml:space="preserve"> لما عد</w:t>
      </w:r>
      <w:r w:rsidR="00CB0638">
        <w:rPr>
          <w:rFonts w:ascii="Simplified Arabic" w:hint="cs"/>
          <w:noProof w:val="0"/>
          <w:color w:val="000000"/>
          <w:sz w:val="28"/>
          <w:rtl/>
        </w:rPr>
        <w:t>َّ</w:t>
      </w:r>
      <w:r>
        <w:rPr>
          <w:rFonts w:ascii="Simplified Arabic"/>
          <w:noProof w:val="0"/>
          <w:color w:val="000000"/>
          <w:sz w:val="28"/>
          <w:rtl/>
        </w:rPr>
        <w:t xml:space="preserve">د النعم، وبيَّن كمال قدرته، عجب من المشركين في إشراكهم به من لا يقدر على نفع ولا ضر، </w:t>
      </w:r>
      <w:r>
        <w:rPr>
          <w:rFonts w:ascii="Simplified Arabic"/>
          <w:noProof w:val="0"/>
          <w:color w:val="000000"/>
          <w:sz w:val="28"/>
          <w:rtl/>
        </w:rPr>
        <w:lastRenderedPageBreak/>
        <w:t>أي إن الله هو الذي خلق ما ذكره، ثم هؤلاء لجهلهم يعبدون من دونه أموات</w:t>
      </w:r>
      <w:r w:rsidR="00F4208F">
        <w:rPr>
          <w:rFonts w:ascii="Simplified Arabic"/>
          <w:noProof w:val="0"/>
          <w:color w:val="000000"/>
          <w:sz w:val="28"/>
          <w:rtl/>
        </w:rPr>
        <w:t>ًا</w:t>
      </w:r>
      <w:r>
        <w:rPr>
          <w:rFonts w:ascii="Simplified Arabic"/>
          <w:noProof w:val="0"/>
          <w:color w:val="000000"/>
          <w:sz w:val="28"/>
          <w:rtl/>
        </w:rPr>
        <w:t xml:space="preserve"> جمادات لا تنفع ولا تضر.</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 xml:space="preserve">{وَكَانَ الْكَافِرُ عَلَى رَبِّهِ ظَهِيرًا} </w:t>
      </w:r>
      <w:r w:rsidR="006D33DA">
        <w:rPr>
          <w:rFonts w:ascii="Simplified Arabic"/>
          <w:noProof w:val="0"/>
          <w:color w:val="000000"/>
          <w:sz w:val="28"/>
          <w:rtl/>
        </w:rPr>
        <w:t>[سورة الفرقان:55]</w:t>
      </w:r>
      <w:r>
        <w:rPr>
          <w:rFonts w:ascii="Simplified Arabic"/>
          <w:noProof w:val="0"/>
          <w:color w:val="000000"/>
          <w:sz w:val="28"/>
          <w:rtl/>
        </w:rPr>
        <w:t xml:space="preserve"> ر</w:t>
      </w:r>
      <w:r w:rsidR="00CB0638">
        <w:rPr>
          <w:rFonts w:ascii="Simplified Arabic" w:hint="cs"/>
          <w:noProof w:val="0"/>
          <w:color w:val="000000"/>
          <w:sz w:val="28"/>
          <w:rtl/>
        </w:rPr>
        <w:t>ُ</w:t>
      </w:r>
      <w:r>
        <w:rPr>
          <w:rFonts w:ascii="Simplified Arabic"/>
          <w:noProof w:val="0"/>
          <w:color w:val="000000"/>
          <w:sz w:val="28"/>
          <w:rtl/>
        </w:rPr>
        <w:t xml:space="preserve">وي عن ابن عباس </w:t>
      </w:r>
      <w:r>
        <w:rPr>
          <w:rFonts w:ascii="Simplified Arabic"/>
          <w:noProof w:val="0"/>
          <w:color w:val="FF0000"/>
          <w:sz w:val="28"/>
          <w:rtl/>
        </w:rPr>
        <w:t>{الْكَافِرُ}</w:t>
      </w:r>
      <w:r>
        <w:rPr>
          <w:rFonts w:ascii="Simplified Arabic"/>
          <w:noProof w:val="0"/>
          <w:color w:val="000000"/>
          <w:sz w:val="28"/>
          <w:rtl/>
        </w:rPr>
        <w:t xml:space="preserve"> هنا أبو جهل لعنه الله، وشرحه أنه يستظهر بعبادة الأوثان على أوليائه، وقال عكرمة: الكافر إبليس ظهر على عداوة ربه</w:t>
      </w:r>
      <w:r w:rsidR="00CB0638">
        <w:rPr>
          <w:rFonts w:ascii="Simplified Arabic" w:hint="cs"/>
          <w:noProof w:val="0"/>
          <w:color w:val="000000"/>
          <w:sz w:val="28"/>
          <w:rtl/>
        </w:rPr>
        <w:t>.</w:t>
      </w:r>
      <w:r>
        <w:rPr>
          <w:rFonts w:ascii="Simplified Arabic"/>
          <w:noProof w:val="0"/>
          <w:color w:val="000000"/>
          <w:sz w:val="28"/>
          <w:rtl/>
        </w:rPr>
        <w:t xml:space="preserve"> وقال مطرف: </w:t>
      </w:r>
      <w:r>
        <w:rPr>
          <w:rFonts w:ascii="Simplified Arabic"/>
          <w:noProof w:val="0"/>
          <w:color w:val="FF0000"/>
          <w:sz w:val="28"/>
          <w:rtl/>
        </w:rPr>
        <w:t xml:space="preserve">{الْكَافِرُ} </w:t>
      </w:r>
      <w:r>
        <w:rPr>
          <w:rFonts w:ascii="Simplified Arabic"/>
          <w:noProof w:val="0"/>
          <w:color w:val="000000"/>
          <w:sz w:val="28"/>
          <w:rtl/>
        </w:rPr>
        <w:t xml:space="preserve">هنا الشيطان، وقال الحسن: </w:t>
      </w:r>
      <w:r>
        <w:rPr>
          <w:rFonts w:ascii="Simplified Arabic"/>
          <w:noProof w:val="0"/>
          <w:color w:val="FF0000"/>
          <w:sz w:val="28"/>
          <w:rtl/>
        </w:rPr>
        <w:t>{ظَهِيرًا}</w:t>
      </w:r>
      <w:r>
        <w:rPr>
          <w:rFonts w:ascii="Simplified Arabic"/>
          <w:noProof w:val="0"/>
          <w:color w:val="000000"/>
          <w:sz w:val="28"/>
          <w:rtl/>
        </w:rPr>
        <w:t xml:space="preserve"> أي معين</w:t>
      </w:r>
      <w:r w:rsidR="00F4208F">
        <w:rPr>
          <w:rFonts w:ascii="Simplified Arabic"/>
          <w:noProof w:val="0"/>
          <w:color w:val="000000"/>
          <w:sz w:val="28"/>
          <w:rtl/>
        </w:rPr>
        <w:t>ًا</w:t>
      </w:r>
      <w:r>
        <w:rPr>
          <w:rFonts w:ascii="Simplified Arabic"/>
          <w:noProof w:val="0"/>
          <w:color w:val="000000"/>
          <w:sz w:val="28"/>
          <w:rtl/>
        </w:rPr>
        <w:t xml:space="preserve"> للشيطان على المعاصي</w:t>
      </w:r>
      <w:r w:rsidR="00CB0638">
        <w:rPr>
          <w:rFonts w:ascii="Simplified Arabic" w:hint="cs"/>
          <w:noProof w:val="0"/>
          <w:color w:val="000000"/>
          <w:sz w:val="28"/>
          <w:rtl/>
        </w:rPr>
        <w:t>.</w:t>
      </w:r>
      <w:r>
        <w:rPr>
          <w:rFonts w:ascii="Simplified Arabic"/>
          <w:noProof w:val="0"/>
          <w:color w:val="000000"/>
          <w:sz w:val="28"/>
          <w:rtl/>
        </w:rPr>
        <w:t xml:space="preserve"> وقيل: المعنى وكان الكافر على ربه هيِّن</w:t>
      </w:r>
      <w:r w:rsidR="00F4208F">
        <w:rPr>
          <w:rFonts w:ascii="Simplified Arabic"/>
          <w:noProof w:val="0"/>
          <w:color w:val="000000"/>
          <w:sz w:val="28"/>
          <w:rtl/>
        </w:rPr>
        <w:t>ًا</w:t>
      </w:r>
      <w:r>
        <w:rPr>
          <w:rFonts w:ascii="Simplified Arabic"/>
          <w:noProof w:val="0"/>
          <w:color w:val="000000"/>
          <w:sz w:val="28"/>
          <w:rtl/>
        </w:rPr>
        <w:t xml:space="preserve"> ذليل</w:t>
      </w:r>
      <w:r w:rsidR="00F4208F">
        <w:rPr>
          <w:rFonts w:ascii="Simplified Arabic"/>
          <w:noProof w:val="0"/>
          <w:color w:val="000000"/>
          <w:sz w:val="28"/>
          <w:rtl/>
        </w:rPr>
        <w:t>ًا</w:t>
      </w:r>
      <w:r>
        <w:rPr>
          <w:rFonts w:ascii="Simplified Arabic"/>
          <w:noProof w:val="0"/>
          <w:color w:val="000000"/>
          <w:sz w:val="28"/>
          <w:rtl/>
        </w:rPr>
        <w:t xml:space="preserve"> لا قدر له ولا وزن عنده، من قول العرب: ظهرت به: أي جعلته خلف ظهرك ولم تلتفت إليه، ومنه قوله تعالى:</w:t>
      </w:r>
      <w:r>
        <w:rPr>
          <w:rFonts w:ascii="Simplified Arabic"/>
          <w:noProof w:val="0"/>
          <w:color w:val="FF0000"/>
          <w:sz w:val="28"/>
          <w:rtl/>
        </w:rPr>
        <w:t xml:space="preserve"> {وَاتَّخَذْتُمُوهُ وَرَاءكُمْ ظِهْرِيًّا} </w:t>
      </w:r>
      <w:r>
        <w:rPr>
          <w:rFonts w:ascii="Simplified Arabic"/>
          <w:noProof w:val="0"/>
          <w:color w:val="000000"/>
          <w:sz w:val="28"/>
          <w:rtl/>
        </w:rPr>
        <w:t>[سورة هود</w:t>
      </w:r>
      <w:r w:rsidR="008453D5">
        <w:rPr>
          <w:rFonts w:ascii="Simplified Arabic" w:hint="cs"/>
          <w:noProof w:val="0"/>
          <w:color w:val="000000"/>
          <w:sz w:val="28"/>
          <w:rtl/>
        </w:rPr>
        <w:t>:92</w:t>
      </w:r>
      <w:r>
        <w:rPr>
          <w:rFonts w:ascii="Simplified Arabic"/>
          <w:noProof w:val="0"/>
          <w:color w:val="000000"/>
          <w:sz w:val="28"/>
          <w:rtl/>
        </w:rPr>
        <w:t>] أي هين</w:t>
      </w:r>
      <w:r w:rsidR="00F4208F">
        <w:rPr>
          <w:rFonts w:ascii="Simplified Arabic"/>
          <w:noProof w:val="0"/>
          <w:color w:val="000000"/>
          <w:sz w:val="28"/>
          <w:rtl/>
        </w:rPr>
        <w:t>ًا</w:t>
      </w:r>
      <w:r>
        <w:rPr>
          <w:rFonts w:ascii="Simplified Arabic"/>
          <w:noProof w:val="0"/>
          <w:color w:val="000000"/>
          <w:sz w:val="28"/>
          <w:rtl/>
        </w:rPr>
        <w:t>، ومنه قول الفرزدق:</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453D5" w:rsidTr="008453D5">
        <w:tc>
          <w:tcPr>
            <w:tcW w:w="4261" w:type="dxa"/>
          </w:tcPr>
          <w:p w:rsidR="008453D5" w:rsidRDefault="008453D5" w:rsidP="008453D5">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تميم بن قيس لا تكونن حاجتي</w:t>
            </w:r>
          </w:p>
        </w:tc>
        <w:tc>
          <w:tcPr>
            <w:tcW w:w="4261" w:type="dxa"/>
          </w:tcPr>
          <w:p w:rsidR="008453D5" w:rsidRDefault="008453D5" w:rsidP="008453D5">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بظهر فلا يعيا عليَّ جوابها</w:t>
            </w:r>
            <w:r w:rsidR="00CB0638">
              <w:rPr>
                <w:rFonts w:ascii="Simplified Arabic" w:hint="cs"/>
                <w:b w:val="0"/>
                <w:bCs w:val="0"/>
                <w:noProof w:val="0"/>
                <w:color w:val="000000"/>
                <w:sz w:val="28"/>
                <w:rtl/>
              </w:rPr>
              <w:t>"</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وراء ظهرك؛ لزهدك فيه، وأما الشيء الذي ترغب فيه فأنت تقبل عليه بوجهك</w:t>
      </w:r>
      <w:r w:rsidR="00CB0638">
        <w:rPr>
          <w:rFonts w:ascii="Simplified Arabic" w:hint="cs"/>
          <w:b w:val="0"/>
          <w:bCs w:val="0"/>
          <w:noProof w:val="0"/>
          <w:color w:val="000000"/>
          <w:sz w:val="28"/>
          <w:rtl/>
        </w:rPr>
        <w:t>،</w:t>
      </w:r>
      <w:r>
        <w:rPr>
          <w:rFonts w:ascii="Simplified Arabic"/>
          <w:b w:val="0"/>
          <w:bCs w:val="0"/>
          <w:noProof w:val="0"/>
          <w:color w:val="000000"/>
          <w:sz w:val="28"/>
          <w:rtl/>
        </w:rPr>
        <w:t xml:space="preserve"> ولا توليه ظهرك.</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B565C1">
        <w:tc>
          <w:tcPr>
            <w:tcW w:w="4261" w:type="dxa"/>
          </w:tcPr>
          <w:p w:rsidR="00952C12" w:rsidRDefault="00CB0638" w:rsidP="00B565C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952C12">
              <w:rPr>
                <w:rFonts w:ascii="Simplified Arabic"/>
                <w:noProof w:val="0"/>
                <w:color w:val="000000"/>
                <w:sz w:val="28"/>
                <w:rtl/>
              </w:rPr>
              <w:t>تميم بن قيس لا تكونن حاجتي</w:t>
            </w:r>
          </w:p>
        </w:tc>
        <w:tc>
          <w:tcPr>
            <w:tcW w:w="4261" w:type="dxa"/>
          </w:tcPr>
          <w:p w:rsidR="00952C12" w:rsidRDefault="00952C12" w:rsidP="00B565C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بظهر فلا يعيا عليَّ جوابها</w:t>
            </w:r>
          </w:p>
        </w:tc>
      </w:tr>
    </w:tbl>
    <w:p w:rsidR="005E078A" w:rsidRDefault="005E078A" w:rsidP="00CB0638">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هذا معنى قول أبو عبيدة، وظهير: بمعنى مظهور: أي كفر الكافرين هيِّن على الله تعالى، والله مستهين به؛ لأن كفره لا يضره، وقيل: وكان الكافر على ربه الذي يعبده وهو الصنم قوي</w:t>
      </w:r>
      <w:r w:rsidR="00CB0638">
        <w:rPr>
          <w:rFonts w:ascii="Simplified Arabic" w:hint="cs"/>
          <w:noProof w:val="0"/>
          <w:color w:val="000000"/>
          <w:sz w:val="28"/>
          <w:rtl/>
        </w:rPr>
        <w:t>ًّ</w:t>
      </w:r>
      <w:r w:rsidR="00F4208F">
        <w:rPr>
          <w:rFonts w:ascii="Simplified Arabic"/>
          <w:noProof w:val="0"/>
          <w:color w:val="000000"/>
          <w:sz w:val="28"/>
          <w:rtl/>
        </w:rPr>
        <w:t>ا</w:t>
      </w:r>
      <w:r>
        <w:rPr>
          <w:rFonts w:ascii="Simplified Arabic"/>
          <w:noProof w:val="0"/>
          <w:color w:val="000000"/>
          <w:sz w:val="28"/>
          <w:rtl/>
        </w:rPr>
        <w:t xml:space="preserve"> غالب</w:t>
      </w:r>
      <w:r w:rsidR="00F4208F">
        <w:rPr>
          <w:rFonts w:ascii="Simplified Arabic"/>
          <w:noProof w:val="0"/>
          <w:color w:val="000000"/>
          <w:sz w:val="28"/>
          <w:rtl/>
        </w:rPr>
        <w:t>ًا</w:t>
      </w:r>
      <w:r>
        <w:rPr>
          <w:rFonts w:ascii="Simplified Arabic"/>
          <w:noProof w:val="0"/>
          <w:color w:val="000000"/>
          <w:sz w:val="28"/>
          <w:rtl/>
        </w:rPr>
        <w:t xml:space="preserve"> يعمل به ما يشاء؛ لأن الجماد لا قدر</w:t>
      </w:r>
      <w:r w:rsidR="00CB0638">
        <w:rPr>
          <w:rFonts w:ascii="Simplified Arabic" w:hint="cs"/>
          <w:noProof w:val="0"/>
          <w:color w:val="000000"/>
          <w:sz w:val="28"/>
          <w:rtl/>
        </w:rPr>
        <w:t>ة</w:t>
      </w:r>
      <w:r>
        <w:rPr>
          <w:rFonts w:ascii="Simplified Arabic"/>
          <w:noProof w:val="0"/>
          <w:color w:val="000000"/>
          <w:sz w:val="28"/>
          <w:rtl/>
        </w:rPr>
        <w:t xml:space="preserve"> له على دفع ضر ونفع.</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طالب: الراجح في الآية؟ </w:t>
      </w:r>
      <w:r>
        <w:rPr>
          <w:rFonts w:ascii="Simplified Arabic"/>
          <w:noProof w:val="0"/>
          <w:color w:val="FF0000"/>
          <w:sz w:val="28"/>
          <w:rtl/>
        </w:rPr>
        <w:t>{وَكَانَ الْكَافِرُ عَلَى رَبِّهِ ظَهِيرًا}</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FF0000"/>
          <w:sz w:val="28"/>
          <w:rtl/>
        </w:rPr>
        <w:t>{وَكَانَ الْكَافِرُ عَلَى رَبِّهِ ظَهِيرًا}</w:t>
      </w:r>
      <w:r>
        <w:rPr>
          <w:rFonts w:ascii="Simplified Arabic"/>
          <w:b w:val="0"/>
          <w:bCs w:val="0"/>
          <w:noProof w:val="0"/>
          <w:color w:val="000000"/>
          <w:sz w:val="28"/>
          <w:rtl/>
        </w:rPr>
        <w:t xml:space="preserve"> يظهر -والله أعلم- أن المراد الجنس، كل كافر بهذه الصفة.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ما معنى ظهير</w:t>
      </w:r>
      <w:r w:rsidR="00F4208F">
        <w:rPr>
          <w:rFonts w:ascii="Simplified Arabic"/>
          <w:noProof w:val="0"/>
          <w:color w:val="000000"/>
          <w:sz w:val="28"/>
          <w:rtl/>
        </w:rPr>
        <w:t>ًا</w:t>
      </w:r>
      <w:r>
        <w:rPr>
          <w:rFonts w:ascii="Simplified Arabic"/>
          <w:noProof w:val="0"/>
          <w:color w:val="000000"/>
          <w:sz w:val="28"/>
          <w:rtl/>
        </w:rPr>
        <w:t>؟</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جاء الكلام، إن كان المراد بالرب هو الله -جل وعلا-، فالرب- جلَّ وعلا-؛ لأن ظهير فعيل، تأتي بمعنى فاعل وتأتي بمعنى مفعول، يعني ظاهر قادر أو مظهور مقدور عليه، فإن كان المراد به الآلهة الكفار فهي مقدور عليها، مظهور عليها، لا قدرة لها -مغلوبة- بخلاف إذا قلنا: </w:t>
      </w:r>
      <w:r w:rsidR="00CB0638">
        <w:rPr>
          <w:rFonts w:ascii="Simplified Arabic" w:hint="cs"/>
          <w:b w:val="0"/>
          <w:bCs w:val="0"/>
          <w:noProof w:val="0"/>
          <w:color w:val="000000"/>
          <w:sz w:val="28"/>
          <w:rtl/>
        </w:rPr>
        <w:t>إ</w:t>
      </w:r>
      <w:r>
        <w:rPr>
          <w:rFonts w:ascii="Simplified Arabic"/>
          <w:b w:val="0"/>
          <w:bCs w:val="0"/>
          <w:noProof w:val="0"/>
          <w:color w:val="000000"/>
          <w:sz w:val="28"/>
          <w:rtl/>
        </w:rPr>
        <w:t>ن المراد به ظاهر: اسم فاعل: يعني أن الله قادر عليهم.</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معنى المظهور عليه؟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المقدور عليه.</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هل تحتاج أن تتعد</w:t>
      </w:r>
      <w:r w:rsidR="00CB0638">
        <w:rPr>
          <w:rFonts w:ascii="Simplified Arabic" w:hint="cs"/>
          <w:noProof w:val="0"/>
          <w:color w:val="000000"/>
          <w:sz w:val="28"/>
          <w:rtl/>
        </w:rPr>
        <w:t>ى</w:t>
      </w:r>
      <w:r>
        <w:rPr>
          <w:rFonts w:ascii="Simplified Arabic"/>
          <w:noProof w:val="0"/>
          <w:color w:val="000000"/>
          <w:sz w:val="28"/>
          <w:rtl/>
        </w:rPr>
        <w:t>، تتعدي بعلى؟</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المقصود مقدور عليهم، المعنى واحد.</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طالب: في بعض المساجد تكون هناك دواليب خلف المصلي فيها مصاحف؟</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والمصاحف على الجهة الثانية؟ يعني الذي على ظهر المصلي تكأة مثل هذه، والمصاحف في ظهرها -من خلفها-؟ والله لا ينبغي هذا، لا ينبغي؛ لأنها بالفعل مول</w:t>
      </w:r>
      <w:r w:rsidR="00CB0638">
        <w:rPr>
          <w:rFonts w:ascii="Simplified Arabic" w:hint="cs"/>
          <w:b w:val="0"/>
          <w:bCs w:val="0"/>
          <w:noProof w:val="0"/>
          <w:color w:val="000000"/>
          <w:sz w:val="28"/>
          <w:rtl/>
        </w:rPr>
        <w:t>ّ</w:t>
      </w:r>
      <w:r>
        <w:rPr>
          <w:rFonts w:ascii="Simplified Arabic"/>
          <w:b w:val="0"/>
          <w:bCs w:val="0"/>
          <w:noProof w:val="0"/>
          <w:color w:val="000000"/>
          <w:sz w:val="28"/>
          <w:rtl/>
        </w:rPr>
        <w:t>اة، مول</w:t>
      </w:r>
      <w:r w:rsidR="00CB0638">
        <w:rPr>
          <w:rFonts w:ascii="Simplified Arabic" w:hint="cs"/>
          <w:b w:val="0"/>
          <w:bCs w:val="0"/>
          <w:noProof w:val="0"/>
          <w:color w:val="000000"/>
          <w:sz w:val="28"/>
          <w:rtl/>
        </w:rPr>
        <w:t>ّ</w:t>
      </w:r>
      <w:r>
        <w:rPr>
          <w:rFonts w:ascii="Simplified Arabic"/>
          <w:b w:val="0"/>
          <w:bCs w:val="0"/>
          <w:noProof w:val="0"/>
          <w:color w:val="000000"/>
          <w:sz w:val="28"/>
          <w:rtl/>
        </w:rPr>
        <w:t>اة الظهر، لكن إذا كبر الحاجز وصار واسع</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يخف الأمر، إن كان الحاجز بينهما واسع</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لكن إذا كان مجرد طبقة </w:t>
      </w:r>
      <w:r>
        <w:rPr>
          <w:rFonts w:ascii="Simplified Arabic"/>
          <w:b w:val="0"/>
          <w:bCs w:val="0"/>
          <w:noProof w:val="0"/>
          <w:color w:val="000000"/>
          <w:sz w:val="28"/>
          <w:rtl/>
        </w:rPr>
        <w:lastRenderedPageBreak/>
        <w:t xml:space="preserve">رقيقة فالأولى تركها، </w:t>
      </w:r>
      <w:r w:rsidR="00CB0638">
        <w:rPr>
          <w:rFonts w:ascii="Simplified Arabic" w:hint="cs"/>
          <w:b w:val="0"/>
          <w:bCs w:val="0"/>
          <w:noProof w:val="0"/>
          <w:color w:val="000000"/>
          <w:sz w:val="28"/>
          <w:rtl/>
        </w:rPr>
        <w:t>أليس</w:t>
      </w:r>
      <w:r>
        <w:rPr>
          <w:rFonts w:ascii="Simplified Arabic"/>
          <w:b w:val="0"/>
          <w:bCs w:val="0"/>
          <w:noProof w:val="0"/>
          <w:color w:val="000000"/>
          <w:sz w:val="28"/>
          <w:rtl/>
        </w:rPr>
        <w:t xml:space="preserve"> الآن </w:t>
      </w:r>
      <w:r w:rsidR="00CB0638">
        <w:rPr>
          <w:rFonts w:ascii="Simplified Arabic" w:hint="cs"/>
          <w:b w:val="0"/>
          <w:bCs w:val="0"/>
          <w:noProof w:val="0"/>
          <w:color w:val="000000"/>
          <w:sz w:val="28"/>
          <w:rtl/>
        </w:rPr>
        <w:t>يضعون</w:t>
      </w:r>
      <w:r>
        <w:rPr>
          <w:rFonts w:ascii="Simplified Arabic"/>
          <w:b w:val="0"/>
          <w:bCs w:val="0"/>
          <w:noProof w:val="0"/>
          <w:color w:val="000000"/>
          <w:sz w:val="28"/>
          <w:rtl/>
        </w:rPr>
        <w:t xml:space="preserve"> الكراسي التي يستندون عليها هذه، الجدار الذي يستندون عليه، </w:t>
      </w:r>
      <w:r w:rsidR="00CB0638">
        <w:rPr>
          <w:rFonts w:ascii="Simplified Arabic" w:hint="cs"/>
          <w:b w:val="0"/>
          <w:bCs w:val="0"/>
          <w:noProof w:val="0"/>
          <w:color w:val="000000"/>
          <w:sz w:val="28"/>
          <w:rtl/>
        </w:rPr>
        <w:t>يضعون</w:t>
      </w:r>
      <w:r w:rsidR="00CB0638">
        <w:rPr>
          <w:rFonts w:ascii="Simplified Arabic"/>
          <w:b w:val="0"/>
          <w:bCs w:val="0"/>
          <w:noProof w:val="0"/>
          <w:color w:val="000000"/>
          <w:sz w:val="28"/>
          <w:rtl/>
        </w:rPr>
        <w:t xml:space="preserve"> </w:t>
      </w:r>
      <w:r>
        <w:rPr>
          <w:rFonts w:ascii="Simplified Arabic"/>
          <w:b w:val="0"/>
          <w:bCs w:val="0"/>
          <w:noProof w:val="0"/>
          <w:color w:val="000000"/>
          <w:sz w:val="28"/>
          <w:rtl/>
        </w:rPr>
        <w:t xml:space="preserve">في خلفه مصاحف من أجل الذي في الصف الثاني، </w:t>
      </w:r>
      <w:r w:rsidR="00CB0638">
        <w:rPr>
          <w:rFonts w:ascii="Simplified Arabic" w:hint="cs"/>
          <w:b w:val="0"/>
          <w:bCs w:val="0"/>
          <w:noProof w:val="0"/>
          <w:color w:val="000000"/>
          <w:sz w:val="28"/>
          <w:rtl/>
        </w:rPr>
        <w:t>أليس</w:t>
      </w:r>
      <w:r>
        <w:rPr>
          <w:rFonts w:ascii="Simplified Arabic"/>
          <w:b w:val="0"/>
          <w:bCs w:val="0"/>
          <w:noProof w:val="0"/>
          <w:color w:val="000000"/>
          <w:sz w:val="28"/>
          <w:rtl/>
        </w:rPr>
        <w:t xml:space="preserve"> هذا المقصود؟ فإن كان الحاجز كبير</w:t>
      </w:r>
      <w:r w:rsidR="00CB0638" w:rsidRPr="00CB0638">
        <w:rPr>
          <w:rFonts w:ascii="Simplified Arabic" w:hint="cs"/>
          <w:b w:val="0"/>
          <w:bCs w:val="0"/>
          <w:noProof w:val="0"/>
          <w:color w:val="000000"/>
          <w:sz w:val="28"/>
          <w:rtl/>
        </w:rPr>
        <w:t xml:space="preserve"> </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يخف الأمر، وإلا فالمنع متجه.</w:t>
      </w:r>
    </w:p>
    <w:p w:rsidR="005E078A" w:rsidRDefault="005E078A" w:rsidP="00CB0638">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{وَمَا أَرْسَلْنَاكَ إِلَّا مُبَشِّرًا وَنَذِيرًا}</w:t>
      </w:r>
      <w:r>
        <w:rPr>
          <w:rFonts w:ascii="Simplified Arabic"/>
          <w:noProof w:val="0"/>
          <w:color w:val="000000"/>
          <w:sz w:val="28"/>
          <w:rtl/>
        </w:rPr>
        <w:t xml:space="preserve"> </w:t>
      </w:r>
      <w:r w:rsidR="006D33DA">
        <w:rPr>
          <w:rFonts w:ascii="Simplified Arabic"/>
          <w:noProof w:val="0"/>
          <w:color w:val="000000"/>
          <w:sz w:val="28"/>
          <w:rtl/>
        </w:rPr>
        <w:t>[سورة الفرقان:56]</w:t>
      </w:r>
      <w:r>
        <w:rPr>
          <w:rFonts w:ascii="Simplified Arabic"/>
          <w:noProof w:val="0"/>
          <w:color w:val="000000"/>
          <w:sz w:val="28"/>
          <w:rtl/>
        </w:rPr>
        <w:t xml:space="preserve"> يريد بالجنة مبشر</w:t>
      </w:r>
      <w:r w:rsidR="00F4208F">
        <w:rPr>
          <w:rFonts w:ascii="Simplified Arabic"/>
          <w:noProof w:val="0"/>
          <w:color w:val="000000"/>
          <w:sz w:val="28"/>
          <w:rtl/>
        </w:rPr>
        <w:t>ًا</w:t>
      </w:r>
      <w:r>
        <w:rPr>
          <w:rFonts w:ascii="Simplified Arabic"/>
          <w:noProof w:val="0"/>
          <w:color w:val="000000"/>
          <w:sz w:val="28"/>
          <w:rtl/>
        </w:rPr>
        <w:t xml:space="preserve"> ونذير</w:t>
      </w:r>
      <w:r w:rsidR="00F4208F">
        <w:rPr>
          <w:rFonts w:ascii="Simplified Arabic"/>
          <w:noProof w:val="0"/>
          <w:color w:val="000000"/>
          <w:sz w:val="28"/>
          <w:rtl/>
        </w:rPr>
        <w:t>ًا</w:t>
      </w:r>
      <w:r>
        <w:rPr>
          <w:rFonts w:ascii="Simplified Arabic"/>
          <w:noProof w:val="0"/>
          <w:color w:val="000000"/>
          <w:sz w:val="28"/>
          <w:rtl/>
        </w:rPr>
        <w:t xml:space="preserve"> من النار، وما أرسلناك وكيل</w:t>
      </w:r>
      <w:r w:rsidR="00F4208F">
        <w:rPr>
          <w:rFonts w:ascii="Simplified Arabic"/>
          <w:noProof w:val="0"/>
          <w:color w:val="000000"/>
          <w:sz w:val="28"/>
          <w:rtl/>
        </w:rPr>
        <w:t>ًا</w:t>
      </w:r>
      <w:r>
        <w:rPr>
          <w:rFonts w:ascii="Simplified Arabic"/>
          <w:noProof w:val="0"/>
          <w:color w:val="000000"/>
          <w:sz w:val="28"/>
          <w:rtl/>
        </w:rPr>
        <w:t xml:space="preserve"> ولا مسيطر</w:t>
      </w:r>
      <w:r w:rsidR="00F4208F">
        <w:rPr>
          <w:rFonts w:ascii="Simplified Arabic"/>
          <w:noProof w:val="0"/>
          <w:color w:val="000000"/>
          <w:sz w:val="28"/>
          <w:rtl/>
        </w:rPr>
        <w:t>ًا</w:t>
      </w:r>
      <w:r w:rsidR="00CB0638">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{قُلْ مَا أَسْأَلُكُمْ عَلَيْهِ مِنْ أَجْر}</w:t>
      </w:r>
      <w:r>
        <w:rPr>
          <w:rFonts w:ascii="Simplified Arabic"/>
          <w:noProof w:val="0"/>
          <w:color w:val="000000"/>
          <w:sz w:val="28"/>
          <w:rtl/>
        </w:rPr>
        <w:t xml:space="preserve"> يريد على ما جئتكم به من القرآن والوحي، و</w:t>
      </w:r>
      <w:r>
        <w:rPr>
          <w:rFonts w:ascii="Simplified Arabic"/>
          <w:noProof w:val="0"/>
          <w:color w:val="FF0000"/>
          <w:sz w:val="28"/>
          <w:rtl/>
        </w:rPr>
        <w:t xml:space="preserve">{من} </w:t>
      </w:r>
      <w:r>
        <w:rPr>
          <w:rFonts w:ascii="Simplified Arabic"/>
          <w:noProof w:val="0"/>
          <w:color w:val="000000"/>
          <w:sz w:val="28"/>
          <w:rtl/>
        </w:rPr>
        <w:t xml:space="preserve">للتأكيد، </w:t>
      </w:r>
      <w:r>
        <w:rPr>
          <w:rFonts w:ascii="Simplified Arabic"/>
          <w:noProof w:val="0"/>
          <w:color w:val="FF0000"/>
          <w:sz w:val="28"/>
          <w:rtl/>
        </w:rPr>
        <w:t>{إِلَّا مَن شَاء}</w:t>
      </w:r>
      <w:r>
        <w:rPr>
          <w:rFonts w:ascii="Simplified Arabic"/>
          <w:noProof w:val="0"/>
          <w:color w:val="000000"/>
          <w:sz w:val="28"/>
          <w:rtl/>
        </w:rPr>
        <w:t xml:space="preserve"> لكن من شاء، فهو استثناء منقطع، والمعنى: لكن من شاء </w:t>
      </w:r>
      <w:r>
        <w:rPr>
          <w:rFonts w:ascii="Simplified Arabic"/>
          <w:noProof w:val="0"/>
          <w:color w:val="FF0000"/>
          <w:sz w:val="28"/>
          <w:rtl/>
        </w:rPr>
        <w:t>{أَن يَتَّخِذَ إِلَى رَبِّهِ سَبِيلًا}</w:t>
      </w:r>
      <w:r>
        <w:rPr>
          <w:rFonts w:ascii="Simplified Arabic"/>
          <w:noProof w:val="0"/>
          <w:color w:val="000000"/>
          <w:sz w:val="28"/>
          <w:rtl/>
        </w:rPr>
        <w:t xml:space="preserve"> بإنفاقه من ماله في سبيل الله فلينفق، ويجوز أن يكون متصل</w:t>
      </w:r>
      <w:r w:rsidR="00F4208F">
        <w:rPr>
          <w:rFonts w:ascii="Simplified Arabic"/>
          <w:noProof w:val="0"/>
          <w:color w:val="000000"/>
          <w:sz w:val="28"/>
          <w:rtl/>
        </w:rPr>
        <w:t>ًا</w:t>
      </w:r>
      <w:r>
        <w:rPr>
          <w:rFonts w:ascii="Simplified Arabic"/>
          <w:noProof w:val="0"/>
          <w:color w:val="000000"/>
          <w:sz w:val="28"/>
          <w:rtl/>
        </w:rPr>
        <w:t xml:space="preserve"> ويقدر حذف المضاف، التقدير: إلا أجر من شاء أن يتخذ إلى ربه سبيل</w:t>
      </w:r>
      <w:r w:rsidR="00F4208F">
        <w:rPr>
          <w:rFonts w:ascii="Simplified Arabic"/>
          <w:noProof w:val="0"/>
          <w:color w:val="000000"/>
          <w:sz w:val="28"/>
          <w:rtl/>
        </w:rPr>
        <w:t>ًا</w:t>
      </w:r>
      <w:r w:rsidR="00CB0638">
        <w:rPr>
          <w:rFonts w:ascii="Simplified Arabic"/>
          <w:noProof w:val="0"/>
          <w:color w:val="000000"/>
          <w:sz w:val="28"/>
          <w:rtl/>
        </w:rPr>
        <w:t>، ب</w:t>
      </w:r>
      <w:r w:rsidR="00CB0638">
        <w:rPr>
          <w:rFonts w:ascii="Simplified Arabic" w:hint="cs"/>
          <w:noProof w:val="0"/>
          <w:color w:val="000000"/>
          <w:sz w:val="28"/>
          <w:rtl/>
        </w:rPr>
        <w:t>ا</w:t>
      </w:r>
      <w:r>
        <w:rPr>
          <w:rFonts w:ascii="Simplified Arabic"/>
          <w:noProof w:val="0"/>
          <w:color w:val="000000"/>
          <w:sz w:val="28"/>
          <w:rtl/>
        </w:rPr>
        <w:t>تباع ديني حتى ينال كرامة الدنيا والآخرة.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قوله تعالى:</w:t>
      </w:r>
      <w:r>
        <w:rPr>
          <w:rFonts w:ascii="Simplified Arabic"/>
          <w:noProof w:val="0"/>
          <w:color w:val="FF0000"/>
          <w:sz w:val="28"/>
          <w:rtl/>
        </w:rPr>
        <w:t xml:space="preserve"> {وَتَوَكَّلْ عَلَى الْحَيِّ الَّذِي لَا يَمُوتُ}</w:t>
      </w:r>
      <w:r>
        <w:rPr>
          <w:rFonts w:ascii="Simplified Arabic"/>
          <w:noProof w:val="0"/>
          <w:color w:val="000000"/>
          <w:sz w:val="28"/>
          <w:rtl/>
        </w:rPr>
        <w:t xml:space="preserve"> </w:t>
      </w:r>
      <w:r w:rsidR="006D33DA">
        <w:rPr>
          <w:rFonts w:ascii="Simplified Arabic"/>
          <w:noProof w:val="0"/>
          <w:color w:val="000000"/>
          <w:sz w:val="28"/>
          <w:rtl/>
        </w:rPr>
        <w:t>[سورة الفرقان:58]</w:t>
      </w:r>
      <w:r>
        <w:rPr>
          <w:rFonts w:ascii="Simplified Arabic"/>
          <w:noProof w:val="0"/>
          <w:color w:val="000000"/>
          <w:sz w:val="28"/>
          <w:rtl/>
        </w:rPr>
        <w:t xml:space="preserve"> تقدم معنى التوكل في آل عمران، وهذه السورة، وأنه اعتماد القلب على الله تعالى في كل الأمور، وأن الأسباب وسائط أ</w:t>
      </w:r>
      <w:r w:rsidR="00CB0638">
        <w:rPr>
          <w:rFonts w:ascii="Simplified Arabic" w:hint="cs"/>
          <w:noProof w:val="0"/>
          <w:color w:val="000000"/>
          <w:sz w:val="28"/>
          <w:rtl/>
        </w:rPr>
        <w:t>ُ</w:t>
      </w:r>
      <w:r>
        <w:rPr>
          <w:rFonts w:ascii="Simplified Arabic"/>
          <w:noProof w:val="0"/>
          <w:color w:val="000000"/>
          <w:sz w:val="28"/>
          <w:rtl/>
        </w:rPr>
        <w:t>م</w:t>
      </w:r>
      <w:r w:rsidR="00CB0638">
        <w:rPr>
          <w:rFonts w:ascii="Simplified Arabic" w:hint="cs"/>
          <w:noProof w:val="0"/>
          <w:color w:val="000000"/>
          <w:sz w:val="28"/>
          <w:rtl/>
        </w:rPr>
        <w:t>ِ</w:t>
      </w:r>
      <w:r>
        <w:rPr>
          <w:rFonts w:ascii="Simplified Arabic"/>
          <w:noProof w:val="0"/>
          <w:color w:val="000000"/>
          <w:sz w:val="28"/>
          <w:rtl/>
        </w:rPr>
        <w:t>ر بها من غير اعتماد عليها."</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مثل التوكيل، كون الإنسان يوكل أحد</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ينوب عنه</w:t>
      </w:r>
      <w:r w:rsidR="00CB0638">
        <w:rPr>
          <w:rFonts w:ascii="Simplified Arabic" w:hint="cs"/>
          <w:b w:val="0"/>
          <w:bCs w:val="0"/>
          <w:noProof w:val="0"/>
          <w:color w:val="000000"/>
          <w:sz w:val="28"/>
          <w:rtl/>
        </w:rPr>
        <w:t>،</w:t>
      </w:r>
      <w:r>
        <w:rPr>
          <w:rFonts w:ascii="Simplified Arabic"/>
          <w:b w:val="0"/>
          <w:bCs w:val="0"/>
          <w:noProof w:val="0"/>
          <w:color w:val="000000"/>
          <w:sz w:val="28"/>
          <w:rtl/>
        </w:rPr>
        <w:t xml:space="preserve"> لكنه لا يعني أنه يتوكل عليه، يجعله سبب</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في تحقيق مراده والتوكل على الله -جل وعلا- هو الذي يحقق المطلوب، وأما الوكيل فهو مجرد سبب، وسيلة وواسطة بين موكله وبين غيره؛ لتح</w:t>
      </w:r>
      <w:r w:rsidR="00CB0638">
        <w:rPr>
          <w:rFonts w:ascii="Simplified Arabic"/>
          <w:b w:val="0"/>
          <w:bCs w:val="0"/>
          <w:noProof w:val="0"/>
          <w:color w:val="000000"/>
          <w:sz w:val="28"/>
          <w:rtl/>
        </w:rPr>
        <w:t>قيق المطلوب، كثير من الناس يقول</w:t>
      </w:r>
      <w:r>
        <w:rPr>
          <w:rFonts w:ascii="Simplified Arabic"/>
          <w:b w:val="0"/>
          <w:bCs w:val="0"/>
          <w:noProof w:val="0"/>
          <w:color w:val="000000"/>
          <w:sz w:val="28"/>
          <w:rtl/>
        </w:rPr>
        <w:t>-</w:t>
      </w:r>
      <w:r w:rsidR="00CB0638">
        <w:rPr>
          <w:rFonts w:ascii="Simplified Arabic" w:hint="cs"/>
          <w:b w:val="0"/>
          <w:bCs w:val="0"/>
          <w:noProof w:val="0"/>
          <w:color w:val="000000"/>
          <w:sz w:val="28"/>
          <w:rtl/>
        </w:rPr>
        <w:t xml:space="preserve"> </w:t>
      </w:r>
      <w:r>
        <w:rPr>
          <w:rFonts w:ascii="Simplified Arabic"/>
          <w:b w:val="0"/>
          <w:bCs w:val="0"/>
          <w:noProof w:val="0"/>
          <w:color w:val="000000"/>
          <w:sz w:val="28"/>
          <w:rtl/>
        </w:rPr>
        <w:t>جاء مناسبة لهذه الكلمة- يقول: وكّل الله، المفروض أنه يقول: توكّل على الله، وأما التوكيل فهو للواسطة، السبب الذي يتحقق على يديه الأمر -إن شاء الله- يعني إذا أراد الله ذلك.</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طالب: يُنهى عن هذه اللفظة؟</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وكّل الله، نعم، على جهة التوسع في اللفظ، فإذا أردنا أن الله -جل وعلا- من أسمائه الوكيل</w:t>
      </w:r>
      <w:r w:rsidR="00CB0638">
        <w:rPr>
          <w:rFonts w:ascii="Simplified Arabic" w:hint="cs"/>
          <w:b w:val="0"/>
          <w:bCs w:val="0"/>
          <w:noProof w:val="0"/>
          <w:color w:val="000000"/>
          <w:sz w:val="28"/>
          <w:rtl/>
        </w:rPr>
        <w:t>،</w:t>
      </w:r>
      <w:r>
        <w:rPr>
          <w:rFonts w:ascii="Simplified Arabic"/>
          <w:b w:val="0"/>
          <w:bCs w:val="0"/>
          <w:noProof w:val="0"/>
          <w:color w:val="000000"/>
          <w:sz w:val="28"/>
          <w:rtl/>
        </w:rPr>
        <w:t xml:space="preserve"> فكونه وكيل</w:t>
      </w:r>
      <w:r w:rsidR="00CB0638">
        <w:rPr>
          <w:rFonts w:ascii="Simplified Arabic" w:hint="cs"/>
          <w:b w:val="0"/>
          <w:bCs w:val="0"/>
          <w:noProof w:val="0"/>
          <w:color w:val="000000"/>
          <w:sz w:val="28"/>
          <w:rtl/>
        </w:rPr>
        <w:t>ًا</w:t>
      </w:r>
      <w:r>
        <w:rPr>
          <w:rFonts w:ascii="Simplified Arabic"/>
          <w:b w:val="0"/>
          <w:bCs w:val="0"/>
          <w:noProof w:val="0"/>
          <w:color w:val="000000"/>
          <w:sz w:val="28"/>
          <w:rtl/>
        </w:rPr>
        <w:t xml:space="preserve"> لا يعني أنه سبب أو يتوصل به إلى قضاء الحوائج، هو الذي يقضي الحوائج، وليس كالوكيل من البشر، كأن مقصود قولهم: وكّل الله، يعني توكّل عليه أو فوّض أمرك إليه، أو اتخذه وكيل</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فلا مانع -إن شاء الله تعالى-، لكن لا على معنى الوكيل من البشر الذي هو مجرد سبب قد يتحقق الأمر على يديه أو لا.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الغالب أنه يقصد: اتخذه وكيل</w:t>
      </w:r>
      <w:r w:rsidR="00F4208F">
        <w:rPr>
          <w:rFonts w:ascii="Simplified Arabic"/>
          <w:noProof w:val="0"/>
          <w:color w:val="000000"/>
          <w:sz w:val="28"/>
          <w:rtl/>
        </w:rPr>
        <w:t>ًا</w:t>
      </w:r>
      <w:r>
        <w:rPr>
          <w:rFonts w:ascii="Simplified Arabic"/>
          <w:noProof w:val="0"/>
          <w:color w:val="000000"/>
          <w:sz w:val="28"/>
          <w:rtl/>
        </w:rPr>
        <w:t xml:space="preserve">، فوّض الأمر إليه </w:t>
      </w:r>
      <w:r>
        <w:rPr>
          <w:rFonts w:ascii="Simplified Arabic"/>
          <w:noProof w:val="0"/>
          <w:color w:val="0000C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من هذه الحيثية لا بأس.</w:t>
      </w:r>
    </w:p>
    <w:p w:rsidR="005E078A" w:rsidRDefault="005E078A" w:rsidP="00CB0638">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w:t>
      </w:r>
      <w:r w:rsidRPr="00952C12">
        <w:rPr>
          <w:rFonts w:ascii="Simplified Arabic"/>
          <w:noProof w:val="0"/>
          <w:color w:val="FF0000"/>
          <w:sz w:val="28"/>
          <w:rtl/>
        </w:rPr>
        <w:t xml:space="preserve">{وَسَبِّحْ بِحَمْدِهِ} </w:t>
      </w:r>
      <w:r>
        <w:rPr>
          <w:rFonts w:ascii="Simplified Arabic"/>
          <w:noProof w:val="0"/>
          <w:color w:val="000000"/>
          <w:sz w:val="28"/>
          <w:rtl/>
        </w:rPr>
        <w:t>أي نزِّه الله تعالى عما يصفه هؤلاء الكفار به من الشركاء، والتسبيح: التنزيه، وقد تقدم</w:t>
      </w:r>
      <w:r w:rsidR="00CB0638">
        <w:rPr>
          <w:rFonts w:ascii="Simplified Arabic" w:hint="cs"/>
          <w:noProof w:val="0"/>
          <w:color w:val="000000"/>
          <w:sz w:val="28"/>
          <w:rtl/>
        </w:rPr>
        <w:t>.</w:t>
      </w:r>
      <w:r>
        <w:rPr>
          <w:rFonts w:ascii="Simplified Arabic"/>
          <w:noProof w:val="0"/>
          <w:color w:val="000000"/>
          <w:sz w:val="28"/>
          <w:rtl/>
        </w:rPr>
        <w:t xml:space="preserve"> وقيل: </w:t>
      </w:r>
      <w:r w:rsidRPr="00952C12">
        <w:rPr>
          <w:rFonts w:ascii="Simplified Arabic"/>
          <w:noProof w:val="0"/>
          <w:color w:val="FF0000"/>
          <w:sz w:val="28"/>
          <w:rtl/>
        </w:rPr>
        <w:t xml:space="preserve">{وَسَبِّحْ} </w:t>
      </w:r>
      <w:r>
        <w:rPr>
          <w:rFonts w:ascii="Simplified Arabic"/>
          <w:noProof w:val="0"/>
          <w:color w:val="000000"/>
          <w:sz w:val="28"/>
          <w:rtl/>
        </w:rPr>
        <w:t>أي وصلِّ له، وتسمى الصلاة تسبيح</w:t>
      </w:r>
      <w:r w:rsidR="00F4208F">
        <w:rPr>
          <w:rFonts w:ascii="Simplified Arabic"/>
          <w:noProof w:val="0"/>
          <w:color w:val="000000"/>
          <w:sz w:val="28"/>
          <w:rtl/>
        </w:rPr>
        <w:t>ًا</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الصلاة تسبيح، والنافلة سبحة.</w:t>
      </w:r>
    </w:p>
    <w:p w:rsidR="00CB0638" w:rsidRDefault="005E078A" w:rsidP="00CB0638">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w:t>
      </w:r>
      <w:r w:rsidRPr="00952C12">
        <w:rPr>
          <w:rFonts w:ascii="Simplified Arabic"/>
          <w:noProof w:val="0"/>
          <w:color w:val="FF0000"/>
          <w:sz w:val="28"/>
          <w:rtl/>
        </w:rPr>
        <w:t xml:space="preserve">{وَكَفَى بِهِ بِذُنُوبِ عِبَادِهِ خَبِيرًا} </w:t>
      </w:r>
      <w:r>
        <w:rPr>
          <w:rFonts w:ascii="Simplified Arabic"/>
          <w:noProof w:val="0"/>
          <w:color w:val="000000"/>
          <w:sz w:val="28"/>
          <w:rtl/>
        </w:rPr>
        <w:t>أي عليم</w:t>
      </w:r>
      <w:r w:rsidR="00F4208F">
        <w:rPr>
          <w:rFonts w:ascii="Simplified Arabic"/>
          <w:noProof w:val="0"/>
          <w:color w:val="000000"/>
          <w:sz w:val="28"/>
          <w:rtl/>
        </w:rPr>
        <w:t>ًا</w:t>
      </w:r>
      <w:r>
        <w:rPr>
          <w:rFonts w:ascii="Simplified Arabic"/>
          <w:noProof w:val="0"/>
          <w:color w:val="000000"/>
          <w:sz w:val="28"/>
          <w:rtl/>
        </w:rPr>
        <w:t xml:space="preserve"> فيجازيهم بها</w:t>
      </w:r>
      <w:r w:rsidR="00CB0638">
        <w:rPr>
          <w:rFonts w:ascii="Simplified Arabic" w:hint="cs"/>
          <w:noProof w:val="0"/>
          <w:color w:val="000000"/>
          <w:sz w:val="28"/>
          <w:rtl/>
        </w:rPr>
        <w:t>.</w:t>
      </w:r>
    </w:p>
    <w:p w:rsidR="005E078A" w:rsidRDefault="005E078A" w:rsidP="00CB0638">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 xml:space="preserve">قوله تعالى: </w:t>
      </w:r>
      <w:r w:rsidRPr="00952C12">
        <w:rPr>
          <w:rFonts w:ascii="Simplified Arabic"/>
          <w:noProof w:val="0"/>
          <w:color w:val="FF0000"/>
          <w:sz w:val="28"/>
          <w:rtl/>
        </w:rPr>
        <w:t xml:space="preserve">{الَّذِي خَلَقَ السَّمَاوَاتِ وَالْأَرْضَ وَمَا بَيْنَهُمَا فِي سِتَّةِ أَيَّامٍ ثُمَّ اسْتَوَى عَلَى الْعَرْشِ} </w:t>
      </w:r>
      <w:r w:rsidR="006D33DA">
        <w:rPr>
          <w:rFonts w:ascii="Simplified Arabic"/>
          <w:noProof w:val="0"/>
          <w:color w:val="000000"/>
          <w:sz w:val="28"/>
          <w:rtl/>
        </w:rPr>
        <w:t>[سورة الفرقان:59]</w:t>
      </w:r>
      <w:r>
        <w:rPr>
          <w:rFonts w:ascii="Simplified Arabic"/>
          <w:noProof w:val="0"/>
          <w:color w:val="000000"/>
          <w:sz w:val="28"/>
          <w:rtl/>
        </w:rPr>
        <w:t xml:space="preserve"> تقدم في الأعراف، و</w:t>
      </w:r>
      <w:r w:rsidRPr="00952C12">
        <w:rPr>
          <w:rFonts w:ascii="Simplified Arabic"/>
          <w:noProof w:val="0"/>
          <w:color w:val="FF0000"/>
          <w:sz w:val="28"/>
          <w:rtl/>
        </w:rPr>
        <w:t>{الَّذِي}</w:t>
      </w:r>
      <w:r>
        <w:rPr>
          <w:rFonts w:ascii="Simplified Arabic"/>
          <w:noProof w:val="0"/>
          <w:color w:val="000000"/>
          <w:sz w:val="28"/>
          <w:rtl/>
        </w:rPr>
        <w:t xml:space="preserve"> في موضع خفضٍ نعت</w:t>
      </w:r>
      <w:r w:rsidR="00F4208F">
        <w:rPr>
          <w:rFonts w:ascii="Simplified Arabic"/>
          <w:noProof w:val="0"/>
          <w:color w:val="000000"/>
          <w:sz w:val="28"/>
          <w:rtl/>
        </w:rPr>
        <w:t>ًا</w:t>
      </w:r>
      <w:r>
        <w:rPr>
          <w:rFonts w:ascii="Simplified Arabic"/>
          <w:noProof w:val="0"/>
          <w:color w:val="000000"/>
          <w:sz w:val="28"/>
          <w:rtl/>
        </w:rPr>
        <w:t xml:space="preserve"> للحي، وقال</w:t>
      </w:r>
      <w:r w:rsidRPr="00952C12">
        <w:rPr>
          <w:rFonts w:ascii="Simplified Arabic"/>
          <w:noProof w:val="0"/>
          <w:color w:val="FF0000"/>
          <w:sz w:val="28"/>
          <w:rtl/>
        </w:rPr>
        <w:t>: {بَيْنَهُمَا}</w:t>
      </w:r>
      <w:r>
        <w:rPr>
          <w:rFonts w:ascii="Simplified Arabic"/>
          <w:noProof w:val="0"/>
          <w:color w:val="000000"/>
          <w:sz w:val="28"/>
          <w:rtl/>
        </w:rPr>
        <w:t xml:space="preserve"> ولم يقل بينهن؛ لأنه أراد الصنفين والنوعين والشيئين</w:t>
      </w:r>
      <w:r w:rsidR="00CB0638">
        <w:rPr>
          <w:rFonts w:ascii="Simplified Arabic" w:hint="cs"/>
          <w:noProof w:val="0"/>
          <w:color w:val="000000"/>
          <w:sz w:val="28"/>
          <w:rtl/>
        </w:rPr>
        <w:t>،</w:t>
      </w:r>
      <w:r>
        <w:rPr>
          <w:rFonts w:ascii="Simplified Arabic"/>
          <w:noProof w:val="0"/>
          <w:color w:val="000000"/>
          <w:sz w:val="28"/>
          <w:rtl/>
        </w:rPr>
        <w:t xml:space="preserve"> كقول القطامي: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B565C1">
        <w:tc>
          <w:tcPr>
            <w:tcW w:w="4261" w:type="dxa"/>
          </w:tcPr>
          <w:p w:rsidR="00952C12" w:rsidRDefault="00952C12" w:rsidP="00B565C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ألم يحزنك أن حبال قيس</w:t>
            </w:r>
          </w:p>
        </w:tc>
        <w:tc>
          <w:tcPr>
            <w:tcW w:w="4261" w:type="dxa"/>
          </w:tcPr>
          <w:p w:rsidR="00952C12" w:rsidRDefault="00952C12" w:rsidP="00B565C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وتغلب قد تباينتا انقطاع</w:t>
            </w:r>
            <w:r w:rsidR="00CB0638">
              <w:rPr>
                <w:rFonts w:ascii="Simplified Arabic" w:hint="cs"/>
                <w:noProof w:val="0"/>
                <w:color w:val="000000"/>
                <w:sz w:val="28"/>
                <w:rtl/>
              </w:rPr>
              <w:t>ً</w:t>
            </w:r>
            <w:r>
              <w:rPr>
                <w:rFonts w:ascii="Simplified Arabic"/>
                <w:noProof w:val="0"/>
                <w:color w:val="000000"/>
                <w:sz w:val="28"/>
                <w:rtl/>
              </w:rPr>
              <w:t>ا</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أراد</w:t>
      </w:r>
      <w:r w:rsidR="00CB0638">
        <w:rPr>
          <w:rFonts w:ascii="Simplified Arabic" w:hint="cs"/>
          <w:noProof w:val="0"/>
          <w:color w:val="000000"/>
          <w:sz w:val="28"/>
          <w:rtl/>
        </w:rPr>
        <w:t>:</w:t>
      </w:r>
      <w:r>
        <w:rPr>
          <w:rFonts w:ascii="Simplified Arabic"/>
          <w:noProof w:val="0"/>
          <w:color w:val="000000"/>
          <w:sz w:val="28"/>
          <w:rtl/>
        </w:rPr>
        <w:t xml:space="preserve"> وحبال تغلب فثنَّى، والحبال جمع؛ لأنه أراد الشيئين والنوعين."</w:t>
      </w:r>
    </w:p>
    <w:p w:rsidR="005E078A" w:rsidRDefault="005E078A" w:rsidP="00952C1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نعم إذا عاد الضمير إلى فريقين ولو تعدد أفراد الفريقين فإنه يعود إليهما بالتثنية، ولو تعدد الأفراد، </w:t>
      </w:r>
      <w:r w:rsidRPr="00952C12">
        <w:rPr>
          <w:rFonts w:ascii="Simplified Arabic"/>
          <w:noProof w:val="0"/>
          <w:color w:val="FF0000"/>
          <w:sz w:val="28"/>
          <w:rtl/>
        </w:rPr>
        <w:t>{</w:t>
      </w:r>
      <w:r w:rsidR="00952C12" w:rsidRPr="00952C12">
        <w:rPr>
          <w:rFonts w:ascii="Simplified Arabic"/>
          <w:noProof w:val="0"/>
          <w:color w:val="FF0000"/>
          <w:sz w:val="28"/>
          <w:rtl/>
          <w:lang w:bidi="ar-EG"/>
        </w:rPr>
        <w:t xml:space="preserve"> وَإِنْ طَائِفَتَانِ مِنَ الْمُؤْمِنِينَ اقْتَتَلُوا فَأَصْلِحُوا بَيْنَهُمَا</w:t>
      </w:r>
      <w:r w:rsidRPr="00952C12">
        <w:rPr>
          <w:rFonts w:ascii="Simplified Arabic"/>
          <w:noProof w:val="0"/>
          <w:color w:val="FF0000"/>
          <w:sz w:val="28"/>
          <w:rtl/>
        </w:rPr>
        <w:t>}</w:t>
      </w:r>
      <w:r w:rsidR="00952C12">
        <w:rPr>
          <w:rFonts w:ascii="Simplified Arabic" w:hint="cs"/>
          <w:b w:val="0"/>
          <w:bCs w:val="0"/>
          <w:noProof w:val="0"/>
          <w:color w:val="000000"/>
          <w:sz w:val="28"/>
          <w:rtl/>
        </w:rPr>
        <w:t xml:space="preserve"> [سورة الحجرات:9]</w:t>
      </w:r>
      <w:r>
        <w:rPr>
          <w:rFonts w:ascii="Simplified Arabic"/>
          <w:b w:val="0"/>
          <w:bCs w:val="0"/>
          <w:noProof w:val="0"/>
          <w:color w:val="000000"/>
          <w:sz w:val="28"/>
          <w:rtl/>
        </w:rPr>
        <w:t>، فعود الضمير بالجمع بناءً على تعدد الأفراد وعوده بالتثنية بناءً على الطائفتين.</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w:t>
      </w:r>
      <w:r w:rsidRPr="00952C12">
        <w:rPr>
          <w:rFonts w:ascii="Simplified Arabic"/>
          <w:noProof w:val="0"/>
          <w:color w:val="FF0000"/>
          <w:sz w:val="28"/>
          <w:rtl/>
        </w:rPr>
        <w:t xml:space="preserve">{الرَّحْمَنُ فَاسْأَلْ بِهِ خَبِيرًا} </w:t>
      </w:r>
      <w:r>
        <w:rPr>
          <w:rFonts w:ascii="Simplified Arabic"/>
          <w:noProof w:val="0"/>
          <w:color w:val="000000"/>
          <w:sz w:val="28"/>
          <w:rtl/>
        </w:rPr>
        <w:t xml:space="preserve">قال الزجاج: المعنى فاسأل عنه، وقد حكى هذا جماعة من أهل اللغة: أن الباء تكون بمعنى عن، كما قال تعالى: </w:t>
      </w:r>
      <w:r w:rsidRPr="00952C12">
        <w:rPr>
          <w:rFonts w:ascii="Simplified Arabic"/>
          <w:noProof w:val="0"/>
          <w:color w:val="FF0000"/>
          <w:sz w:val="28"/>
          <w:rtl/>
        </w:rPr>
        <w:t xml:space="preserve">{سَأَلَ </w:t>
      </w:r>
      <w:r w:rsidR="00952C12" w:rsidRPr="00952C12">
        <w:rPr>
          <w:rFonts w:ascii="Simplified Arabic"/>
          <w:noProof w:val="0"/>
          <w:color w:val="FF0000"/>
          <w:sz w:val="28"/>
          <w:rtl/>
        </w:rPr>
        <w:t xml:space="preserve">سَائِلٌ بِعَذَابٍ وَاقِعٍ} </w:t>
      </w:r>
      <w:r w:rsidR="00952C12">
        <w:rPr>
          <w:rFonts w:ascii="Simplified Arabic"/>
          <w:noProof w:val="0"/>
          <w:color w:val="000000"/>
          <w:sz w:val="28"/>
          <w:rtl/>
        </w:rPr>
        <w:t>[</w:t>
      </w:r>
      <w:r>
        <w:rPr>
          <w:rFonts w:ascii="Simplified Arabic"/>
          <w:noProof w:val="0"/>
          <w:color w:val="000000"/>
          <w:sz w:val="28"/>
          <w:rtl/>
        </w:rPr>
        <w:t>سورة المعارج</w:t>
      </w:r>
      <w:r w:rsidR="00952C12">
        <w:rPr>
          <w:rFonts w:ascii="Simplified Arabic" w:hint="cs"/>
          <w:noProof w:val="0"/>
          <w:color w:val="000000"/>
          <w:sz w:val="28"/>
          <w:rtl/>
        </w:rPr>
        <w:t>:1</w:t>
      </w:r>
      <w:r>
        <w:rPr>
          <w:rFonts w:ascii="Simplified Arabic"/>
          <w:noProof w:val="0"/>
          <w:color w:val="000000"/>
          <w:sz w:val="28"/>
          <w:rtl/>
        </w:rPr>
        <w:t>] وقال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952C12">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هلا سألت الخيل يا ابنة مالك</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إن كنت جاهلة بما لم تعلمي</w:t>
            </w:r>
          </w:p>
        </w:tc>
      </w:tr>
    </w:tbl>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علقمة بن عبدة: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فإن تسألوني بالنساء فإنني</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خبير بأدواء النساء طبيب</w:t>
            </w:r>
          </w:p>
        </w:tc>
      </w:tr>
    </w:tbl>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أي: عن النساء وعما لم تعلمي، وأنكره علي بن سليمان وقال: أهل النظر ينكرون أن تكون الباء بمعنى عن؛ لأن في هذا إفساد</w:t>
      </w:r>
      <w:r w:rsidR="00F4208F">
        <w:rPr>
          <w:rFonts w:ascii="Simplified Arabic"/>
          <w:noProof w:val="0"/>
          <w:color w:val="000000"/>
          <w:sz w:val="28"/>
          <w:rtl/>
        </w:rPr>
        <w:t>ًا</w:t>
      </w:r>
      <w:r>
        <w:rPr>
          <w:rFonts w:ascii="Simplified Arabic"/>
          <w:noProof w:val="0"/>
          <w:color w:val="000000"/>
          <w:sz w:val="28"/>
          <w:rtl/>
        </w:rPr>
        <w:t xml:space="preserve"> لمعاني قول العرب: لو لقيت فلان</w:t>
      </w:r>
      <w:r w:rsidR="00F4208F">
        <w:rPr>
          <w:rFonts w:ascii="Simplified Arabic"/>
          <w:noProof w:val="0"/>
          <w:color w:val="000000"/>
          <w:sz w:val="28"/>
          <w:rtl/>
        </w:rPr>
        <w:t>ًا</w:t>
      </w:r>
      <w:r>
        <w:rPr>
          <w:rFonts w:ascii="Simplified Arabic"/>
          <w:noProof w:val="0"/>
          <w:color w:val="000000"/>
          <w:sz w:val="28"/>
          <w:rtl/>
        </w:rPr>
        <w:t xml:space="preserve"> للقيك به الأسد: أي للقيك بلقائك إياه الأسد، المعنى فاسأل بسؤالك إياه خبير</w:t>
      </w:r>
      <w:r w:rsidR="00F4208F">
        <w:rPr>
          <w:rFonts w:ascii="Simplified Arabic"/>
          <w:noProof w:val="0"/>
          <w:color w:val="000000"/>
          <w:sz w:val="28"/>
          <w:rtl/>
        </w:rPr>
        <w:t>ًا</w:t>
      </w:r>
      <w:r>
        <w:rPr>
          <w:rFonts w:ascii="Simplified Arabic"/>
          <w:noProof w:val="0"/>
          <w:color w:val="000000"/>
          <w:sz w:val="28"/>
          <w:rtl/>
        </w:rPr>
        <w:t xml:space="preserve">، وكذلك قال ابن جبير: الخبير هو الله تعالى، فـ </w:t>
      </w:r>
      <w:r w:rsidRPr="00952C12">
        <w:rPr>
          <w:rFonts w:ascii="Simplified Arabic"/>
          <w:noProof w:val="0"/>
          <w:color w:val="FF0000"/>
          <w:sz w:val="28"/>
          <w:rtl/>
        </w:rPr>
        <w:t xml:space="preserve">{خَبِيرًا} </w:t>
      </w:r>
      <w:r>
        <w:rPr>
          <w:rFonts w:ascii="Simplified Arabic"/>
          <w:noProof w:val="0"/>
          <w:color w:val="000000"/>
          <w:sz w:val="28"/>
          <w:rtl/>
        </w:rPr>
        <w:t>نص</w:t>
      </w:r>
      <w:r w:rsidR="00D53F67">
        <w:rPr>
          <w:rFonts w:ascii="Simplified Arabic" w:hint="cs"/>
          <w:noProof w:val="0"/>
          <w:color w:val="000000"/>
          <w:sz w:val="28"/>
          <w:rtl/>
        </w:rPr>
        <w:t>ْ</w:t>
      </w:r>
      <w:r>
        <w:rPr>
          <w:rFonts w:ascii="Simplified Arabic"/>
          <w:noProof w:val="0"/>
          <w:color w:val="000000"/>
          <w:sz w:val="28"/>
          <w:rtl/>
        </w:rPr>
        <w:t>ب على المفعول به بالسؤال.</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قلت: قول الزجاج يخرَّج على وجه حسن، وهو أن يكون الخبير غير الله، أي فاسأل عنه خبير</w:t>
      </w:r>
      <w:r w:rsidR="00F4208F">
        <w:rPr>
          <w:rFonts w:ascii="Simplified Arabic"/>
          <w:noProof w:val="0"/>
          <w:color w:val="000000"/>
          <w:sz w:val="28"/>
          <w:rtl/>
        </w:rPr>
        <w:t>ًا</w:t>
      </w:r>
      <w:r>
        <w:rPr>
          <w:rFonts w:ascii="Simplified Arabic"/>
          <w:noProof w:val="0"/>
          <w:color w:val="000000"/>
          <w:sz w:val="28"/>
          <w:rtl/>
        </w:rPr>
        <w:t>: أي عالم</w:t>
      </w:r>
      <w:r w:rsidR="00F4208F">
        <w:rPr>
          <w:rFonts w:ascii="Simplified Arabic"/>
          <w:noProof w:val="0"/>
          <w:color w:val="000000"/>
          <w:sz w:val="28"/>
          <w:rtl/>
        </w:rPr>
        <w:t>ًا</w:t>
      </w:r>
      <w:r>
        <w:rPr>
          <w:rFonts w:ascii="Simplified Arabic"/>
          <w:noProof w:val="0"/>
          <w:color w:val="000000"/>
          <w:sz w:val="28"/>
          <w:rtl/>
        </w:rPr>
        <w:t xml:space="preserve"> به أي: بصفاته وأسمائه، وقيل: المعنى فاسأل له خبير</w:t>
      </w:r>
      <w:r w:rsidR="00F4208F">
        <w:rPr>
          <w:rFonts w:ascii="Simplified Arabic"/>
          <w:noProof w:val="0"/>
          <w:color w:val="000000"/>
          <w:sz w:val="28"/>
          <w:rtl/>
        </w:rPr>
        <w:t>ًا</w:t>
      </w:r>
      <w:r w:rsidR="00D53F67">
        <w:rPr>
          <w:rFonts w:ascii="Simplified Arabic" w:hint="cs"/>
          <w:noProof w:val="0"/>
          <w:color w:val="000000"/>
          <w:sz w:val="28"/>
          <w:rtl/>
        </w:rPr>
        <w:t>،</w:t>
      </w:r>
      <w:r>
        <w:rPr>
          <w:rFonts w:ascii="Simplified Arabic"/>
          <w:noProof w:val="0"/>
          <w:color w:val="000000"/>
          <w:sz w:val="28"/>
          <w:rtl/>
        </w:rPr>
        <w:t xml:space="preserve"> فهو نصب على الحال من الهاء المضمرة.</w:t>
      </w:r>
    </w:p>
    <w:p w:rsidR="005E078A" w:rsidRDefault="005E078A" w:rsidP="00952C1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المهدوي: ولا يحسن حال</w:t>
      </w:r>
      <w:r w:rsidR="00F4208F">
        <w:rPr>
          <w:rFonts w:ascii="Simplified Arabic"/>
          <w:noProof w:val="0"/>
          <w:color w:val="000000"/>
          <w:sz w:val="28"/>
          <w:rtl/>
        </w:rPr>
        <w:t>ًا</w:t>
      </w:r>
      <w:r w:rsidR="00D53F67">
        <w:rPr>
          <w:rFonts w:ascii="Simplified Arabic" w:hint="cs"/>
          <w:noProof w:val="0"/>
          <w:color w:val="000000"/>
          <w:sz w:val="28"/>
          <w:rtl/>
        </w:rPr>
        <w:t>؛</w:t>
      </w:r>
      <w:r>
        <w:rPr>
          <w:rFonts w:ascii="Simplified Arabic"/>
          <w:noProof w:val="0"/>
          <w:color w:val="000000"/>
          <w:sz w:val="28"/>
          <w:rtl/>
        </w:rPr>
        <w:t xml:space="preserve"> إذ لا يخلو أن تكون الحال من السائل أو المسؤول، ولا يصح كونها حال</w:t>
      </w:r>
      <w:r w:rsidR="00F4208F">
        <w:rPr>
          <w:rFonts w:ascii="Simplified Arabic"/>
          <w:noProof w:val="0"/>
          <w:color w:val="000000"/>
          <w:sz w:val="28"/>
          <w:rtl/>
        </w:rPr>
        <w:t>ًا</w:t>
      </w:r>
      <w:r>
        <w:rPr>
          <w:rFonts w:ascii="Simplified Arabic"/>
          <w:noProof w:val="0"/>
          <w:color w:val="000000"/>
          <w:sz w:val="28"/>
          <w:rtl/>
        </w:rPr>
        <w:t xml:space="preserve"> من الفاعل؛ لأن الخبير لا يحتاج أن يسأل غيره، ولا يكون من المفعول؛ لأنه المسؤول عنه، وهو الرحمن خبير أبد</w:t>
      </w:r>
      <w:r w:rsidR="00F4208F">
        <w:rPr>
          <w:rFonts w:ascii="Simplified Arabic"/>
          <w:noProof w:val="0"/>
          <w:color w:val="000000"/>
          <w:sz w:val="28"/>
          <w:rtl/>
        </w:rPr>
        <w:t>ًا</w:t>
      </w:r>
      <w:r>
        <w:rPr>
          <w:rFonts w:ascii="Simplified Arabic"/>
          <w:noProof w:val="0"/>
          <w:color w:val="000000"/>
          <w:sz w:val="28"/>
          <w:rtl/>
        </w:rPr>
        <w:t xml:space="preserve">، والحال في أغلب الأمر يتغير وينتقل إلا أن يحمل على أنها حال مؤكدة، مثل: </w:t>
      </w:r>
      <w:r w:rsidRPr="00952C12">
        <w:rPr>
          <w:rFonts w:ascii="Simplified Arabic"/>
          <w:noProof w:val="0"/>
          <w:color w:val="FF0000"/>
          <w:sz w:val="28"/>
          <w:rtl/>
        </w:rPr>
        <w:t>{وَهُوَ الْحَقُّ مُصَدِّق</w:t>
      </w:r>
      <w:r w:rsidR="00F4208F">
        <w:rPr>
          <w:rFonts w:ascii="Simplified Arabic"/>
          <w:noProof w:val="0"/>
          <w:color w:val="FF0000"/>
          <w:sz w:val="28"/>
          <w:rtl/>
        </w:rPr>
        <w:t>ًا</w:t>
      </w:r>
      <w:r w:rsidRPr="00952C12">
        <w:rPr>
          <w:rFonts w:ascii="Simplified Arabic"/>
          <w:noProof w:val="0"/>
          <w:color w:val="FF0000"/>
          <w:sz w:val="28"/>
          <w:rtl/>
        </w:rPr>
        <w:t>}</w:t>
      </w:r>
      <w:r w:rsidR="00952C12">
        <w:rPr>
          <w:rFonts w:ascii="Simplified Arabic"/>
          <w:noProof w:val="0"/>
          <w:color w:val="000000"/>
          <w:sz w:val="28"/>
          <w:rtl/>
        </w:rPr>
        <w:t xml:space="preserve"> [</w:t>
      </w:r>
      <w:r>
        <w:rPr>
          <w:rFonts w:ascii="Simplified Arabic"/>
          <w:noProof w:val="0"/>
          <w:color w:val="000000"/>
          <w:sz w:val="28"/>
          <w:rtl/>
        </w:rPr>
        <w:t>سورة البقرة</w:t>
      </w:r>
      <w:r w:rsidR="00952C12">
        <w:rPr>
          <w:rFonts w:ascii="Simplified Arabic" w:hint="cs"/>
          <w:noProof w:val="0"/>
          <w:color w:val="000000"/>
          <w:sz w:val="28"/>
          <w:rtl/>
        </w:rPr>
        <w:t>:91</w:t>
      </w:r>
      <w:r>
        <w:rPr>
          <w:rFonts w:ascii="Simplified Arabic"/>
          <w:noProof w:val="0"/>
          <w:color w:val="000000"/>
          <w:sz w:val="28"/>
          <w:rtl/>
        </w:rPr>
        <w:t>] فيجوز.</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وأما </w:t>
      </w:r>
      <w:r w:rsidRPr="00952C12">
        <w:rPr>
          <w:rFonts w:ascii="Simplified Arabic"/>
          <w:noProof w:val="0"/>
          <w:color w:val="FF0000"/>
          <w:sz w:val="28"/>
          <w:rtl/>
        </w:rPr>
        <w:t xml:space="preserve">{الرَّحْمَنُ} </w:t>
      </w:r>
      <w:r>
        <w:rPr>
          <w:rFonts w:ascii="Simplified Arabic"/>
          <w:noProof w:val="0"/>
          <w:color w:val="000000"/>
          <w:sz w:val="28"/>
          <w:rtl/>
        </w:rPr>
        <w:t>ففي رفعه ثلاثة أوجه: يكون بدل</w:t>
      </w:r>
      <w:r w:rsidR="00F4208F">
        <w:rPr>
          <w:rFonts w:ascii="Simplified Arabic"/>
          <w:noProof w:val="0"/>
          <w:color w:val="000000"/>
          <w:sz w:val="28"/>
          <w:rtl/>
        </w:rPr>
        <w:t>ًا</w:t>
      </w:r>
      <w:r>
        <w:rPr>
          <w:rFonts w:ascii="Simplified Arabic"/>
          <w:noProof w:val="0"/>
          <w:color w:val="000000"/>
          <w:sz w:val="28"/>
          <w:rtl/>
        </w:rPr>
        <w:t xml:space="preserve"> من المضمر الذي في {استوى} ويجوز أن يكون مرفوع</w:t>
      </w:r>
      <w:r w:rsidR="00F4208F">
        <w:rPr>
          <w:rFonts w:ascii="Simplified Arabic"/>
          <w:noProof w:val="0"/>
          <w:color w:val="000000"/>
          <w:sz w:val="28"/>
          <w:rtl/>
        </w:rPr>
        <w:t>ًا</w:t>
      </w:r>
      <w:r>
        <w:rPr>
          <w:rFonts w:ascii="Simplified Arabic"/>
          <w:noProof w:val="0"/>
          <w:color w:val="000000"/>
          <w:sz w:val="28"/>
          <w:rtl/>
        </w:rPr>
        <w:t xml:space="preserve"> بمعنى: هو الرحمن، ويجوز أن يكون مرفوع</w:t>
      </w:r>
      <w:r w:rsidR="00F4208F">
        <w:rPr>
          <w:rFonts w:ascii="Simplified Arabic"/>
          <w:noProof w:val="0"/>
          <w:color w:val="000000"/>
          <w:sz w:val="28"/>
          <w:rtl/>
        </w:rPr>
        <w:t>ًا</w:t>
      </w:r>
      <w:r>
        <w:rPr>
          <w:rFonts w:ascii="Simplified Arabic"/>
          <w:noProof w:val="0"/>
          <w:color w:val="000000"/>
          <w:sz w:val="28"/>
          <w:rtl/>
        </w:rPr>
        <w:t xml:space="preserve"> بالابتداء، وخبره </w:t>
      </w:r>
      <w:r w:rsidRPr="00952C12">
        <w:rPr>
          <w:rFonts w:ascii="Simplified Arabic"/>
          <w:noProof w:val="0"/>
          <w:color w:val="FF0000"/>
          <w:sz w:val="28"/>
          <w:rtl/>
        </w:rPr>
        <w:t xml:space="preserve">{فَاسْأَلْ بِهِ خَبِيرًا} </w:t>
      </w:r>
      <w:r w:rsidRPr="00D53F67">
        <w:rPr>
          <w:rFonts w:ascii="Simplified Arabic"/>
          <w:noProof w:val="0"/>
          <w:sz w:val="28"/>
          <w:rtl/>
        </w:rPr>
        <w:t>ويجوز</w:t>
      </w:r>
      <w:r w:rsidRPr="00952C12">
        <w:rPr>
          <w:rFonts w:ascii="Simplified Arabic"/>
          <w:noProof w:val="0"/>
          <w:color w:val="FF0000"/>
          <w:sz w:val="28"/>
          <w:rtl/>
        </w:rPr>
        <w:t xml:space="preserve"> </w:t>
      </w:r>
      <w:r>
        <w:rPr>
          <w:rFonts w:ascii="Simplified Arabic"/>
          <w:noProof w:val="0"/>
          <w:color w:val="000000"/>
          <w:sz w:val="28"/>
          <w:rtl/>
        </w:rPr>
        <w:t>الخفض بمعنى: وتوكل على الحي الذي لا يموت الرحمن، يكون نعت</w:t>
      </w:r>
      <w:r w:rsidR="00F4208F">
        <w:rPr>
          <w:rFonts w:ascii="Simplified Arabic"/>
          <w:noProof w:val="0"/>
          <w:color w:val="000000"/>
          <w:sz w:val="28"/>
          <w:rtl/>
        </w:rPr>
        <w:t>ًا</w:t>
      </w:r>
      <w:r>
        <w:rPr>
          <w:rFonts w:ascii="Simplified Arabic"/>
          <w:noProof w:val="0"/>
          <w:color w:val="000000"/>
          <w:sz w:val="28"/>
          <w:rtl/>
        </w:rPr>
        <w:t>، ويجوز النصب على المدح.</w:t>
      </w:r>
    </w:p>
    <w:p w:rsidR="005E078A" w:rsidRDefault="005E078A" w:rsidP="00952C1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 xml:space="preserve">قوله تعالى: </w:t>
      </w:r>
      <w:r w:rsidRPr="00952C12">
        <w:rPr>
          <w:rFonts w:ascii="Simplified Arabic"/>
          <w:noProof w:val="0"/>
          <w:color w:val="FF0000"/>
          <w:sz w:val="28"/>
          <w:rtl/>
        </w:rPr>
        <w:t>{وَإِذَا قِيلَ لَهُمُ اسْجُدُوا لِلرَّحْمَنِ}</w:t>
      </w:r>
      <w:r>
        <w:rPr>
          <w:rFonts w:ascii="Simplified Arabic"/>
          <w:noProof w:val="0"/>
          <w:color w:val="000000"/>
          <w:sz w:val="28"/>
          <w:rtl/>
        </w:rPr>
        <w:t xml:space="preserve"> </w:t>
      </w:r>
      <w:r w:rsidR="006D33DA">
        <w:rPr>
          <w:rFonts w:ascii="Simplified Arabic"/>
          <w:noProof w:val="0"/>
          <w:color w:val="000000"/>
          <w:sz w:val="28"/>
          <w:rtl/>
        </w:rPr>
        <w:t>[سورة الفرقان:60]</w:t>
      </w:r>
      <w:r>
        <w:rPr>
          <w:rFonts w:ascii="Simplified Arabic"/>
          <w:noProof w:val="0"/>
          <w:color w:val="000000"/>
          <w:sz w:val="28"/>
          <w:rtl/>
        </w:rPr>
        <w:t xml:space="preserve"> أي الله تعالى، </w:t>
      </w:r>
      <w:r w:rsidRPr="00952C12">
        <w:rPr>
          <w:rFonts w:ascii="Simplified Arabic"/>
          <w:noProof w:val="0"/>
          <w:color w:val="FF0000"/>
          <w:sz w:val="28"/>
          <w:rtl/>
        </w:rPr>
        <w:t>{قَالُوا وَمَا الرَّحْمَنُ}</w:t>
      </w:r>
      <w:r>
        <w:rPr>
          <w:rFonts w:ascii="Simplified Arabic"/>
          <w:noProof w:val="0"/>
          <w:color w:val="000000"/>
          <w:sz w:val="28"/>
          <w:rtl/>
        </w:rPr>
        <w:t xml:space="preserve"> على جهة الإنكار والتعجب، أي: ما نعرف الرحمن إلا رحمن اليمامة، يعنون مسيلمة الكذاب، وزعم القاضي أبو بكر بن العربي أنهم إنما جهلوا الصفة لا الموصوف، واستدل على ذلك بقوله: </w:t>
      </w:r>
      <w:r w:rsidRPr="00952C12">
        <w:rPr>
          <w:rFonts w:ascii="Simplified Arabic"/>
          <w:noProof w:val="0"/>
          <w:color w:val="FF0000"/>
          <w:sz w:val="28"/>
          <w:rtl/>
        </w:rPr>
        <w:t>{وَمَا الرَّحْمَنُ}</w:t>
      </w:r>
      <w:r>
        <w:rPr>
          <w:rFonts w:ascii="Simplified Arabic"/>
          <w:noProof w:val="0"/>
          <w:color w:val="000000"/>
          <w:sz w:val="28"/>
          <w:rtl/>
        </w:rPr>
        <w:t xml:space="preserve"> ولم يقولوا: وم</w:t>
      </w:r>
      <w:r w:rsidR="00D53F67">
        <w:rPr>
          <w:rFonts w:ascii="Simplified Arabic"/>
          <w:noProof w:val="0"/>
          <w:color w:val="000000"/>
          <w:sz w:val="28"/>
          <w:rtl/>
        </w:rPr>
        <w:t>ن الرحمن؟ قال ابن الحصار: وكأنه</w:t>
      </w:r>
      <w:r>
        <w:rPr>
          <w:rFonts w:ascii="Simplified Arabic"/>
          <w:noProof w:val="0"/>
          <w:color w:val="000000"/>
          <w:sz w:val="28"/>
          <w:rtl/>
        </w:rPr>
        <w:t>-</w:t>
      </w:r>
      <w:r w:rsidR="00D53F67">
        <w:rPr>
          <w:rFonts w:ascii="Simplified Arabic" w:hint="cs"/>
          <w:noProof w:val="0"/>
          <w:color w:val="000000"/>
          <w:sz w:val="28"/>
          <w:rtl/>
        </w:rPr>
        <w:t xml:space="preserve"> </w:t>
      </w:r>
      <w:r>
        <w:rPr>
          <w:rFonts w:ascii="Simplified Arabic"/>
          <w:noProof w:val="0"/>
          <w:color w:val="000000"/>
          <w:sz w:val="28"/>
          <w:rtl/>
        </w:rPr>
        <w:t xml:space="preserve">رحمه الله- لم يقرأ الآية الأخرى: </w:t>
      </w:r>
      <w:r w:rsidRPr="00952C12">
        <w:rPr>
          <w:rFonts w:ascii="Simplified Arabic"/>
          <w:noProof w:val="0"/>
          <w:color w:val="FF0000"/>
          <w:sz w:val="28"/>
          <w:rtl/>
        </w:rPr>
        <w:t>{وَهُمْ يَكْفُرُونَ بِالرَّحْمَنِ}</w:t>
      </w:r>
      <w:r>
        <w:rPr>
          <w:rFonts w:ascii="Simplified Arabic"/>
          <w:noProof w:val="0"/>
          <w:color w:val="000000"/>
          <w:sz w:val="28"/>
          <w:rtl/>
        </w:rPr>
        <w:t xml:space="preserve"> [سورة الرعد</w:t>
      </w:r>
      <w:r w:rsidR="00952C12">
        <w:rPr>
          <w:rFonts w:ascii="Simplified Arabic" w:hint="cs"/>
          <w:noProof w:val="0"/>
          <w:color w:val="000000"/>
          <w:sz w:val="28"/>
          <w:rtl/>
        </w:rPr>
        <w:t>:30</w:t>
      </w:r>
      <w:r>
        <w:rPr>
          <w:rFonts w:ascii="Simplified Arabic"/>
          <w:noProof w:val="0"/>
          <w:color w:val="000000"/>
          <w:sz w:val="28"/>
          <w:rtl/>
        </w:rPr>
        <w:t>].</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على مقتضى كلام ابن العربي -رحمه الله- أنهم يقرّون بالرحمن باعتبار أنه الإله الخالق المدبر؛ لكن لا يعترفون بهذه الصفة التي هي صفة الرحمة، لكن قوله -جل وعلا-: </w:t>
      </w:r>
      <w:r w:rsidRPr="00952C12">
        <w:rPr>
          <w:rFonts w:ascii="Simplified Arabic"/>
          <w:noProof w:val="0"/>
          <w:color w:val="FF0000"/>
          <w:sz w:val="28"/>
          <w:rtl/>
        </w:rPr>
        <w:t>{وَهُمْ يَكْفُرُونَ بِالرَّحْمَنِ}</w:t>
      </w:r>
      <w:r>
        <w:rPr>
          <w:rFonts w:ascii="Simplified Arabic"/>
          <w:b w:val="0"/>
          <w:bCs w:val="0"/>
          <w:noProof w:val="0"/>
          <w:color w:val="000000"/>
          <w:sz w:val="28"/>
          <w:rtl/>
        </w:rPr>
        <w:t xml:space="preserve"> يرد قولهم.</w:t>
      </w:r>
    </w:p>
    <w:p w:rsidR="00D53F67"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طالب: أليست السورة مكية؟</w:t>
      </w:r>
    </w:p>
    <w:p w:rsidR="00D53F67" w:rsidRDefault="00D53F67" w:rsidP="006D33DA">
      <w:pPr>
        <w:tabs>
          <w:tab w:val="clear" w:pos="5187"/>
          <w:tab w:val="clear" w:pos="7313"/>
        </w:tabs>
        <w:autoSpaceDE w:val="0"/>
        <w:autoSpaceDN w:val="0"/>
        <w:adjustRightInd w:val="0"/>
        <w:rPr>
          <w:rFonts w:ascii="Simplified Arabic"/>
          <w:noProof w:val="0"/>
          <w:color w:val="000000"/>
          <w:sz w:val="28"/>
          <w:rtl/>
        </w:rPr>
      </w:pPr>
      <w:r w:rsidRPr="00D53F67">
        <w:rPr>
          <w:rFonts w:ascii="Simplified Arabic" w:hint="cs"/>
          <w:b w:val="0"/>
          <w:bCs w:val="0"/>
          <w:noProof w:val="0"/>
          <w:color w:val="000000"/>
          <w:sz w:val="28"/>
          <w:rtl/>
        </w:rPr>
        <w:t>بلى</w:t>
      </w:r>
      <w:r>
        <w:rPr>
          <w:rFonts w:ascii="Simplified Arabic" w:hint="cs"/>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 طيب كيف يفسرونها بمسيلمة وهو لم يأت</w:t>
      </w:r>
      <w:r w:rsidR="00D53F67">
        <w:rPr>
          <w:rFonts w:ascii="Simplified Arabic" w:hint="cs"/>
          <w:noProof w:val="0"/>
          <w:color w:val="000000"/>
          <w:sz w:val="28"/>
          <w:rtl/>
        </w:rPr>
        <w:t>ِ</w:t>
      </w:r>
      <w:r>
        <w:rPr>
          <w:rFonts w:ascii="Simplified Arabic"/>
          <w:noProof w:val="0"/>
          <w:color w:val="000000"/>
          <w:sz w:val="28"/>
          <w:rtl/>
        </w:rPr>
        <w:t xml:space="preserve"> بعد</w:t>
      </w:r>
      <w:r w:rsidR="00D53F67">
        <w:rPr>
          <w:rFonts w:ascii="Simplified Arabic" w:hint="cs"/>
          <w:noProof w:val="0"/>
          <w:color w:val="000000"/>
          <w:sz w:val="28"/>
          <w:rtl/>
        </w:rPr>
        <w:t>ُ</w:t>
      </w:r>
      <w:r>
        <w:rPr>
          <w:rFonts w:ascii="Simplified Arabic"/>
          <w:noProof w:val="0"/>
          <w:color w:val="000000"/>
          <w:sz w:val="28"/>
          <w:rtl/>
        </w:rPr>
        <w:t>؟</w:t>
      </w:r>
    </w:p>
    <w:p w:rsidR="005E078A" w:rsidRDefault="005E078A" w:rsidP="00952C12">
      <w:pPr>
        <w:tabs>
          <w:tab w:val="clear" w:pos="5187"/>
          <w:tab w:val="clear" w:pos="7313"/>
        </w:tabs>
        <w:autoSpaceDE w:val="0"/>
        <w:autoSpaceDN w:val="0"/>
        <w:adjustRightInd w:val="0"/>
        <w:rPr>
          <w:rFonts w:ascii="Simplified Arabic"/>
          <w:b w:val="0"/>
          <w:bCs w:val="0"/>
          <w:noProof w:val="0"/>
          <w:color w:val="000000"/>
          <w:sz w:val="28"/>
          <w:rtl/>
        </w:rPr>
      </w:pPr>
      <w:r w:rsidRPr="00952C12">
        <w:rPr>
          <w:rFonts w:ascii="Simplified Arabic"/>
          <w:noProof w:val="0"/>
          <w:color w:val="FF0000"/>
          <w:sz w:val="28"/>
          <w:rtl/>
        </w:rPr>
        <w:t>{قَالُوا وَمَا الرَّحْمَنُ}</w:t>
      </w:r>
      <w:r>
        <w:rPr>
          <w:rFonts w:ascii="Simplified Arabic"/>
          <w:b w:val="0"/>
          <w:bCs w:val="0"/>
          <w:noProof w:val="0"/>
          <w:color w:val="FF0000"/>
          <w:sz w:val="28"/>
          <w:rtl/>
        </w:rPr>
        <w:t xml:space="preserve"> </w:t>
      </w:r>
      <w:r w:rsidRPr="00952C12">
        <w:rPr>
          <w:rFonts w:ascii="Simplified Arabic"/>
          <w:b w:val="0"/>
          <w:bCs w:val="0"/>
          <w:noProof w:val="0"/>
          <w:color w:val="000000"/>
          <w:sz w:val="28"/>
          <w:rtl/>
        </w:rPr>
        <w:t>أي</w:t>
      </w:r>
      <w:r>
        <w:rPr>
          <w:rFonts w:ascii="Simplified Arabic"/>
          <w:b w:val="0"/>
          <w:bCs w:val="0"/>
          <w:noProof w:val="0"/>
          <w:color w:val="000000"/>
          <w:sz w:val="28"/>
          <w:rtl/>
        </w:rPr>
        <w:t xml:space="preserve"> ما نعرف الرحمن إلا رحمان اليمامة -يعنون مسيلمة- ومسيلمة لم يأتِ بعد، يعني هذا قبل مسيلمة؛ لأن السورة مكية، على كل حال هذا الاسم ينكرونه؛ لأنهم تصوروه على معنى تعدد الآلهة فالرحمن غير الرب -جل وعلا-، ولذا قال الله -جل وعلا-: </w:t>
      </w:r>
      <w:r>
        <w:rPr>
          <w:rFonts w:ascii="Simplified Arabic"/>
          <w:noProof w:val="0"/>
          <w:color w:val="FF0000"/>
          <w:sz w:val="28"/>
          <w:rtl/>
        </w:rPr>
        <w:t xml:space="preserve">{قُلِ ادْعُواْ اللهَ أَوِ ادْعُواْ الرَّحْمَنَ أَيًّا مَّا تَدْعُواْ فَلَهُ الأَسْمَاء الْحُسْنَى} </w:t>
      </w:r>
      <w:r>
        <w:rPr>
          <w:rFonts w:ascii="Simplified Arabic"/>
          <w:b w:val="0"/>
          <w:bCs w:val="0"/>
          <w:noProof w:val="0"/>
          <w:color w:val="000000"/>
          <w:sz w:val="28"/>
          <w:rtl/>
        </w:rPr>
        <w:t>[سورة الإسراء</w:t>
      </w:r>
      <w:r w:rsidR="00952C12">
        <w:rPr>
          <w:rFonts w:ascii="Simplified Arabic" w:hint="cs"/>
          <w:b w:val="0"/>
          <w:bCs w:val="0"/>
          <w:noProof w:val="0"/>
          <w:color w:val="000000"/>
          <w:sz w:val="28"/>
          <w:rtl/>
        </w:rPr>
        <w:t>:110</w:t>
      </w:r>
      <w:r>
        <w:rPr>
          <w:rFonts w:ascii="Simplified Arabic"/>
          <w:b w:val="0"/>
          <w:bCs w:val="0"/>
          <w:noProof w:val="0"/>
          <w:color w:val="000000"/>
          <w:sz w:val="28"/>
          <w:rtl/>
        </w:rPr>
        <w:t>] وهذا من أسمائه الحسنى، ولجهلهم وكفرهم ما يستوعبون مثل هذه الأمور.</w:t>
      </w:r>
    </w:p>
    <w:p w:rsidR="00D53F67" w:rsidRDefault="00D53F67" w:rsidP="00D53F67">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فعلى كل</w:t>
      </w:r>
      <w:r>
        <w:rPr>
          <w:rFonts w:ascii="Simplified Arabic" w:hint="cs"/>
          <w:b w:val="0"/>
          <w:bCs w:val="0"/>
          <w:noProof w:val="0"/>
          <w:color w:val="000000"/>
          <w:sz w:val="28"/>
          <w:rtl/>
        </w:rPr>
        <w:t>ٍّ</w:t>
      </w:r>
      <w:r w:rsidR="005E078A">
        <w:rPr>
          <w:rFonts w:ascii="Simplified Arabic"/>
          <w:b w:val="0"/>
          <w:bCs w:val="0"/>
          <w:noProof w:val="0"/>
          <w:color w:val="000000"/>
          <w:sz w:val="28"/>
          <w:rtl/>
        </w:rPr>
        <w:t xml:space="preserve"> كون المفسر وغيره أيض</w:t>
      </w:r>
      <w:r w:rsidR="00F4208F">
        <w:rPr>
          <w:rFonts w:ascii="Simplified Arabic"/>
          <w:b w:val="0"/>
          <w:bCs w:val="0"/>
          <w:noProof w:val="0"/>
          <w:color w:val="000000"/>
          <w:sz w:val="28"/>
          <w:rtl/>
        </w:rPr>
        <w:t>ًا</w:t>
      </w:r>
      <w:r w:rsidR="005E078A">
        <w:rPr>
          <w:rFonts w:ascii="Simplified Arabic"/>
          <w:b w:val="0"/>
          <w:bCs w:val="0"/>
          <w:noProof w:val="0"/>
          <w:color w:val="000000"/>
          <w:sz w:val="28"/>
          <w:rtl/>
        </w:rPr>
        <w:t xml:space="preserve"> يقولون: </w:t>
      </w:r>
      <w:r>
        <w:rPr>
          <w:rFonts w:ascii="Simplified Arabic" w:hint="cs"/>
          <w:b w:val="0"/>
          <w:bCs w:val="0"/>
          <w:noProof w:val="0"/>
          <w:color w:val="000000"/>
          <w:sz w:val="28"/>
          <w:rtl/>
        </w:rPr>
        <w:t>إ</w:t>
      </w:r>
      <w:r w:rsidR="005E078A">
        <w:rPr>
          <w:rFonts w:ascii="Simplified Arabic"/>
          <w:b w:val="0"/>
          <w:bCs w:val="0"/>
          <w:noProof w:val="0"/>
          <w:color w:val="000000"/>
          <w:sz w:val="28"/>
          <w:rtl/>
        </w:rPr>
        <w:t xml:space="preserve">نهم يقولون: </w:t>
      </w:r>
      <w:r>
        <w:rPr>
          <w:rFonts w:ascii="Simplified Arabic" w:hint="cs"/>
          <w:b w:val="0"/>
          <w:bCs w:val="0"/>
          <w:noProof w:val="0"/>
          <w:color w:val="000000"/>
          <w:sz w:val="28"/>
          <w:rtl/>
        </w:rPr>
        <w:t>إ</w:t>
      </w:r>
      <w:r w:rsidR="005E078A">
        <w:rPr>
          <w:rFonts w:ascii="Simplified Arabic"/>
          <w:b w:val="0"/>
          <w:bCs w:val="0"/>
          <w:noProof w:val="0"/>
          <w:color w:val="000000"/>
          <w:sz w:val="28"/>
          <w:rtl/>
        </w:rPr>
        <w:t>نهم ما يعرفون إلا رحمان اليمامة، هذا قالوه فيما بعد حينما وجد مسيلمة الكذاب -لعنه الله وقاتله- لما وجد بعد السورة بأزمانٍ متطاولة قالوا: ما نعرف إلا رحمان اليمامة، هم يشبهونه بالرب -جل وعلا-؛ مع أن جمع</w:t>
      </w:r>
      <w:r w:rsidR="00F4208F">
        <w:rPr>
          <w:rFonts w:ascii="Simplified Arabic"/>
          <w:b w:val="0"/>
          <w:bCs w:val="0"/>
          <w:noProof w:val="0"/>
          <w:color w:val="000000"/>
          <w:sz w:val="28"/>
          <w:rtl/>
        </w:rPr>
        <w:t>ًا</w:t>
      </w:r>
      <w:r w:rsidR="005E078A">
        <w:rPr>
          <w:rFonts w:ascii="Simplified Arabic"/>
          <w:b w:val="0"/>
          <w:bCs w:val="0"/>
          <w:noProof w:val="0"/>
          <w:color w:val="000000"/>
          <w:sz w:val="28"/>
          <w:rtl/>
        </w:rPr>
        <w:t xml:space="preserve"> من أتباعه يعرفون كذبه، يعرفون أنه كذاب</w:t>
      </w:r>
      <w:r>
        <w:rPr>
          <w:rFonts w:ascii="Simplified Arabic" w:hint="cs"/>
          <w:b w:val="0"/>
          <w:bCs w:val="0"/>
          <w:noProof w:val="0"/>
          <w:color w:val="000000"/>
          <w:sz w:val="28"/>
          <w:rtl/>
        </w:rPr>
        <w:t>،</w:t>
      </w:r>
      <w:r w:rsidR="005E078A">
        <w:rPr>
          <w:rFonts w:ascii="Simplified Arabic"/>
          <w:b w:val="0"/>
          <w:bCs w:val="0"/>
          <w:noProof w:val="0"/>
          <w:color w:val="000000"/>
          <w:sz w:val="28"/>
          <w:rtl/>
        </w:rPr>
        <w:t xml:space="preserve"> ويعترفون بذلك</w:t>
      </w:r>
      <w:r>
        <w:rPr>
          <w:rFonts w:ascii="Simplified Arabic" w:hint="cs"/>
          <w:b w:val="0"/>
          <w:bCs w:val="0"/>
          <w:noProof w:val="0"/>
          <w:color w:val="000000"/>
          <w:sz w:val="28"/>
          <w:rtl/>
        </w:rPr>
        <w:t>،</w:t>
      </w:r>
      <w:r w:rsidR="005E078A">
        <w:rPr>
          <w:rFonts w:ascii="Simplified Arabic"/>
          <w:b w:val="0"/>
          <w:bCs w:val="0"/>
          <w:noProof w:val="0"/>
          <w:color w:val="000000"/>
          <w:sz w:val="28"/>
          <w:rtl/>
        </w:rPr>
        <w:t xml:space="preserve"> وينطقون به، ويقولون: كذاب اليمامة خير من صادق مضر، مع أن هذا كذاب وهذا صادق، لكنه التعصب المقيت، هذا شؤم التعصب يعمي القلب ويصمه</w:t>
      </w:r>
      <w:r>
        <w:rPr>
          <w:rFonts w:ascii="Simplified Arabic" w:hint="cs"/>
          <w:b w:val="0"/>
          <w:bCs w:val="0"/>
          <w:noProof w:val="0"/>
          <w:color w:val="000000"/>
          <w:sz w:val="28"/>
          <w:rtl/>
        </w:rPr>
        <w:t>،</w:t>
      </w:r>
      <w:r w:rsidR="005E078A">
        <w:rPr>
          <w:rFonts w:ascii="Simplified Arabic"/>
          <w:b w:val="0"/>
          <w:bCs w:val="0"/>
          <w:noProof w:val="0"/>
          <w:color w:val="000000"/>
          <w:sz w:val="28"/>
          <w:rtl/>
        </w:rPr>
        <w:t xml:space="preserve"> فلا ينطق بحق -نسأل الله السلامة والعافية-. </w:t>
      </w:r>
    </w:p>
    <w:p w:rsidR="005E078A" w:rsidRDefault="005E078A" w:rsidP="00D53F67">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على كل حال هم ينكرون الاسم، الرحمن ينكرونه</w:t>
      </w:r>
      <w:r w:rsidR="00D53F67">
        <w:rPr>
          <w:rFonts w:ascii="Simplified Arabic" w:hint="cs"/>
          <w:b w:val="0"/>
          <w:bCs w:val="0"/>
          <w:noProof w:val="0"/>
          <w:color w:val="000000"/>
          <w:sz w:val="28"/>
          <w:rtl/>
        </w:rPr>
        <w:t>،</w:t>
      </w:r>
      <w:r>
        <w:rPr>
          <w:rFonts w:ascii="Simplified Arabic"/>
          <w:b w:val="0"/>
          <w:bCs w:val="0"/>
          <w:noProof w:val="0"/>
          <w:color w:val="000000"/>
          <w:sz w:val="28"/>
          <w:rtl/>
        </w:rPr>
        <w:t xml:space="preserve"> ولا يلزم أن يكون بهذه المناسبة يعني بقولهم: رحمان اليمامة.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w:t>
      </w:r>
      <w:r>
        <w:rPr>
          <w:rFonts w:ascii="Simplified Arabic"/>
          <w:noProof w:val="0"/>
          <w:color w:val="FF0000"/>
          <w:sz w:val="28"/>
          <w:rtl/>
        </w:rPr>
        <w:t>{أَنَسْجُدُ لِمَا تَأْمُرُنَا}</w:t>
      </w:r>
      <w:r>
        <w:rPr>
          <w:rFonts w:ascii="Simplified Arabic"/>
          <w:noProof w:val="0"/>
          <w:color w:val="000000"/>
          <w:sz w:val="28"/>
          <w:rtl/>
        </w:rPr>
        <w:t xml:space="preserve"> هذه قراءة المدنيين والبصريين أي: لما تأمرنا أنت يا محمد، واختاره أبو عبيد وأبو حاتم</w:t>
      </w:r>
      <w:r w:rsidR="00D53F67">
        <w:rPr>
          <w:rFonts w:ascii="Simplified Arabic" w:hint="cs"/>
          <w:noProof w:val="0"/>
          <w:color w:val="000000"/>
          <w:sz w:val="28"/>
          <w:rtl/>
        </w:rPr>
        <w:t>،</w:t>
      </w:r>
      <w:r>
        <w:rPr>
          <w:rFonts w:ascii="Simplified Arabic"/>
          <w:noProof w:val="0"/>
          <w:color w:val="000000"/>
          <w:sz w:val="28"/>
          <w:rtl/>
        </w:rPr>
        <w:t xml:space="preserve"> وقرأ الأعمش وحمزة والكسائي: (يأمرنا) بالياء يعنون الرحمن، كذا تأوله أبو عبيد، قال: ولو أقروا بأن الرحمن أمرهم ما كانوا كفار</w:t>
      </w:r>
      <w:r w:rsidR="00F4208F">
        <w:rPr>
          <w:rFonts w:ascii="Simplified Arabic"/>
          <w:noProof w:val="0"/>
          <w:color w:val="000000"/>
          <w:sz w:val="28"/>
          <w:rtl/>
        </w:rPr>
        <w:t>ًا</w:t>
      </w:r>
      <w:r>
        <w:rPr>
          <w:rFonts w:ascii="Simplified Arabic"/>
          <w:noProof w:val="0"/>
          <w:color w:val="000000"/>
          <w:sz w:val="28"/>
          <w:rtl/>
        </w:rPr>
        <w:t>، فقال النحاس: وليس يجب أن يتأول عن الكوفيين في قراءتهم هذا التأويل البعيد، ولكن الأولى أن يكون التأويل لهم: أنسجد لما يأمرنا النبي -صلى الله عليه وسلم- فتصح القراءة على هذا، وإن كانت الأولى أبين وأقرب تناول</w:t>
      </w:r>
      <w:r w:rsidR="00F4208F">
        <w:rPr>
          <w:rFonts w:ascii="Simplified Arabic"/>
          <w:noProof w:val="0"/>
          <w:color w:val="000000"/>
          <w:sz w:val="28"/>
          <w:rtl/>
        </w:rPr>
        <w:t>ًا</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FF0000"/>
          <w:sz w:val="28"/>
          <w:rtl/>
        </w:rPr>
        <w:lastRenderedPageBreak/>
        <w:t>{وَزَادَهُمْ نُفُورًا}</w:t>
      </w:r>
      <w:r>
        <w:rPr>
          <w:rFonts w:ascii="Simplified Arabic"/>
          <w:noProof w:val="0"/>
          <w:color w:val="000000"/>
          <w:sz w:val="28"/>
          <w:rtl/>
        </w:rPr>
        <w:t xml:space="preserve"> أي زادهم قول القائل لهم: اسجدوا للرحمن، نفور</w:t>
      </w:r>
      <w:r w:rsidR="00F4208F">
        <w:rPr>
          <w:rFonts w:ascii="Simplified Arabic"/>
          <w:noProof w:val="0"/>
          <w:color w:val="000000"/>
          <w:sz w:val="28"/>
          <w:rtl/>
        </w:rPr>
        <w:t>ًا</w:t>
      </w:r>
      <w:r>
        <w:rPr>
          <w:rFonts w:ascii="Simplified Arabic"/>
          <w:noProof w:val="0"/>
          <w:color w:val="000000"/>
          <w:sz w:val="28"/>
          <w:rtl/>
        </w:rPr>
        <w:t xml:space="preserve"> عن الدين، وكان سفيان الثوري يقول في هذه الآية: إلهي زادني لك خضوع</w:t>
      </w:r>
      <w:r w:rsidR="00F4208F">
        <w:rPr>
          <w:rFonts w:ascii="Simplified Arabic"/>
          <w:noProof w:val="0"/>
          <w:color w:val="000000"/>
          <w:sz w:val="28"/>
          <w:rtl/>
        </w:rPr>
        <w:t>ًا</w:t>
      </w:r>
      <w:r>
        <w:rPr>
          <w:rFonts w:ascii="Simplified Arabic"/>
          <w:noProof w:val="0"/>
          <w:color w:val="000000"/>
          <w:sz w:val="28"/>
          <w:rtl/>
        </w:rPr>
        <w:t xml:space="preserve"> ما زاد أعداءك نفور</w:t>
      </w:r>
      <w:r w:rsidR="00F4208F">
        <w:rPr>
          <w:rFonts w:ascii="Simplified Arabic"/>
          <w:noProof w:val="0"/>
          <w:color w:val="000000"/>
          <w:sz w:val="28"/>
          <w:rtl/>
        </w:rPr>
        <w:t>ًا</w:t>
      </w:r>
      <w:r>
        <w:rPr>
          <w:rFonts w:ascii="Simplified Arabic"/>
          <w:noProof w:val="0"/>
          <w:color w:val="000000"/>
          <w:sz w:val="28"/>
          <w:rtl/>
        </w:rPr>
        <w:t>.</w:t>
      </w:r>
      <w:r>
        <w:rPr>
          <w:rFonts w:ascii="Simplified Arabic"/>
          <w:b w:val="0"/>
          <w:bCs w:val="0"/>
          <w:noProof w:val="0"/>
          <w:sz w:val="29"/>
          <w:szCs w:val="29"/>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الذي زادهم النفور هو الأمر، والذي زاده الخضوع هو الأمر، فالذي زادهم النفور هو الأمر بالسجود والذي زاده الخضوع هو الأمر بالسجود، فالذي زادهم النفور هو الذي زاده الخضوع.</w:t>
      </w:r>
    </w:p>
    <w:p w:rsidR="005E078A" w:rsidRDefault="005E078A" w:rsidP="00952C1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{تَبَارَكَ الَّذِي جَعَلَ فِي السَّمَاء بُرُوجًا}</w:t>
      </w:r>
      <w:r>
        <w:rPr>
          <w:rFonts w:ascii="Simplified Arabic"/>
          <w:noProof w:val="0"/>
          <w:color w:val="000000"/>
          <w:sz w:val="28"/>
          <w:rtl/>
        </w:rPr>
        <w:t xml:space="preserve"> </w:t>
      </w:r>
      <w:r w:rsidR="006D33DA">
        <w:rPr>
          <w:rFonts w:ascii="Simplified Arabic"/>
          <w:noProof w:val="0"/>
          <w:color w:val="000000"/>
          <w:sz w:val="28"/>
          <w:rtl/>
        </w:rPr>
        <w:t>[سورة الفرقان:61]</w:t>
      </w:r>
      <w:r>
        <w:rPr>
          <w:rFonts w:ascii="Simplified Arabic"/>
          <w:noProof w:val="0"/>
          <w:color w:val="000000"/>
          <w:sz w:val="28"/>
          <w:rtl/>
        </w:rPr>
        <w:t xml:space="preserve"> أي منازل، وقد تقدم ذكرها،</w:t>
      </w:r>
      <w:r>
        <w:rPr>
          <w:rFonts w:ascii="Simplified Arabic"/>
          <w:noProof w:val="0"/>
          <w:color w:val="FF0000"/>
          <w:sz w:val="28"/>
          <w:rtl/>
        </w:rPr>
        <w:t xml:space="preserve"> {وَجَعَلَ فِيهَا سِرَاجًا}</w:t>
      </w:r>
      <w:r>
        <w:rPr>
          <w:rFonts w:ascii="Simplified Arabic"/>
          <w:noProof w:val="0"/>
          <w:color w:val="000000"/>
          <w:sz w:val="28"/>
          <w:rtl/>
        </w:rPr>
        <w:t xml:space="preserve"> قال ابن عباس: يعني الشمس نظيره: </w:t>
      </w:r>
      <w:r>
        <w:rPr>
          <w:rFonts w:ascii="Simplified Arabic"/>
          <w:noProof w:val="0"/>
          <w:color w:val="FF0000"/>
          <w:sz w:val="28"/>
          <w:rtl/>
        </w:rPr>
        <w:t>{وَجَعَلَ الشَّمْسَ سِرَاجًا}</w:t>
      </w:r>
      <w:r w:rsidR="00952C12">
        <w:rPr>
          <w:rFonts w:ascii="Simplified Arabic"/>
          <w:noProof w:val="0"/>
          <w:color w:val="000000"/>
          <w:sz w:val="28"/>
          <w:rtl/>
        </w:rPr>
        <w:t xml:space="preserve"> [</w:t>
      </w:r>
      <w:r>
        <w:rPr>
          <w:rFonts w:ascii="Simplified Arabic"/>
          <w:noProof w:val="0"/>
          <w:color w:val="000000"/>
          <w:sz w:val="28"/>
          <w:rtl/>
        </w:rPr>
        <w:t>سورة نوح</w:t>
      </w:r>
      <w:r w:rsidR="00952C12">
        <w:rPr>
          <w:rFonts w:ascii="Simplified Arabic" w:hint="cs"/>
          <w:noProof w:val="0"/>
          <w:color w:val="000000"/>
          <w:sz w:val="28"/>
          <w:rtl/>
        </w:rPr>
        <w:t>:16</w:t>
      </w:r>
      <w:r>
        <w:rPr>
          <w:rFonts w:ascii="Simplified Arabic"/>
          <w:noProof w:val="0"/>
          <w:color w:val="000000"/>
          <w:sz w:val="28"/>
          <w:rtl/>
        </w:rPr>
        <w:t xml:space="preserve">] وقراءة العامة: </w:t>
      </w:r>
      <w:r>
        <w:rPr>
          <w:rFonts w:ascii="Simplified Arabic"/>
          <w:noProof w:val="0"/>
          <w:color w:val="FF0000"/>
          <w:sz w:val="28"/>
          <w:rtl/>
        </w:rPr>
        <w:t>{سِرَاجًا}</w:t>
      </w:r>
      <w:r>
        <w:rPr>
          <w:rFonts w:ascii="Simplified Arabic"/>
          <w:noProof w:val="0"/>
          <w:color w:val="000000"/>
          <w:sz w:val="28"/>
          <w:rtl/>
        </w:rPr>
        <w:t xml:space="preserve"> بالتوحيد، وقرأ حمزة والكسائي: (سُرج</w:t>
      </w:r>
      <w:r w:rsidR="00F4208F">
        <w:rPr>
          <w:rFonts w:ascii="Simplified Arabic"/>
          <w:noProof w:val="0"/>
          <w:color w:val="000000"/>
          <w:sz w:val="28"/>
          <w:rtl/>
        </w:rPr>
        <w:t>ًا</w:t>
      </w:r>
      <w:r>
        <w:rPr>
          <w:rFonts w:ascii="Simplified Arabic"/>
          <w:noProof w:val="0"/>
          <w:color w:val="000000"/>
          <w:sz w:val="28"/>
          <w:rtl/>
        </w:rPr>
        <w:t>) يريدون النجوم العظام الوقادة، والقراءة الأولى عند أبي عبيد أولى؛ لأنه تأول أن السُرج: النجوم، وأن البروج: النجوم، فيجيء المعنى نجوم</w:t>
      </w:r>
      <w:r w:rsidR="00F4208F">
        <w:rPr>
          <w:rFonts w:ascii="Simplified Arabic"/>
          <w:noProof w:val="0"/>
          <w:color w:val="000000"/>
          <w:sz w:val="28"/>
          <w:rtl/>
        </w:rPr>
        <w:t>ًا</w:t>
      </w:r>
      <w:r>
        <w:rPr>
          <w:rFonts w:ascii="Simplified Arabic"/>
          <w:noProof w:val="0"/>
          <w:color w:val="000000"/>
          <w:sz w:val="28"/>
          <w:rtl/>
        </w:rPr>
        <w:t xml:space="preserve"> ونجوم</w:t>
      </w:r>
      <w:r w:rsidR="00F4208F">
        <w:rPr>
          <w:rFonts w:ascii="Simplified Arabic"/>
          <w:noProof w:val="0"/>
          <w:color w:val="000000"/>
          <w:sz w:val="28"/>
          <w:rtl/>
        </w:rPr>
        <w:t>ًا</w:t>
      </w:r>
      <w:r>
        <w:rPr>
          <w:rFonts w:ascii="Simplified Arabic"/>
          <w:noProof w:val="0"/>
          <w:color w:val="000000"/>
          <w:sz w:val="28"/>
          <w:rtl/>
        </w:rPr>
        <w:t>، قال النحاس: ولكن التأويل لهم أن أبان بن تغلب قال: السرج: النجوم الدراري، قال الثعلبي: كالزهرة والمشتري وزحل والسماكين ونحوها.</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 xml:space="preserve">{وَقَمَرًا مُّنِيرًا} </w:t>
      </w:r>
      <w:r w:rsidR="006D33DA">
        <w:rPr>
          <w:rFonts w:ascii="Simplified Arabic"/>
          <w:noProof w:val="0"/>
          <w:color w:val="000000"/>
          <w:sz w:val="28"/>
          <w:rtl/>
        </w:rPr>
        <w:t>[سورة الفرقان:61]</w:t>
      </w:r>
      <w:r>
        <w:rPr>
          <w:rFonts w:ascii="Simplified Arabic"/>
          <w:noProof w:val="0"/>
          <w:color w:val="000000"/>
          <w:sz w:val="28"/>
          <w:rtl/>
        </w:rPr>
        <w:t xml:space="preserve"> ينير الأرض إذا طلع، وروى عصمة عن الأعمش و </w:t>
      </w:r>
      <w:r>
        <w:rPr>
          <w:rFonts w:ascii="Simplified Arabic"/>
          <w:noProof w:val="0"/>
          <w:color w:val="FF0000"/>
          <w:sz w:val="28"/>
          <w:rtl/>
        </w:rPr>
        <w:t xml:space="preserve">{قُمْرًا} </w:t>
      </w:r>
      <w:r>
        <w:rPr>
          <w:rFonts w:ascii="Simplified Arabic"/>
          <w:noProof w:val="0"/>
          <w:color w:val="000000"/>
          <w:sz w:val="28"/>
          <w:rtl/>
        </w:rPr>
        <w:t>بضم القاف وإسكان الميم وهذه قراءة شاذة، ولو لم يكن فيها إلا أن أحمد بن حنبل وهو إمام المسلمين في وقته قال: لا تكتبوا ما يحكيه عصمة الذي يروي القراءات، وقد أولع أبو حاتم السجستاني بذكر ما يرويه عصمة هذا.</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{وَهُوَ الَّذِي جَعَلَ اللَّيْلَ وَالنَّهَارَ خِلْفَةً لِّمَنْ أَرَادَ أَن يَذَّكَّرَ أَوْ أَرَادَ شُكُورًا} </w:t>
      </w:r>
      <w:r w:rsidR="006D33DA">
        <w:rPr>
          <w:rFonts w:ascii="Simplified Arabic"/>
          <w:noProof w:val="0"/>
          <w:color w:val="000000"/>
          <w:sz w:val="28"/>
          <w:rtl/>
        </w:rPr>
        <w:t>[سورة الفرقان:62]</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فيه أربع مسائل:</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الأولى: قوله تعالى: </w:t>
      </w:r>
      <w:r>
        <w:rPr>
          <w:rFonts w:ascii="Simplified Arabic"/>
          <w:noProof w:val="0"/>
          <w:color w:val="FF0000"/>
          <w:sz w:val="28"/>
          <w:rtl/>
        </w:rPr>
        <w:t>{خِلْفَةً}</w:t>
      </w:r>
      <w:r>
        <w:rPr>
          <w:rFonts w:ascii="Simplified Arabic"/>
          <w:noProof w:val="0"/>
          <w:color w:val="000000"/>
          <w:sz w:val="28"/>
          <w:rtl/>
        </w:rPr>
        <w:t xml:space="preserve"> قال أبو عبيدة: الخلفة كل شيء بعد شيء، وكل واحد من الليل والنهار يخلف صاحبه، ويقال للمبطون: أصابته خلفة: أي قيام وقعود يخلف هذا ذاك، ومنه خلفة النبات: وهو روق يخرج بعد الورق الأول في الصيف، ومن هذا المعنى قول زهير بن أبي سلمى: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بها العين والآرام يمشين خلفة</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وأطلاؤها ينهضن من كل مجثم</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الرئم ولد الظبي وجمعه آرام، يقول: إذا ذهب فوج جاء فوج، ومنه قول الآخر يصف امرأةً تنتقل من منزل في الشتاء إلى منزل في الصيف دأب</w:t>
      </w:r>
      <w:r w:rsidR="00F4208F">
        <w:rPr>
          <w:rFonts w:ascii="Simplified Arabic"/>
          <w:noProof w:val="0"/>
          <w:color w:val="000000"/>
          <w:sz w:val="28"/>
          <w:rtl/>
        </w:rPr>
        <w:t>ًا</w:t>
      </w:r>
      <w:r>
        <w:rPr>
          <w:rFonts w:ascii="Simplified Arabic"/>
          <w:noProof w:val="0"/>
          <w:color w:val="000000"/>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ولها بالماطرون إذا</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أكل النمل الذي جمعا</w:t>
            </w:r>
          </w:p>
        </w:tc>
      </w:tr>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خلفة حتى إذا ارتبعت</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سكنت من جلَّق بيعا</w:t>
            </w:r>
          </w:p>
        </w:tc>
      </w:tr>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في بيوت وسط دسكرة</w:t>
            </w: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حولها الزيتون قد ينعا</w:t>
            </w:r>
          </w:p>
        </w:tc>
      </w:tr>
      <w:tr w:rsidR="00952C12" w:rsidTr="00B565C1">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p>
        </w:tc>
        <w:tc>
          <w:tcPr>
            <w:tcW w:w="4261" w:type="dxa"/>
          </w:tcPr>
          <w:p w:rsidR="00952C12" w:rsidRDefault="00952C12" w:rsidP="00952C12">
            <w:pPr>
              <w:tabs>
                <w:tab w:val="clear" w:pos="5187"/>
                <w:tab w:val="clear" w:pos="7313"/>
              </w:tabs>
              <w:autoSpaceDE w:val="0"/>
              <w:autoSpaceDN w:val="0"/>
              <w:adjustRightInd w:val="0"/>
              <w:jc w:val="lowKashida"/>
              <w:rPr>
                <w:rFonts w:ascii="Simplified Arabic"/>
                <w:noProof w:val="0"/>
                <w:color w:val="000000"/>
                <w:sz w:val="28"/>
                <w:rtl/>
              </w:rPr>
            </w:pPr>
          </w:p>
        </w:tc>
      </w:tr>
    </w:tbl>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جلّق هذه هي دمشق.</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 xml:space="preserve">"قال مجاهد: </w:t>
      </w:r>
      <w:r>
        <w:rPr>
          <w:rFonts w:ascii="Simplified Arabic"/>
          <w:noProof w:val="0"/>
          <w:color w:val="FF0000"/>
          <w:sz w:val="28"/>
          <w:rtl/>
        </w:rPr>
        <w:t>{خِلْفَةً}</w:t>
      </w:r>
      <w:r>
        <w:rPr>
          <w:rFonts w:ascii="Simplified Arabic"/>
          <w:noProof w:val="0"/>
          <w:color w:val="000000"/>
          <w:sz w:val="28"/>
          <w:rtl/>
        </w:rPr>
        <w:t xml:space="preserve"> من الخلاف هذا أبيض وهذا أسود والأول أقوى، وقيل: يتعاقبان في الضياء والظلام والزيادة والنقصان، وقيل: هو من باب حذف المضاف أي جعل الليل والنهار ذوي خلفة: أي اختلاف.</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جعل الليل والنهار خلفة يعني يخلف أحدهما الآخر، فإذا ذهب النهار خلفه الليل، وإذا ذهب الليل خلفه النهار.</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"{لِّمَنْ أَرَادَ أَن يَذَّكَّرَ}</w:t>
      </w:r>
      <w:r>
        <w:rPr>
          <w:rFonts w:ascii="Simplified Arabic"/>
          <w:noProof w:val="0"/>
          <w:color w:val="000000"/>
          <w:sz w:val="28"/>
          <w:rtl/>
        </w:rPr>
        <w:t xml:space="preserve"> </w:t>
      </w:r>
      <w:r w:rsidR="006D33DA">
        <w:rPr>
          <w:rFonts w:ascii="Simplified Arabic"/>
          <w:noProof w:val="0"/>
          <w:color w:val="000000"/>
          <w:sz w:val="28"/>
          <w:rtl/>
        </w:rPr>
        <w:t>[سورة الفرقان:62]</w:t>
      </w:r>
      <w:r>
        <w:rPr>
          <w:rFonts w:ascii="Simplified Arabic"/>
          <w:noProof w:val="0"/>
          <w:color w:val="000000"/>
          <w:sz w:val="28"/>
          <w:rtl/>
        </w:rPr>
        <w:t xml:space="preserve"> أي يتذكر</w:t>
      </w:r>
      <w:r w:rsidR="00D53F67">
        <w:rPr>
          <w:rFonts w:ascii="Simplified Arabic" w:hint="cs"/>
          <w:noProof w:val="0"/>
          <w:color w:val="000000"/>
          <w:sz w:val="28"/>
          <w:rtl/>
        </w:rPr>
        <w:t>،</w:t>
      </w:r>
      <w:r>
        <w:rPr>
          <w:rFonts w:ascii="Simplified Arabic"/>
          <w:noProof w:val="0"/>
          <w:color w:val="000000"/>
          <w:sz w:val="28"/>
          <w:rtl/>
        </w:rPr>
        <w:t xml:space="preserve"> فيعلم أن الله لم يجعله كذلك عبث</w:t>
      </w:r>
      <w:r w:rsidR="00F4208F">
        <w:rPr>
          <w:rFonts w:ascii="Simplified Arabic"/>
          <w:noProof w:val="0"/>
          <w:color w:val="000000"/>
          <w:sz w:val="28"/>
          <w:rtl/>
        </w:rPr>
        <w:t>ًا</w:t>
      </w:r>
      <w:r w:rsidR="00D53F67">
        <w:rPr>
          <w:rFonts w:ascii="Simplified Arabic" w:hint="cs"/>
          <w:noProof w:val="0"/>
          <w:color w:val="000000"/>
          <w:sz w:val="28"/>
          <w:rtl/>
        </w:rPr>
        <w:t>،</w:t>
      </w:r>
      <w:r>
        <w:rPr>
          <w:rFonts w:ascii="Simplified Arabic"/>
          <w:noProof w:val="0"/>
          <w:color w:val="000000"/>
          <w:sz w:val="28"/>
          <w:rtl/>
        </w:rPr>
        <w:t xml:space="preserve"> فيعتبر في مصنوعات الله، ويشكر الله تعالى على نعمه عليه في العقل والفكر والفهم، وقال عمر بن الخطاب وابن عباس والحسن: معناه من فاته شيء من الخير بالليل أدركه بالنهار، ومن فاته بالنهار أدركه بالليل.</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وفي الصحيح: </w:t>
      </w:r>
      <w:r w:rsidR="006D33DA">
        <w:rPr>
          <w:rFonts w:ascii="Simplified Arabic"/>
          <w:noProof w:val="0"/>
          <w:color w:val="0000FF"/>
          <w:sz w:val="28"/>
          <w:rtl/>
        </w:rPr>
        <w:t>«</w:t>
      </w:r>
      <w:r>
        <w:rPr>
          <w:rFonts w:ascii="Simplified Arabic"/>
          <w:noProof w:val="0"/>
          <w:color w:val="0000FF"/>
          <w:sz w:val="28"/>
          <w:rtl/>
        </w:rPr>
        <w:t>ما من امرئ تكون له صلاة بالليل فغلبه عليها نوم فيصلي ما بين طلوع الشمس إلى صلاة الظهر إلا كتب الله له أجر صلاته، وكان نومه عليه صدقة</w:t>
      </w:r>
      <w:r w:rsidR="006D33DA">
        <w:rPr>
          <w:rFonts w:ascii="Simplified Arabic"/>
          <w:noProof w:val="0"/>
          <w:color w:val="0000FF"/>
          <w:sz w:val="28"/>
          <w:rtl/>
        </w:rPr>
        <w:t>»</w:t>
      </w:r>
      <w:r>
        <w:rPr>
          <w:rFonts w:ascii="Simplified Arabic"/>
          <w:noProof w:val="0"/>
          <w:color w:val="0000FF"/>
          <w:sz w:val="28"/>
          <w:rtl/>
        </w:rPr>
        <w:t>.</w:t>
      </w:r>
      <w:r>
        <w:rPr>
          <w:rFonts w:ascii="Simplified Arabic"/>
          <w:noProof w:val="0"/>
          <w:color w:val="000000"/>
          <w:sz w:val="28"/>
          <w:rtl/>
        </w:rPr>
        <w:t xml:space="preserve"> وروى مسلم عن عمر بن الخطاب قال: قال رسول الله -صلى الله عليه وسلم-: </w:t>
      </w:r>
      <w:r w:rsidR="006D33DA">
        <w:rPr>
          <w:rFonts w:ascii="Simplified Arabic"/>
          <w:noProof w:val="0"/>
          <w:color w:val="0000FF"/>
          <w:sz w:val="28"/>
          <w:rtl/>
        </w:rPr>
        <w:t>«</w:t>
      </w:r>
      <w:r>
        <w:rPr>
          <w:rFonts w:ascii="Simplified Arabic"/>
          <w:noProof w:val="0"/>
          <w:color w:val="0000FF"/>
          <w:sz w:val="28"/>
          <w:rtl/>
        </w:rPr>
        <w:t>من نام عن حزبه أو عن شيء منه فقرأه فيما بين صلاة الفجر وصلاة الظهر ك</w:t>
      </w:r>
      <w:r w:rsidR="00DF4380">
        <w:rPr>
          <w:rFonts w:ascii="Simplified Arabic" w:hint="cs"/>
          <w:noProof w:val="0"/>
          <w:color w:val="0000FF"/>
          <w:sz w:val="28"/>
          <w:rtl/>
        </w:rPr>
        <w:t>ُ</w:t>
      </w:r>
      <w:r>
        <w:rPr>
          <w:rFonts w:ascii="Simplified Arabic"/>
          <w:noProof w:val="0"/>
          <w:color w:val="0000FF"/>
          <w:sz w:val="28"/>
          <w:rtl/>
        </w:rPr>
        <w:t>تب له كأنما قرأه من الليل</w:t>
      </w:r>
      <w:r w:rsidR="006D33DA">
        <w:rPr>
          <w:rFonts w:ascii="Simplified Arabic"/>
          <w:noProof w:val="0"/>
          <w:color w:val="0000FF"/>
          <w:sz w:val="28"/>
          <w:rtl/>
        </w:rPr>
        <w:t>»</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يعني من فاته من قراءته بالليل فليقرأ بعد صلاة الفجر إلى زوال الشمس، ومن فاتته صلاة الليل </w:t>
      </w:r>
      <w:r w:rsidR="00DF4380">
        <w:rPr>
          <w:rFonts w:ascii="Simplified Arabic"/>
          <w:b w:val="0"/>
          <w:bCs w:val="0"/>
          <w:noProof w:val="0"/>
          <w:color w:val="000000"/>
          <w:sz w:val="28"/>
          <w:rtl/>
        </w:rPr>
        <w:t>فيصل</w:t>
      </w:r>
      <w:r w:rsidR="00DF4380">
        <w:rPr>
          <w:rFonts w:ascii="Simplified Arabic" w:hint="cs"/>
          <w:b w:val="0"/>
          <w:bCs w:val="0"/>
          <w:noProof w:val="0"/>
          <w:color w:val="000000"/>
          <w:sz w:val="28"/>
          <w:rtl/>
        </w:rPr>
        <w:t>ِّ</w:t>
      </w:r>
      <w:r>
        <w:rPr>
          <w:rFonts w:ascii="Simplified Arabic"/>
          <w:b w:val="0"/>
          <w:bCs w:val="0"/>
          <w:noProof w:val="0"/>
          <w:color w:val="000000"/>
          <w:sz w:val="28"/>
          <w:rtl/>
        </w:rPr>
        <w:t xml:space="preserve"> إذا خرج وقت النهي بعد ارتفاع الشمس إلى الزوال، ويكون كأنما فعله بالليل، لكن إذا لم يكن هذا ديدنه ويكون هو المتسبب للفوات بسهرٍ وتفريط وإلا فصلاة الليل لا يعدلها شيء.</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أما إذا فاتت على الإنسان مع بذل الأسباب وانتفاء الموانع فإنه إذا صلاها بين ارتفاع الشمس إلى زوالها فإنَّه فكأنما فعلها بالليل، وهذا محل الوتر لمن فاته يقضيه شفع</w:t>
      </w:r>
      <w:r w:rsidR="00F4208F">
        <w:rPr>
          <w:rFonts w:ascii="Simplified Arabic"/>
          <w:b w:val="0"/>
          <w:bCs w:val="0"/>
          <w:noProof w:val="0"/>
          <w:color w:val="000000"/>
          <w:sz w:val="28"/>
          <w:rtl/>
        </w:rPr>
        <w:t>ًا</w:t>
      </w:r>
      <w:r>
        <w:rPr>
          <w:rFonts w:ascii="Simplified Arabic"/>
          <w:b w:val="0"/>
          <w:bCs w:val="0"/>
          <w:noProof w:val="0"/>
          <w:color w:val="000000"/>
          <w:sz w:val="28"/>
          <w:rtl/>
        </w:rPr>
        <w:t>، وأما من قال بأنه يقضيه بعد طلوع الفجر إلى الصلاة فهذا قول ضعيف؛ لأن وتر النبي -عليه الصلاة والسلام- انتهى إلى السحر، فإذا خشي أحدكم الصبح، إذا طلع الصبح فلا صلاة، لا وتر ولا غيره، إلا ركعتي الفجر كما جاء الاستثناء.</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 . . . . . .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خلاص انتهى، فات محلها.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بالنسبة لسنة الضحى يقدمها على صلاة الليل؟</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نعم، صلاة الضحى إذا رمضت الفصال، يعني اشتد حرّ الشمس، ووقتها من ارتفاع الشمس إلى زوالها، لكن يقدم صلاة الليل -القضاء- و</w:t>
      </w:r>
      <w:r w:rsidR="00DF4380">
        <w:rPr>
          <w:rFonts w:ascii="Simplified Arabic"/>
          <w:b w:val="0"/>
          <w:bCs w:val="0"/>
          <w:noProof w:val="0"/>
          <w:color w:val="000000"/>
          <w:sz w:val="28"/>
          <w:rtl/>
        </w:rPr>
        <w:t>وقت صلاة الضحى باق</w:t>
      </w:r>
      <w:r w:rsidR="00DF4380">
        <w:rPr>
          <w:rFonts w:ascii="Simplified Arabic" w:hint="cs"/>
          <w:b w:val="0"/>
          <w:bCs w:val="0"/>
          <w:noProof w:val="0"/>
          <w:color w:val="000000"/>
          <w:sz w:val="28"/>
          <w:rtl/>
        </w:rPr>
        <w:t>ٍ</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إذا أذن والإنسان في صلاة الوتر؟</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إن كان في آخر ركعة يكملها خفيف</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وإلا فيصلي واحدة توتر له ما قد صلى، </w:t>
      </w:r>
      <w:r w:rsidR="006D33DA">
        <w:rPr>
          <w:rFonts w:ascii="Simplified Arabic"/>
          <w:b w:val="0"/>
          <w:bCs w:val="0"/>
          <w:noProof w:val="0"/>
          <w:color w:val="0000FF"/>
          <w:sz w:val="28"/>
          <w:rtl/>
        </w:rPr>
        <w:t>«</w:t>
      </w:r>
      <w:r>
        <w:rPr>
          <w:rFonts w:ascii="Simplified Arabic"/>
          <w:b w:val="0"/>
          <w:bCs w:val="0"/>
          <w:noProof w:val="0"/>
          <w:color w:val="0000FF"/>
          <w:sz w:val="28"/>
          <w:rtl/>
        </w:rPr>
        <w:t>إذا خشي أحدكم الصبح فليصل واحدة توتر له ما قد صلى</w:t>
      </w:r>
      <w:r w:rsidR="006D33DA">
        <w:rPr>
          <w:rFonts w:ascii="Simplified Arabic"/>
          <w:b w:val="0"/>
          <w:bCs w:val="0"/>
          <w:noProof w:val="0"/>
          <w:color w:val="0000FF"/>
          <w:sz w:val="28"/>
          <w:rtl/>
        </w:rPr>
        <w:t>»</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 . . . . . .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lastRenderedPageBreak/>
        <w:t>إذا أذن يقتصر على الأقل، على أقل الوتر.</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إذا صلى بعد طلوع الشمس تحسب له الضحى؟</w:t>
      </w:r>
    </w:p>
    <w:p w:rsidR="005E078A" w:rsidRDefault="005E078A" w:rsidP="00387CC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إذا صلى ركعتين بعد ارتفاع الشمس هي الضحى، هي الضحى.</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"الثانية: قال ابن العربي: سمعت ذا الشهيد الأكبر يقول: إن الله تعالى خلق العبد حي</w:t>
      </w:r>
      <w:r w:rsidR="00F4208F">
        <w:rPr>
          <w:rFonts w:ascii="Simplified Arabic"/>
          <w:noProof w:val="0"/>
          <w:color w:val="000000"/>
          <w:sz w:val="28"/>
          <w:rtl/>
        </w:rPr>
        <w:t>ًا</w:t>
      </w:r>
      <w:r>
        <w:rPr>
          <w:rFonts w:ascii="Simplified Arabic"/>
          <w:noProof w:val="0"/>
          <w:color w:val="000000"/>
          <w:sz w:val="28"/>
          <w:rtl/>
        </w:rPr>
        <w:t xml:space="preserve"> عالم</w:t>
      </w:r>
      <w:r w:rsidR="00F4208F">
        <w:rPr>
          <w:rFonts w:ascii="Simplified Arabic"/>
          <w:noProof w:val="0"/>
          <w:color w:val="000000"/>
          <w:sz w:val="28"/>
          <w:rtl/>
        </w:rPr>
        <w:t>ًا</w:t>
      </w:r>
      <w:r>
        <w:rPr>
          <w:rFonts w:ascii="Simplified Arabic"/>
          <w:noProof w:val="0"/>
          <w:color w:val="000000"/>
          <w:sz w:val="28"/>
          <w:rtl/>
        </w:rPr>
        <w:t>، وبذلك كماله وسلط عليه آفة النوم، وضرورة الحدث، ونقصان الخلقة، إذا الكمال للأول الخالق، فما أمكن الرجل من دفع النوم بقلة الأكل والسهر في طاعة الله فليفعل، ومن الغبن العظيم أن يعيش الرجل ستين سنة، ينام ليلها فيذهب النصف من عمره لغو</w:t>
      </w:r>
      <w:r w:rsidR="00F4208F">
        <w:rPr>
          <w:rFonts w:ascii="Simplified Arabic"/>
          <w:noProof w:val="0"/>
          <w:color w:val="000000"/>
          <w:sz w:val="28"/>
          <w:rtl/>
        </w:rPr>
        <w:t>ًا</w:t>
      </w:r>
      <w:r>
        <w:rPr>
          <w:rFonts w:ascii="Simplified Arabic"/>
          <w:noProof w:val="0"/>
          <w:color w:val="000000"/>
          <w:sz w:val="28"/>
          <w:rtl/>
        </w:rPr>
        <w:t>، وينام سدس النهار راحة فيذهب ثلثاه، ويبقى له من العمر عشرون سنة، ومن الجهالة والسفاهة أن يتلف الرجل ثلثي عمره في لذة فانية، ولا يتلف عمره في سهر في لذة باقية، عند الغني الوفي الذي ليس بعدوم ولا ظلوم.</w:t>
      </w:r>
      <w:r>
        <w:rPr>
          <w:rFonts w:ascii="Simplified Arabic"/>
          <w:b w:val="0"/>
          <w:bCs w:val="0"/>
          <w:noProof w:val="0"/>
          <w:sz w:val="29"/>
          <w:szCs w:val="29"/>
          <w:rtl/>
        </w:rPr>
        <w:t>"</w:t>
      </w:r>
    </w:p>
    <w:p w:rsidR="00387CC3" w:rsidRDefault="00387CC3"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sz w:val="29"/>
          <w:szCs w:val="29"/>
          <w:rtl/>
        </w:rPr>
        <w:t>عديم</w:t>
      </w:r>
      <w:r>
        <w:rPr>
          <w:rFonts w:ascii="Simplified Arabic" w:hint="cs"/>
          <w:b w:val="0"/>
          <w:bCs w:val="0"/>
          <w:noProof w:val="0"/>
          <w:sz w:val="29"/>
          <w:szCs w:val="29"/>
          <w:rtl/>
        </w:rPr>
        <w:t>.</w:t>
      </w:r>
    </w:p>
    <w:p w:rsidR="005E078A" w:rsidRDefault="00387CC3" w:rsidP="00387CC3">
      <w:pPr>
        <w:tabs>
          <w:tab w:val="clear" w:pos="5187"/>
          <w:tab w:val="clear" w:pos="7313"/>
        </w:tabs>
        <w:autoSpaceDE w:val="0"/>
        <w:autoSpaceDN w:val="0"/>
        <w:adjustRightInd w:val="0"/>
        <w:rPr>
          <w:rFonts w:ascii="Simplified Arabic"/>
          <w:b w:val="0"/>
          <w:bCs w:val="0"/>
          <w:noProof w:val="0"/>
          <w:sz w:val="29"/>
          <w:szCs w:val="29"/>
          <w:rtl/>
        </w:rPr>
      </w:pPr>
      <w:r>
        <w:rPr>
          <w:rFonts w:ascii="Simplified Arabic" w:hint="cs"/>
          <w:b w:val="0"/>
          <w:bCs w:val="0"/>
          <w:noProof w:val="0"/>
          <w:sz w:val="29"/>
          <w:szCs w:val="29"/>
          <w:rtl/>
        </w:rPr>
        <w:t xml:space="preserve">ماذا عندك </w:t>
      </w:r>
      <w:r w:rsidR="005E078A">
        <w:rPr>
          <w:rFonts w:ascii="Simplified Arabic"/>
          <w:b w:val="0"/>
          <w:bCs w:val="0"/>
          <w:noProof w:val="0"/>
          <w:sz w:val="29"/>
          <w:szCs w:val="29"/>
          <w:rtl/>
        </w:rPr>
        <w:t xml:space="preserve">عدوم </w:t>
      </w:r>
      <w:r>
        <w:rPr>
          <w:rFonts w:ascii="Simplified Arabic" w:hint="cs"/>
          <w:b w:val="0"/>
          <w:bCs w:val="0"/>
          <w:noProof w:val="0"/>
          <w:sz w:val="29"/>
          <w:szCs w:val="29"/>
          <w:rtl/>
        </w:rPr>
        <w:t>أم</w:t>
      </w:r>
      <w:r>
        <w:rPr>
          <w:rFonts w:ascii="Simplified Arabic"/>
          <w:b w:val="0"/>
          <w:bCs w:val="0"/>
          <w:noProof w:val="0"/>
          <w:sz w:val="29"/>
          <w:szCs w:val="29"/>
          <w:rtl/>
        </w:rPr>
        <w:t xml:space="preserve"> عديم؟ في هذه النسخ؟ بعديم</w:t>
      </w:r>
      <w:r w:rsidR="005E078A">
        <w:rPr>
          <w:rFonts w:ascii="Simplified Arabic"/>
          <w:b w:val="0"/>
          <w:bCs w:val="0"/>
          <w:noProof w:val="0"/>
          <w:sz w:val="29"/>
          <w:szCs w:val="29"/>
          <w:rtl/>
        </w:rPr>
        <w:t>.</w:t>
      </w:r>
    </w:p>
    <w:p w:rsidR="00387CC3" w:rsidRDefault="00387CC3" w:rsidP="00387CC3">
      <w:pPr>
        <w:tabs>
          <w:tab w:val="clear" w:pos="5187"/>
          <w:tab w:val="clear" w:pos="7313"/>
        </w:tabs>
        <w:autoSpaceDE w:val="0"/>
        <w:autoSpaceDN w:val="0"/>
        <w:adjustRightInd w:val="0"/>
        <w:rPr>
          <w:rFonts w:ascii="Simplified Arabic"/>
          <w:b w:val="0"/>
          <w:bCs w:val="0"/>
          <w:noProof w:val="0"/>
          <w:sz w:val="29"/>
          <w:szCs w:val="29"/>
          <w:rtl/>
        </w:rPr>
      </w:pPr>
      <w:r w:rsidRPr="00387CC3">
        <w:rPr>
          <w:rFonts w:ascii="Simplified Arabic" w:hint="cs"/>
          <w:noProof w:val="0"/>
          <w:sz w:val="29"/>
          <w:szCs w:val="29"/>
          <w:rtl/>
        </w:rPr>
        <w:t>بعديم</w:t>
      </w:r>
      <w:r>
        <w:rPr>
          <w:rFonts w:ascii="Simplified Arabic" w:hint="cs"/>
          <w:b w:val="0"/>
          <w:bCs w:val="0"/>
          <w:noProof w:val="0"/>
          <w:sz w:val="29"/>
          <w:szCs w:val="29"/>
          <w:rtl/>
        </w:rPr>
        <w:t>.</w:t>
      </w:r>
    </w:p>
    <w:p w:rsidR="00387CC3" w:rsidRDefault="00387CC3" w:rsidP="00387CC3">
      <w:pPr>
        <w:tabs>
          <w:tab w:val="clear" w:pos="5187"/>
          <w:tab w:val="clear" w:pos="7313"/>
        </w:tabs>
        <w:autoSpaceDE w:val="0"/>
        <w:autoSpaceDN w:val="0"/>
        <w:adjustRightInd w:val="0"/>
        <w:rPr>
          <w:rFonts w:ascii="Simplified Arabic"/>
          <w:b w:val="0"/>
          <w:bCs w:val="0"/>
          <w:noProof w:val="0"/>
          <w:sz w:val="29"/>
          <w:szCs w:val="29"/>
          <w:rtl/>
        </w:rPr>
      </w:pPr>
      <w:r>
        <w:rPr>
          <w:rFonts w:ascii="Simplified Arabic" w:hint="cs"/>
          <w:b w:val="0"/>
          <w:bCs w:val="0"/>
          <w:noProof w:val="0"/>
          <w:sz w:val="29"/>
          <w:szCs w:val="29"/>
          <w:rtl/>
        </w:rPr>
        <w:t>نعم.</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عند الغني الوفي الذي ليس بعديم ولا ظلوم"</w:t>
      </w:r>
      <w:r w:rsidR="00387CC3">
        <w:rPr>
          <w:rFonts w:ascii="Simplified Arabic" w:hint="cs"/>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فعيل بمعنى فاعل، عادم، هذا إذا كان ما يذهب عليه إلا هذا القدر المذكور، بمعنى أنه ينام بالليل والنهار نصف الوقت، وقد ينام منه ما ينام، وقد ينشغل بأعمال دنياه بقدر ما يحتاج إليه فلا يبقى له إلا النزر اليسير، لكن إذا كان ممن ابتلي بالسهر، والليل يذهب جله في القيل والقال ثم ينام النهار </w:t>
      </w:r>
      <w:r w:rsidR="00387CC3">
        <w:rPr>
          <w:rFonts w:ascii="Simplified Arabic" w:hint="cs"/>
          <w:b w:val="0"/>
          <w:bCs w:val="0"/>
          <w:noProof w:val="0"/>
          <w:color w:val="000000"/>
          <w:sz w:val="28"/>
          <w:rtl/>
        </w:rPr>
        <w:t>ف</w:t>
      </w:r>
      <w:r>
        <w:rPr>
          <w:rFonts w:ascii="Simplified Arabic"/>
          <w:b w:val="0"/>
          <w:bCs w:val="0"/>
          <w:noProof w:val="0"/>
          <w:color w:val="000000"/>
          <w:sz w:val="28"/>
          <w:rtl/>
        </w:rPr>
        <w:t>ماذا بقي له؟ لا يبقى شيء؟! وإن كان ممن ابتلي بالوظائف من غير نيةٍ صالحة فذهب عمره سدىً، ثلث المدة في الوظيفة</w:t>
      </w:r>
      <w:r w:rsidR="00387CC3">
        <w:rPr>
          <w:rFonts w:ascii="Simplified Arabic" w:hint="cs"/>
          <w:b w:val="0"/>
          <w:bCs w:val="0"/>
          <w:noProof w:val="0"/>
          <w:color w:val="000000"/>
          <w:sz w:val="28"/>
          <w:rtl/>
        </w:rPr>
        <w:t>،</w:t>
      </w:r>
      <w:r>
        <w:rPr>
          <w:rFonts w:ascii="Simplified Arabic"/>
          <w:b w:val="0"/>
          <w:bCs w:val="0"/>
          <w:noProof w:val="0"/>
          <w:color w:val="000000"/>
          <w:sz w:val="28"/>
          <w:rtl/>
        </w:rPr>
        <w:t xml:space="preserve"> فإن خليت عن نيةٍ صالحة، وعملٍ متقن تبرأ به الذمة وإلا فقد خاب وخسر؛ لأنه ما يبقى له شيء، يذهب عمره سدى، وذ</w:t>
      </w:r>
      <w:r w:rsidR="00387CC3">
        <w:rPr>
          <w:rFonts w:ascii="Simplified Arabic" w:hint="cs"/>
          <w:b w:val="0"/>
          <w:bCs w:val="0"/>
          <w:noProof w:val="0"/>
          <w:color w:val="000000"/>
          <w:sz w:val="28"/>
          <w:rtl/>
        </w:rPr>
        <w:t>ُ</w:t>
      </w:r>
      <w:r>
        <w:rPr>
          <w:rFonts w:ascii="Simplified Arabic"/>
          <w:b w:val="0"/>
          <w:bCs w:val="0"/>
          <w:noProof w:val="0"/>
          <w:color w:val="000000"/>
          <w:sz w:val="28"/>
          <w:rtl/>
        </w:rPr>
        <w:t>ك</w:t>
      </w:r>
      <w:r w:rsidR="00387CC3">
        <w:rPr>
          <w:rFonts w:ascii="Simplified Arabic" w:hint="cs"/>
          <w:b w:val="0"/>
          <w:bCs w:val="0"/>
          <w:noProof w:val="0"/>
          <w:color w:val="000000"/>
          <w:sz w:val="28"/>
          <w:rtl/>
        </w:rPr>
        <w:t>ِ</w:t>
      </w:r>
      <w:r>
        <w:rPr>
          <w:rFonts w:ascii="Simplified Arabic"/>
          <w:b w:val="0"/>
          <w:bCs w:val="0"/>
          <w:noProof w:val="0"/>
          <w:color w:val="000000"/>
          <w:sz w:val="28"/>
          <w:rtl/>
        </w:rPr>
        <w:t>ر عن سلف هذه الأمة أنهم يستغلون الأنفاس، منهم من يستغل الوقت بالصلاة فيصلي ثلاثمائة ركعة متواصلة، عرف عن الإمام أحمد -رحمه الله- أنه يصلي باليوم والليل ثلاثمائة ركعة، الحافظ عبد الغني بين طلوع الشمس وارتفاعها إلى الزوال ثلاثمائة ركعة، الحافظ شرف الدين الطيبي يجلس من صلاة الصبح إلى أذان الظهر في التفسير، يفسر القرآن للطلاب، وبعد صلاة الظهر إلى أذان العصر في صحيح البخاري، وبعد صلاة العصر إلى صلاة المغرب في كتابٍ ثالث، هذا ديدنه، جل عمره على هذا، في يومٍ من الأيام أنهى التفسير وجلس ينتظر صلاة الظهر ففاضت روحه وهو ينتظر الصلاة.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lastRenderedPageBreak/>
        <w:t>الآن الضياع يعني بالجملة، يعني قد يمر على طالب العلم اليوم واليومين ما فتح المصحف، هذه كارثة هذه، فضل</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عن كونه لا يفتح كتب العلم والنظر في سير أهل العلم وعلى رأسهم المصطفى -عليه الصلاة والسلام- وصحابته الكرام، لا شك أن تضييع الأوقات هو تضييع النفس يعني قتل النفس، وهذه الأنفاس هي عمر الإنسان</w:t>
      </w:r>
      <w:r w:rsidR="00387CC3">
        <w:rPr>
          <w:rFonts w:ascii="Simplified Arabic" w:hint="cs"/>
          <w:b w:val="0"/>
          <w:bCs w:val="0"/>
          <w:noProof w:val="0"/>
          <w:color w:val="000000"/>
          <w:sz w:val="28"/>
          <w:rtl/>
        </w:rPr>
        <w:t>،</w:t>
      </w:r>
      <w:r>
        <w:rPr>
          <w:rFonts w:ascii="Simplified Arabic"/>
          <w:b w:val="0"/>
          <w:bCs w:val="0"/>
          <w:noProof w:val="0"/>
          <w:color w:val="000000"/>
          <w:sz w:val="28"/>
          <w:rtl/>
        </w:rPr>
        <w:t xml:space="preserve"> فإذا ذهبت سدى فلا خير فيه ولا قيمة له.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"الثالثة: الأشياء لا تتفاضل بأنفسها</w:t>
      </w:r>
      <w:r w:rsidR="00387CC3">
        <w:rPr>
          <w:rFonts w:ascii="Simplified Arabic" w:hint="cs"/>
          <w:noProof w:val="0"/>
          <w:color w:val="000000"/>
          <w:sz w:val="28"/>
          <w:rtl/>
        </w:rPr>
        <w:t>،</w:t>
      </w:r>
      <w:r>
        <w:rPr>
          <w:rFonts w:ascii="Simplified Arabic"/>
          <w:noProof w:val="0"/>
          <w:color w:val="000000"/>
          <w:sz w:val="28"/>
          <w:rtl/>
        </w:rPr>
        <w:t xml:space="preserve"> فإن الجواهر والأعراض من حيث الوجود متماثلة، وإنما يقع التفاضل بالصفات، وقد اختلف أي الوقتين أفضل؟ الليل أو النهار، وفي الصوم غنية في الدلالة، والله أعلم، قاله ابن العربي.</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غنية في الدلالة لتفضيل النهار، ولكن للنهار وظائفه</w:t>
      </w:r>
      <w:r w:rsidR="00387CC3">
        <w:rPr>
          <w:rFonts w:ascii="Simplified Arabic" w:hint="cs"/>
          <w:b w:val="0"/>
          <w:bCs w:val="0"/>
          <w:noProof w:val="0"/>
          <w:color w:val="000000"/>
          <w:sz w:val="28"/>
          <w:rtl/>
        </w:rPr>
        <w:t>،</w:t>
      </w:r>
      <w:r>
        <w:rPr>
          <w:rFonts w:ascii="Simplified Arabic"/>
          <w:b w:val="0"/>
          <w:bCs w:val="0"/>
          <w:noProof w:val="0"/>
          <w:color w:val="000000"/>
          <w:sz w:val="28"/>
          <w:rtl/>
        </w:rPr>
        <w:t xml:space="preserve"> ولليل وظائف، فهناك عبادات فعلها في الليل أفضل كالصلاة، وعبادات في النهار أفضل كالصوم وغيره من العبادات النهارية، لا شك أن لكل وقتٍ وظائفه.</w:t>
      </w:r>
    </w:p>
    <w:p w:rsidR="005E078A" w:rsidRDefault="005E078A" w:rsidP="00B626A3">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"قلت: والليل عظيم قدره، أمر نبيه -عليه الصلاة والسلام- بقيامه فقال: </w:t>
      </w:r>
      <w:r>
        <w:rPr>
          <w:rFonts w:ascii="Simplified Arabic"/>
          <w:noProof w:val="0"/>
          <w:color w:val="FF0000"/>
          <w:sz w:val="28"/>
          <w:rtl/>
        </w:rPr>
        <w:t>{وَمِنَ اللَّيْلِ فَتَهَجَّدْ بِهِ نَافِلَةً لَّكَ}</w:t>
      </w:r>
      <w:r>
        <w:rPr>
          <w:rFonts w:ascii="Simplified Arabic"/>
          <w:noProof w:val="0"/>
          <w:color w:val="000000"/>
          <w:sz w:val="28"/>
          <w:rtl/>
        </w:rPr>
        <w:t xml:space="preserve"> [سورة الإسراء</w:t>
      </w:r>
      <w:r w:rsidR="00B626A3">
        <w:rPr>
          <w:rFonts w:ascii="Simplified Arabic" w:hint="cs"/>
          <w:noProof w:val="0"/>
          <w:color w:val="000000"/>
          <w:sz w:val="28"/>
          <w:rtl/>
        </w:rPr>
        <w:t>:79</w:t>
      </w:r>
      <w:r>
        <w:rPr>
          <w:rFonts w:ascii="Simplified Arabic"/>
          <w:noProof w:val="0"/>
          <w:color w:val="000000"/>
          <w:sz w:val="28"/>
          <w:rtl/>
        </w:rPr>
        <w:t>]</w:t>
      </w:r>
      <w:r w:rsidR="00387CC3">
        <w:rPr>
          <w:rFonts w:ascii="Simplified Arabic" w:hint="cs"/>
          <w:noProof w:val="0"/>
          <w:color w:val="000000"/>
          <w:sz w:val="28"/>
          <w:rtl/>
        </w:rPr>
        <w:t>،</w:t>
      </w:r>
      <w:r>
        <w:rPr>
          <w:rFonts w:ascii="Simplified Arabic"/>
          <w:noProof w:val="0"/>
          <w:color w:val="000000"/>
          <w:sz w:val="28"/>
          <w:rtl/>
        </w:rPr>
        <w:t xml:space="preserve"> وقال:</w:t>
      </w:r>
      <w:r>
        <w:rPr>
          <w:rFonts w:ascii="Simplified Arabic"/>
          <w:noProof w:val="0"/>
          <w:color w:val="FF0000"/>
          <w:sz w:val="28"/>
          <w:rtl/>
        </w:rPr>
        <w:t xml:space="preserve"> {قُمِ اللَّيْلَ}</w:t>
      </w:r>
      <w:r>
        <w:rPr>
          <w:rFonts w:ascii="Simplified Arabic"/>
          <w:noProof w:val="0"/>
          <w:color w:val="000000"/>
          <w:sz w:val="28"/>
          <w:rtl/>
        </w:rPr>
        <w:t xml:space="preserve"> [سورة المزمل</w:t>
      </w:r>
      <w:r w:rsidR="00B626A3">
        <w:rPr>
          <w:rFonts w:ascii="Simplified Arabic" w:hint="cs"/>
          <w:noProof w:val="0"/>
          <w:color w:val="000000"/>
          <w:sz w:val="28"/>
          <w:rtl/>
        </w:rPr>
        <w:t>:02</w:t>
      </w:r>
      <w:r>
        <w:rPr>
          <w:rFonts w:ascii="Simplified Arabic"/>
          <w:noProof w:val="0"/>
          <w:color w:val="000000"/>
          <w:sz w:val="28"/>
          <w:rtl/>
        </w:rPr>
        <w:t xml:space="preserve">] على ما يأتي بيانه، ومدح المؤمنين على قيامه فقال: </w:t>
      </w:r>
      <w:r>
        <w:rPr>
          <w:rFonts w:ascii="Simplified Arabic"/>
          <w:noProof w:val="0"/>
          <w:color w:val="FF0000"/>
          <w:sz w:val="28"/>
          <w:rtl/>
        </w:rPr>
        <w:t xml:space="preserve">{تَتَجَافَى جُنُوبُهُمْ عَنِ الْمَضَاجِعِ} </w:t>
      </w:r>
      <w:r>
        <w:rPr>
          <w:rFonts w:ascii="Simplified Arabic"/>
          <w:noProof w:val="0"/>
          <w:color w:val="000000"/>
          <w:sz w:val="28"/>
          <w:rtl/>
        </w:rPr>
        <w:t>[سورة السجدة</w:t>
      </w:r>
      <w:r w:rsidR="00B626A3">
        <w:rPr>
          <w:rFonts w:ascii="Simplified Arabic" w:hint="cs"/>
          <w:noProof w:val="0"/>
          <w:color w:val="000000"/>
          <w:sz w:val="28"/>
          <w:rtl/>
        </w:rPr>
        <w:t>:16</w:t>
      </w:r>
      <w:r>
        <w:rPr>
          <w:rFonts w:ascii="Simplified Arabic"/>
          <w:noProof w:val="0"/>
          <w:color w:val="000000"/>
          <w:sz w:val="28"/>
          <w:rtl/>
        </w:rPr>
        <w:t xml:space="preserve">] وقال -عليه الصلاة والسلام-: </w:t>
      </w:r>
      <w:r w:rsidR="006D33DA">
        <w:rPr>
          <w:rFonts w:ascii="Simplified Arabic"/>
          <w:noProof w:val="0"/>
          <w:color w:val="0000FF"/>
          <w:sz w:val="28"/>
          <w:rtl/>
        </w:rPr>
        <w:t>«</w:t>
      </w:r>
      <w:r>
        <w:rPr>
          <w:rFonts w:ascii="Simplified Arabic"/>
          <w:noProof w:val="0"/>
          <w:color w:val="0000FF"/>
          <w:sz w:val="28"/>
          <w:rtl/>
        </w:rPr>
        <w:t>والصدقة تطفئ الخطيئة كما يطفئ الماء النار، وصلاة الرجل في جوف الليل</w:t>
      </w:r>
      <w:r w:rsidR="006D33DA">
        <w:rPr>
          <w:rFonts w:ascii="Simplified Arabic"/>
          <w:noProof w:val="0"/>
          <w:color w:val="0000FF"/>
          <w:sz w:val="28"/>
          <w:rtl/>
        </w:rPr>
        <w:t>»</w:t>
      </w:r>
      <w:r>
        <w:rPr>
          <w:rFonts w:ascii="Simplified Arabic"/>
          <w:noProof w:val="0"/>
          <w:color w:val="000000"/>
          <w:sz w:val="28"/>
          <w:rtl/>
        </w:rPr>
        <w:t xml:space="preserve"> وفيه ساعة يستجاب فيها الدعاء، وفيه ينزل الرب تبارك وتعالى، حسبما يأتي بيانه -إن شاء الله تعالى-.</w:t>
      </w:r>
    </w:p>
    <w:p w:rsidR="005E078A" w:rsidRDefault="005E078A" w:rsidP="00387CC3">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الرابعة: قرأ حمزة وحده: (يذ</w:t>
      </w:r>
      <w:r w:rsidR="00387CC3">
        <w:rPr>
          <w:rFonts w:ascii="Simplified Arabic" w:hint="cs"/>
          <w:noProof w:val="0"/>
          <w:color w:val="000000"/>
          <w:sz w:val="28"/>
          <w:rtl/>
        </w:rPr>
        <w:t>ْ</w:t>
      </w:r>
      <w:r>
        <w:rPr>
          <w:rFonts w:ascii="Simplified Arabic"/>
          <w:noProof w:val="0"/>
          <w:color w:val="000000"/>
          <w:sz w:val="28"/>
          <w:rtl/>
        </w:rPr>
        <w:t>ك</w:t>
      </w:r>
      <w:r w:rsidR="00387CC3">
        <w:rPr>
          <w:rFonts w:ascii="Simplified Arabic" w:hint="cs"/>
          <w:noProof w:val="0"/>
          <w:color w:val="000000"/>
          <w:sz w:val="28"/>
          <w:rtl/>
        </w:rPr>
        <w:t>ُ</w:t>
      </w:r>
      <w:r>
        <w:rPr>
          <w:rFonts w:ascii="Simplified Arabic"/>
          <w:noProof w:val="0"/>
          <w:color w:val="000000"/>
          <w:sz w:val="28"/>
          <w:rtl/>
        </w:rPr>
        <w:t>ر) بسكون الذال وضم الكاف وهي قراءة ابن وثاب وطلحة والنخعي</w:t>
      </w:r>
      <w:r w:rsidR="00387CC3">
        <w:rPr>
          <w:rFonts w:ascii="Simplified Arabic" w:hint="cs"/>
          <w:noProof w:val="0"/>
          <w:color w:val="000000"/>
          <w:sz w:val="28"/>
          <w:rtl/>
        </w:rPr>
        <w:t>،</w:t>
      </w:r>
      <w:r>
        <w:rPr>
          <w:rFonts w:ascii="Simplified Arabic"/>
          <w:noProof w:val="0"/>
          <w:color w:val="000000"/>
          <w:sz w:val="28"/>
          <w:rtl/>
        </w:rPr>
        <w:t xml:space="preserve"> وفي مصحف أبي: (يتذكر) بزيادة تاء، وقرأ الباقون: {يذك</w:t>
      </w:r>
      <w:r w:rsidR="00387CC3">
        <w:rPr>
          <w:rFonts w:ascii="Simplified Arabic" w:hint="cs"/>
          <w:noProof w:val="0"/>
          <w:color w:val="000000"/>
          <w:sz w:val="28"/>
          <w:rtl/>
        </w:rPr>
        <w:t>ّ</w:t>
      </w:r>
      <w:r>
        <w:rPr>
          <w:rFonts w:ascii="Simplified Arabic"/>
          <w:noProof w:val="0"/>
          <w:color w:val="000000"/>
          <w:sz w:val="28"/>
          <w:rtl/>
        </w:rPr>
        <w:t>ر} بتشديد الكاف ويذكر ويذَّكر بمعنى واحد، وقيل: معن</w:t>
      </w:r>
      <w:r w:rsidR="00387CC3">
        <w:rPr>
          <w:rFonts w:ascii="Simplified Arabic" w:hint="cs"/>
          <w:noProof w:val="0"/>
          <w:color w:val="000000"/>
          <w:sz w:val="28"/>
          <w:rtl/>
        </w:rPr>
        <w:t>ى</w:t>
      </w:r>
      <w:r>
        <w:rPr>
          <w:rFonts w:ascii="Simplified Arabic"/>
          <w:noProof w:val="0"/>
          <w:color w:val="000000"/>
          <w:sz w:val="28"/>
          <w:rtl/>
        </w:rPr>
        <w:t xml:space="preserve"> {يذكر} بالتخفيف: أي يذكر ما نسيه في أحد الوقتين في الوقت الثاني، أو ليذكر تنزيه الله وتسبيحه فيها.</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sidRPr="00B626A3">
        <w:rPr>
          <w:rFonts w:ascii="Simplified Arabic"/>
          <w:noProof w:val="0"/>
          <w:color w:val="FF0000"/>
          <w:sz w:val="28"/>
          <w:rtl/>
        </w:rPr>
        <w:t>{أَوْ أَرَادَ شُكُورًا}</w:t>
      </w:r>
      <w:r>
        <w:rPr>
          <w:rFonts w:ascii="Simplified Arabic"/>
          <w:noProof w:val="0"/>
          <w:color w:val="000000"/>
          <w:sz w:val="28"/>
          <w:rtl/>
        </w:rPr>
        <w:t xml:space="preserve"> يقال: شكر يشكر شكر</w:t>
      </w:r>
      <w:r w:rsidR="00F4208F">
        <w:rPr>
          <w:rFonts w:ascii="Simplified Arabic"/>
          <w:noProof w:val="0"/>
          <w:color w:val="000000"/>
          <w:sz w:val="28"/>
          <w:rtl/>
        </w:rPr>
        <w:t>ًا</w:t>
      </w:r>
      <w:r>
        <w:rPr>
          <w:rFonts w:ascii="Simplified Arabic"/>
          <w:noProof w:val="0"/>
          <w:color w:val="000000"/>
          <w:sz w:val="28"/>
          <w:rtl/>
        </w:rPr>
        <w:t xml:space="preserve"> وشكور</w:t>
      </w:r>
      <w:r w:rsidR="00F4208F">
        <w:rPr>
          <w:rFonts w:ascii="Simplified Arabic"/>
          <w:noProof w:val="0"/>
          <w:color w:val="000000"/>
          <w:sz w:val="28"/>
          <w:rtl/>
        </w:rPr>
        <w:t>ًا</w:t>
      </w:r>
      <w:r>
        <w:rPr>
          <w:rFonts w:ascii="Simplified Arabic"/>
          <w:noProof w:val="0"/>
          <w:color w:val="000000"/>
          <w:sz w:val="28"/>
          <w:rtl/>
        </w:rPr>
        <w:t xml:space="preserve"> مثل كفر يكفر كفر</w:t>
      </w:r>
      <w:r w:rsidR="00F4208F">
        <w:rPr>
          <w:rFonts w:ascii="Simplified Arabic"/>
          <w:noProof w:val="0"/>
          <w:color w:val="000000"/>
          <w:sz w:val="28"/>
          <w:rtl/>
        </w:rPr>
        <w:t>ًا</w:t>
      </w:r>
      <w:r>
        <w:rPr>
          <w:rFonts w:ascii="Simplified Arabic"/>
          <w:noProof w:val="0"/>
          <w:color w:val="000000"/>
          <w:sz w:val="28"/>
          <w:rtl/>
        </w:rPr>
        <w:t xml:space="preserve"> وكفور</w:t>
      </w:r>
      <w:r w:rsidR="00F4208F">
        <w:rPr>
          <w:rFonts w:ascii="Simplified Arabic"/>
          <w:noProof w:val="0"/>
          <w:color w:val="000000"/>
          <w:sz w:val="28"/>
          <w:rtl/>
        </w:rPr>
        <w:t>ًا</w:t>
      </w:r>
      <w:r>
        <w:rPr>
          <w:rFonts w:ascii="Simplified Arabic"/>
          <w:noProof w:val="0"/>
          <w:color w:val="000000"/>
          <w:sz w:val="28"/>
          <w:rtl/>
        </w:rPr>
        <w:t>، وهذا الشكور على أنهما جعلهما قوام</w:t>
      </w:r>
      <w:r w:rsidR="00F4208F">
        <w:rPr>
          <w:rFonts w:ascii="Simplified Arabic"/>
          <w:noProof w:val="0"/>
          <w:color w:val="000000"/>
          <w:sz w:val="28"/>
          <w:rtl/>
        </w:rPr>
        <w:t>ًا</w:t>
      </w:r>
      <w:r>
        <w:rPr>
          <w:rFonts w:ascii="Simplified Arabic"/>
          <w:noProof w:val="0"/>
          <w:color w:val="000000"/>
          <w:sz w:val="28"/>
          <w:rtl/>
        </w:rPr>
        <w:t xml:space="preserve"> لمعاشهم وكأنهم لمَّا قالوا: </w:t>
      </w:r>
      <w:r>
        <w:rPr>
          <w:rFonts w:ascii="Simplified Arabic"/>
          <w:noProof w:val="0"/>
          <w:color w:val="FF0000"/>
          <w:sz w:val="28"/>
          <w:rtl/>
        </w:rPr>
        <w:t>{وَمَا الرَّحْمَنُ}</w:t>
      </w:r>
      <w:r>
        <w:rPr>
          <w:rFonts w:ascii="Simplified Arabic"/>
          <w:noProof w:val="0"/>
          <w:color w:val="000000"/>
          <w:sz w:val="28"/>
          <w:rtl/>
        </w:rPr>
        <w:t xml:space="preserve"> قالوا: هو الذي يقدر على هذه الأشياء.</w:t>
      </w:r>
    </w:p>
    <w:p w:rsidR="005E078A" w:rsidRDefault="005E078A" w:rsidP="00B626A3">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 xml:space="preserve">قوله تعالى: </w:t>
      </w:r>
      <w:r>
        <w:rPr>
          <w:rFonts w:ascii="Simplified Arabic"/>
          <w:noProof w:val="0"/>
          <w:color w:val="FF0000"/>
          <w:sz w:val="28"/>
          <w:rtl/>
        </w:rPr>
        <w:t>{وَعِبَادُ الرَّحْمَنِ الَّذِينَ يَمْشُونَ عَلَى الْأَرْضِ هَوْنًا}</w:t>
      </w:r>
      <w:r>
        <w:rPr>
          <w:rFonts w:ascii="Simplified Arabic"/>
          <w:noProof w:val="0"/>
          <w:color w:val="000000"/>
          <w:sz w:val="28"/>
          <w:rtl/>
        </w:rPr>
        <w:t xml:space="preserve"> </w:t>
      </w:r>
      <w:r w:rsidR="006D33DA">
        <w:rPr>
          <w:rFonts w:ascii="Simplified Arabic"/>
          <w:noProof w:val="0"/>
          <w:color w:val="000000"/>
          <w:sz w:val="28"/>
          <w:rtl/>
        </w:rPr>
        <w:t>[سورة الفرقان:63]</w:t>
      </w:r>
      <w:r>
        <w:rPr>
          <w:rFonts w:ascii="Simplified Arabic"/>
          <w:noProof w:val="0"/>
          <w:color w:val="000000"/>
          <w:sz w:val="28"/>
          <w:rtl/>
        </w:rPr>
        <w:t xml:space="preserve"> لما ذكر جهالات المشركين وطعنهم في القرآن والنبوة ذكر عباده المؤمنين أيض</w:t>
      </w:r>
      <w:r w:rsidR="00F4208F">
        <w:rPr>
          <w:rFonts w:ascii="Simplified Arabic"/>
          <w:noProof w:val="0"/>
          <w:color w:val="000000"/>
          <w:sz w:val="28"/>
          <w:rtl/>
        </w:rPr>
        <w:t>ًا</w:t>
      </w:r>
      <w:r>
        <w:rPr>
          <w:rFonts w:ascii="Simplified Arabic"/>
          <w:noProof w:val="0"/>
          <w:color w:val="000000"/>
          <w:sz w:val="28"/>
          <w:rtl/>
        </w:rPr>
        <w:t>، وذكر صفاتهم وأضافهم إلى عبوديته تشريف</w:t>
      </w:r>
      <w:r w:rsidR="00F4208F">
        <w:rPr>
          <w:rFonts w:ascii="Simplified Arabic"/>
          <w:noProof w:val="0"/>
          <w:color w:val="000000"/>
          <w:sz w:val="28"/>
          <w:rtl/>
        </w:rPr>
        <w:t>ًا</w:t>
      </w:r>
      <w:r>
        <w:rPr>
          <w:rFonts w:ascii="Simplified Arabic"/>
          <w:noProof w:val="0"/>
          <w:color w:val="000000"/>
          <w:sz w:val="28"/>
          <w:rtl/>
        </w:rPr>
        <w:t xml:space="preserve"> لهم، كما قال: </w:t>
      </w:r>
      <w:r>
        <w:rPr>
          <w:rFonts w:ascii="Simplified Arabic"/>
          <w:noProof w:val="0"/>
          <w:color w:val="FF0000"/>
          <w:sz w:val="28"/>
          <w:rtl/>
        </w:rPr>
        <w:t xml:space="preserve">{سُبْحَانَ الَّذِي أَسْرَى بِعَبْدِهِ} </w:t>
      </w:r>
      <w:r>
        <w:rPr>
          <w:rFonts w:ascii="Simplified Arabic"/>
          <w:noProof w:val="0"/>
          <w:color w:val="000000"/>
          <w:sz w:val="28"/>
          <w:rtl/>
        </w:rPr>
        <w:t>[سورة الإسراء</w:t>
      </w:r>
      <w:r w:rsidR="00B626A3">
        <w:rPr>
          <w:rFonts w:ascii="Simplified Arabic" w:hint="cs"/>
          <w:noProof w:val="0"/>
          <w:color w:val="000000"/>
          <w:sz w:val="28"/>
          <w:rtl/>
        </w:rPr>
        <w:t>:1</w:t>
      </w:r>
      <w:r>
        <w:rPr>
          <w:rFonts w:ascii="Simplified Arabic"/>
          <w:noProof w:val="0"/>
          <w:color w:val="000000"/>
          <w:sz w:val="28"/>
          <w:rtl/>
        </w:rPr>
        <w:t>] وقد تقدم.</w:t>
      </w:r>
    </w:p>
    <w:p w:rsidR="005E078A" w:rsidRDefault="005E078A" w:rsidP="00B565C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فمن أطاع الله وعبده وشغل سمعه وبصره ولسانه وقلبه بما أمره فهو الذي يستحق اسم العبودية، ومن كان بعكس هذا شمله قوله تعالى: </w:t>
      </w:r>
      <w:r>
        <w:rPr>
          <w:rFonts w:ascii="Simplified Arabic"/>
          <w:noProof w:val="0"/>
          <w:color w:val="FF0000"/>
          <w:sz w:val="28"/>
          <w:rtl/>
        </w:rPr>
        <w:t>{أُوْلَئِكَ كَالأَنْعَامِ بَلْ هُمْ أَضَلُّ}</w:t>
      </w:r>
      <w:r>
        <w:rPr>
          <w:rFonts w:ascii="Simplified Arabic"/>
          <w:noProof w:val="0"/>
          <w:color w:val="000000"/>
          <w:sz w:val="28"/>
          <w:rtl/>
        </w:rPr>
        <w:t xml:space="preserve"> [سورة </w:t>
      </w:r>
      <w:r>
        <w:rPr>
          <w:rFonts w:ascii="Simplified Arabic"/>
          <w:noProof w:val="0"/>
          <w:color w:val="000000"/>
          <w:sz w:val="28"/>
          <w:rtl/>
        </w:rPr>
        <w:lastRenderedPageBreak/>
        <w:t>الأعراف</w:t>
      </w:r>
      <w:r w:rsidR="00B565C1">
        <w:rPr>
          <w:rFonts w:ascii="Simplified Arabic" w:hint="cs"/>
          <w:noProof w:val="0"/>
          <w:color w:val="000000"/>
          <w:sz w:val="28"/>
          <w:rtl/>
        </w:rPr>
        <w:t>:179</w:t>
      </w:r>
      <w:r>
        <w:rPr>
          <w:rFonts w:ascii="Simplified Arabic"/>
          <w:noProof w:val="0"/>
          <w:color w:val="000000"/>
          <w:sz w:val="28"/>
          <w:rtl/>
        </w:rPr>
        <w:t xml:space="preserve">] يعني في عدم الاعتبار كما تقدم في الأعراف، وكأنه قال: وعباد الرحمن هم الذين يمشون على الأرض فحذف هم كقولك: زيد الأمير: أي زيد هو الأمير، فـ {الذين} خبر مبتدأ محذوف قاله الأخفش، وقيل: الخبر قوله في آخر السورة: </w:t>
      </w:r>
      <w:r>
        <w:rPr>
          <w:rFonts w:ascii="Simplified Arabic"/>
          <w:noProof w:val="0"/>
          <w:color w:val="FF0000"/>
          <w:sz w:val="28"/>
          <w:rtl/>
        </w:rPr>
        <w:t xml:space="preserve">{أُوْلَئِكَ يُجْزَوْنَ الْغُرْفَةَ بِمَا صَبَرُوا} </w:t>
      </w:r>
      <w:r>
        <w:rPr>
          <w:rFonts w:ascii="Simplified Arabic"/>
          <w:noProof w:val="0"/>
          <w:color w:val="000000"/>
          <w:sz w:val="28"/>
          <w:rtl/>
        </w:rPr>
        <w:t>[سورة الفرقان</w:t>
      </w:r>
      <w:r w:rsidR="00537080">
        <w:rPr>
          <w:rFonts w:ascii="Simplified Arabic" w:hint="cs"/>
          <w:noProof w:val="0"/>
          <w:color w:val="000000"/>
          <w:sz w:val="28"/>
          <w:rtl/>
        </w:rPr>
        <w:t>:75</w:t>
      </w:r>
      <w:r>
        <w:rPr>
          <w:rFonts w:ascii="Simplified Arabic"/>
          <w:noProof w:val="0"/>
          <w:color w:val="000000"/>
          <w:sz w:val="28"/>
          <w:rtl/>
        </w:rPr>
        <w:t xml:space="preserve">] وما بين المبتدأ والخبر أوصاف لهم وما تعلق بها قاله الزجاج، قال: ويجوز أن يكون الخبر </w:t>
      </w:r>
      <w:r>
        <w:rPr>
          <w:rFonts w:ascii="Simplified Arabic"/>
          <w:noProof w:val="0"/>
          <w:color w:val="FF0000"/>
          <w:sz w:val="28"/>
          <w:rtl/>
        </w:rPr>
        <w:t xml:space="preserve">{الَّذِينَ يَمْشُونَ عَلَى الْأَرْضِ} </w:t>
      </w:r>
      <w:r w:rsidR="006D33DA">
        <w:rPr>
          <w:rFonts w:ascii="Simplified Arabic"/>
          <w:noProof w:val="0"/>
          <w:color w:val="000000"/>
          <w:sz w:val="28"/>
          <w:rtl/>
        </w:rPr>
        <w:t>[سورة الفرقان:63]</w:t>
      </w:r>
      <w:r>
        <w:rPr>
          <w:rFonts w:ascii="Simplified Arabic"/>
          <w:noProof w:val="0"/>
          <w:color w:val="000000"/>
          <w:sz w:val="28"/>
          <w:rtl/>
        </w:rPr>
        <w:t>.</w:t>
      </w:r>
    </w:p>
    <w:p w:rsidR="005E078A" w:rsidRDefault="005E078A" w:rsidP="00387CC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w:t>
      </w:r>
      <w:r>
        <w:rPr>
          <w:rFonts w:ascii="Simplified Arabic"/>
          <w:noProof w:val="0"/>
          <w:color w:val="FF0000"/>
          <w:sz w:val="28"/>
          <w:rtl/>
        </w:rPr>
        <w:t>{يَمْشُونَ}</w:t>
      </w:r>
      <w:r>
        <w:rPr>
          <w:rFonts w:ascii="Simplified Arabic"/>
          <w:noProof w:val="0"/>
          <w:color w:val="000000"/>
          <w:sz w:val="28"/>
          <w:rtl/>
        </w:rPr>
        <w:t xml:space="preserve"> عبارة عن عيشهم ومدة حياتهم وتصرفاتهم، فذكر من ذلك العظم لا سيما وفي ذلك الانتقال في الأرض، وهو معاشرة الناس وخلطتهم.</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المراد بالمشي إذا أطلق يراد به وقع الأقدام على الأرض، هذا المشي، </w:t>
      </w:r>
      <w:r>
        <w:rPr>
          <w:rFonts w:ascii="Simplified Arabic"/>
          <w:noProof w:val="0"/>
          <w:color w:val="FF0000"/>
          <w:sz w:val="28"/>
          <w:rtl/>
        </w:rPr>
        <w:t>{يَمْشُونَ عَلَى الْأَرْضِ هَوْنًا}</w:t>
      </w:r>
      <w:r>
        <w:rPr>
          <w:rFonts w:ascii="Simplified Arabic"/>
          <w:b w:val="0"/>
          <w:bCs w:val="0"/>
          <w:noProof w:val="0"/>
          <w:color w:val="000000"/>
          <w:sz w:val="28"/>
          <w:rtl/>
        </w:rPr>
        <w:t xml:space="preserve"> بمعنى أنهم لا يضربون الأرض بأرجلهم بحيث يسمع لهم ضجيج وأصوات</w:t>
      </w:r>
      <w:r w:rsidR="00387CC3">
        <w:rPr>
          <w:rFonts w:ascii="Simplified Arabic" w:hint="cs"/>
          <w:b w:val="0"/>
          <w:bCs w:val="0"/>
          <w:noProof w:val="0"/>
          <w:color w:val="000000"/>
          <w:sz w:val="28"/>
          <w:rtl/>
        </w:rPr>
        <w:t>،</w:t>
      </w:r>
      <w:r>
        <w:rPr>
          <w:rFonts w:ascii="Simplified Arabic"/>
          <w:b w:val="0"/>
          <w:bCs w:val="0"/>
          <w:noProof w:val="0"/>
          <w:color w:val="000000"/>
          <w:sz w:val="28"/>
          <w:rtl/>
        </w:rPr>
        <w:t xml:space="preserve"> ولا يسرعون في المشي</w:t>
      </w:r>
      <w:r w:rsidR="00387CC3">
        <w:rPr>
          <w:rFonts w:ascii="Simplified Arabic" w:hint="cs"/>
          <w:b w:val="0"/>
          <w:bCs w:val="0"/>
          <w:noProof w:val="0"/>
          <w:color w:val="000000"/>
          <w:sz w:val="28"/>
          <w:rtl/>
        </w:rPr>
        <w:t>،</w:t>
      </w:r>
      <w:r>
        <w:rPr>
          <w:rFonts w:ascii="Simplified Arabic"/>
          <w:b w:val="0"/>
          <w:bCs w:val="0"/>
          <w:noProof w:val="0"/>
          <w:color w:val="000000"/>
          <w:sz w:val="28"/>
          <w:rtl/>
        </w:rPr>
        <w:t xml:space="preserve"> وإنما يمشون هون</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هذه صفة عباد الرحمن وجاء في الخبر أن سرعة المشي تذهب بهاء الوجه، ولا شك أن هذا من الخفة سرعة المشي، خفة، والنبي -عليه الصلاة والسلام- يقول لعلي وقد بعثه للقتال: </w:t>
      </w:r>
      <w:r w:rsidR="006D33DA">
        <w:rPr>
          <w:rFonts w:ascii="Simplified Arabic"/>
          <w:b w:val="0"/>
          <w:bCs w:val="0"/>
          <w:noProof w:val="0"/>
          <w:color w:val="0000FF"/>
          <w:sz w:val="28"/>
          <w:rtl/>
        </w:rPr>
        <w:t>«</w:t>
      </w:r>
      <w:r>
        <w:rPr>
          <w:rFonts w:ascii="Simplified Arabic"/>
          <w:b w:val="0"/>
          <w:bCs w:val="0"/>
          <w:noProof w:val="0"/>
          <w:color w:val="0000FF"/>
          <w:sz w:val="28"/>
          <w:rtl/>
        </w:rPr>
        <w:t>أنفذ على رسلك</w:t>
      </w:r>
      <w:r w:rsidR="006D33DA">
        <w:rPr>
          <w:rFonts w:ascii="Simplified Arabic"/>
          <w:b w:val="0"/>
          <w:bCs w:val="0"/>
          <w:noProof w:val="0"/>
          <w:color w:val="0000FF"/>
          <w:sz w:val="28"/>
          <w:rtl/>
        </w:rPr>
        <w:t>»</w:t>
      </w:r>
      <w:r>
        <w:rPr>
          <w:rFonts w:ascii="Simplified Arabic"/>
          <w:b w:val="0"/>
          <w:bCs w:val="0"/>
          <w:noProof w:val="0"/>
          <w:color w:val="000000"/>
          <w:sz w:val="28"/>
          <w:rtl/>
        </w:rPr>
        <w:t xml:space="preserve"> لا شك أن الهون والرفق في كل شيء زين له، لكن قد يكون هناك حاجة تدعو إلى الإسراع في ظرفٍ من الظروف لأمرٍ يفوت، أو لأمرٍ يلحقه ويخشى ضرره </w:t>
      </w:r>
      <w:r w:rsidR="00387CC3">
        <w:rPr>
          <w:rFonts w:ascii="Simplified Arabic" w:hint="cs"/>
          <w:b w:val="0"/>
          <w:bCs w:val="0"/>
          <w:noProof w:val="0"/>
          <w:color w:val="000000"/>
          <w:sz w:val="28"/>
          <w:rtl/>
        </w:rPr>
        <w:t>ف</w:t>
      </w:r>
      <w:r>
        <w:rPr>
          <w:rFonts w:ascii="Simplified Arabic"/>
          <w:b w:val="0"/>
          <w:bCs w:val="0"/>
          <w:noProof w:val="0"/>
          <w:color w:val="000000"/>
          <w:sz w:val="28"/>
          <w:rtl/>
        </w:rPr>
        <w:t>لا بأس، فالأمور تقدر بقدرها، والضرورات لها أحكامها، والحاجات لا شك أنها غالبة، ويبقى أن الأصل الهون في كل شيء والرفق واللين.</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طالب: كيف يجمع بين هذه الآية وصفة الرسول -صلى الله عليه وسلم-: كأنه ينحط من صبب.</w:t>
      </w:r>
    </w:p>
    <w:p w:rsidR="005E078A" w:rsidRDefault="005E078A" w:rsidP="00387CC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كأنه ينحط من صبب، لا تعارض بين هذا وهذا، مع الهون، يعني يقارب بين الخطى ويمشي هون</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ومع ذلك يطوي المسافات، بمعنى أنه لا يتماوت في مشيه بحيث ينتهي وقته ولم يدرك </w:t>
      </w:r>
      <w:r w:rsidR="00387CC3">
        <w:rPr>
          <w:rFonts w:ascii="Simplified Arabic"/>
          <w:b w:val="0"/>
          <w:bCs w:val="0"/>
          <w:noProof w:val="0"/>
          <w:color w:val="000000"/>
          <w:sz w:val="28"/>
          <w:rtl/>
        </w:rPr>
        <w:t>شي</w:t>
      </w:r>
      <w:r w:rsidR="00387CC3">
        <w:rPr>
          <w:rFonts w:ascii="Simplified Arabic" w:hint="cs"/>
          <w:b w:val="0"/>
          <w:bCs w:val="0"/>
          <w:noProof w:val="0"/>
          <w:color w:val="000000"/>
          <w:sz w:val="28"/>
          <w:rtl/>
        </w:rPr>
        <w:t>ئًا</w:t>
      </w:r>
      <w:r>
        <w:rPr>
          <w:rFonts w:ascii="Simplified Arabic"/>
          <w:b w:val="0"/>
          <w:bCs w:val="0"/>
          <w:noProof w:val="0"/>
          <w:color w:val="000000"/>
          <w:sz w:val="28"/>
          <w:rtl/>
        </w:rPr>
        <w:t>، ولا يعني أنه يسرع سرعة ينتقد فيها، ولا شك أن السرعة محل انتقاد، وهي مظنة سفه، مظنة أفعال غير الرجال الكمّل، وأما هو -عليه الصلاة والسلام- فمشيه متوسط، فإنه لا يتماوت كما يفعله بعض من ينتسب إلى النسك، التنسك، وليس أيض</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بعض ممن يمشي مشية السفهاء من العجلة وإحداث الأصوات من قرع الأقدام وما أشبه ذلك.</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قوله تعالى:</w:t>
      </w:r>
      <w:r>
        <w:rPr>
          <w:rFonts w:ascii="Simplified Arabic"/>
          <w:noProof w:val="0"/>
          <w:color w:val="FF0000"/>
          <w:sz w:val="28"/>
          <w:rtl/>
        </w:rPr>
        <w:t xml:space="preserve"> {هَوْنًا} </w:t>
      </w:r>
      <w:r>
        <w:rPr>
          <w:rFonts w:ascii="Simplified Arabic"/>
          <w:noProof w:val="0"/>
          <w:color w:val="000000"/>
          <w:sz w:val="28"/>
          <w:rtl/>
        </w:rPr>
        <w:t xml:space="preserve">الهون مصدر الهين، وهو من السكينة والوقار، وفي التفسير: يمشون على الأرض حلماء متواضعين، يمشون في اقتصاد، والقصد والتؤدة وحسن السمت من أخلاق النبوة، وقال -صلى الله عليه وسلم-: </w:t>
      </w:r>
      <w:r w:rsidR="006D33DA">
        <w:rPr>
          <w:rFonts w:ascii="Simplified Arabic"/>
          <w:noProof w:val="0"/>
          <w:color w:val="0000FF"/>
          <w:sz w:val="28"/>
          <w:rtl/>
        </w:rPr>
        <w:t>«</w:t>
      </w:r>
      <w:r>
        <w:rPr>
          <w:rFonts w:ascii="Simplified Arabic"/>
          <w:noProof w:val="0"/>
          <w:color w:val="0000FF"/>
          <w:sz w:val="28"/>
          <w:rtl/>
        </w:rPr>
        <w:t>أيها الناس عليكم بالسكينة</w:t>
      </w:r>
      <w:r w:rsidR="00387CC3">
        <w:rPr>
          <w:rFonts w:ascii="Simplified Arabic" w:hint="cs"/>
          <w:noProof w:val="0"/>
          <w:color w:val="0000FF"/>
          <w:sz w:val="28"/>
          <w:rtl/>
        </w:rPr>
        <w:t>،</w:t>
      </w:r>
      <w:r>
        <w:rPr>
          <w:rFonts w:ascii="Simplified Arabic"/>
          <w:noProof w:val="0"/>
          <w:color w:val="0000FF"/>
          <w:sz w:val="28"/>
          <w:rtl/>
        </w:rPr>
        <w:t xml:space="preserve"> فإن البر ليس في الإيضاع</w:t>
      </w:r>
      <w:r w:rsidR="006D33DA">
        <w:rPr>
          <w:rFonts w:ascii="Simplified Arabic"/>
          <w:noProof w:val="0"/>
          <w:color w:val="0000FF"/>
          <w:sz w:val="28"/>
          <w:rtl/>
        </w:rPr>
        <w:t>»</w:t>
      </w:r>
      <w:r>
        <w:rPr>
          <w:rFonts w:ascii="Simplified Arabic"/>
          <w:noProof w:val="0"/>
          <w:color w:val="0000FF"/>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وروي في صفته -صلى الله عليه وسلم- أنه كان إذا زال زال تقلع</w:t>
      </w:r>
      <w:r w:rsidR="00F4208F">
        <w:rPr>
          <w:rFonts w:ascii="Simplified Arabic"/>
          <w:noProof w:val="0"/>
          <w:color w:val="000000"/>
          <w:sz w:val="28"/>
          <w:rtl/>
        </w:rPr>
        <w:t>ًا</w:t>
      </w:r>
      <w:r>
        <w:rPr>
          <w:rFonts w:ascii="Simplified Arabic"/>
          <w:noProof w:val="0"/>
          <w:color w:val="000000"/>
          <w:sz w:val="28"/>
          <w:rtl/>
        </w:rPr>
        <w:t>، ويخطو تكفؤ</w:t>
      </w:r>
      <w:r w:rsidR="00F4208F">
        <w:rPr>
          <w:rFonts w:ascii="Simplified Arabic"/>
          <w:noProof w:val="0"/>
          <w:color w:val="000000"/>
          <w:sz w:val="28"/>
          <w:rtl/>
        </w:rPr>
        <w:t>ًا</w:t>
      </w:r>
      <w:r>
        <w:rPr>
          <w:rFonts w:ascii="Simplified Arabic"/>
          <w:noProof w:val="0"/>
          <w:color w:val="000000"/>
          <w:sz w:val="28"/>
          <w:rtl/>
        </w:rPr>
        <w:t>، ويمشي هوان</w:t>
      </w:r>
      <w:r w:rsidR="00F4208F">
        <w:rPr>
          <w:rFonts w:ascii="Simplified Arabic"/>
          <w:noProof w:val="0"/>
          <w:color w:val="000000"/>
          <w:sz w:val="28"/>
          <w:rtl/>
        </w:rPr>
        <w:t>ًا</w:t>
      </w:r>
      <w:r>
        <w:rPr>
          <w:rFonts w:ascii="Simplified Arabic"/>
          <w:noProof w:val="0"/>
          <w:color w:val="000000"/>
          <w:sz w:val="28"/>
          <w:rtl/>
        </w:rPr>
        <w:t xml:space="preserve">، ذريع المشية، إذا مشى كأنما ينحط من صبب، التقلع: رفع الرجل بقوة، والتكفؤ: الميل </w:t>
      </w:r>
      <w:r>
        <w:rPr>
          <w:rFonts w:ascii="Simplified Arabic"/>
          <w:noProof w:val="0"/>
          <w:color w:val="000000"/>
          <w:sz w:val="28"/>
          <w:rtl/>
        </w:rPr>
        <w:lastRenderedPageBreak/>
        <w:t>إلى سنن المشي وقصده، والهون: الرفق والوقار، والذريع: الواسع الخطى: أي أن مشيه كان يرفع فيه رجله بسرعة ويمد خطوه خلاف مشية المختال، ويقصد سمته.</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سمته: يعني جهته التي يريدها، لا يحيد عن طريقه يمين</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ولا شمال</w:t>
      </w:r>
      <w:r w:rsidR="00F4208F">
        <w:rPr>
          <w:rFonts w:ascii="Simplified Arabic"/>
          <w:b w:val="0"/>
          <w:bCs w:val="0"/>
          <w:noProof w:val="0"/>
          <w:color w:val="000000"/>
          <w:sz w:val="28"/>
          <w:rtl/>
        </w:rPr>
        <w:t>ًا</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"وكل ذلك برفق وتثبت دون عجلة كما قال: كأنما ينحط من صبب، قاله القاضي عياض، وكان عمر بن الخطاب -رضي الله عنه- يسرع جبلةً لا تكلف</w:t>
      </w:r>
      <w:r w:rsidR="00F4208F">
        <w:rPr>
          <w:rFonts w:ascii="Simplified Arabic"/>
          <w:noProof w:val="0"/>
          <w:color w:val="000000"/>
          <w:sz w:val="28"/>
          <w:rtl/>
        </w:rPr>
        <w:t>ًا</w:t>
      </w:r>
      <w:r>
        <w:rPr>
          <w:rFonts w:ascii="Simplified Arabic"/>
          <w:noProof w:val="0"/>
          <w:color w:val="000000"/>
          <w:sz w:val="28"/>
          <w:rtl/>
        </w:rPr>
        <w:t xml:space="preserve">، قال الزهري: سرعة المشي تذهب بهاء الوجه، قال ابن عطية: يريد الإسراع الحثيث؛ لأنه يخل بالوقار والخير في التوسط، وقال زيد بن أسلم: كنت أسأل عن تفسير قوله تعالى: </w:t>
      </w:r>
      <w:r>
        <w:rPr>
          <w:rFonts w:ascii="Simplified Arabic"/>
          <w:noProof w:val="0"/>
          <w:color w:val="FF0000"/>
          <w:sz w:val="28"/>
          <w:rtl/>
        </w:rPr>
        <w:t>{الَّذِينَ يَمْشُونَ عَلَى الْأَرْضِ هَوْنًا}</w:t>
      </w:r>
      <w:r>
        <w:rPr>
          <w:rFonts w:ascii="Simplified Arabic"/>
          <w:noProof w:val="0"/>
          <w:color w:val="000000"/>
          <w:sz w:val="28"/>
          <w:rtl/>
        </w:rPr>
        <w:t xml:space="preserve"> </w:t>
      </w:r>
      <w:r w:rsidR="006D33DA">
        <w:rPr>
          <w:rFonts w:ascii="Simplified Arabic"/>
          <w:noProof w:val="0"/>
          <w:color w:val="000000"/>
          <w:sz w:val="28"/>
          <w:rtl/>
        </w:rPr>
        <w:t>[سورة الفرقان:63]</w:t>
      </w:r>
      <w:r>
        <w:rPr>
          <w:rFonts w:ascii="Simplified Arabic"/>
          <w:noProof w:val="0"/>
          <w:color w:val="000000"/>
          <w:sz w:val="28"/>
          <w:rtl/>
        </w:rPr>
        <w:t xml:space="preserve"> فما وجدت في ذلك شفاءً</w:t>
      </w:r>
      <w:r w:rsidR="009325F3">
        <w:rPr>
          <w:rFonts w:ascii="Simplified Arabic" w:hint="cs"/>
          <w:noProof w:val="0"/>
          <w:color w:val="000000"/>
          <w:sz w:val="28"/>
          <w:rtl/>
        </w:rPr>
        <w:t>،</w:t>
      </w:r>
      <w:r>
        <w:rPr>
          <w:rFonts w:ascii="Simplified Arabic"/>
          <w:noProof w:val="0"/>
          <w:color w:val="000000"/>
          <w:sz w:val="28"/>
          <w:rtl/>
        </w:rPr>
        <w:t xml:space="preserve"> فرأيت في المنام من جاءني فقال لي: هم الذين لا يريدون أن يفسدوا في الأرض.</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قال القشيري: وقيل لا يمشون لإفسادٍ ومعصية</w:t>
      </w:r>
      <w:r w:rsidR="009325F3">
        <w:rPr>
          <w:rFonts w:ascii="Simplified Arabic" w:hint="cs"/>
          <w:noProof w:val="0"/>
          <w:color w:val="000000"/>
          <w:sz w:val="28"/>
          <w:rtl/>
        </w:rPr>
        <w:t>،</w:t>
      </w:r>
      <w:r>
        <w:rPr>
          <w:rFonts w:ascii="Simplified Arabic"/>
          <w:noProof w:val="0"/>
          <w:color w:val="000000"/>
          <w:sz w:val="28"/>
          <w:rtl/>
        </w:rPr>
        <w:t xml:space="preserve"> بل في طاعة الله والأمور المباحة من غير هوك، وقد قال الله تعالى: </w:t>
      </w:r>
      <w:r>
        <w:rPr>
          <w:rFonts w:ascii="Simplified Arabic"/>
          <w:noProof w:val="0"/>
          <w:color w:val="FF0000"/>
          <w:sz w:val="28"/>
          <w:rtl/>
        </w:rPr>
        <w:t>{وَلَا تَمْشِ فِي الْأَرْضِ مَرَحًا إِنَّ اللَّهَ لَا يُحِبُّ كُلَّ مُخْتَالٍ فَخُورٍ}</w:t>
      </w:r>
      <w:r w:rsidR="00537080">
        <w:rPr>
          <w:rFonts w:ascii="Simplified Arabic"/>
          <w:noProof w:val="0"/>
          <w:color w:val="000000"/>
          <w:sz w:val="28"/>
          <w:rtl/>
        </w:rPr>
        <w:t xml:space="preserve"> [</w:t>
      </w:r>
      <w:r>
        <w:rPr>
          <w:rFonts w:ascii="Simplified Arabic"/>
          <w:noProof w:val="0"/>
          <w:color w:val="000000"/>
          <w:sz w:val="28"/>
          <w:rtl/>
        </w:rPr>
        <w:t>سورة لقمان</w:t>
      </w:r>
      <w:r w:rsidR="00537080">
        <w:rPr>
          <w:rFonts w:ascii="Simplified Arabic" w:hint="cs"/>
          <w:noProof w:val="0"/>
          <w:color w:val="000000"/>
          <w:sz w:val="28"/>
          <w:rtl/>
        </w:rPr>
        <w:t>:18</w:t>
      </w:r>
      <w:r>
        <w:rPr>
          <w:rFonts w:ascii="Simplified Arabic"/>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والمعنى الأخير يؤخذ من مفهوم الآية، الذي يمشي هون</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لا ي</w:t>
      </w:r>
      <w:r w:rsidR="009325F3">
        <w:rPr>
          <w:rFonts w:ascii="Simplified Arabic" w:hint="cs"/>
          <w:b w:val="0"/>
          <w:bCs w:val="0"/>
          <w:noProof w:val="0"/>
          <w:color w:val="000000"/>
          <w:sz w:val="28"/>
          <w:rtl/>
        </w:rPr>
        <w:t>ُ</w:t>
      </w:r>
      <w:r>
        <w:rPr>
          <w:rFonts w:ascii="Simplified Arabic"/>
          <w:b w:val="0"/>
          <w:bCs w:val="0"/>
          <w:noProof w:val="0"/>
          <w:color w:val="000000"/>
          <w:sz w:val="28"/>
          <w:rtl/>
        </w:rPr>
        <w:t>ظن به سوء، ولا يريد سوء</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ولا اعتداءً على أحد؛ لأن من عادة الذي يريد الاعتداء على أحد أو يريد الإفساد والمعصية أنه يسرع في مشيه ليفرغ منها قبل أن يطلع عليه.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أخذ الأحكام والتفسير من المنامات؟</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شك أنه لا يعول عليها ولا يعتمد عليها</w:t>
      </w:r>
      <w:r w:rsidR="009325F3">
        <w:rPr>
          <w:rFonts w:ascii="Simplified Arabic" w:hint="cs"/>
          <w:b w:val="0"/>
          <w:bCs w:val="0"/>
          <w:noProof w:val="0"/>
          <w:color w:val="000000"/>
          <w:sz w:val="28"/>
          <w:rtl/>
        </w:rPr>
        <w:t>،</w:t>
      </w:r>
      <w:r>
        <w:rPr>
          <w:rFonts w:ascii="Simplified Arabic"/>
          <w:b w:val="0"/>
          <w:bCs w:val="0"/>
          <w:noProof w:val="0"/>
          <w:color w:val="000000"/>
          <w:sz w:val="28"/>
          <w:rtl/>
        </w:rPr>
        <w:t xml:space="preserve"> لكن إن أبدت معنىً صحيح</w:t>
      </w:r>
      <w:r w:rsidR="009325F3">
        <w:rPr>
          <w:rFonts w:ascii="Simplified Arabic" w:hint="cs"/>
          <w:b w:val="0"/>
          <w:bCs w:val="0"/>
          <w:noProof w:val="0"/>
          <w:color w:val="000000"/>
          <w:sz w:val="28"/>
          <w:rtl/>
        </w:rPr>
        <w:t>ًا</w:t>
      </w:r>
      <w:r>
        <w:rPr>
          <w:rFonts w:ascii="Simplified Arabic"/>
          <w:b w:val="0"/>
          <w:bCs w:val="0"/>
          <w:noProof w:val="0"/>
          <w:color w:val="000000"/>
          <w:sz w:val="28"/>
          <w:rtl/>
        </w:rPr>
        <w:t xml:space="preserve"> وروجعت لها المراجع ووجد هذا القول من ضمن أقوال أهل العلم، أو مما تحتمله الآية فيكون قول</w:t>
      </w:r>
      <w:r w:rsidR="009325F3">
        <w:rPr>
          <w:rFonts w:ascii="Simplified Arabic" w:hint="cs"/>
          <w:b w:val="0"/>
          <w:bCs w:val="0"/>
          <w:noProof w:val="0"/>
          <w:color w:val="000000"/>
          <w:sz w:val="28"/>
          <w:rtl/>
        </w:rPr>
        <w:t>ًا</w:t>
      </w:r>
      <w:r>
        <w:rPr>
          <w:rFonts w:ascii="Simplified Arabic"/>
          <w:b w:val="0"/>
          <w:bCs w:val="0"/>
          <w:noProof w:val="0"/>
          <w:color w:val="000000"/>
          <w:sz w:val="28"/>
          <w:rtl/>
        </w:rPr>
        <w:t xml:space="preserve"> من الأقوال يعني ليس بملزم.</w:t>
      </w:r>
    </w:p>
    <w:p w:rsidR="009325F3" w:rsidRDefault="005E078A" w:rsidP="009325F3">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ابن عباس: بالطاعة والمعروف والتواضع، وقال الحسن: حلماء إن جهل عليهم لم يجهلوا، وقيل: لا يتكبرون على الناس</w:t>
      </w:r>
      <w:r w:rsidR="009325F3">
        <w:rPr>
          <w:rFonts w:ascii="Simplified Arabic" w:hint="cs"/>
          <w:noProof w:val="0"/>
          <w:color w:val="000000"/>
          <w:sz w:val="28"/>
          <w:rtl/>
        </w:rPr>
        <w:t>.</w:t>
      </w:r>
    </w:p>
    <w:p w:rsidR="005E078A" w:rsidRDefault="005E078A" w:rsidP="009325F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 قلت: وهذه كلها معانٍ متقاربة</w:t>
      </w:r>
      <w:r w:rsidR="009325F3">
        <w:rPr>
          <w:rFonts w:ascii="Simplified Arabic" w:hint="cs"/>
          <w:noProof w:val="0"/>
          <w:color w:val="000000"/>
          <w:sz w:val="28"/>
          <w:rtl/>
        </w:rPr>
        <w:t>،</w:t>
      </w:r>
      <w:r>
        <w:rPr>
          <w:rFonts w:ascii="Simplified Arabic"/>
          <w:noProof w:val="0"/>
          <w:color w:val="000000"/>
          <w:sz w:val="28"/>
          <w:rtl/>
        </w:rPr>
        <w:t xml:space="preserve"> ويجمعها العلم بالله والخوف منه، والمعرفة بأحكامه والخشية من عذابه وعقابه، جعلنا الله منهم بفضله ومنِّه.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وذهبت فرقة إلى أن </w:t>
      </w:r>
      <w:r>
        <w:rPr>
          <w:rFonts w:ascii="Simplified Arabic"/>
          <w:noProof w:val="0"/>
          <w:color w:val="FF0000"/>
          <w:sz w:val="28"/>
          <w:rtl/>
        </w:rPr>
        <w:t>{هَوْنًا}</w:t>
      </w:r>
      <w:r>
        <w:rPr>
          <w:rFonts w:ascii="Simplified Arabic"/>
          <w:noProof w:val="0"/>
          <w:color w:val="000000"/>
          <w:sz w:val="28"/>
          <w:rtl/>
        </w:rPr>
        <w:t xml:space="preserve"> مرتبط بقوله:</w:t>
      </w:r>
      <w:r>
        <w:rPr>
          <w:rFonts w:ascii="Simplified Arabic"/>
          <w:noProof w:val="0"/>
          <w:color w:val="FF0000"/>
          <w:sz w:val="28"/>
          <w:rtl/>
        </w:rPr>
        <w:t xml:space="preserve"> {يَمْشُونَ عَلَى الْأَرْضِ} </w:t>
      </w:r>
      <w:r w:rsidR="006D33DA">
        <w:rPr>
          <w:rFonts w:ascii="Simplified Arabic"/>
          <w:noProof w:val="0"/>
          <w:color w:val="000000"/>
          <w:sz w:val="28"/>
          <w:rtl/>
        </w:rPr>
        <w:t>[سورة الفرقان:63]</w:t>
      </w:r>
      <w:r>
        <w:rPr>
          <w:rFonts w:ascii="Simplified Arabic"/>
          <w:noProof w:val="0"/>
          <w:color w:val="000000"/>
          <w:sz w:val="28"/>
          <w:rtl/>
        </w:rPr>
        <w:t xml:space="preserve"> أن المشي: هو هون، قال ابن عطية: ويشبه أن يتأول هذا على أن تكون أخلاق ذلك الماشي هون</w:t>
      </w:r>
      <w:r w:rsidR="00F4208F">
        <w:rPr>
          <w:rFonts w:ascii="Simplified Arabic"/>
          <w:noProof w:val="0"/>
          <w:color w:val="000000"/>
          <w:sz w:val="28"/>
          <w:rtl/>
        </w:rPr>
        <w:t>ًا</w:t>
      </w:r>
      <w:r>
        <w:rPr>
          <w:rFonts w:ascii="Simplified Arabic"/>
          <w:noProof w:val="0"/>
          <w:color w:val="000000"/>
          <w:sz w:val="28"/>
          <w:rtl/>
        </w:rPr>
        <w:t xml:space="preserve"> مناسبةً لمشيه، فيرجع القول إلى نحو ما بينَّاه، وأما أن يكون المراد صفة المشي وحده فباطل؛ لأنه رب ماشٍ هون</w:t>
      </w:r>
      <w:r w:rsidR="00F4208F">
        <w:rPr>
          <w:rFonts w:ascii="Simplified Arabic"/>
          <w:noProof w:val="0"/>
          <w:color w:val="000000"/>
          <w:sz w:val="28"/>
          <w:rtl/>
        </w:rPr>
        <w:t>ًا</w:t>
      </w:r>
      <w:r>
        <w:rPr>
          <w:rFonts w:ascii="Simplified Arabic"/>
          <w:noProof w:val="0"/>
          <w:color w:val="000000"/>
          <w:sz w:val="28"/>
          <w:rtl/>
        </w:rPr>
        <w:t xml:space="preserve"> رويد</w:t>
      </w:r>
      <w:r w:rsidR="00F4208F">
        <w:rPr>
          <w:rFonts w:ascii="Simplified Arabic"/>
          <w:noProof w:val="0"/>
          <w:color w:val="000000"/>
          <w:sz w:val="28"/>
          <w:rtl/>
        </w:rPr>
        <w:t>ًا</w:t>
      </w:r>
      <w:r>
        <w:rPr>
          <w:rFonts w:ascii="Simplified Arabic"/>
          <w:noProof w:val="0"/>
          <w:color w:val="000000"/>
          <w:sz w:val="28"/>
          <w:rtl/>
        </w:rPr>
        <w:t xml:space="preserve"> وهو ذئب أطلس، وقد كان رسول الله -صلى الله عليه وسلم- يتكف</w:t>
      </w:r>
      <w:r w:rsidR="009325F3">
        <w:rPr>
          <w:rFonts w:ascii="Simplified Arabic" w:hint="cs"/>
          <w:noProof w:val="0"/>
          <w:color w:val="000000"/>
          <w:sz w:val="28"/>
          <w:rtl/>
        </w:rPr>
        <w:t>ّ</w:t>
      </w:r>
      <w:r>
        <w:rPr>
          <w:rFonts w:ascii="Simplified Arabic"/>
          <w:noProof w:val="0"/>
          <w:color w:val="000000"/>
          <w:sz w:val="28"/>
          <w:rtl/>
        </w:rPr>
        <w:t>أ في مشيه كأنما ينحط في صبب، وهو -عليه الصلاة والسلام- الصدر في هذه الأمة.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 xml:space="preserve">وقوله -عليه الصلاة والسلام-: </w:t>
      </w:r>
      <w:r w:rsidR="006D33DA">
        <w:rPr>
          <w:rFonts w:ascii="Simplified Arabic"/>
          <w:noProof w:val="0"/>
          <w:color w:val="0000FF"/>
          <w:sz w:val="28"/>
          <w:rtl/>
        </w:rPr>
        <w:t>«</w:t>
      </w:r>
      <w:r>
        <w:rPr>
          <w:rFonts w:ascii="Simplified Arabic"/>
          <w:noProof w:val="0"/>
          <w:color w:val="0000FF"/>
          <w:sz w:val="28"/>
          <w:rtl/>
        </w:rPr>
        <w:t>من مشى منكم في طمع فليمش</w:t>
      </w:r>
      <w:r w:rsidR="009325F3">
        <w:rPr>
          <w:rFonts w:ascii="Simplified Arabic" w:hint="cs"/>
          <w:noProof w:val="0"/>
          <w:color w:val="0000FF"/>
          <w:sz w:val="28"/>
          <w:rtl/>
        </w:rPr>
        <w:t>ِ</w:t>
      </w:r>
      <w:r>
        <w:rPr>
          <w:rFonts w:ascii="Simplified Arabic"/>
          <w:noProof w:val="0"/>
          <w:color w:val="0000FF"/>
          <w:sz w:val="28"/>
          <w:rtl/>
        </w:rPr>
        <w:t xml:space="preserve"> رويد</w:t>
      </w:r>
      <w:r w:rsidR="00F4208F">
        <w:rPr>
          <w:rFonts w:ascii="Simplified Arabic"/>
          <w:noProof w:val="0"/>
          <w:color w:val="0000FF"/>
          <w:sz w:val="28"/>
          <w:rtl/>
        </w:rPr>
        <w:t>ًا</w:t>
      </w:r>
      <w:r w:rsidR="006D33DA">
        <w:rPr>
          <w:rFonts w:ascii="Simplified Arabic"/>
          <w:noProof w:val="0"/>
          <w:color w:val="0000FF"/>
          <w:sz w:val="28"/>
          <w:rtl/>
        </w:rPr>
        <w:t>»</w:t>
      </w:r>
      <w:r w:rsidR="009325F3">
        <w:rPr>
          <w:rFonts w:ascii="Simplified Arabic" w:hint="cs"/>
          <w:noProof w:val="0"/>
          <w:color w:val="0000FF"/>
          <w:sz w:val="28"/>
          <w:rtl/>
        </w:rPr>
        <w:t>،</w:t>
      </w:r>
      <w:r>
        <w:rPr>
          <w:rFonts w:ascii="Simplified Arabic"/>
          <w:noProof w:val="0"/>
          <w:color w:val="000000"/>
          <w:sz w:val="28"/>
          <w:rtl/>
        </w:rPr>
        <w:t xml:space="preserve"> إنما أراد في عقد نفسه ولم يرد المشي وحده، ألا ترى أن المبطلين المتحلين بالدين تمسكوا بصورة المشي فقط حتى قال فيهم الشاعر ذم</w:t>
      </w:r>
      <w:r w:rsidR="009325F3">
        <w:rPr>
          <w:rFonts w:ascii="Simplified Arabic" w:hint="cs"/>
          <w:noProof w:val="0"/>
          <w:color w:val="000000"/>
          <w:sz w:val="28"/>
          <w:rtl/>
        </w:rPr>
        <w:t>ًّ</w:t>
      </w:r>
      <w:r w:rsidR="00F4208F">
        <w:rPr>
          <w:rFonts w:ascii="Simplified Arabic"/>
          <w:noProof w:val="0"/>
          <w:color w:val="000000"/>
          <w:sz w:val="28"/>
          <w:rtl/>
        </w:rPr>
        <w:t>ا</w:t>
      </w:r>
      <w:r>
        <w:rPr>
          <w:rFonts w:ascii="Simplified Arabic"/>
          <w:noProof w:val="0"/>
          <w:color w:val="000000"/>
          <w:sz w:val="28"/>
          <w:rtl/>
        </w:rPr>
        <w:t xml:space="preserve"> لهم: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37080" w:rsidTr="00F4208F">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كلهم يمشي رويد</w:t>
            </w:r>
          </w:p>
        </w:tc>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كلهم يطلب صيد</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هذا الذي يطلب صيد</w:t>
      </w:r>
      <w:r w:rsidR="009325F3">
        <w:rPr>
          <w:rFonts w:ascii="Simplified Arabic" w:hint="cs"/>
          <w:b w:val="0"/>
          <w:bCs w:val="0"/>
          <w:noProof w:val="0"/>
          <w:color w:val="000000"/>
          <w:sz w:val="28"/>
          <w:rtl/>
        </w:rPr>
        <w:t>ًا</w:t>
      </w:r>
      <w:r>
        <w:rPr>
          <w:rFonts w:ascii="Simplified Arabic"/>
          <w:b w:val="0"/>
          <w:bCs w:val="0"/>
          <w:noProof w:val="0"/>
          <w:color w:val="000000"/>
          <w:sz w:val="28"/>
          <w:rtl/>
        </w:rPr>
        <w:t xml:space="preserve"> لا بد أن يمشي رويد</w:t>
      </w:r>
      <w:r w:rsidR="00F4208F">
        <w:rPr>
          <w:rFonts w:ascii="Simplified Arabic"/>
          <w:b w:val="0"/>
          <w:bCs w:val="0"/>
          <w:noProof w:val="0"/>
          <w:color w:val="000000"/>
          <w:sz w:val="28"/>
          <w:rtl/>
        </w:rPr>
        <w:t>ًا</w:t>
      </w:r>
      <w:r w:rsidR="009325F3">
        <w:rPr>
          <w:rFonts w:ascii="Simplified Arabic" w:hint="cs"/>
          <w:b w:val="0"/>
          <w:bCs w:val="0"/>
          <w:noProof w:val="0"/>
          <w:color w:val="000000"/>
          <w:sz w:val="28"/>
          <w:rtl/>
        </w:rPr>
        <w:t>؛</w:t>
      </w:r>
      <w:r>
        <w:rPr>
          <w:rFonts w:ascii="Simplified Arabic"/>
          <w:b w:val="0"/>
          <w:bCs w:val="0"/>
          <w:noProof w:val="0"/>
          <w:color w:val="000000"/>
          <w:sz w:val="28"/>
          <w:rtl/>
        </w:rPr>
        <w:t xml:space="preserve"> لئلا يتنبه له هذا الصيد فيفر ويتركه، معروف هذا، والصيد مثلما يكون من الطيور والوحوش يكون من غيرها، الذي يتحيّن غرّات الناس -نسأل الله العافية- يمشي رويد</w:t>
      </w:r>
      <w:r w:rsidR="00F4208F">
        <w:rPr>
          <w:rFonts w:ascii="Simplified Arabic"/>
          <w:b w:val="0"/>
          <w:bCs w:val="0"/>
          <w:noProof w:val="0"/>
          <w:color w:val="000000"/>
          <w:sz w:val="28"/>
          <w:rtl/>
        </w:rPr>
        <w:t>ًا</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قلت: وفي عكسه أنشد ابن العربي لنفسه: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37080" w:rsidTr="00F4208F">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تواضعت في العلياء والأصل كابر</w:t>
            </w:r>
          </w:p>
        </w:tc>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وحزت قصاب السبق بالهون في الأمرِ</w:t>
            </w:r>
          </w:p>
        </w:tc>
      </w:tr>
      <w:tr w:rsidR="00537080" w:rsidTr="00537080">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سكون فلا خبث السريرة أصله</w:t>
            </w:r>
          </w:p>
        </w:tc>
        <w:tc>
          <w:tcPr>
            <w:tcW w:w="4261" w:type="dxa"/>
          </w:tcPr>
          <w:p w:rsidR="00537080" w:rsidRDefault="00537080" w:rsidP="00537080">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وجل سكون الناس من عظم الكبرِ</w:t>
            </w:r>
          </w:p>
        </w:tc>
      </w:tr>
    </w:tbl>
    <w:p w:rsidR="005E078A" w:rsidRDefault="005E078A" w:rsidP="009325F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{وَإِذَا خَاطَبَهُمُ الْجَاهِلُونَ قَالُوا سَلَامًا}</w:t>
      </w:r>
      <w:r>
        <w:rPr>
          <w:rFonts w:ascii="Simplified Arabic"/>
          <w:noProof w:val="0"/>
          <w:color w:val="000000"/>
          <w:sz w:val="28"/>
          <w:rtl/>
        </w:rPr>
        <w:t xml:space="preserve"> </w:t>
      </w:r>
      <w:r w:rsidR="006D33DA">
        <w:rPr>
          <w:rFonts w:ascii="Simplified Arabic"/>
          <w:noProof w:val="0"/>
          <w:color w:val="000000"/>
          <w:sz w:val="28"/>
          <w:rtl/>
        </w:rPr>
        <w:t>[سورة الفرقان:63]</w:t>
      </w:r>
      <w:r>
        <w:rPr>
          <w:rFonts w:ascii="Simplified Arabic"/>
          <w:noProof w:val="0"/>
          <w:color w:val="000000"/>
          <w:sz w:val="28"/>
          <w:rtl/>
        </w:rPr>
        <w:t xml:space="preserve"> قال النحاس: ليس </w:t>
      </w:r>
      <w:r>
        <w:rPr>
          <w:rFonts w:ascii="Simplified Arabic"/>
          <w:noProof w:val="0"/>
          <w:color w:val="FF0000"/>
          <w:sz w:val="28"/>
          <w:rtl/>
        </w:rPr>
        <w:t>{سَلَامًا}</w:t>
      </w:r>
      <w:r w:rsidR="009325F3">
        <w:rPr>
          <w:rFonts w:ascii="Simplified Arabic"/>
          <w:noProof w:val="0"/>
          <w:color w:val="000000"/>
          <w:sz w:val="28"/>
          <w:rtl/>
        </w:rPr>
        <w:t xml:space="preserve"> من التسليم إنما هو من التسل</w:t>
      </w:r>
      <w:r w:rsidR="009325F3">
        <w:rPr>
          <w:rFonts w:ascii="Simplified Arabic" w:hint="cs"/>
          <w:noProof w:val="0"/>
          <w:color w:val="000000"/>
          <w:sz w:val="28"/>
          <w:rtl/>
        </w:rPr>
        <w:t>ّ</w:t>
      </w:r>
      <w:r>
        <w:rPr>
          <w:rFonts w:ascii="Simplified Arabic"/>
          <w:noProof w:val="0"/>
          <w:color w:val="000000"/>
          <w:sz w:val="28"/>
          <w:rtl/>
        </w:rPr>
        <w:t>م تقول العرب: سلام</w:t>
      </w:r>
      <w:r w:rsidR="00F4208F">
        <w:rPr>
          <w:rFonts w:ascii="Simplified Arabic"/>
          <w:noProof w:val="0"/>
          <w:color w:val="000000"/>
          <w:sz w:val="28"/>
          <w:rtl/>
        </w:rPr>
        <w:t>ًا</w:t>
      </w:r>
      <w:r>
        <w:rPr>
          <w:rFonts w:ascii="Simplified Arabic"/>
          <w:noProof w:val="0"/>
          <w:color w:val="000000"/>
          <w:sz w:val="28"/>
          <w:rtl/>
        </w:rPr>
        <w:t>: أي تسلم</w:t>
      </w:r>
      <w:r w:rsidR="00F4208F">
        <w:rPr>
          <w:rFonts w:ascii="Simplified Arabic"/>
          <w:noProof w:val="0"/>
          <w:color w:val="000000"/>
          <w:sz w:val="28"/>
          <w:rtl/>
        </w:rPr>
        <w:t>ًا</w:t>
      </w:r>
      <w:r>
        <w:rPr>
          <w:rFonts w:ascii="Simplified Arabic"/>
          <w:noProof w:val="0"/>
          <w:color w:val="000000"/>
          <w:sz w:val="28"/>
          <w:rtl/>
        </w:rPr>
        <w:t xml:space="preserve"> منك: أي براءة منك منصوب على أحد أمرين: يجوز أن يكون منصوب</w:t>
      </w:r>
      <w:r w:rsidR="009325F3">
        <w:rPr>
          <w:rFonts w:ascii="Simplified Arabic" w:hint="cs"/>
          <w:noProof w:val="0"/>
          <w:color w:val="000000"/>
          <w:sz w:val="28"/>
          <w:rtl/>
        </w:rPr>
        <w:t>ً</w:t>
      </w:r>
      <w:r>
        <w:rPr>
          <w:rFonts w:ascii="Simplified Arabic"/>
          <w:noProof w:val="0"/>
          <w:color w:val="000000"/>
          <w:sz w:val="28"/>
          <w:rtl/>
        </w:rPr>
        <w:t xml:space="preserve">ا بـ </w:t>
      </w:r>
      <w:r>
        <w:rPr>
          <w:rFonts w:ascii="Simplified Arabic"/>
          <w:noProof w:val="0"/>
          <w:color w:val="FF0000"/>
          <w:sz w:val="28"/>
          <w:rtl/>
        </w:rPr>
        <w:t>{قَالُوا}</w:t>
      </w:r>
      <w:r w:rsidR="009325F3">
        <w:rPr>
          <w:rFonts w:ascii="Simplified Arabic" w:hint="cs"/>
          <w:noProof w:val="0"/>
          <w:color w:val="000000"/>
          <w:sz w:val="28"/>
          <w:rtl/>
        </w:rPr>
        <w:t>،</w:t>
      </w:r>
      <w:r>
        <w:rPr>
          <w:rFonts w:ascii="Simplified Arabic"/>
          <w:noProof w:val="0"/>
          <w:color w:val="000000"/>
          <w:sz w:val="28"/>
          <w:rtl/>
        </w:rPr>
        <w:t xml:space="preserve"> ويجوز أن يكون مصدر</w:t>
      </w:r>
      <w:r w:rsidR="00F4208F">
        <w:rPr>
          <w:rFonts w:ascii="Simplified Arabic"/>
          <w:noProof w:val="0"/>
          <w:color w:val="000000"/>
          <w:sz w:val="28"/>
          <w:rtl/>
        </w:rPr>
        <w:t>ًا</w:t>
      </w:r>
      <w:r>
        <w:rPr>
          <w:rFonts w:ascii="Simplified Arabic"/>
          <w:noProof w:val="0"/>
          <w:color w:val="000000"/>
          <w:sz w:val="28"/>
          <w:rtl/>
        </w:rPr>
        <w:t xml:space="preserve">، وهذا قول سيبويه، قال ابن عطية: والذي أقوله: </w:t>
      </w:r>
      <w:r w:rsidR="009325F3">
        <w:rPr>
          <w:rFonts w:ascii="Simplified Arabic" w:hint="cs"/>
          <w:noProof w:val="0"/>
          <w:color w:val="000000"/>
          <w:sz w:val="28"/>
          <w:rtl/>
        </w:rPr>
        <w:t>إ</w:t>
      </w:r>
      <w:r>
        <w:rPr>
          <w:rFonts w:ascii="Simplified Arabic"/>
          <w:noProof w:val="0"/>
          <w:color w:val="000000"/>
          <w:sz w:val="28"/>
          <w:rtl/>
        </w:rPr>
        <w:t xml:space="preserve">ن </w:t>
      </w:r>
      <w:r>
        <w:rPr>
          <w:rFonts w:ascii="Simplified Arabic"/>
          <w:noProof w:val="0"/>
          <w:color w:val="FF0000"/>
          <w:sz w:val="28"/>
          <w:rtl/>
        </w:rPr>
        <w:t xml:space="preserve">{قَالُوا} </w:t>
      </w:r>
      <w:r>
        <w:rPr>
          <w:rFonts w:ascii="Simplified Arabic"/>
          <w:noProof w:val="0"/>
          <w:color w:val="000000"/>
          <w:sz w:val="28"/>
          <w:rtl/>
        </w:rPr>
        <w:t xml:space="preserve">هو العامل في </w:t>
      </w:r>
      <w:r w:rsidRPr="004806FA">
        <w:rPr>
          <w:rFonts w:ascii="Simplified Arabic"/>
          <w:noProof w:val="0"/>
          <w:color w:val="FF0000"/>
          <w:sz w:val="28"/>
          <w:rtl/>
        </w:rPr>
        <w:t>{سَلَامًا}</w:t>
      </w:r>
      <w:r w:rsidR="009325F3">
        <w:rPr>
          <w:rFonts w:ascii="Simplified Arabic" w:hint="cs"/>
          <w:noProof w:val="0"/>
          <w:color w:val="000000"/>
          <w:sz w:val="28"/>
          <w:rtl/>
        </w:rPr>
        <w:t>؛</w:t>
      </w:r>
      <w:r>
        <w:rPr>
          <w:rFonts w:ascii="Simplified Arabic"/>
          <w:noProof w:val="0"/>
          <w:color w:val="000000"/>
          <w:sz w:val="28"/>
          <w:rtl/>
        </w:rPr>
        <w:t xml:space="preserve"> لأن المعنى: قالوا هذا اللفظ، وقال مجاهد: معنى </w:t>
      </w:r>
      <w:r>
        <w:rPr>
          <w:rFonts w:ascii="Simplified Arabic"/>
          <w:noProof w:val="0"/>
          <w:color w:val="FF0000"/>
          <w:sz w:val="28"/>
          <w:rtl/>
        </w:rPr>
        <w:t>{سَلَامًا}</w:t>
      </w:r>
      <w:r>
        <w:rPr>
          <w:rFonts w:ascii="Simplified Arabic"/>
          <w:noProof w:val="0"/>
          <w:color w:val="000000"/>
          <w:sz w:val="28"/>
          <w:rtl/>
        </w:rPr>
        <w:t xml:space="preserve"> سداد</w:t>
      </w:r>
      <w:r w:rsidR="00F4208F">
        <w:rPr>
          <w:rFonts w:ascii="Simplified Arabic"/>
          <w:noProof w:val="0"/>
          <w:color w:val="000000"/>
          <w:sz w:val="28"/>
          <w:rtl/>
        </w:rPr>
        <w:t>ًا</w:t>
      </w:r>
      <w:r>
        <w:rPr>
          <w:rFonts w:ascii="Simplified Arabic"/>
          <w:noProof w:val="0"/>
          <w:color w:val="000000"/>
          <w:sz w:val="28"/>
          <w:rtl/>
        </w:rPr>
        <w:t xml:space="preserve"> أي يقول للجاهل كلام</w:t>
      </w:r>
      <w:r w:rsidR="00F4208F">
        <w:rPr>
          <w:rFonts w:ascii="Simplified Arabic"/>
          <w:noProof w:val="0"/>
          <w:color w:val="000000"/>
          <w:sz w:val="28"/>
          <w:rtl/>
        </w:rPr>
        <w:t>ًا</w:t>
      </w:r>
      <w:r>
        <w:rPr>
          <w:rFonts w:ascii="Simplified Arabic"/>
          <w:noProof w:val="0"/>
          <w:color w:val="000000"/>
          <w:sz w:val="28"/>
          <w:rtl/>
        </w:rPr>
        <w:t xml:space="preserve"> يدفعه به برفق ولين، فـ </w:t>
      </w:r>
      <w:r>
        <w:rPr>
          <w:rFonts w:ascii="Simplified Arabic"/>
          <w:noProof w:val="0"/>
          <w:color w:val="FF0000"/>
          <w:sz w:val="28"/>
          <w:rtl/>
        </w:rPr>
        <w:t>{قَالُوا}</w:t>
      </w:r>
      <w:r>
        <w:rPr>
          <w:rFonts w:ascii="Simplified Arabic"/>
          <w:noProof w:val="0"/>
          <w:color w:val="000000"/>
          <w:sz w:val="28"/>
          <w:rtl/>
        </w:rPr>
        <w:t xml:space="preserve"> على هذا التأويل عامل في قوله: </w:t>
      </w:r>
      <w:r>
        <w:rPr>
          <w:rFonts w:ascii="Simplified Arabic"/>
          <w:noProof w:val="0"/>
          <w:color w:val="FF0000"/>
          <w:sz w:val="28"/>
          <w:rtl/>
        </w:rPr>
        <w:t>{سَلَامًا}</w:t>
      </w:r>
      <w:r>
        <w:rPr>
          <w:rFonts w:ascii="Simplified Arabic"/>
          <w:noProof w:val="0"/>
          <w:color w:val="000000"/>
          <w:sz w:val="28"/>
          <w:rtl/>
        </w:rPr>
        <w:t xml:space="preserve"> على طريقة النحويين، وذلك أنه بمعنى قول</w:t>
      </w:r>
      <w:r w:rsidR="00F4208F">
        <w:rPr>
          <w:rFonts w:ascii="Simplified Arabic"/>
          <w:noProof w:val="0"/>
          <w:color w:val="000000"/>
          <w:sz w:val="28"/>
          <w:rtl/>
        </w:rPr>
        <w:t>ًا</w:t>
      </w:r>
      <w:r>
        <w:rPr>
          <w:rFonts w:ascii="Simplified Arabic"/>
          <w:noProof w:val="0"/>
          <w:color w:val="000000"/>
          <w:sz w:val="28"/>
          <w:rtl/>
        </w:rPr>
        <w:t>، وقالت فرقة: ينبغي للمخاطب أن يقول للجاهل</w:t>
      </w:r>
      <w:r w:rsidR="009325F3">
        <w:rPr>
          <w:rFonts w:ascii="Simplified Arabic" w:hint="cs"/>
          <w:noProof w:val="0"/>
          <w:color w:val="000000"/>
          <w:sz w:val="28"/>
          <w:rtl/>
        </w:rPr>
        <w:t>:</w:t>
      </w:r>
      <w:r>
        <w:rPr>
          <w:rFonts w:ascii="Simplified Arabic"/>
          <w:noProof w:val="0"/>
          <w:color w:val="000000"/>
          <w:sz w:val="28"/>
          <w:rtl/>
        </w:rPr>
        <w:t xml:space="preserve"> سلام</w:t>
      </w:r>
      <w:r w:rsidR="00F4208F">
        <w:rPr>
          <w:rFonts w:ascii="Simplified Arabic"/>
          <w:noProof w:val="0"/>
          <w:color w:val="000000"/>
          <w:sz w:val="28"/>
          <w:rtl/>
        </w:rPr>
        <w:t>ًا</w:t>
      </w:r>
      <w:r>
        <w:rPr>
          <w:rFonts w:ascii="Simplified Arabic"/>
          <w:noProof w:val="0"/>
          <w:color w:val="000000"/>
          <w:sz w:val="28"/>
          <w:rtl/>
        </w:rPr>
        <w:t xml:space="preserve"> بهذا اللفظ: أي سلمنا سلام</w:t>
      </w:r>
      <w:r w:rsidR="00F4208F">
        <w:rPr>
          <w:rFonts w:ascii="Simplified Arabic"/>
          <w:noProof w:val="0"/>
          <w:color w:val="000000"/>
          <w:sz w:val="28"/>
          <w:rtl/>
        </w:rPr>
        <w:t>ًا</w:t>
      </w:r>
      <w:r>
        <w:rPr>
          <w:rFonts w:ascii="Simplified Arabic"/>
          <w:noProof w:val="0"/>
          <w:color w:val="000000"/>
          <w:sz w:val="28"/>
          <w:rtl/>
        </w:rPr>
        <w:t xml:space="preserve"> أو تسليم</w:t>
      </w:r>
      <w:r w:rsidR="00F4208F">
        <w:rPr>
          <w:rFonts w:ascii="Simplified Arabic"/>
          <w:noProof w:val="0"/>
          <w:color w:val="000000"/>
          <w:sz w:val="28"/>
          <w:rtl/>
        </w:rPr>
        <w:t>ًا</w:t>
      </w:r>
      <w:r w:rsidR="009325F3">
        <w:rPr>
          <w:rFonts w:ascii="Simplified Arabic" w:hint="cs"/>
          <w:noProof w:val="0"/>
          <w:color w:val="000000"/>
          <w:sz w:val="28"/>
          <w:rtl/>
        </w:rPr>
        <w:t>،</w:t>
      </w:r>
      <w:r>
        <w:rPr>
          <w:rFonts w:ascii="Simplified Arabic"/>
          <w:noProof w:val="0"/>
          <w:color w:val="000000"/>
          <w:sz w:val="28"/>
          <w:rtl/>
        </w:rPr>
        <w:t xml:space="preserve"> ونحو هذا، فيكون العامل فيه فعل</w:t>
      </w:r>
      <w:r w:rsidR="00F4208F">
        <w:rPr>
          <w:rFonts w:ascii="Simplified Arabic"/>
          <w:noProof w:val="0"/>
          <w:color w:val="000000"/>
          <w:sz w:val="28"/>
          <w:rtl/>
        </w:rPr>
        <w:t>ًا</w:t>
      </w:r>
      <w:r>
        <w:rPr>
          <w:rFonts w:ascii="Simplified Arabic"/>
          <w:noProof w:val="0"/>
          <w:color w:val="000000"/>
          <w:sz w:val="28"/>
          <w:rtl/>
        </w:rPr>
        <w:t xml:space="preserve"> من لفظه على طريقة النحويين.</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مسألة: هذه الآية كانت قبل آية السيف ن</w:t>
      </w:r>
      <w:r w:rsidR="009325F3">
        <w:rPr>
          <w:rFonts w:ascii="Simplified Arabic" w:hint="cs"/>
          <w:noProof w:val="0"/>
          <w:color w:val="000000"/>
          <w:sz w:val="28"/>
          <w:rtl/>
        </w:rPr>
        <w:t>ُ</w:t>
      </w:r>
      <w:r>
        <w:rPr>
          <w:rFonts w:ascii="Simplified Arabic"/>
          <w:noProof w:val="0"/>
          <w:color w:val="000000"/>
          <w:sz w:val="28"/>
          <w:rtl/>
        </w:rPr>
        <w:t>سخ منها ..</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FF0000"/>
          <w:sz w:val="28"/>
          <w:rtl/>
        </w:rPr>
        <w:t xml:space="preserve">{سَلَامًا} </w:t>
      </w:r>
      <w:r>
        <w:rPr>
          <w:rFonts w:ascii="Simplified Arabic"/>
          <w:b w:val="0"/>
          <w:bCs w:val="0"/>
          <w:noProof w:val="0"/>
          <w:color w:val="000000"/>
          <w:sz w:val="28"/>
          <w:rtl/>
        </w:rPr>
        <w:t>يعني مصدر مؤكد للفعل نفسه سلمنا سلام</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أو سلّمنا سلام</w:t>
      </w:r>
      <w:r w:rsidR="00F4208F">
        <w:rPr>
          <w:rFonts w:ascii="Simplified Arabic"/>
          <w:b w:val="0"/>
          <w:bCs w:val="0"/>
          <w:noProof w:val="0"/>
          <w:color w:val="000000"/>
          <w:sz w:val="28"/>
          <w:rtl/>
        </w:rPr>
        <w:t>ًا</w:t>
      </w:r>
      <w:r>
        <w:rPr>
          <w:rFonts w:ascii="Simplified Arabic"/>
          <w:b w:val="0"/>
          <w:bCs w:val="0"/>
          <w:noProof w:val="0"/>
          <w:color w:val="000000"/>
          <w:sz w:val="28"/>
          <w:rtl/>
        </w:rPr>
        <w:t>، أو لمعناه قلنا: سلام</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أو قالوا: سلام</w:t>
      </w:r>
      <w:r w:rsidR="00F4208F">
        <w:rPr>
          <w:rFonts w:ascii="Simplified Arabic"/>
          <w:b w:val="0"/>
          <w:bCs w:val="0"/>
          <w:noProof w:val="0"/>
          <w:color w:val="000000"/>
          <w:sz w:val="28"/>
          <w:rtl/>
        </w:rPr>
        <w:t>ًا</w:t>
      </w:r>
      <w:r>
        <w:rPr>
          <w:rFonts w:ascii="Simplified Arabic"/>
          <w:b w:val="0"/>
          <w:bCs w:val="0"/>
          <w:noProof w:val="0"/>
          <w:color w:val="000000"/>
          <w:sz w:val="28"/>
          <w:rtl/>
        </w:rPr>
        <w:t>، يعني قول</w:t>
      </w:r>
      <w:r w:rsidR="00F4208F">
        <w:rPr>
          <w:rFonts w:ascii="Simplified Arabic"/>
          <w:b w:val="0"/>
          <w:bCs w:val="0"/>
          <w:noProof w:val="0"/>
          <w:color w:val="000000"/>
          <w:sz w:val="28"/>
          <w:rtl/>
        </w:rPr>
        <w:t>ًا</w:t>
      </w:r>
      <w:r>
        <w:rPr>
          <w:rFonts w:ascii="Simplified Arabic"/>
          <w:b w:val="0"/>
          <w:bCs w:val="0"/>
          <w:noProof w:val="0"/>
          <w:color w:val="000000"/>
          <w:sz w:val="28"/>
          <w:rtl/>
        </w:rPr>
        <w:t xml:space="preserve"> سلام</w:t>
      </w:r>
      <w:r w:rsidR="00F4208F">
        <w:rPr>
          <w:rFonts w:ascii="Simplified Arabic"/>
          <w:b w:val="0"/>
          <w:bCs w:val="0"/>
          <w:noProof w:val="0"/>
          <w:color w:val="000000"/>
          <w:sz w:val="28"/>
          <w:rtl/>
        </w:rPr>
        <w:t>ًا</w:t>
      </w:r>
      <w:r>
        <w:rPr>
          <w:rFonts w:ascii="Simplified Arabic"/>
          <w:b w:val="0"/>
          <w:bCs w:val="0"/>
          <w:noProof w:val="0"/>
          <w:color w:val="000000"/>
          <w:sz w:val="28"/>
          <w:rtl/>
        </w:rPr>
        <w:t>، وهذا نظير قول الصائم لمن سابّه وشاتمه فليقل: إني صائم، إني صائم، والمسلم إذا قيل له من قبل السفهاء ما يقال له، قال: سلام</w:t>
      </w:r>
      <w:r w:rsidR="00F4208F">
        <w:rPr>
          <w:rFonts w:ascii="Simplified Arabic"/>
          <w:b w:val="0"/>
          <w:bCs w:val="0"/>
          <w:noProof w:val="0"/>
          <w:color w:val="000000"/>
          <w:sz w:val="28"/>
          <w:rtl/>
        </w:rPr>
        <w:t>ًا</w:t>
      </w:r>
      <w:r>
        <w:rPr>
          <w:rFonts w:ascii="Simplified Arabic"/>
          <w:b w:val="0"/>
          <w:bCs w:val="0"/>
          <w:noProof w:val="0"/>
          <w:color w:val="000000"/>
          <w:sz w:val="28"/>
          <w:rtl/>
        </w:rPr>
        <w:t>؛ لأني لا أقول إلا ما يرضي الله -جل وعلا- وأسلم به، كما أن الصائم ليس بمستعدٍ لمكافأة السفهاء على ما يقولون، وكذلك المسلم في أحواله كلها، يعني إذا جاء النص خاص بالصيام فمثل النص الذي معنا عام في جميع أحوال المسلم، عباد الرحمن هؤلاء هذه صفاتهم.</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مسألة: هذه الآية كانت قبل آية السيف نسخ منها ما يخص الكفرة، وبقي أدبها في المسلمين إلى يوم القيامة، وذكر سيبويه النسخ في هذه الآية في كتابه وما تكلم فيه على نسخٍ سواه، رجح به أن المراد السلامة لا التسليم؛ لأن المؤمنين لم يؤمروا قط بالسلام على الكفرة، والآية مكية فنسختها آية السيف، قال النحاس: ولا نعلم لسيبويه كلام</w:t>
      </w:r>
      <w:r w:rsidR="00F4208F">
        <w:rPr>
          <w:rFonts w:ascii="Simplified Arabic"/>
          <w:noProof w:val="0"/>
          <w:color w:val="000000"/>
          <w:sz w:val="28"/>
          <w:rtl/>
        </w:rPr>
        <w:t>ًا</w:t>
      </w:r>
      <w:r>
        <w:rPr>
          <w:rFonts w:ascii="Simplified Arabic"/>
          <w:noProof w:val="0"/>
          <w:color w:val="000000"/>
          <w:sz w:val="28"/>
          <w:rtl/>
        </w:rPr>
        <w:t xml:space="preserve"> في معنى الناسخ والمنسوخ إلا في هذه الآية، قال سيبويه: لم يؤمر المسلمون يومئذٍ أن يسلموا على المشركين</w:t>
      </w:r>
      <w:r w:rsidR="009325F3">
        <w:rPr>
          <w:rFonts w:ascii="Simplified Arabic" w:hint="cs"/>
          <w:noProof w:val="0"/>
          <w:color w:val="000000"/>
          <w:sz w:val="28"/>
          <w:rtl/>
        </w:rPr>
        <w:t>،</w:t>
      </w:r>
      <w:r>
        <w:rPr>
          <w:rFonts w:ascii="Simplified Arabic"/>
          <w:noProof w:val="0"/>
          <w:color w:val="000000"/>
          <w:sz w:val="28"/>
          <w:rtl/>
        </w:rPr>
        <w:t xml:space="preserve"> لكنه </w:t>
      </w:r>
      <w:r>
        <w:rPr>
          <w:rFonts w:ascii="Simplified Arabic"/>
          <w:noProof w:val="0"/>
          <w:color w:val="000000"/>
          <w:sz w:val="28"/>
          <w:rtl/>
        </w:rPr>
        <w:lastRenderedPageBreak/>
        <w:t>على معنى قوله: تسلمنا منكم ولا خير ولا شر بيننا وبينكم، قال المبرد: كان ينبغي أن يقال: لم يؤمر المسلمين يومئذٍ بحربهم ثم أ</w:t>
      </w:r>
      <w:r w:rsidR="009325F3">
        <w:rPr>
          <w:rFonts w:ascii="Simplified Arabic" w:hint="cs"/>
          <w:noProof w:val="0"/>
          <w:color w:val="000000"/>
          <w:sz w:val="28"/>
          <w:rtl/>
        </w:rPr>
        <w:t>ُ</w:t>
      </w:r>
      <w:r>
        <w:rPr>
          <w:rFonts w:ascii="Simplified Arabic"/>
          <w:noProof w:val="0"/>
          <w:color w:val="000000"/>
          <w:sz w:val="28"/>
          <w:rtl/>
        </w:rPr>
        <w:t>مروا بحربهم، وقال محمد بن زيد:"</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يزيد.</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وقال محمد بن يزيد:"</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المبرد -المبرد معروف-.</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"أخطأ سيبويه في هذا، وأساء العبارة، قال ابن العربي: لم يؤمر المسلمين يومئذٍ أن يسلموا على المشركين ولا نهوا عن ذلك، بل أ</w:t>
      </w:r>
      <w:r w:rsidR="009325F3">
        <w:rPr>
          <w:rFonts w:ascii="Simplified Arabic" w:hint="cs"/>
          <w:noProof w:val="0"/>
          <w:color w:val="000000"/>
          <w:sz w:val="28"/>
          <w:rtl/>
        </w:rPr>
        <w:t>ُ</w:t>
      </w:r>
      <w:r>
        <w:rPr>
          <w:rFonts w:ascii="Simplified Arabic"/>
          <w:noProof w:val="0"/>
          <w:color w:val="000000"/>
          <w:sz w:val="28"/>
          <w:rtl/>
        </w:rPr>
        <w:t>مروا بالصفح والهجر الجميل، وقد كان -عليه الصلاة والسلام- يقف على أنديتهم ويحييهم ويدانيهم ولا يداهنهم.</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لعلها يداريهم، المداراة مطلوبة، لكن المداهنة محرمة، المداراة التي تقتضي لين الكلام مطلوبة، لكن المداهنة في التنازل عن شيءٍ من الحق أو ارتكاب شيءٍ من الباطل</w:t>
      </w:r>
      <w:r w:rsidR="009325F3">
        <w:rPr>
          <w:rFonts w:ascii="Simplified Arabic" w:hint="cs"/>
          <w:b w:val="0"/>
          <w:bCs w:val="0"/>
          <w:noProof w:val="0"/>
          <w:color w:val="000000"/>
          <w:sz w:val="28"/>
          <w:rtl/>
        </w:rPr>
        <w:t xml:space="preserve"> فهذه محرمة</w:t>
      </w:r>
      <w:r>
        <w:rPr>
          <w:rFonts w:ascii="Simplified Arabic"/>
          <w:b w:val="0"/>
          <w:bCs w:val="0"/>
          <w:noProof w:val="0"/>
          <w:color w:val="000000"/>
          <w:sz w:val="28"/>
          <w:rtl/>
        </w:rPr>
        <w:t xml:space="preserve"> </w:t>
      </w:r>
      <w:r>
        <w:rPr>
          <w:rFonts w:ascii="Simplified Arabic"/>
          <w:noProof w:val="0"/>
          <w:color w:val="FF0000"/>
          <w:sz w:val="28"/>
          <w:rtl/>
        </w:rPr>
        <w:t xml:space="preserve">{وَدُّوا لَوْ تُدْهِنُ فَيُدْهِنُونَ} </w:t>
      </w:r>
      <w:r w:rsidR="004806FA">
        <w:rPr>
          <w:rFonts w:ascii="Simplified Arabic"/>
          <w:b w:val="0"/>
          <w:bCs w:val="0"/>
          <w:noProof w:val="0"/>
          <w:color w:val="000000"/>
          <w:sz w:val="28"/>
          <w:rtl/>
        </w:rPr>
        <w:t>[</w:t>
      </w:r>
      <w:r>
        <w:rPr>
          <w:rFonts w:ascii="Simplified Arabic"/>
          <w:b w:val="0"/>
          <w:bCs w:val="0"/>
          <w:noProof w:val="0"/>
          <w:color w:val="000000"/>
          <w:sz w:val="28"/>
          <w:rtl/>
        </w:rPr>
        <w:t>سورة القلم</w:t>
      </w:r>
      <w:r w:rsidR="004806FA">
        <w:rPr>
          <w:rFonts w:ascii="Simplified Arabic" w:hint="cs"/>
          <w:b w:val="0"/>
          <w:bCs w:val="0"/>
          <w:noProof w:val="0"/>
          <w:color w:val="000000"/>
          <w:sz w:val="28"/>
          <w:rtl/>
        </w:rPr>
        <w:t>:9</w:t>
      </w:r>
      <w:r>
        <w:rPr>
          <w:rFonts w:ascii="Simplified Arabic"/>
          <w:b w:val="0"/>
          <w:bCs w:val="0"/>
          <w:noProof w:val="0"/>
          <w:color w:val="000000"/>
          <w:sz w:val="28"/>
          <w:rtl/>
        </w:rPr>
        <w:t xml:space="preserve">] أما المداراة فلا بأس بها عند الحاجة إليها، فالنبي -عليه الصلاة والسلام- قال عن الرجل: </w:t>
      </w:r>
      <w:r w:rsidR="006D33DA">
        <w:rPr>
          <w:rFonts w:ascii="Simplified Arabic"/>
          <w:b w:val="0"/>
          <w:bCs w:val="0"/>
          <w:noProof w:val="0"/>
          <w:color w:val="0000FF"/>
          <w:sz w:val="28"/>
          <w:rtl/>
        </w:rPr>
        <w:t>«</w:t>
      </w:r>
      <w:r>
        <w:rPr>
          <w:rFonts w:ascii="Simplified Arabic"/>
          <w:b w:val="0"/>
          <w:bCs w:val="0"/>
          <w:noProof w:val="0"/>
          <w:color w:val="0000FF"/>
          <w:sz w:val="28"/>
          <w:rtl/>
        </w:rPr>
        <w:t>بئس أخو العشيرة</w:t>
      </w:r>
      <w:r w:rsidR="006D33DA">
        <w:rPr>
          <w:rFonts w:ascii="Simplified Arabic"/>
          <w:b w:val="0"/>
          <w:bCs w:val="0"/>
          <w:noProof w:val="0"/>
          <w:color w:val="0000FF"/>
          <w:sz w:val="28"/>
          <w:rtl/>
        </w:rPr>
        <w:t>»</w:t>
      </w:r>
      <w:r w:rsidR="009325F3">
        <w:rPr>
          <w:rFonts w:ascii="Simplified Arabic" w:hint="cs"/>
          <w:b w:val="0"/>
          <w:bCs w:val="0"/>
          <w:noProof w:val="0"/>
          <w:color w:val="0000FF"/>
          <w:sz w:val="28"/>
          <w:rtl/>
        </w:rPr>
        <w:t>،</w:t>
      </w:r>
      <w:r>
        <w:rPr>
          <w:rFonts w:ascii="Simplified Arabic"/>
          <w:b w:val="0"/>
          <w:bCs w:val="0"/>
          <w:noProof w:val="0"/>
          <w:color w:val="000000"/>
          <w:sz w:val="28"/>
          <w:rtl/>
        </w:rPr>
        <w:t xml:space="preserve"> ولما استأذن ودخل ألان له الكلام.</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طالب: إذا أحسن الكافر إليك تدعو له أو </w:t>
      </w:r>
      <w:r>
        <w:rPr>
          <w:rFonts w:ascii="Simplified Arabic"/>
          <w:noProof w:val="0"/>
          <w:color w:val="0000C0"/>
          <w:sz w:val="28"/>
          <w:rtl/>
        </w:rPr>
        <w:t>....</w:t>
      </w:r>
      <w:r>
        <w:rPr>
          <w:rFonts w:ascii="Simplified Arabic"/>
          <w:noProof w:val="0"/>
          <w:color w:val="000000"/>
          <w:sz w:val="28"/>
          <w:rtl/>
        </w:rPr>
        <w:t xml:space="preserve">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w:t>
      </w:r>
      <w:r w:rsidR="009325F3">
        <w:rPr>
          <w:rFonts w:ascii="Simplified Arabic" w:hint="cs"/>
          <w:b w:val="0"/>
          <w:bCs w:val="0"/>
          <w:noProof w:val="0"/>
          <w:color w:val="000000"/>
          <w:sz w:val="28"/>
          <w:rtl/>
        </w:rPr>
        <w:t>ُ</w:t>
      </w:r>
      <w:r>
        <w:rPr>
          <w:rFonts w:ascii="Simplified Arabic"/>
          <w:b w:val="0"/>
          <w:bCs w:val="0"/>
          <w:noProof w:val="0"/>
          <w:color w:val="000000"/>
          <w:sz w:val="28"/>
          <w:rtl/>
        </w:rPr>
        <w:t>دعى له بالهداية.</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"وقد اتفق الناس على أن السفيه من المؤمنين إذا جفاك يجوز أن تقول له: سلام عليك، قلت: هذا القول أشبه بدلائل السنة، وقد بي</w:t>
      </w:r>
      <w:r w:rsidR="009325F3">
        <w:rPr>
          <w:rFonts w:ascii="Simplified Arabic" w:hint="cs"/>
          <w:noProof w:val="0"/>
          <w:color w:val="000000"/>
          <w:sz w:val="28"/>
          <w:rtl/>
        </w:rPr>
        <w:t>ّ</w:t>
      </w:r>
      <w:r>
        <w:rPr>
          <w:rFonts w:ascii="Simplified Arabic"/>
          <w:noProof w:val="0"/>
          <w:color w:val="000000"/>
          <w:sz w:val="28"/>
          <w:rtl/>
        </w:rPr>
        <w:t>ن</w:t>
      </w:r>
      <w:r w:rsidR="009325F3">
        <w:rPr>
          <w:rFonts w:ascii="Simplified Arabic" w:hint="cs"/>
          <w:noProof w:val="0"/>
          <w:color w:val="000000"/>
          <w:sz w:val="28"/>
          <w:rtl/>
        </w:rPr>
        <w:t>ّ</w:t>
      </w:r>
      <w:r>
        <w:rPr>
          <w:rFonts w:ascii="Simplified Arabic"/>
          <w:noProof w:val="0"/>
          <w:color w:val="000000"/>
          <w:sz w:val="28"/>
          <w:rtl/>
        </w:rPr>
        <w:t>ا في سورة مريم اختلاف العلماء في جواز التسليم على الكفار، فلا حاجة إلى دعوى النسخ، والله أعلم.</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وقد ذكر النضر بن شميل قال: حدثني الخليل قال: أتيت أبا ربيعة الأعرابي وكان من أعلم من رأيت، فإذا هو على سطح</w:t>
      </w:r>
      <w:r w:rsidR="009325F3">
        <w:rPr>
          <w:rFonts w:ascii="Simplified Arabic" w:hint="cs"/>
          <w:noProof w:val="0"/>
          <w:color w:val="000000"/>
          <w:sz w:val="28"/>
          <w:rtl/>
        </w:rPr>
        <w:t>،</w:t>
      </w:r>
      <w:r>
        <w:rPr>
          <w:rFonts w:ascii="Simplified Arabic"/>
          <w:noProof w:val="0"/>
          <w:color w:val="000000"/>
          <w:sz w:val="28"/>
          <w:rtl/>
        </w:rPr>
        <w:t xml:space="preserve"> فلما سلمنا رد علينا السلام، وقال لنا: استووا ..</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استووا يعني اصعدوا، اصعدوا إلى السطح، فمن معاني الاستواء الصعود، استوى: صعد وعلا.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"وبقينا متحيرين ولم ندرِ ما قال، فقال لنا أعرابي إلى جنبه: أمركم أن ترتفعوا، قال الخليل: هو من قول الله -عز وجل-: </w:t>
      </w:r>
      <w:r>
        <w:rPr>
          <w:rFonts w:ascii="Simplified Arabic"/>
          <w:noProof w:val="0"/>
          <w:color w:val="FF0000"/>
          <w:sz w:val="28"/>
          <w:rtl/>
        </w:rPr>
        <w:t>{ثُمَّ اسْتَوَى إِلَى السَّمَاء وَهِيَ دُخَانٌ}</w:t>
      </w:r>
      <w:r w:rsidR="00B14B72">
        <w:rPr>
          <w:rFonts w:ascii="Simplified Arabic"/>
          <w:noProof w:val="0"/>
          <w:color w:val="000000"/>
          <w:sz w:val="28"/>
          <w:rtl/>
        </w:rPr>
        <w:t xml:space="preserve"> [</w:t>
      </w:r>
      <w:r>
        <w:rPr>
          <w:rFonts w:ascii="Simplified Arabic"/>
          <w:noProof w:val="0"/>
          <w:color w:val="000000"/>
          <w:sz w:val="28"/>
          <w:rtl/>
        </w:rPr>
        <w:t>سورة فصلت</w:t>
      </w:r>
      <w:r w:rsidR="00B14B72">
        <w:rPr>
          <w:rFonts w:ascii="Simplified Arabic" w:hint="cs"/>
          <w:noProof w:val="0"/>
          <w:color w:val="000000"/>
          <w:sz w:val="28"/>
          <w:rtl/>
        </w:rPr>
        <w:t>:11</w:t>
      </w:r>
      <w:r>
        <w:rPr>
          <w:rFonts w:ascii="Simplified Arabic"/>
          <w:noProof w:val="0"/>
          <w:color w:val="000000"/>
          <w:sz w:val="28"/>
          <w:rtl/>
        </w:rPr>
        <w:t>]</w:t>
      </w:r>
      <w:r w:rsidR="009325F3">
        <w:rPr>
          <w:rFonts w:ascii="Simplified Arabic"/>
          <w:noProof w:val="0"/>
          <w:color w:val="000000"/>
          <w:sz w:val="28"/>
          <w:rtl/>
        </w:rPr>
        <w:t xml:space="preserve"> فصعدنا إليه فقال: هل لكم في خب</w:t>
      </w:r>
      <w:r w:rsidR="009325F3">
        <w:rPr>
          <w:rFonts w:ascii="Simplified Arabic" w:hint="cs"/>
          <w:noProof w:val="0"/>
          <w:color w:val="000000"/>
          <w:sz w:val="28"/>
          <w:rtl/>
        </w:rPr>
        <w:t>ز</w:t>
      </w:r>
      <w:r>
        <w:rPr>
          <w:rFonts w:ascii="Simplified Arabic"/>
          <w:noProof w:val="0"/>
          <w:color w:val="000000"/>
          <w:sz w:val="28"/>
          <w:rtl/>
        </w:rPr>
        <w:t>ٍ فطير، ولبن هجير، وماء نمير؟ فقلنا: الساعة فارقناه، فقال: سلام</w:t>
      </w:r>
      <w:r w:rsidR="00F4208F">
        <w:rPr>
          <w:rFonts w:ascii="Simplified Arabic"/>
          <w:noProof w:val="0"/>
          <w:color w:val="000000"/>
          <w:sz w:val="28"/>
          <w:rtl/>
        </w:rPr>
        <w:t>ًا</w:t>
      </w:r>
      <w:r>
        <w:rPr>
          <w:rFonts w:ascii="Simplified Arabic"/>
          <w:noProof w:val="0"/>
          <w:color w:val="000000"/>
          <w:sz w:val="28"/>
          <w:rtl/>
        </w:rPr>
        <w:t xml:space="preserve">، فلم ندر ما قال، قال: فقال الأعرابي: إنه سألكم مشاركةً لا خير فيها ولا شر، فقال الخليل: هو من قوله -عز وجل-: </w:t>
      </w:r>
      <w:r>
        <w:rPr>
          <w:rFonts w:ascii="Simplified Arabic"/>
          <w:noProof w:val="0"/>
          <w:color w:val="FF0000"/>
          <w:sz w:val="28"/>
          <w:rtl/>
        </w:rPr>
        <w:t xml:space="preserve">{وَإِذَا خَاطَبَهُمُ الْجَاهِلُونَ قَالُوا سَلَامًا} </w:t>
      </w:r>
      <w:r w:rsidR="006D33DA">
        <w:rPr>
          <w:rFonts w:ascii="Simplified Arabic"/>
          <w:noProof w:val="0"/>
          <w:color w:val="000000"/>
          <w:sz w:val="28"/>
          <w:rtl/>
        </w:rPr>
        <w:t>[سورة الفرقان:63]</w:t>
      </w:r>
      <w:r>
        <w:rPr>
          <w:rFonts w:ascii="Simplified Arabic"/>
          <w:noProof w:val="0"/>
          <w:color w:val="000000"/>
          <w:sz w:val="28"/>
          <w:rtl/>
        </w:rPr>
        <w:t>.</w:t>
      </w:r>
    </w:p>
    <w:p w:rsidR="005E078A" w:rsidRDefault="005E078A" w:rsidP="009325F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قال ابن عطية: ورأيت في بعض التواريخ أن إبراهيم بن ال</w:t>
      </w:r>
      <w:r w:rsidR="009325F3">
        <w:rPr>
          <w:rFonts w:ascii="Simplified Arabic"/>
          <w:noProof w:val="0"/>
          <w:color w:val="000000"/>
          <w:sz w:val="28"/>
          <w:rtl/>
        </w:rPr>
        <w:t xml:space="preserve">مهدي -وكان من المائلين على علي </w:t>
      </w:r>
      <w:r>
        <w:rPr>
          <w:rFonts w:ascii="Simplified Arabic"/>
          <w:noProof w:val="0"/>
          <w:color w:val="000000"/>
          <w:sz w:val="28"/>
          <w:rtl/>
        </w:rPr>
        <w:t>بن أبي طالب -رضي الله عنه- قال يوم</w:t>
      </w:r>
      <w:r w:rsidR="00F4208F">
        <w:rPr>
          <w:rFonts w:ascii="Simplified Arabic"/>
          <w:noProof w:val="0"/>
          <w:color w:val="000000"/>
          <w:sz w:val="28"/>
          <w:rtl/>
        </w:rPr>
        <w:t>ًا</w:t>
      </w:r>
      <w:r>
        <w:rPr>
          <w:rFonts w:ascii="Simplified Arabic"/>
          <w:noProof w:val="0"/>
          <w:color w:val="000000"/>
          <w:sz w:val="28"/>
          <w:rtl/>
        </w:rPr>
        <w:t xml:space="preserve"> بحضرة ال</w:t>
      </w:r>
      <w:r w:rsidR="009325F3">
        <w:rPr>
          <w:rFonts w:ascii="Simplified Arabic"/>
          <w:noProof w:val="0"/>
          <w:color w:val="000000"/>
          <w:sz w:val="28"/>
          <w:rtl/>
        </w:rPr>
        <w:t xml:space="preserve">مأمون وعنده جماعة: كنت أرى علي </w:t>
      </w:r>
      <w:r>
        <w:rPr>
          <w:rFonts w:ascii="Simplified Arabic"/>
          <w:noProof w:val="0"/>
          <w:color w:val="000000"/>
          <w:sz w:val="28"/>
          <w:rtl/>
        </w:rPr>
        <w:t>بن أبي طالب في النوم</w:t>
      </w:r>
      <w:r w:rsidR="009325F3">
        <w:rPr>
          <w:rFonts w:ascii="Simplified Arabic" w:hint="cs"/>
          <w:noProof w:val="0"/>
          <w:color w:val="000000"/>
          <w:sz w:val="28"/>
          <w:rtl/>
        </w:rPr>
        <w:t>،</w:t>
      </w:r>
      <w:r>
        <w:rPr>
          <w:rFonts w:ascii="Simplified Arabic"/>
          <w:noProof w:val="0"/>
          <w:color w:val="000000"/>
          <w:sz w:val="28"/>
          <w:rtl/>
        </w:rPr>
        <w:t xml:space="preserve"> فكنت أقول له من أنت؟ فكان يقول: علي بن أبي طالب</w:t>
      </w:r>
      <w:r w:rsidR="009325F3">
        <w:rPr>
          <w:rFonts w:ascii="Simplified Arabic" w:hint="cs"/>
          <w:noProof w:val="0"/>
          <w:color w:val="000000"/>
          <w:sz w:val="28"/>
          <w:rtl/>
        </w:rPr>
        <w:t>،</w:t>
      </w:r>
      <w:r>
        <w:rPr>
          <w:rFonts w:ascii="Simplified Arabic"/>
          <w:noProof w:val="0"/>
          <w:color w:val="000000"/>
          <w:sz w:val="28"/>
          <w:rtl/>
        </w:rPr>
        <w:t xml:space="preserve"> فكنت أجيء معه إلى قنطرة فيذهب فيتقدمني في عبورها، فكنت أقول: إنما تد</w:t>
      </w:r>
      <w:r w:rsidR="009325F3">
        <w:rPr>
          <w:rFonts w:ascii="Simplified Arabic" w:hint="cs"/>
          <w:noProof w:val="0"/>
          <w:color w:val="000000"/>
          <w:sz w:val="28"/>
          <w:rtl/>
        </w:rPr>
        <w:t>ّ</w:t>
      </w:r>
      <w:r>
        <w:rPr>
          <w:rFonts w:ascii="Simplified Arabic"/>
          <w:noProof w:val="0"/>
          <w:color w:val="000000"/>
          <w:sz w:val="28"/>
          <w:rtl/>
        </w:rPr>
        <w:t xml:space="preserve">عي هذا الأمر بامرأة ونحن أحق به منك، فما رأيت له في الجواب بلاغة كما يذكر عنه، قال المأمون: وبماذا جاوبك؟ قال: </w:t>
      </w:r>
      <w:r>
        <w:rPr>
          <w:rFonts w:ascii="Simplified Arabic"/>
          <w:noProof w:val="0"/>
          <w:color w:val="000000"/>
          <w:sz w:val="28"/>
          <w:rtl/>
        </w:rPr>
        <w:lastRenderedPageBreak/>
        <w:t>فكان يقول لي: سلام</w:t>
      </w:r>
      <w:r w:rsidR="00F4208F">
        <w:rPr>
          <w:rFonts w:ascii="Simplified Arabic"/>
          <w:noProof w:val="0"/>
          <w:color w:val="000000"/>
          <w:sz w:val="28"/>
          <w:rtl/>
        </w:rPr>
        <w:t>ًا</w:t>
      </w:r>
      <w:r w:rsidR="009325F3">
        <w:rPr>
          <w:rFonts w:ascii="Simplified Arabic" w:hint="cs"/>
          <w:noProof w:val="0"/>
          <w:color w:val="000000"/>
          <w:sz w:val="28"/>
          <w:rtl/>
        </w:rPr>
        <w:t>.</w:t>
      </w:r>
      <w:r>
        <w:rPr>
          <w:rFonts w:ascii="Simplified Arabic"/>
          <w:noProof w:val="0"/>
          <w:color w:val="000000"/>
          <w:sz w:val="28"/>
          <w:rtl/>
        </w:rPr>
        <w:t xml:space="preserve"> قال الراوي: فكأن إبراهيم بن المهدي لا يحفظ الآية أو ذهبت عنه في ذلك الوقت، فنب</w:t>
      </w:r>
      <w:r w:rsidR="009325F3">
        <w:rPr>
          <w:rFonts w:ascii="Simplified Arabic" w:hint="cs"/>
          <w:noProof w:val="0"/>
          <w:color w:val="000000"/>
          <w:sz w:val="28"/>
          <w:rtl/>
        </w:rPr>
        <w:t>ّ</w:t>
      </w:r>
      <w:r>
        <w:rPr>
          <w:rFonts w:ascii="Simplified Arabic"/>
          <w:noProof w:val="0"/>
          <w:color w:val="000000"/>
          <w:sz w:val="28"/>
          <w:rtl/>
        </w:rPr>
        <w:t>ه المأمون على الآية من حضره، وقال: هو -والله- يا عمّ علي بن أبي طالب</w:t>
      </w:r>
      <w:r w:rsidR="009325F3">
        <w:rPr>
          <w:rFonts w:ascii="Simplified Arabic" w:hint="cs"/>
          <w:noProof w:val="0"/>
          <w:color w:val="000000"/>
          <w:sz w:val="28"/>
          <w:rtl/>
        </w:rPr>
        <w:t>،</w:t>
      </w:r>
      <w:r>
        <w:rPr>
          <w:rFonts w:ascii="Simplified Arabic"/>
          <w:noProof w:val="0"/>
          <w:color w:val="000000"/>
          <w:sz w:val="28"/>
          <w:rtl/>
        </w:rPr>
        <w:t xml:space="preserve"> وقد جاوبك بأبلغ جواب، فخزي إبراهيم واستحيا، وكانت رؤيا لا محالة صحيحة.</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 xml:space="preserve">قوله تعالى: </w:t>
      </w:r>
      <w:r>
        <w:rPr>
          <w:rFonts w:ascii="Simplified Arabic"/>
          <w:noProof w:val="0"/>
          <w:color w:val="FF0000"/>
          <w:sz w:val="28"/>
          <w:rtl/>
        </w:rPr>
        <w:t>{وَالَّذِينَ يَبِيتُونَ لِرَبِّهِمْ سُجَّدًا وَقِيَامًا}</w:t>
      </w:r>
      <w:r>
        <w:rPr>
          <w:rFonts w:ascii="Simplified Arabic"/>
          <w:noProof w:val="0"/>
          <w:color w:val="000000"/>
          <w:sz w:val="28"/>
          <w:rtl/>
        </w:rPr>
        <w:t xml:space="preserve"> </w:t>
      </w:r>
      <w:r w:rsidR="006D33DA">
        <w:rPr>
          <w:rFonts w:ascii="Simplified Arabic"/>
          <w:noProof w:val="0"/>
          <w:color w:val="000000"/>
          <w:sz w:val="28"/>
          <w:rtl/>
        </w:rPr>
        <w:t>[سورة الفرقان:64]</w:t>
      </w:r>
      <w:r>
        <w:rPr>
          <w:rFonts w:ascii="Simplified Arabic"/>
          <w:noProof w:val="0"/>
          <w:color w:val="000000"/>
          <w:sz w:val="28"/>
          <w:rtl/>
        </w:rPr>
        <w:t xml:space="preserve"> قال الزجاج: بات الرجل يبيت إذا أدركه الليل نام أو لم ينم.</w:t>
      </w:r>
      <w:r>
        <w:rPr>
          <w:rFonts w:ascii="Simplified Arabic"/>
          <w:b w:val="0"/>
          <w:bCs w:val="0"/>
          <w:noProof w:val="0"/>
          <w:sz w:val="29"/>
          <w:szCs w:val="29"/>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قوله في الرؤيا -يعني قوله في الرؤيا: إنما تدعي هذا الأمر بامرأة، ونحن أحق به منك، قول إبراهيم لعلي بن أبي طالب في النوم: إنما تدعي هذا الأمر بامرأة ونحن أحق به منك، يعني أنه يدلي بهذا الحق أن له حق</w:t>
      </w:r>
      <w:r w:rsidR="009325F3">
        <w:rPr>
          <w:rFonts w:ascii="Simplified Arabic" w:hint="cs"/>
          <w:b w:val="0"/>
          <w:bCs w:val="0"/>
          <w:noProof w:val="0"/>
          <w:color w:val="000000"/>
          <w:sz w:val="28"/>
          <w:rtl/>
        </w:rPr>
        <w:t>ًّا</w:t>
      </w:r>
      <w:r>
        <w:rPr>
          <w:rFonts w:ascii="Simplified Arabic"/>
          <w:b w:val="0"/>
          <w:bCs w:val="0"/>
          <w:noProof w:val="0"/>
          <w:color w:val="000000"/>
          <w:sz w:val="28"/>
          <w:rtl/>
        </w:rPr>
        <w:t xml:space="preserve"> في هذا الأمر بسبب امرأته؛ لأنها بنت النبي -عليه الصلاة والسلام- لا لهذا، وإنما دلت النصوص على فضله</w:t>
      </w:r>
      <w:r w:rsidR="009325F3">
        <w:rPr>
          <w:rFonts w:ascii="Simplified Arabic" w:hint="cs"/>
          <w:b w:val="0"/>
          <w:bCs w:val="0"/>
          <w:noProof w:val="0"/>
          <w:color w:val="000000"/>
          <w:sz w:val="28"/>
          <w:rtl/>
        </w:rPr>
        <w:t>،</w:t>
      </w:r>
      <w:r>
        <w:rPr>
          <w:rFonts w:ascii="Simplified Arabic"/>
          <w:b w:val="0"/>
          <w:bCs w:val="0"/>
          <w:noProof w:val="0"/>
          <w:color w:val="000000"/>
          <w:sz w:val="28"/>
          <w:rtl/>
        </w:rPr>
        <w:t xml:space="preserve"> وأنه أفضل ممن بعده، بعد الثلاثة هو أفضل الأمة وخيرها، بعد أبي بكرٍ وعمر وعثمان، وعلى هذا سلف هذه الأمة وأئمتها، وهو يدعي بما بويع به من قبل أهل الحلّ والعقد، لا أنه يدعي بامرأة، نعم المرأة خير نساء العالمين، وسيدة نساء الجنة وبنت النبي -عليه الصلاة والسلام- والانتساب إليها شرف، لكن يبقى أنه ليس لهذا فقط.</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قصة أبي ربيعة الأعرابي غير واضحة؟</w:t>
      </w:r>
    </w:p>
    <w:p w:rsidR="005E078A" w:rsidRDefault="00897F80"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ماذا</w:t>
      </w:r>
      <w:r w:rsidR="005E078A">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قصة أبي ربيعة الأعرابي السابقة؟</w:t>
      </w:r>
      <w:r w:rsidR="00897F80">
        <w:rPr>
          <w:rFonts w:ascii="Simplified Arabic" w:hint="cs"/>
          <w:b w:val="0"/>
          <w:bCs w:val="0"/>
          <w:noProof w:val="0"/>
          <w:color w:val="000000"/>
          <w:sz w:val="28"/>
          <w:rtl/>
        </w:rPr>
        <w:t xml:space="preserve"> </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أتيت النضر بن شميل؟ قال: حدثني الخليل؟</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الذي في آخر شيء فقال له: سلام</w:t>
      </w:r>
      <w:r w:rsidR="00F4208F">
        <w:rPr>
          <w:rFonts w:ascii="Simplified Arabic"/>
          <w:noProof w:val="0"/>
          <w:color w:val="000000"/>
          <w:sz w:val="28"/>
          <w:rtl/>
        </w:rPr>
        <w:t>ًا</w:t>
      </w:r>
      <w:r>
        <w:rPr>
          <w:rFonts w:ascii="Simplified Arabic"/>
          <w:noProof w:val="0"/>
          <w:color w:val="000000"/>
          <w:sz w:val="28"/>
          <w:rtl/>
        </w:rPr>
        <w:t>، لماذا؟</w:t>
      </w:r>
    </w:p>
    <w:p w:rsidR="005E078A" w:rsidRDefault="005E078A" w:rsidP="00F4208F">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هو على سطح، فلما سلمنا ردّ علينا السلام، وقال لنا: استووا، فبقينا متحيرين لم ندرِ ما قال، يعني ما عرفوا معنى الاستواء، فقال لنا أعرابي إلى جنبه: أمركم أن ترتفعوا - يعني تصعدوا إليه- قال الخليل: هو من قوله -عز وجل-: </w:t>
      </w:r>
      <w:r>
        <w:rPr>
          <w:rFonts w:ascii="Simplified Arabic"/>
          <w:noProof w:val="0"/>
          <w:color w:val="FF0000"/>
          <w:sz w:val="28"/>
          <w:rtl/>
        </w:rPr>
        <w:t xml:space="preserve">{ثُمَّ اسْتَوَى إِلَى السَّمَاء وَهِيَ دُخَانٌ} </w:t>
      </w:r>
      <w:r w:rsidR="00B14B72">
        <w:rPr>
          <w:rFonts w:ascii="Simplified Arabic"/>
          <w:b w:val="0"/>
          <w:bCs w:val="0"/>
          <w:noProof w:val="0"/>
          <w:color w:val="000000"/>
          <w:sz w:val="28"/>
          <w:rtl/>
        </w:rPr>
        <w:t>[</w:t>
      </w:r>
      <w:r>
        <w:rPr>
          <w:rFonts w:ascii="Simplified Arabic"/>
          <w:b w:val="0"/>
          <w:bCs w:val="0"/>
          <w:noProof w:val="0"/>
          <w:color w:val="000000"/>
          <w:sz w:val="28"/>
          <w:rtl/>
        </w:rPr>
        <w:t>سورة فصلت</w:t>
      </w:r>
      <w:r w:rsidR="00B14B72">
        <w:rPr>
          <w:rFonts w:ascii="Simplified Arabic" w:hint="cs"/>
          <w:b w:val="0"/>
          <w:bCs w:val="0"/>
          <w:noProof w:val="0"/>
          <w:color w:val="000000"/>
          <w:sz w:val="28"/>
          <w:rtl/>
        </w:rPr>
        <w:t>:11</w:t>
      </w:r>
      <w:r>
        <w:rPr>
          <w:rFonts w:ascii="Simplified Arabic"/>
          <w:b w:val="0"/>
          <w:bCs w:val="0"/>
          <w:noProof w:val="0"/>
          <w:color w:val="000000"/>
          <w:sz w:val="28"/>
          <w:rtl/>
        </w:rPr>
        <w:t xml:space="preserve">] </w:t>
      </w:r>
      <w:r w:rsidR="00F4208F">
        <w:rPr>
          <w:rFonts w:ascii="Simplified Arabic" w:hint="cs"/>
          <w:b w:val="0"/>
          <w:bCs w:val="0"/>
          <w:noProof w:val="0"/>
          <w:color w:val="000000"/>
          <w:sz w:val="28"/>
          <w:rtl/>
        </w:rPr>
        <w:t>ماذا</w:t>
      </w:r>
      <w:r>
        <w:rPr>
          <w:rFonts w:ascii="Simplified Arabic"/>
          <w:b w:val="0"/>
          <w:bCs w:val="0"/>
          <w:noProof w:val="0"/>
          <w:color w:val="000000"/>
          <w:sz w:val="28"/>
          <w:rtl/>
        </w:rPr>
        <w:t xml:space="preserve"> فيها؟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لا لا، بعدين .. آخر القصة.</w:t>
      </w:r>
    </w:p>
    <w:p w:rsidR="005E078A" w:rsidRDefault="005E078A" w:rsidP="00897F8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فصدعنا إليه، فقال: هل لكم في خب</w:t>
      </w:r>
      <w:r w:rsidR="00897F80">
        <w:rPr>
          <w:rFonts w:ascii="Simplified Arabic" w:hint="cs"/>
          <w:b w:val="0"/>
          <w:bCs w:val="0"/>
          <w:noProof w:val="0"/>
          <w:color w:val="000000"/>
          <w:sz w:val="28"/>
          <w:rtl/>
        </w:rPr>
        <w:t>ز</w:t>
      </w:r>
      <w:r>
        <w:rPr>
          <w:rFonts w:ascii="Simplified Arabic"/>
          <w:b w:val="0"/>
          <w:bCs w:val="0"/>
          <w:noProof w:val="0"/>
          <w:color w:val="000000"/>
          <w:sz w:val="28"/>
          <w:rtl/>
        </w:rPr>
        <w:t>ٍ فطير، ولبن هجير، وماء نمير؟ فقلنا: الساعة فارقناه، فقال: سلام</w:t>
      </w:r>
      <w:r w:rsidR="00F4208F">
        <w:rPr>
          <w:rFonts w:ascii="Simplified Arabic"/>
          <w:b w:val="0"/>
          <w:bCs w:val="0"/>
          <w:noProof w:val="0"/>
          <w:color w:val="000000"/>
          <w:sz w:val="28"/>
          <w:rtl/>
        </w:rPr>
        <w:t>ًا</w:t>
      </w:r>
      <w:r w:rsidR="00897F80">
        <w:rPr>
          <w:rFonts w:ascii="Simplified Arabic" w:hint="cs"/>
          <w:b w:val="0"/>
          <w:bCs w:val="0"/>
          <w:noProof w:val="0"/>
          <w:color w:val="000000"/>
          <w:sz w:val="28"/>
          <w:rtl/>
        </w:rPr>
        <w:t>،</w:t>
      </w:r>
      <w:r>
        <w:rPr>
          <w:rFonts w:ascii="Simplified Arabic"/>
          <w:b w:val="0"/>
          <w:bCs w:val="0"/>
          <w:noProof w:val="0"/>
          <w:color w:val="000000"/>
          <w:sz w:val="28"/>
          <w:rtl/>
        </w:rPr>
        <w:t xml:space="preserve"> فلم ندر ما قال، يعني الساعة فارقنا يعني أكلنا منذ وقتٍ قريب، فقال: سلام</w:t>
      </w:r>
      <w:r w:rsidR="00F4208F">
        <w:rPr>
          <w:rFonts w:ascii="Simplified Arabic"/>
          <w:b w:val="0"/>
          <w:bCs w:val="0"/>
          <w:noProof w:val="0"/>
          <w:color w:val="000000"/>
          <w:sz w:val="28"/>
          <w:rtl/>
        </w:rPr>
        <w:t>ًا</w:t>
      </w:r>
      <w:r>
        <w:rPr>
          <w:rFonts w:ascii="Simplified Arabic"/>
          <w:b w:val="0"/>
          <w:bCs w:val="0"/>
          <w:noProof w:val="0"/>
          <w:color w:val="000000"/>
          <w:sz w:val="28"/>
          <w:rtl/>
        </w:rPr>
        <w:t>، فلم ندرِ ما قال، فقال: فقال الأعرابي: إنه سألكم متاركةً لا خير فيها ولا شر، يعني خلاص انصرفوا، انصرفوا بسلام، لا تؤذونني ولا أؤذيكم، ما دام ما لكم رغبةً في الأكل، فما لكم رغبةً في أي شيء.</w:t>
      </w:r>
    </w:p>
    <w:p w:rsidR="005E078A" w:rsidRDefault="005E078A" w:rsidP="00897F8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طالب: </w:t>
      </w:r>
      <w:r w:rsidR="00897F80">
        <w:rPr>
          <w:rFonts w:ascii="Simplified Arabic" w:hint="cs"/>
          <w:noProof w:val="0"/>
          <w:color w:val="000000"/>
          <w:sz w:val="28"/>
          <w:rtl/>
        </w:rPr>
        <w:t>ما</w:t>
      </w:r>
      <w:r>
        <w:rPr>
          <w:rFonts w:ascii="Simplified Arabic"/>
          <w:noProof w:val="0"/>
          <w:color w:val="000000"/>
          <w:sz w:val="28"/>
          <w:rtl/>
        </w:rPr>
        <w:t xml:space="preserve"> وجه جهالتهم؟</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جهالتهم، ما عرفوا معنى استووا، واللفظ موجود في القرآن.</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طالب: لا لا، لما قال لهم: يشاركوه في الأكل قالوا: فارقناه الساعة.</w:t>
      </w:r>
    </w:p>
    <w:p w:rsidR="005E078A" w:rsidRDefault="005E078A" w:rsidP="00897F80">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lastRenderedPageBreak/>
        <w:t>يعني أنتم قوم جهال ما عرفتم معنى الاستواء، إما تأكلون أو تنصرفون</w:t>
      </w:r>
      <w:r w:rsidR="00897F80">
        <w:rPr>
          <w:rFonts w:ascii="Simplified Arabic" w:hint="cs"/>
          <w:b w:val="0"/>
          <w:bCs w:val="0"/>
          <w:noProof w:val="0"/>
          <w:color w:val="000000"/>
          <w:sz w:val="28"/>
          <w:rtl/>
        </w:rPr>
        <w:t>،</w:t>
      </w:r>
      <w:r>
        <w:rPr>
          <w:rFonts w:ascii="Simplified Arabic"/>
          <w:b w:val="0"/>
          <w:bCs w:val="0"/>
          <w:noProof w:val="0"/>
          <w:color w:val="000000"/>
          <w:sz w:val="28"/>
          <w:rtl/>
        </w:rPr>
        <w:t xml:space="preserve"> واضح؟ وصف الجهل ظاهر فيهم، حيث خفي عليهم معنى لفظ ورد في القرآن، وهو معروف من لغة العرب معنى الصعود والارتفاع</w:t>
      </w:r>
      <w:r w:rsidR="00897F80">
        <w:rPr>
          <w:rFonts w:ascii="Simplified Arabic" w:hint="cs"/>
          <w:b w:val="0"/>
          <w:bCs w:val="0"/>
          <w:noProof w:val="0"/>
          <w:color w:val="000000"/>
          <w:sz w:val="28"/>
          <w:rtl/>
        </w:rPr>
        <w:t>،</w:t>
      </w:r>
      <w:r>
        <w:rPr>
          <w:rFonts w:ascii="Simplified Arabic"/>
          <w:b w:val="0"/>
          <w:bCs w:val="0"/>
          <w:noProof w:val="0"/>
          <w:color w:val="000000"/>
          <w:sz w:val="28"/>
          <w:rtl/>
        </w:rPr>
        <w:t xml:space="preserve"> وهم ما عرفوه</w:t>
      </w:r>
      <w:r w:rsidR="00897F80">
        <w:rPr>
          <w:rFonts w:ascii="Simplified Arabic" w:hint="cs"/>
          <w:b w:val="0"/>
          <w:bCs w:val="0"/>
          <w:noProof w:val="0"/>
          <w:color w:val="000000"/>
          <w:sz w:val="28"/>
          <w:rtl/>
        </w:rPr>
        <w:t>،</w:t>
      </w:r>
      <w:r>
        <w:rPr>
          <w:rFonts w:ascii="Simplified Arabic"/>
          <w:b w:val="0"/>
          <w:bCs w:val="0"/>
          <w:noProof w:val="0"/>
          <w:color w:val="000000"/>
          <w:sz w:val="28"/>
          <w:rtl/>
        </w:rPr>
        <w:t xml:space="preserve"> فحكم عليهم بالجهل، وهؤلاء لا يرضيهم إلا الأكل، لا نظر لهم بعلم، لكن إذا عرض لهم الأكل كلوا، هذا الموجود، الخير موجود، قالوا: فارقناه من قريب، فقال: سلام</w:t>
      </w:r>
      <w:r w:rsidR="00F4208F">
        <w:rPr>
          <w:rFonts w:ascii="Simplified Arabic"/>
          <w:b w:val="0"/>
          <w:bCs w:val="0"/>
          <w:noProof w:val="0"/>
          <w:color w:val="000000"/>
          <w:sz w:val="28"/>
          <w:rtl/>
        </w:rPr>
        <w:t>ًا</w:t>
      </w:r>
      <w:r>
        <w:rPr>
          <w:rFonts w:ascii="Simplified Arabic"/>
          <w:b w:val="0"/>
          <w:bCs w:val="0"/>
          <w:noProof w:val="0"/>
          <w:color w:val="000000"/>
          <w:sz w:val="28"/>
          <w:rtl/>
        </w:rPr>
        <w:t>، يعني ما بقي شيء.</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{وَالَّذِينَ يَبِيتُونَ لِرَبِّهِمْ سُجَّدًا وَقِيَامًا}</w:t>
      </w:r>
      <w:r>
        <w:rPr>
          <w:rFonts w:ascii="Simplified Arabic"/>
          <w:noProof w:val="0"/>
          <w:color w:val="000000"/>
          <w:sz w:val="28"/>
          <w:rtl/>
        </w:rPr>
        <w:t xml:space="preserve"> </w:t>
      </w:r>
      <w:r w:rsidR="006D33DA">
        <w:rPr>
          <w:rFonts w:ascii="Simplified Arabic"/>
          <w:noProof w:val="0"/>
          <w:color w:val="000000"/>
          <w:sz w:val="28"/>
          <w:rtl/>
        </w:rPr>
        <w:t>[سورة الفرقان:64]</w:t>
      </w:r>
      <w:r>
        <w:rPr>
          <w:rFonts w:ascii="Simplified Arabic"/>
          <w:noProof w:val="0"/>
          <w:color w:val="000000"/>
          <w:sz w:val="28"/>
          <w:rtl/>
        </w:rPr>
        <w:t xml:space="preserve"> قال الزجاج: بات الرجل يبيت إذا أدركه الليل نام أو لم ينم.</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زهير: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F4208F">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فبتنا قيام</w:t>
            </w:r>
            <w:r w:rsidR="00F4208F">
              <w:rPr>
                <w:rFonts w:ascii="Simplified Arabic"/>
                <w:noProof w:val="0"/>
                <w:color w:val="000000"/>
                <w:sz w:val="28"/>
                <w:rtl/>
              </w:rPr>
              <w:t>ًا</w:t>
            </w:r>
            <w:r>
              <w:rPr>
                <w:rFonts w:ascii="Simplified Arabic"/>
                <w:noProof w:val="0"/>
                <w:color w:val="000000"/>
                <w:sz w:val="28"/>
                <w:rtl/>
              </w:rPr>
              <w:t xml:space="preserve"> عند رأس جوادنا</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يزاولنا عن نفسه ونزاوله</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ومن ذلك قول النبي -عليه الصلاة والسلام-: </w:t>
      </w:r>
      <w:r w:rsidR="006D33DA">
        <w:rPr>
          <w:rFonts w:ascii="Simplified Arabic"/>
          <w:b w:val="0"/>
          <w:bCs w:val="0"/>
          <w:noProof w:val="0"/>
          <w:color w:val="0000FF"/>
          <w:sz w:val="28"/>
          <w:rtl/>
        </w:rPr>
        <w:t>«</w:t>
      </w:r>
      <w:r>
        <w:rPr>
          <w:rFonts w:ascii="Simplified Arabic"/>
          <w:b w:val="0"/>
          <w:bCs w:val="0"/>
          <w:noProof w:val="0"/>
          <w:color w:val="0000FF"/>
          <w:sz w:val="28"/>
          <w:rtl/>
        </w:rPr>
        <w:t>وعين باتت تحرس في سبيل الله</w:t>
      </w:r>
      <w:r w:rsidR="006D33DA">
        <w:rPr>
          <w:rFonts w:ascii="Simplified Arabic"/>
          <w:b w:val="0"/>
          <w:bCs w:val="0"/>
          <w:noProof w:val="0"/>
          <w:color w:val="0000FF"/>
          <w:sz w:val="28"/>
          <w:rtl/>
        </w:rPr>
        <w:t>»</w:t>
      </w:r>
      <w:r w:rsidR="00897F80">
        <w:rPr>
          <w:rFonts w:ascii="Simplified Arabic" w:hint="cs"/>
          <w:b w:val="0"/>
          <w:bCs w:val="0"/>
          <w:noProof w:val="0"/>
          <w:color w:val="000000"/>
          <w:sz w:val="28"/>
          <w:rtl/>
        </w:rPr>
        <w:t>،</w:t>
      </w:r>
      <w:r>
        <w:rPr>
          <w:rFonts w:ascii="Simplified Arabic"/>
          <w:b w:val="0"/>
          <w:bCs w:val="0"/>
          <w:noProof w:val="0"/>
          <w:color w:val="000000"/>
          <w:sz w:val="28"/>
          <w:rtl/>
        </w:rPr>
        <w:t xml:space="preserve"> ولا يتصور النوم لمن يحرس في سبيل الله.</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"وأنشدوا في صفة الأولياء:</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امنع جفونك أن تذوق مناما</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واذْرِ الدموع على الخدود سجاما</w:t>
            </w:r>
          </w:p>
        </w:tc>
      </w:tr>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واعلم بأنك ميت ومحاسب</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يا من على سخط الجليل أقاما</w:t>
            </w:r>
          </w:p>
        </w:tc>
      </w:tr>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لله قوم أخلصوا في حبه</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فرضي بهم واختصَّهم خدَّاما</w:t>
            </w:r>
          </w:p>
        </w:tc>
      </w:tr>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قوم إذا جن الظلام عليهم</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باتوا هنالك سجد</w:t>
            </w:r>
            <w:r w:rsidR="00F4208F">
              <w:rPr>
                <w:rFonts w:ascii="Simplified Arabic"/>
                <w:noProof w:val="0"/>
                <w:color w:val="000000"/>
                <w:sz w:val="28"/>
                <w:rtl/>
              </w:rPr>
              <w:t>ًا</w:t>
            </w:r>
            <w:r>
              <w:rPr>
                <w:rFonts w:ascii="Simplified Arabic"/>
                <w:noProof w:val="0"/>
                <w:color w:val="000000"/>
                <w:sz w:val="28"/>
                <w:rtl/>
              </w:rPr>
              <w:t xml:space="preserve"> وقياما</w:t>
            </w:r>
          </w:p>
        </w:tc>
      </w:tr>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خمص البطون من التعفف ضمر</w:t>
            </w:r>
            <w:r w:rsidR="00F4208F">
              <w:rPr>
                <w:rFonts w:ascii="Simplified Arabic"/>
                <w:noProof w:val="0"/>
                <w:color w:val="000000"/>
                <w:sz w:val="28"/>
                <w:rtl/>
              </w:rPr>
              <w:t>ًا</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لا يعرفون سوى الحلال طعاما</w:t>
            </w:r>
          </w:p>
        </w:tc>
      </w:tr>
    </w:tbl>
    <w:p w:rsidR="00897F80" w:rsidRDefault="005E078A" w:rsidP="00897F8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ابن عباس: من صلى ركعتين أو أكثر بعد العشاء فقد بات لله ساجد</w:t>
      </w:r>
      <w:r w:rsidR="00F4208F">
        <w:rPr>
          <w:rFonts w:ascii="Simplified Arabic"/>
          <w:noProof w:val="0"/>
          <w:color w:val="000000"/>
          <w:sz w:val="28"/>
          <w:rtl/>
        </w:rPr>
        <w:t>ًا</w:t>
      </w:r>
      <w:r>
        <w:rPr>
          <w:rFonts w:ascii="Simplified Arabic"/>
          <w:noProof w:val="0"/>
          <w:color w:val="000000"/>
          <w:sz w:val="28"/>
          <w:rtl/>
        </w:rPr>
        <w:t xml:space="preserve"> وقائم</w:t>
      </w:r>
      <w:r w:rsidR="00F4208F">
        <w:rPr>
          <w:rFonts w:ascii="Simplified Arabic"/>
          <w:noProof w:val="0"/>
          <w:color w:val="000000"/>
          <w:sz w:val="28"/>
          <w:rtl/>
        </w:rPr>
        <w:t>ًا</w:t>
      </w:r>
      <w:r>
        <w:rPr>
          <w:rFonts w:ascii="Simplified Arabic"/>
          <w:noProof w:val="0"/>
          <w:color w:val="000000"/>
          <w:sz w:val="28"/>
          <w:rtl/>
        </w:rPr>
        <w:t>، وقال الكلبي: من أقام ركعتين بعد المغرب وأربع</w:t>
      </w:r>
      <w:r w:rsidR="00F4208F">
        <w:rPr>
          <w:rFonts w:ascii="Simplified Arabic"/>
          <w:noProof w:val="0"/>
          <w:color w:val="000000"/>
          <w:sz w:val="28"/>
          <w:rtl/>
        </w:rPr>
        <w:t>ًا</w:t>
      </w:r>
      <w:r>
        <w:rPr>
          <w:rFonts w:ascii="Simplified Arabic"/>
          <w:noProof w:val="0"/>
          <w:color w:val="000000"/>
          <w:sz w:val="28"/>
          <w:rtl/>
        </w:rPr>
        <w:t xml:space="preserve"> بعد العشاء فقد بات ساجد</w:t>
      </w:r>
      <w:r w:rsidR="00F4208F">
        <w:rPr>
          <w:rFonts w:ascii="Simplified Arabic"/>
          <w:noProof w:val="0"/>
          <w:color w:val="000000"/>
          <w:sz w:val="28"/>
          <w:rtl/>
        </w:rPr>
        <w:t>ًا</w:t>
      </w:r>
      <w:r>
        <w:rPr>
          <w:rFonts w:ascii="Simplified Arabic"/>
          <w:noProof w:val="0"/>
          <w:color w:val="000000"/>
          <w:sz w:val="28"/>
          <w:rtl/>
        </w:rPr>
        <w:t xml:space="preserve"> وقائم</w:t>
      </w:r>
      <w:r w:rsidR="00F4208F">
        <w:rPr>
          <w:rFonts w:ascii="Simplified Arabic"/>
          <w:noProof w:val="0"/>
          <w:color w:val="000000"/>
          <w:sz w:val="28"/>
          <w:rtl/>
        </w:rPr>
        <w:t>ًا</w:t>
      </w:r>
      <w:r w:rsidR="00897F80">
        <w:rPr>
          <w:rFonts w:ascii="Simplified Arabic" w:hint="cs"/>
          <w:noProof w:val="0"/>
          <w:color w:val="000000"/>
          <w:sz w:val="28"/>
          <w:rtl/>
        </w:rPr>
        <w:t>.</w:t>
      </w:r>
    </w:p>
    <w:p w:rsidR="005E078A" w:rsidRDefault="005E078A" w:rsidP="00897F80">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قوله تعالى:</w:t>
      </w:r>
      <w:r>
        <w:rPr>
          <w:rFonts w:ascii="Simplified Arabic"/>
          <w:noProof w:val="0"/>
          <w:color w:val="FF0000"/>
          <w:sz w:val="28"/>
          <w:rtl/>
        </w:rPr>
        <w:t xml:space="preserve"> {وَالَّذِينَ يَقُولُونَ رَبَّنَا اصْرِفْ عَنَّا عَذَابَ جَهَنَّمَ إِنَّ عَذَابَهَا كَانَ غَرَامًا * إِنَّهَا سَاءتْ مُسْتَقَرًّا وَمُقَامًا} </w:t>
      </w:r>
      <w:r w:rsidR="006D33DA">
        <w:rPr>
          <w:rFonts w:ascii="Simplified Arabic"/>
          <w:noProof w:val="0"/>
          <w:color w:val="000000"/>
          <w:sz w:val="28"/>
          <w:rtl/>
        </w:rPr>
        <w:t>[سورة الفرقان:66]</w:t>
      </w:r>
      <w:r>
        <w:rPr>
          <w:rFonts w:ascii="Simplified Arabic"/>
          <w:noProof w:val="0"/>
          <w:color w:val="000000"/>
          <w:sz w:val="28"/>
          <w:rtl/>
        </w:rPr>
        <w:t xml:space="preserve"> أي هم مع طاعتهم مشفقون خائفون، وجلون من عذاب الله، قال ابن عباس: يقولون ذلك في سجودهم وقيامهم.</w:t>
      </w:r>
    </w:p>
    <w:p w:rsidR="00B14B72" w:rsidRDefault="005E078A" w:rsidP="00B14B7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{إِنَّ عَذَابَهَا كَانَ غَرَامًا}</w:t>
      </w:r>
      <w:r>
        <w:rPr>
          <w:rFonts w:ascii="Simplified Arabic"/>
          <w:noProof w:val="0"/>
          <w:color w:val="000000"/>
          <w:sz w:val="28"/>
          <w:rtl/>
        </w:rPr>
        <w:t xml:space="preserve"> </w:t>
      </w:r>
      <w:r w:rsidR="00B14B72">
        <w:rPr>
          <w:rFonts w:ascii="Simplified Arabic" w:hint="cs"/>
          <w:noProof w:val="0"/>
          <w:color w:val="000000"/>
          <w:sz w:val="28"/>
          <w:rtl/>
        </w:rPr>
        <w:t xml:space="preserve">[سورة الفرقان:66] </w:t>
      </w:r>
      <w:r>
        <w:rPr>
          <w:rFonts w:ascii="Simplified Arabic"/>
          <w:noProof w:val="0"/>
          <w:color w:val="000000"/>
          <w:sz w:val="28"/>
          <w:rtl/>
        </w:rPr>
        <w:t>أي لازم</w:t>
      </w:r>
      <w:r w:rsidR="00F4208F">
        <w:rPr>
          <w:rFonts w:ascii="Simplified Arabic"/>
          <w:noProof w:val="0"/>
          <w:color w:val="000000"/>
          <w:sz w:val="28"/>
          <w:rtl/>
        </w:rPr>
        <w:t>ًا</w:t>
      </w:r>
      <w:r>
        <w:rPr>
          <w:rFonts w:ascii="Simplified Arabic"/>
          <w:noProof w:val="0"/>
          <w:color w:val="000000"/>
          <w:sz w:val="28"/>
          <w:rtl/>
        </w:rPr>
        <w:t xml:space="preserve"> دائم</w:t>
      </w:r>
      <w:r w:rsidR="00F4208F">
        <w:rPr>
          <w:rFonts w:ascii="Simplified Arabic"/>
          <w:noProof w:val="0"/>
          <w:color w:val="000000"/>
          <w:sz w:val="28"/>
          <w:rtl/>
        </w:rPr>
        <w:t>ًا</w:t>
      </w:r>
      <w:r>
        <w:rPr>
          <w:rFonts w:ascii="Simplified Arabic"/>
          <w:noProof w:val="0"/>
          <w:color w:val="000000"/>
          <w:sz w:val="28"/>
          <w:rtl/>
        </w:rPr>
        <w:t xml:space="preserve"> غير مفارق، ومنه سمي الغريم لملازمته، ويقال: فلان مغرم بكذا: أي لازم له مولع به، وهذا معناه في كلام العرب فيما ذكر ابن الأعرابي وابن عرفة وغيرهما، وقال الأعشى: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F4208F">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إن يعاقب يكن غرام</w:t>
            </w:r>
            <w:r w:rsidR="00F4208F">
              <w:rPr>
                <w:rFonts w:ascii="Simplified Arabic"/>
                <w:noProof w:val="0"/>
                <w:color w:val="000000"/>
                <w:sz w:val="28"/>
                <w:rtl/>
              </w:rPr>
              <w:t>ًا</w:t>
            </w:r>
            <w:r>
              <w:rPr>
                <w:rFonts w:ascii="Simplified Arabic"/>
                <w:noProof w:val="0"/>
                <w:color w:val="000000"/>
                <w:sz w:val="28"/>
                <w:rtl/>
              </w:rPr>
              <w:t xml:space="preserve"> وإن يعط</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جزيل</w:t>
            </w:r>
            <w:r w:rsidR="00F4208F">
              <w:rPr>
                <w:rFonts w:ascii="Simplified Arabic"/>
                <w:noProof w:val="0"/>
                <w:color w:val="000000"/>
                <w:sz w:val="28"/>
                <w:rtl/>
              </w:rPr>
              <w:t>ًا</w:t>
            </w:r>
            <w:r>
              <w:rPr>
                <w:rFonts w:ascii="Simplified Arabic"/>
                <w:noProof w:val="0"/>
                <w:color w:val="000000"/>
                <w:sz w:val="28"/>
                <w:rtl/>
              </w:rPr>
              <w:t xml:space="preserve"> فإنه لا يبالي</w:t>
            </w:r>
          </w:p>
        </w:tc>
      </w:tr>
    </w:tbl>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وقال الحسن: قد علموا أن كل غريمٍ يفرق غريمه إلا غريم جهنم، وقال الزجاج: الغرام أشد العذاب، وقال ابن زيد: الغرام الشر، وقال أبو عبيدة: الهلاك، والمعنى واحد، وقال محمد بن كعب: طالبهم الله تعالى بثمن النعيم في الدنيا فلم يأتوا به فأغرمهم ثمنها بإدخالهم النار</w:t>
      </w:r>
      <w:r>
        <w:rPr>
          <w:rFonts w:ascii="Simplified Arabic"/>
          <w:noProof w:val="0"/>
          <w:color w:val="FF0000"/>
          <w:sz w:val="28"/>
          <w:rtl/>
        </w:rPr>
        <w:t xml:space="preserve"> {إِنَّهَا سَاءتْ مُسْتَقَرًّا وَمُقَامًا}</w:t>
      </w:r>
      <w:r>
        <w:rPr>
          <w:rFonts w:ascii="Simplified Arabic"/>
          <w:noProof w:val="0"/>
          <w:color w:val="000000"/>
          <w:sz w:val="28"/>
          <w:rtl/>
        </w:rPr>
        <w:t xml:space="preserve"> </w:t>
      </w:r>
      <w:r w:rsidR="006D33DA">
        <w:rPr>
          <w:rFonts w:ascii="Simplified Arabic"/>
          <w:noProof w:val="0"/>
          <w:color w:val="000000"/>
          <w:sz w:val="28"/>
          <w:rtl/>
        </w:rPr>
        <w:t>[سورة الفرقان:66]</w:t>
      </w:r>
      <w:r>
        <w:rPr>
          <w:rFonts w:ascii="Simplified Arabic"/>
          <w:noProof w:val="0"/>
          <w:color w:val="000000"/>
          <w:sz w:val="28"/>
          <w:rtl/>
        </w:rPr>
        <w:t xml:space="preserve"> أي بئس المستقر وبئس المقام، أي إنهم يقولون </w:t>
      </w:r>
      <w:r>
        <w:rPr>
          <w:rFonts w:ascii="Simplified Arabic"/>
          <w:noProof w:val="0"/>
          <w:color w:val="000000"/>
          <w:sz w:val="28"/>
          <w:rtl/>
        </w:rPr>
        <w:lastRenderedPageBreak/>
        <w:t>ذلك عن علم، وإذا قالوه عن علم كانوا أعرف بعظم قدر ما يطلبون</w:t>
      </w:r>
      <w:r w:rsidR="00003E8F">
        <w:rPr>
          <w:rFonts w:ascii="Simplified Arabic" w:hint="cs"/>
          <w:noProof w:val="0"/>
          <w:color w:val="000000"/>
          <w:sz w:val="28"/>
          <w:rtl/>
        </w:rPr>
        <w:t>،</w:t>
      </w:r>
      <w:r>
        <w:rPr>
          <w:rFonts w:ascii="Simplified Arabic"/>
          <w:noProof w:val="0"/>
          <w:color w:val="000000"/>
          <w:sz w:val="28"/>
          <w:rtl/>
        </w:rPr>
        <w:t xml:space="preserve"> فيكون ذلك أقرب إلى النَّجْح.</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النُّجح.</w:t>
      </w:r>
    </w:p>
    <w:p w:rsidR="00003E8F" w:rsidRDefault="005E078A" w:rsidP="00003E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أقرب إلى النُّجح</w:t>
      </w:r>
      <w:r w:rsidR="00003E8F">
        <w:rPr>
          <w:rFonts w:ascii="Simplified Arabic" w:hint="cs"/>
          <w:noProof w:val="0"/>
          <w:color w:val="000000"/>
          <w:sz w:val="28"/>
          <w:rtl/>
        </w:rPr>
        <w:t>.</w:t>
      </w:r>
    </w:p>
    <w:p w:rsidR="005E078A" w:rsidRDefault="005E078A" w:rsidP="00003E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 xml:space="preserve">{وَالَّذِينَ إِذَا أَنفَقُوا لَمْ يُسْرِفُوا وَلَمْ يَقْتُرُوا وَكَانَ بَيْنَ ذَلِكَ قَوَامًا} </w:t>
      </w:r>
      <w:r w:rsidR="006D33DA">
        <w:rPr>
          <w:rFonts w:ascii="Simplified Arabic"/>
          <w:noProof w:val="0"/>
          <w:color w:val="000000"/>
          <w:sz w:val="28"/>
          <w:rtl/>
        </w:rPr>
        <w:t>[سورة الفرقان:67]</w:t>
      </w:r>
      <w:r>
        <w:rPr>
          <w:rFonts w:ascii="Simplified Arabic"/>
          <w:noProof w:val="0"/>
          <w:color w:val="000000"/>
          <w:sz w:val="28"/>
          <w:rtl/>
        </w:rPr>
        <w:t xml:space="preserve"> اختلف المفسرون في تأويل هذه الآية، فقال النحاس: ومن أحسن ما قيل في معناه أن من أنفق في غير طاعة الله فهو الإسراف، ومن أمسك عن طاعة الله -عز وجل- فهو الإقتار، ومن أنفق في طاعة الله تعالى فهو القوام.</w:t>
      </w:r>
    </w:p>
    <w:p w:rsidR="005E078A" w:rsidRDefault="005E078A" w:rsidP="006D33DA">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وقال ابن عباس: من أنفق مائة ألف في حق فليس بسرف، ومن أنفق درهم</w:t>
      </w:r>
      <w:r w:rsidR="00F4208F">
        <w:rPr>
          <w:rFonts w:ascii="Simplified Arabic"/>
          <w:noProof w:val="0"/>
          <w:color w:val="000000"/>
          <w:sz w:val="28"/>
          <w:rtl/>
        </w:rPr>
        <w:t>ًا</w:t>
      </w:r>
      <w:r>
        <w:rPr>
          <w:rFonts w:ascii="Simplified Arabic"/>
          <w:noProof w:val="0"/>
          <w:color w:val="000000"/>
          <w:sz w:val="28"/>
          <w:rtl/>
        </w:rPr>
        <w:t xml:space="preserve"> في غير حقه فهو سرف، ومن منع من حق عليه فقد قتر، وقاله مجاهد وابن زيد وغيرهما، وقال عون بن عبد الله: الإسراف أن تنفق مال غيرك، قال ابن عطية: وهذا ونحوه غير مرتبط بالآية، والوجه أن يقال: إن النفقة في معصية</w:t>
      </w:r>
      <w:r w:rsidR="00003E8F">
        <w:rPr>
          <w:rFonts w:ascii="Simplified Arabic" w:hint="cs"/>
          <w:noProof w:val="0"/>
          <w:color w:val="000000"/>
          <w:sz w:val="28"/>
          <w:rtl/>
        </w:rPr>
        <w:t>ٍ</w:t>
      </w:r>
      <w:r>
        <w:rPr>
          <w:rFonts w:ascii="Simplified Arabic"/>
          <w:noProof w:val="0"/>
          <w:color w:val="000000"/>
          <w:sz w:val="28"/>
          <w:rtl/>
        </w:rPr>
        <w:t xml:space="preserve"> أمر</w:t>
      </w:r>
      <w:r w:rsidR="00003E8F">
        <w:rPr>
          <w:rFonts w:ascii="Simplified Arabic" w:hint="cs"/>
          <w:noProof w:val="0"/>
          <w:color w:val="000000"/>
          <w:sz w:val="28"/>
          <w:rtl/>
        </w:rPr>
        <w:t>ٌ</w:t>
      </w:r>
      <w:r>
        <w:rPr>
          <w:rFonts w:ascii="Simplified Arabic"/>
          <w:noProof w:val="0"/>
          <w:color w:val="000000"/>
          <w:sz w:val="28"/>
          <w:rtl/>
        </w:rPr>
        <w:t xml:space="preserve"> قد حظرت الشريعة قليله وكثيره، وكذلك التعدي على مال الغير، وهؤلاء الموصوفون منزهون عن ذلك، وإنما التأديب في هذه الآية هو في نفقة الطاعات في المباحات فأدب الشرع فيها ألا يفر</w:t>
      </w:r>
      <w:r w:rsidR="00003E8F">
        <w:rPr>
          <w:rFonts w:ascii="Simplified Arabic" w:hint="cs"/>
          <w:noProof w:val="0"/>
          <w:color w:val="000000"/>
          <w:sz w:val="28"/>
          <w:rtl/>
        </w:rPr>
        <w:t>ّ</w:t>
      </w:r>
      <w:r>
        <w:rPr>
          <w:rFonts w:ascii="Simplified Arabic"/>
          <w:noProof w:val="0"/>
          <w:color w:val="000000"/>
          <w:sz w:val="28"/>
          <w:rtl/>
        </w:rPr>
        <w:t>ط الإنسان حتى يضيع حق</w:t>
      </w:r>
      <w:r w:rsidR="00F4208F">
        <w:rPr>
          <w:rFonts w:ascii="Simplified Arabic"/>
          <w:noProof w:val="0"/>
          <w:color w:val="000000"/>
          <w:sz w:val="28"/>
          <w:rtl/>
        </w:rPr>
        <w:t>ًا</w:t>
      </w:r>
      <w:r>
        <w:rPr>
          <w:rFonts w:ascii="Simplified Arabic"/>
          <w:noProof w:val="0"/>
          <w:color w:val="000000"/>
          <w:sz w:val="28"/>
          <w:rtl/>
        </w:rPr>
        <w:t xml:space="preserve"> آخر أو عيال</w:t>
      </w:r>
      <w:r w:rsidR="00F4208F">
        <w:rPr>
          <w:rFonts w:ascii="Simplified Arabic"/>
          <w:noProof w:val="0"/>
          <w:color w:val="000000"/>
          <w:sz w:val="28"/>
          <w:rtl/>
        </w:rPr>
        <w:t>ًا</w:t>
      </w:r>
      <w:r>
        <w:rPr>
          <w:rFonts w:ascii="Simplified Arabic"/>
          <w:noProof w:val="0"/>
          <w:color w:val="000000"/>
          <w:sz w:val="28"/>
          <w:rtl/>
        </w:rPr>
        <w:t xml:space="preserve"> ونحو هذا، وألا يضيق أيض</w:t>
      </w:r>
      <w:r w:rsidR="00F4208F">
        <w:rPr>
          <w:rFonts w:ascii="Simplified Arabic"/>
          <w:noProof w:val="0"/>
          <w:color w:val="000000"/>
          <w:sz w:val="28"/>
          <w:rtl/>
        </w:rPr>
        <w:t>ًا</w:t>
      </w:r>
      <w:r>
        <w:rPr>
          <w:rFonts w:ascii="Simplified Arabic"/>
          <w:noProof w:val="0"/>
          <w:color w:val="000000"/>
          <w:sz w:val="28"/>
          <w:rtl/>
        </w:rPr>
        <w:t xml:space="preserve"> ويقتر حتى يجيع العيال ويفرط في الشح، والحسن في ذلك هو القوام، أي العدل، والقوام في كل واحد بحسب عياله وحاله وخفة ظهره وصبره وجلده على الكسب، أو ضد هذه الخصال وخير الأمور أوساطها.</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هذا في النفقات في سبيل الله، بعض الناس ينفق الأموال الطائلة في وجوه الخير، ومع ذلك يترك أولاده يتكففون الناس، أو يشق على نفسه بالمسألة</w:t>
      </w:r>
      <w:r w:rsidR="00003E8F">
        <w:rPr>
          <w:rFonts w:ascii="Simplified Arabic" w:hint="cs"/>
          <w:b w:val="0"/>
          <w:bCs w:val="0"/>
          <w:noProof w:val="0"/>
          <w:color w:val="000000"/>
          <w:sz w:val="28"/>
          <w:rtl/>
        </w:rPr>
        <w:t>،</w:t>
      </w:r>
      <w:r>
        <w:rPr>
          <w:rFonts w:ascii="Simplified Arabic"/>
          <w:b w:val="0"/>
          <w:bCs w:val="0"/>
          <w:noProof w:val="0"/>
          <w:color w:val="000000"/>
          <w:sz w:val="28"/>
          <w:rtl/>
        </w:rPr>
        <w:t xml:space="preserve"> فعلى قدر صبره وجلده وتحمله للعمل، ولا يعرض نفسه للإهانة وسؤال الناس ولا يضيع من يمون، فإذا اجتمعت له هذه الأمور فلينفق ما شاء، أما إذا امتهن نفسه، بذل نفسه، وأذلها بسؤال الناس أو ترك من خلفه أو من كلفه الله القيام بأعبائهم وحقوقهم مثل هذا عليه أن يسدد ويقارب، ولا ينفق شيئ</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يضرّ به وبهم.</w:t>
      </w:r>
    </w:p>
    <w:p w:rsidR="005E078A" w:rsidRDefault="005E078A" w:rsidP="00003E8F">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"ولهذا ترك رسول الله -صلى الله عليه وسلم- أبا بكر الصديق أن يتصدق بجميع ماله؛ لأن ذلك وسط بنسبة جلده وصبره في الدين، ومنع غيره من ذلك، ونعم ما قال إبراهيم النخعي: هو الذي لا يجيع ولا يعرى، ولا ينفق نفقة يقول الناس: قد أسرف</w:t>
      </w:r>
      <w:r w:rsidR="00003E8F">
        <w:rPr>
          <w:rFonts w:ascii="Simplified Arabic" w:hint="cs"/>
          <w:noProof w:val="0"/>
          <w:color w:val="000000"/>
          <w:sz w:val="28"/>
          <w:rtl/>
        </w:rPr>
        <w:t>.</w:t>
      </w:r>
      <w:r>
        <w:rPr>
          <w:rFonts w:ascii="Simplified Arabic"/>
          <w:noProof w:val="0"/>
          <w:color w:val="000000"/>
          <w:sz w:val="28"/>
          <w:rtl/>
        </w:rPr>
        <w:t xml:space="preserve"> وقال يزيد بن أبي حبيب: هم الذين لا يلبسون الثياب لجمال</w:t>
      </w:r>
      <w:r w:rsidR="00003E8F">
        <w:rPr>
          <w:rFonts w:ascii="Simplified Arabic" w:hint="cs"/>
          <w:noProof w:val="0"/>
          <w:color w:val="000000"/>
          <w:sz w:val="28"/>
          <w:rtl/>
        </w:rPr>
        <w:t>،</w:t>
      </w:r>
      <w:r>
        <w:rPr>
          <w:rFonts w:ascii="Simplified Arabic"/>
          <w:noProof w:val="0"/>
          <w:color w:val="000000"/>
          <w:sz w:val="28"/>
          <w:rtl/>
        </w:rPr>
        <w:t xml:space="preserve"> ولا يأكلون الطعام للذة، وقال يزيد أيض</w:t>
      </w:r>
      <w:r w:rsidR="00F4208F">
        <w:rPr>
          <w:rFonts w:ascii="Simplified Arabic"/>
          <w:noProof w:val="0"/>
          <w:color w:val="000000"/>
          <w:sz w:val="28"/>
          <w:rtl/>
        </w:rPr>
        <w:t>ًا</w:t>
      </w:r>
      <w:r>
        <w:rPr>
          <w:rFonts w:ascii="Simplified Arabic"/>
          <w:noProof w:val="0"/>
          <w:color w:val="000000"/>
          <w:sz w:val="28"/>
          <w:rtl/>
        </w:rPr>
        <w:t xml:space="preserve"> في هذه الآية: أولئك أصحاب محمد -صلى الله عليه وسلم- كانوا لا يأكلون طعام</w:t>
      </w:r>
      <w:r w:rsidR="00F4208F">
        <w:rPr>
          <w:rFonts w:ascii="Simplified Arabic"/>
          <w:noProof w:val="0"/>
          <w:color w:val="000000"/>
          <w:sz w:val="28"/>
          <w:rtl/>
        </w:rPr>
        <w:t>ًا</w:t>
      </w:r>
      <w:r>
        <w:rPr>
          <w:rFonts w:ascii="Simplified Arabic"/>
          <w:noProof w:val="0"/>
          <w:color w:val="000000"/>
          <w:sz w:val="28"/>
          <w:rtl/>
        </w:rPr>
        <w:t xml:space="preserve"> للتنعم واللذة، ولا يلبسون ثياب</w:t>
      </w:r>
      <w:r w:rsidR="00F4208F">
        <w:rPr>
          <w:rFonts w:ascii="Simplified Arabic"/>
          <w:noProof w:val="0"/>
          <w:color w:val="000000"/>
          <w:sz w:val="28"/>
          <w:rtl/>
        </w:rPr>
        <w:t>ًا</w:t>
      </w:r>
      <w:r>
        <w:rPr>
          <w:rFonts w:ascii="Simplified Arabic"/>
          <w:noProof w:val="0"/>
          <w:color w:val="000000"/>
          <w:sz w:val="28"/>
          <w:rtl/>
        </w:rPr>
        <w:t xml:space="preserve"> للجمال، ولكن كانوا يريدون من الطعام ما يسد عنهم الجوع، ويقويهم على عبادة ربهم، ومن اللباس ما يستر عوراتهم ويكنِّهم من الحر والبرد.</w:t>
      </w:r>
    </w:p>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وقال عبد الملك بن مروان لعمر بن عبد العزيز حين زوجه ابنته فاطمة: ما نفقتك؟ فقال له عمر: الحسنة بين سيئتين، ثم تلا هذه الآية، وقال عمر بن الخطاب: كفى بالمرء سرف</w:t>
      </w:r>
      <w:r w:rsidR="00F4208F">
        <w:rPr>
          <w:rFonts w:ascii="Simplified Arabic"/>
          <w:noProof w:val="0"/>
          <w:color w:val="000000"/>
          <w:sz w:val="28"/>
          <w:rtl/>
        </w:rPr>
        <w:t>ًا</w:t>
      </w:r>
      <w:r>
        <w:rPr>
          <w:rFonts w:ascii="Simplified Arabic"/>
          <w:noProof w:val="0"/>
          <w:color w:val="000000"/>
          <w:sz w:val="28"/>
          <w:rtl/>
        </w:rPr>
        <w:t xml:space="preserve"> ألا يشتهي شيئ</w:t>
      </w:r>
      <w:r w:rsidR="00F4208F">
        <w:rPr>
          <w:rFonts w:ascii="Simplified Arabic"/>
          <w:noProof w:val="0"/>
          <w:color w:val="000000"/>
          <w:sz w:val="28"/>
          <w:rtl/>
        </w:rPr>
        <w:t>ًا</w:t>
      </w:r>
      <w:r>
        <w:rPr>
          <w:rFonts w:ascii="Simplified Arabic"/>
          <w:noProof w:val="0"/>
          <w:color w:val="000000"/>
          <w:sz w:val="28"/>
          <w:rtl/>
        </w:rPr>
        <w:t xml:space="preserve"> إلا اشتراه فأكله.</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وفي سنن ابن ماجه عن أنس بن مالك قال: قال رسول الله -صلى الله عليه وسلم-: </w:t>
      </w:r>
      <w:r w:rsidR="006D33DA">
        <w:rPr>
          <w:rFonts w:ascii="Simplified Arabic"/>
          <w:noProof w:val="0"/>
          <w:color w:val="0000FF"/>
          <w:sz w:val="28"/>
          <w:rtl/>
        </w:rPr>
        <w:t>«</w:t>
      </w:r>
      <w:r>
        <w:rPr>
          <w:rFonts w:ascii="Simplified Arabic"/>
          <w:noProof w:val="0"/>
          <w:color w:val="0000FF"/>
          <w:sz w:val="28"/>
          <w:rtl/>
        </w:rPr>
        <w:t>إن من السرف أن تأكل كل ما اشتهيت</w:t>
      </w:r>
      <w:r w:rsidR="006D33DA">
        <w:rPr>
          <w:rFonts w:ascii="Simplified Arabic"/>
          <w:noProof w:val="0"/>
          <w:color w:val="0000FF"/>
          <w:sz w:val="28"/>
          <w:rtl/>
        </w:rPr>
        <w:t>»</w:t>
      </w:r>
      <w:r>
        <w:rPr>
          <w:rFonts w:ascii="Simplified Arabic"/>
          <w:noProof w:val="0"/>
          <w:color w:val="000000"/>
          <w:sz w:val="28"/>
          <w:rtl/>
        </w:rPr>
        <w:t>.</w:t>
      </w:r>
      <w:r>
        <w:rPr>
          <w:rFonts w:ascii="Simplified Arabic"/>
          <w:b w:val="0"/>
          <w:bCs w:val="0"/>
          <w:noProof w:val="0"/>
          <w:color w:val="000000"/>
          <w:sz w:val="28"/>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مخرج؟</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قال: ضعيف جد</w:t>
      </w:r>
      <w:r w:rsidR="00003E8F">
        <w:rPr>
          <w:rFonts w:ascii="Simplified Arabic" w:hint="cs"/>
          <w:noProof w:val="0"/>
          <w:color w:val="000000"/>
          <w:sz w:val="28"/>
          <w:rtl/>
        </w:rPr>
        <w:t>ًّ</w:t>
      </w:r>
      <w:r w:rsidR="00F4208F">
        <w:rPr>
          <w:rFonts w:ascii="Simplified Arabic"/>
          <w:noProof w:val="0"/>
          <w:color w:val="000000"/>
          <w:sz w:val="28"/>
          <w:rtl/>
        </w:rPr>
        <w:t>ا</w:t>
      </w:r>
      <w:r>
        <w:rPr>
          <w:rFonts w:ascii="Simplified Arabic"/>
          <w:noProof w:val="0"/>
          <w:color w:val="000000"/>
          <w:sz w:val="28"/>
          <w:rtl/>
        </w:rPr>
        <w:t xml:space="preserve"> أخرجه ابن ماجة والديلمي وابن الجوزي في الموضوعات من حديث أنس ومداره على نوح بن ذكوان، وهو ضعيف، وبه أعله البصيري في زوائد ابن ماجة وحكم بضعفه، وابن الجوزي حكم بضعفه، وقال الألباني -رحمه الله-: موضوع.</w:t>
      </w:r>
    </w:p>
    <w:p w:rsidR="005E078A" w:rsidRDefault="005E078A" w:rsidP="00B14B7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"وقال أبو عبيدة: لم يزيدوا علي المعروف ولم يبخلوا، كقوله تعالى: </w:t>
      </w:r>
      <w:r>
        <w:rPr>
          <w:rFonts w:ascii="Simplified Arabic"/>
          <w:noProof w:val="0"/>
          <w:color w:val="FF0000"/>
          <w:sz w:val="28"/>
          <w:rtl/>
        </w:rPr>
        <w:t xml:space="preserve">{وَلاَ تَجْعَلْ يَدَكَ مَغْلُولَةً إِلَى عُنُقِكَ وَلاَ تَبْسُطْهَا كُلَّ الْبَسْطِ} </w:t>
      </w:r>
      <w:r>
        <w:rPr>
          <w:rFonts w:ascii="Simplified Arabic"/>
          <w:noProof w:val="0"/>
          <w:color w:val="000000"/>
          <w:sz w:val="28"/>
          <w:rtl/>
        </w:rPr>
        <w:t>[سورة الإسراء</w:t>
      </w:r>
      <w:r w:rsidR="00B14B72">
        <w:rPr>
          <w:rFonts w:ascii="Simplified Arabic" w:hint="cs"/>
          <w:noProof w:val="0"/>
          <w:color w:val="000000"/>
          <w:sz w:val="28"/>
          <w:rtl/>
        </w:rPr>
        <w:t>:29</w:t>
      </w:r>
      <w:r>
        <w:rPr>
          <w:rFonts w:ascii="Simplified Arabic"/>
          <w:noProof w:val="0"/>
          <w:color w:val="000000"/>
          <w:sz w:val="28"/>
          <w:rtl/>
        </w:rPr>
        <w:t>]</w:t>
      </w:r>
      <w:r w:rsidR="00003E8F">
        <w:rPr>
          <w:rFonts w:ascii="Simplified Arabic" w:hint="cs"/>
          <w:noProof w:val="0"/>
          <w:color w:val="000000"/>
          <w:sz w:val="28"/>
          <w:rtl/>
        </w:rPr>
        <w:t>،</w:t>
      </w:r>
      <w:r>
        <w:rPr>
          <w:rFonts w:ascii="Simplified Arabic"/>
          <w:noProof w:val="0"/>
          <w:color w:val="000000"/>
          <w:sz w:val="28"/>
          <w:rtl/>
        </w:rPr>
        <w:t xml:space="preserve"> وقال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F4208F">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ولا تغل في شيء من الأمر واقتصد</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كلا طرفي قصد الأمور ذميمُ</w:t>
            </w:r>
          </w:p>
        </w:tc>
      </w:tr>
    </w:tbl>
    <w:p w:rsidR="005E078A" w:rsidRDefault="005E078A" w:rsidP="006D33DA">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وقال آخر: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F4208F">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إذا المرء أعطى نفسه كل ما اشتهت</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ولم ينهها تاقت إلى كل باطلِ</w:t>
            </w:r>
          </w:p>
        </w:tc>
      </w:tr>
      <w:tr w:rsidR="00B14B72" w:rsidTr="00B14B72">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وساقت إليه الإثم والعار بالذي</w:t>
            </w:r>
          </w:p>
        </w:tc>
        <w:tc>
          <w:tcPr>
            <w:tcW w:w="4261" w:type="dxa"/>
          </w:tcPr>
          <w:p w:rsidR="00B14B72" w:rsidRDefault="00B14B72" w:rsidP="00B14B7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دعته إليه من حلاوة عاجلِ</w:t>
            </w:r>
          </w:p>
        </w:tc>
      </w:tr>
    </w:tbl>
    <w:p w:rsidR="005E078A" w:rsidRDefault="005E078A" w:rsidP="006D33DA">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عمر لابنه عاصم: يا بني كُل في نصف بطنك، ولا تطرح ثوب</w:t>
      </w:r>
      <w:r w:rsidR="00F4208F">
        <w:rPr>
          <w:rFonts w:ascii="Simplified Arabic"/>
          <w:noProof w:val="0"/>
          <w:color w:val="000000"/>
          <w:sz w:val="28"/>
          <w:rtl/>
        </w:rPr>
        <w:t>ًا</w:t>
      </w:r>
      <w:r>
        <w:rPr>
          <w:rFonts w:ascii="Simplified Arabic"/>
          <w:noProof w:val="0"/>
          <w:color w:val="000000"/>
          <w:sz w:val="28"/>
          <w:rtl/>
        </w:rPr>
        <w:t xml:space="preserve"> حتى تستخلقه، ولا تكن من قوم يجعلون ما رزقهم الله في بطونهم وعلى ظهورهم، ولحاتم طي</w:t>
      </w:r>
      <w:r w:rsidR="00003E8F">
        <w:rPr>
          <w:rFonts w:ascii="Simplified Arabic" w:hint="cs"/>
          <w:noProof w:val="0"/>
          <w:color w:val="000000"/>
          <w:sz w:val="28"/>
          <w:rtl/>
        </w:rPr>
        <w:t>ء</w:t>
      </w:r>
      <w:r>
        <w:rPr>
          <w:rFonts w:ascii="Simplified Arabic"/>
          <w:noProof w:val="0"/>
          <w:color w:val="000000"/>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4B72" w:rsidTr="00F4208F">
        <w:tc>
          <w:tcPr>
            <w:tcW w:w="4261" w:type="dxa"/>
          </w:tcPr>
          <w:p w:rsidR="00B14B72" w:rsidRDefault="00B14B72"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إذا أنت قد أعطيت بطنك سؤله</w:t>
            </w:r>
          </w:p>
        </w:tc>
        <w:tc>
          <w:tcPr>
            <w:tcW w:w="4261" w:type="dxa"/>
          </w:tcPr>
          <w:p w:rsidR="00B14B72" w:rsidRDefault="00B14B72"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وفرجك نالا منتهى الذم أجمعا</w:t>
            </w:r>
          </w:p>
        </w:tc>
      </w:tr>
    </w:tbl>
    <w:p w:rsidR="00F4208F" w:rsidRDefault="005E078A" w:rsidP="00F4208F">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FF0000"/>
          <w:sz w:val="28"/>
          <w:rtl/>
        </w:rPr>
        <w:t>{وَلَمْ يَقْتُرُوا}</w:t>
      </w:r>
      <w:r>
        <w:rPr>
          <w:rFonts w:ascii="Simplified Arabic"/>
          <w:noProof w:val="0"/>
          <w:color w:val="000000"/>
          <w:sz w:val="28"/>
          <w:rtl/>
        </w:rPr>
        <w:t xml:space="preserve"> قرأ حمزة والكسائي والأعمش وعاصم ويحيى بن وثاب على اختلاف عنهما</w:t>
      </w:r>
      <w:r w:rsidR="00003E8F">
        <w:rPr>
          <w:rFonts w:ascii="Simplified Arabic" w:hint="cs"/>
          <w:noProof w:val="0"/>
          <w:color w:val="000000"/>
          <w:sz w:val="28"/>
          <w:rtl/>
        </w:rPr>
        <w:t>:</w:t>
      </w:r>
      <w:r>
        <w:rPr>
          <w:rFonts w:ascii="Simplified Arabic"/>
          <w:noProof w:val="0"/>
          <w:color w:val="000000"/>
          <w:sz w:val="28"/>
          <w:rtl/>
        </w:rPr>
        <w:t xml:space="preserve"> </w:t>
      </w:r>
      <w:r w:rsidRPr="00B14B72">
        <w:rPr>
          <w:rFonts w:ascii="Simplified Arabic"/>
          <w:noProof w:val="0"/>
          <w:color w:val="FF0000"/>
          <w:sz w:val="28"/>
          <w:rtl/>
        </w:rPr>
        <w:t>{يقتروا}</w:t>
      </w:r>
      <w:r>
        <w:rPr>
          <w:rFonts w:ascii="Simplified Arabic"/>
          <w:noProof w:val="0"/>
          <w:color w:val="000000"/>
          <w:sz w:val="28"/>
          <w:rtl/>
        </w:rPr>
        <w:t xml:space="preserve"> بفتح الياء وضم التاء، وهي قراءة حسنة، من قتر يقتر، وهذا القياس في اللازم مثل: قعد يقعد، وقرأ أبو عمرو بن العلاء وابن كثير بفتح الياء وكسر التاء، وهي لغة معروفة حسنة، وقرأ أهل المدينة وابن عامرٍ وأبو بكر عن عاصمٍ بضم الياء وكسر التاء، قال الثعلبي: كلها لغات صحيحة، وقال النحاس: وتعجب أبو حاتم من قراءة أهل المدينة هذه؛ لأن أهل المدينة عنده لا يقع في قراءتهم الشاذ، وإنما يقال: أقتر يقتر إذا افتقر، كما قال -عز وجل-: </w:t>
      </w:r>
      <w:r>
        <w:rPr>
          <w:rFonts w:ascii="Simplified Arabic"/>
          <w:noProof w:val="0"/>
          <w:color w:val="FF0000"/>
          <w:sz w:val="28"/>
          <w:rtl/>
        </w:rPr>
        <w:t>{وَعَلَى الْمُقْتِرِ قَدْرُهُ}</w:t>
      </w:r>
      <w:r w:rsidR="00B14B72">
        <w:rPr>
          <w:rFonts w:ascii="Simplified Arabic"/>
          <w:noProof w:val="0"/>
          <w:color w:val="000000"/>
          <w:sz w:val="28"/>
          <w:rtl/>
        </w:rPr>
        <w:t xml:space="preserve"> [</w:t>
      </w:r>
      <w:r>
        <w:rPr>
          <w:rFonts w:ascii="Simplified Arabic"/>
          <w:noProof w:val="0"/>
          <w:color w:val="000000"/>
          <w:sz w:val="28"/>
          <w:rtl/>
        </w:rPr>
        <w:t>سورة البقرة</w:t>
      </w:r>
      <w:r w:rsidR="00B14B72">
        <w:rPr>
          <w:rFonts w:ascii="Simplified Arabic" w:hint="cs"/>
          <w:noProof w:val="0"/>
          <w:color w:val="000000"/>
          <w:sz w:val="28"/>
          <w:rtl/>
        </w:rPr>
        <w:t>:236</w:t>
      </w:r>
      <w:r>
        <w:rPr>
          <w:rFonts w:ascii="Simplified Arabic"/>
          <w:noProof w:val="0"/>
          <w:color w:val="000000"/>
          <w:sz w:val="28"/>
          <w:rtl/>
        </w:rPr>
        <w:t>]</w:t>
      </w:r>
      <w:r w:rsidR="00F4208F">
        <w:rPr>
          <w:rFonts w:ascii="Simplified Arabic" w:hint="cs"/>
          <w:noProof w:val="0"/>
          <w:color w:val="000000"/>
          <w:sz w:val="28"/>
          <w:rtl/>
        </w:rPr>
        <w:t>،</w:t>
      </w:r>
      <w:r>
        <w:rPr>
          <w:rFonts w:ascii="Simplified Arabic"/>
          <w:noProof w:val="0"/>
          <w:color w:val="000000"/>
          <w:sz w:val="28"/>
          <w:rtl/>
        </w:rPr>
        <w:t xml:space="preserve"> وتأول أبو حاتم لهم أن المسرف يفتقر سريع</w:t>
      </w:r>
      <w:r w:rsidR="00F4208F">
        <w:rPr>
          <w:rFonts w:ascii="Simplified Arabic"/>
          <w:noProof w:val="0"/>
          <w:color w:val="000000"/>
          <w:sz w:val="28"/>
          <w:rtl/>
        </w:rPr>
        <w:t>ًا</w:t>
      </w:r>
      <w:r>
        <w:rPr>
          <w:rFonts w:ascii="Simplified Arabic"/>
          <w:noProof w:val="0"/>
          <w:color w:val="000000"/>
          <w:sz w:val="28"/>
          <w:rtl/>
        </w:rPr>
        <w:t>، وهذا تأويل بعيد، ولكن التأويل لهم أن أبا عمرو الجرمي حكى عن الأصمعي أنه يقال للإنسان إذا ضيق: قتر يقتر ويقتِّر وأقتر يقتر، فعلى هذا تصح القراءة، وإن كان فتح الياء وأصح وأقرب متناول</w:t>
      </w:r>
      <w:r w:rsidR="00F4208F">
        <w:rPr>
          <w:rFonts w:ascii="Simplified Arabic"/>
          <w:noProof w:val="0"/>
          <w:color w:val="000000"/>
          <w:sz w:val="28"/>
          <w:rtl/>
        </w:rPr>
        <w:t>ًا</w:t>
      </w:r>
      <w:r>
        <w:rPr>
          <w:rFonts w:ascii="Simplified Arabic"/>
          <w:noProof w:val="0"/>
          <w:color w:val="000000"/>
          <w:sz w:val="28"/>
          <w:rtl/>
        </w:rPr>
        <w:t xml:space="preserve"> وأشهر وأعرف</w:t>
      </w:r>
      <w:r w:rsidR="00F4208F">
        <w:rPr>
          <w:rFonts w:ascii="Simplified Arabic" w:hint="cs"/>
          <w:noProof w:val="0"/>
          <w:color w:val="000000"/>
          <w:sz w:val="28"/>
          <w:rtl/>
        </w:rPr>
        <w:t>.</w:t>
      </w:r>
    </w:p>
    <w:p w:rsidR="005E078A" w:rsidRDefault="005E078A" w:rsidP="00003E8F">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lastRenderedPageBreak/>
        <w:t xml:space="preserve"> وقرأ أبو عمرو والناس </w:t>
      </w:r>
      <w:r>
        <w:rPr>
          <w:rFonts w:ascii="Simplified Arabic"/>
          <w:noProof w:val="0"/>
          <w:color w:val="FF0000"/>
          <w:sz w:val="28"/>
          <w:rtl/>
        </w:rPr>
        <w:t>{قَوَامًا}</w:t>
      </w:r>
      <w:r>
        <w:rPr>
          <w:rFonts w:ascii="Simplified Arabic"/>
          <w:noProof w:val="0"/>
          <w:color w:val="000000"/>
          <w:sz w:val="28"/>
          <w:rtl/>
        </w:rPr>
        <w:t xml:space="preserve"> بفتح القاف يعني عدل</w:t>
      </w:r>
      <w:r w:rsidR="00F4208F">
        <w:rPr>
          <w:rFonts w:ascii="Simplified Arabic"/>
          <w:noProof w:val="0"/>
          <w:color w:val="000000"/>
          <w:sz w:val="28"/>
          <w:rtl/>
        </w:rPr>
        <w:t>ًا</w:t>
      </w:r>
      <w:r>
        <w:rPr>
          <w:rFonts w:ascii="Simplified Arabic"/>
          <w:noProof w:val="0"/>
          <w:color w:val="000000"/>
          <w:sz w:val="28"/>
          <w:rtl/>
        </w:rPr>
        <w:t xml:space="preserve">، وقرأ حسان بن عبد الرحمن: </w:t>
      </w:r>
      <w:r>
        <w:rPr>
          <w:rFonts w:ascii="Simplified Arabic"/>
          <w:noProof w:val="0"/>
          <w:color w:val="FF0000"/>
          <w:sz w:val="28"/>
          <w:rtl/>
        </w:rPr>
        <w:t xml:space="preserve">{قِوَامًا} </w:t>
      </w:r>
      <w:r>
        <w:rPr>
          <w:rFonts w:ascii="Simplified Arabic"/>
          <w:noProof w:val="0"/>
          <w:color w:val="000000"/>
          <w:sz w:val="28"/>
          <w:rtl/>
        </w:rPr>
        <w:t>بكسر القاف: أي مبلغ</w:t>
      </w:r>
      <w:r w:rsidR="00F4208F">
        <w:rPr>
          <w:rFonts w:ascii="Simplified Arabic"/>
          <w:noProof w:val="0"/>
          <w:color w:val="000000"/>
          <w:sz w:val="28"/>
          <w:rtl/>
        </w:rPr>
        <w:t>ًا</w:t>
      </w:r>
      <w:r>
        <w:rPr>
          <w:rFonts w:ascii="Simplified Arabic"/>
          <w:noProof w:val="0"/>
          <w:color w:val="000000"/>
          <w:sz w:val="28"/>
          <w:rtl/>
        </w:rPr>
        <w:t xml:space="preserve"> وسداد</w:t>
      </w:r>
      <w:r w:rsidR="00F4208F">
        <w:rPr>
          <w:rFonts w:ascii="Simplified Arabic"/>
          <w:noProof w:val="0"/>
          <w:color w:val="000000"/>
          <w:sz w:val="28"/>
          <w:rtl/>
        </w:rPr>
        <w:t>ًا</w:t>
      </w:r>
      <w:r>
        <w:rPr>
          <w:rFonts w:ascii="Simplified Arabic"/>
          <w:noProof w:val="0"/>
          <w:color w:val="000000"/>
          <w:sz w:val="28"/>
          <w:rtl/>
        </w:rPr>
        <w:t xml:space="preserve"> وملاك حال، والقوام بكسر القاف: ما يدوم عليه الأمر ويستقر</w:t>
      </w:r>
      <w:r w:rsidR="00003E8F">
        <w:rPr>
          <w:rFonts w:ascii="Simplified Arabic" w:hint="cs"/>
          <w:noProof w:val="0"/>
          <w:color w:val="000000"/>
          <w:sz w:val="28"/>
          <w:rtl/>
        </w:rPr>
        <w:t>.</w:t>
      </w:r>
      <w:r>
        <w:rPr>
          <w:rFonts w:ascii="Simplified Arabic"/>
          <w:noProof w:val="0"/>
          <w:color w:val="000000"/>
          <w:sz w:val="28"/>
          <w:rtl/>
        </w:rPr>
        <w:t xml:space="preserve"> وقيل: هما لغتان بمعنى</w:t>
      </w:r>
      <w:r w:rsidR="00003E8F">
        <w:rPr>
          <w:rFonts w:ascii="Simplified Arabic" w:hint="cs"/>
          <w:noProof w:val="0"/>
          <w:color w:val="000000"/>
          <w:sz w:val="28"/>
          <w:rtl/>
        </w:rPr>
        <w:t>.</w:t>
      </w:r>
      <w:r>
        <w:rPr>
          <w:rFonts w:ascii="Simplified Arabic"/>
          <w:noProof w:val="0"/>
          <w:color w:val="000000"/>
          <w:sz w:val="28"/>
          <w:rtl/>
        </w:rPr>
        <w:t xml:space="preserve"> و</w:t>
      </w:r>
      <w:r>
        <w:rPr>
          <w:rFonts w:ascii="Simplified Arabic"/>
          <w:noProof w:val="0"/>
          <w:color w:val="FF0000"/>
          <w:sz w:val="28"/>
          <w:rtl/>
        </w:rPr>
        <w:t xml:space="preserve">{قَوَامًا} </w:t>
      </w:r>
      <w:r>
        <w:rPr>
          <w:rFonts w:ascii="Simplified Arabic"/>
          <w:noProof w:val="0"/>
          <w:color w:val="000000"/>
          <w:sz w:val="28"/>
          <w:rtl/>
        </w:rPr>
        <w:t>خبر كان واسمها مقدر فيها: أي كان الإنفاقُ بين الإسراف والقتر قوام</w:t>
      </w:r>
      <w:r w:rsidR="00F4208F">
        <w:rPr>
          <w:rFonts w:ascii="Simplified Arabic"/>
          <w:noProof w:val="0"/>
          <w:color w:val="000000"/>
          <w:sz w:val="28"/>
          <w:rtl/>
        </w:rPr>
        <w:t>ًا</w:t>
      </w:r>
      <w:r>
        <w:rPr>
          <w:rFonts w:ascii="Simplified Arabic"/>
          <w:noProof w:val="0"/>
          <w:color w:val="000000"/>
          <w:sz w:val="28"/>
          <w:rtl/>
        </w:rPr>
        <w:t>، قاله الفراء، وله قول آخر يجعل {بين} اسم كان وينصبها؛ لأن هذه الألفاظ كثير استعمالها فت</w:t>
      </w:r>
      <w:r w:rsidR="00003E8F">
        <w:rPr>
          <w:rFonts w:ascii="Simplified Arabic" w:hint="cs"/>
          <w:noProof w:val="0"/>
          <w:color w:val="000000"/>
          <w:sz w:val="28"/>
          <w:rtl/>
        </w:rPr>
        <w:t>ُ</w:t>
      </w:r>
      <w:r>
        <w:rPr>
          <w:rFonts w:ascii="Simplified Arabic"/>
          <w:noProof w:val="0"/>
          <w:color w:val="000000"/>
          <w:sz w:val="28"/>
          <w:rtl/>
        </w:rPr>
        <w:t>ر</w:t>
      </w:r>
      <w:r w:rsidR="00003E8F">
        <w:rPr>
          <w:rFonts w:ascii="Simplified Arabic" w:hint="cs"/>
          <w:noProof w:val="0"/>
          <w:color w:val="000000"/>
          <w:sz w:val="28"/>
          <w:rtl/>
        </w:rPr>
        <w:t>ِ</w:t>
      </w:r>
      <w:r>
        <w:rPr>
          <w:rFonts w:ascii="Simplified Arabic"/>
          <w:noProof w:val="0"/>
          <w:color w:val="000000"/>
          <w:sz w:val="28"/>
          <w:rtl/>
        </w:rPr>
        <w:t>كت على حالها في موضع الرفع، قال النحاس: ما أدري ما وجه هذا؛ لأن بينا إذا كانت في موضع رفع رفعت كما يقال: بين عينيه أحمر.</w:t>
      </w:r>
      <w:r>
        <w:rPr>
          <w:rFonts w:ascii="Simplified Arabic"/>
          <w:b w:val="0"/>
          <w:bCs w:val="0"/>
          <w:noProof w:val="0"/>
          <w:sz w:val="29"/>
          <w:szCs w:val="29"/>
          <w:rtl/>
        </w:rPr>
        <w:t>"</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بين هذا الأصل فيه أنه ظرف مكان، بين زيد وعمر يعني المكان الذي بينهما، وبين المشرق والمغرب الأصل فيه أنه منصوب على الظرفية، لكن الظرف مثل (اليوم) ظرف الزمان قد يقع فاعل</w:t>
      </w:r>
      <w:r w:rsidR="00003E8F">
        <w:rPr>
          <w:rFonts w:ascii="Simplified Arabic" w:hint="cs"/>
          <w:b w:val="0"/>
          <w:bCs w:val="0"/>
          <w:noProof w:val="0"/>
          <w:color w:val="000000"/>
          <w:sz w:val="28"/>
          <w:rtl/>
        </w:rPr>
        <w:t>ًا</w:t>
      </w:r>
      <w:r>
        <w:rPr>
          <w:rFonts w:ascii="Simplified Arabic"/>
          <w:b w:val="0"/>
          <w:bCs w:val="0"/>
          <w:noProof w:val="0"/>
          <w:color w:val="000000"/>
          <w:sz w:val="28"/>
          <w:rtl/>
        </w:rPr>
        <w:t>، وقد يقع مبتدأ</w:t>
      </w:r>
      <w:r w:rsidR="00003E8F">
        <w:rPr>
          <w:rFonts w:ascii="Simplified Arabic" w:hint="cs"/>
          <w:b w:val="0"/>
          <w:bCs w:val="0"/>
          <w:noProof w:val="0"/>
          <w:color w:val="000000"/>
          <w:sz w:val="28"/>
          <w:rtl/>
        </w:rPr>
        <w:t>ً</w:t>
      </w:r>
      <w:r>
        <w:rPr>
          <w:rFonts w:ascii="Simplified Arabic"/>
          <w:b w:val="0"/>
          <w:bCs w:val="0"/>
          <w:noProof w:val="0"/>
          <w:color w:val="000000"/>
          <w:sz w:val="28"/>
          <w:rtl/>
        </w:rPr>
        <w:t xml:space="preserve"> على حسب ما يسند إليه، فعلى هذا تؤثر فيه العوامل، وإلا فالأصل فيه النصب على الظرفية.</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أحتاج للتفسير في معيار الإسراف، هل هو العرف؟ أو النسبة إلى ما. . . . . . . . . فأحيان</w:t>
      </w:r>
      <w:r w:rsidR="00F4208F">
        <w:rPr>
          <w:rFonts w:ascii="Simplified Arabic"/>
          <w:noProof w:val="0"/>
          <w:color w:val="000000"/>
          <w:sz w:val="28"/>
          <w:rtl/>
        </w:rPr>
        <w:t>ًا</w:t>
      </w:r>
      <w:r>
        <w:rPr>
          <w:rFonts w:ascii="Simplified Arabic"/>
          <w:noProof w:val="0"/>
          <w:color w:val="000000"/>
          <w:sz w:val="28"/>
          <w:rtl/>
        </w:rPr>
        <w:t xml:space="preserve"> تجد </w:t>
      </w:r>
      <w:r w:rsidRPr="00003E8F">
        <w:rPr>
          <w:rFonts w:ascii="Simplified Arabic"/>
          <w:noProof w:val="0"/>
          <w:color w:val="000000"/>
          <w:sz w:val="28"/>
          <w:rtl/>
        </w:rPr>
        <w:t>شخص</w:t>
      </w:r>
      <w:r w:rsidR="00003E8F" w:rsidRPr="00003E8F">
        <w:rPr>
          <w:rFonts w:ascii="Simplified Arabic" w:hint="cs"/>
          <w:noProof w:val="0"/>
          <w:color w:val="000000"/>
          <w:sz w:val="28"/>
          <w:rtl/>
        </w:rPr>
        <w:t>ًا</w:t>
      </w:r>
      <w:r>
        <w:rPr>
          <w:rFonts w:ascii="Simplified Arabic"/>
          <w:noProof w:val="0"/>
          <w:color w:val="000000"/>
          <w:sz w:val="28"/>
          <w:rtl/>
        </w:rPr>
        <w:t xml:space="preserve"> مثل</w:t>
      </w:r>
      <w:r w:rsidR="00F4208F">
        <w:rPr>
          <w:rFonts w:ascii="Simplified Arabic"/>
          <w:noProof w:val="0"/>
          <w:color w:val="000000"/>
          <w:sz w:val="28"/>
          <w:rtl/>
        </w:rPr>
        <w:t>ًا</w:t>
      </w:r>
      <w:r>
        <w:rPr>
          <w:rFonts w:ascii="Simplified Arabic"/>
          <w:noProof w:val="0"/>
          <w:color w:val="000000"/>
          <w:sz w:val="28"/>
          <w:rtl/>
        </w:rPr>
        <w:t xml:space="preserve"> يشتري غرفة نوم بـ100 ألف ريال، لكنها لا تشكل بنسبة ما يملكه 1 أو 2 في المائة، فهل يقال هذا إسراف، أو يقال: أن هذا شيء بسيط مما أملك، نفس الشيء في السيارات الآن، منهم من يشتري سيارة بنصف مليون، ومنهم من يشتري سيارة بـ30 ألف، ما هو المعيار؟</w:t>
      </w:r>
    </w:p>
    <w:p w:rsidR="005E078A" w:rsidRDefault="005E078A" w:rsidP="006D33DA">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على كل حال، العرف له مدخل في مثل هذا، ويسر الإنسان وعسره أيض</w:t>
      </w:r>
      <w:r w:rsidR="00F4208F">
        <w:rPr>
          <w:rFonts w:ascii="Simplified Arabic"/>
          <w:b w:val="0"/>
          <w:bCs w:val="0"/>
          <w:noProof w:val="0"/>
          <w:color w:val="000000"/>
          <w:sz w:val="28"/>
          <w:rtl/>
        </w:rPr>
        <w:t>ًا</w:t>
      </w:r>
      <w:r>
        <w:rPr>
          <w:rFonts w:ascii="Simplified Arabic"/>
          <w:b w:val="0"/>
          <w:bCs w:val="0"/>
          <w:noProof w:val="0"/>
          <w:color w:val="000000"/>
          <w:sz w:val="28"/>
          <w:rtl/>
        </w:rPr>
        <w:t xml:space="preserve"> له نظر، وله محل في هذا الأمر</w:t>
      </w:r>
      <w:r w:rsidR="00003E8F">
        <w:rPr>
          <w:rFonts w:ascii="Simplified Arabic" w:hint="cs"/>
          <w:b w:val="0"/>
          <w:bCs w:val="0"/>
          <w:noProof w:val="0"/>
          <w:color w:val="000000"/>
          <w:sz w:val="28"/>
          <w:rtl/>
        </w:rPr>
        <w:t>،</w:t>
      </w:r>
      <w:r>
        <w:rPr>
          <w:rFonts w:ascii="Simplified Arabic"/>
          <w:b w:val="0"/>
          <w:bCs w:val="0"/>
          <w:noProof w:val="0"/>
          <w:color w:val="000000"/>
          <w:sz w:val="28"/>
          <w:rtl/>
        </w:rPr>
        <w:t xml:space="preserve"> فينظر فيه إلى عسر الإنسان ويسره، ومع ذلك إذا تعارف الناس على شيء فالعادة محكّمة، وينبغي أن تصرف هذه الأمور فيما ينفع الإنسان في آخرته؛ لأنه من أجلها خلق لا للدنيا، والله أعلم.</w:t>
      </w:r>
    </w:p>
    <w:p w:rsidR="00F4208F" w:rsidRDefault="005E078A" w:rsidP="00F4208F">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اللهم صلّ وسلم على سيدنا محمد.</w:t>
      </w:r>
    </w:p>
    <w:bookmarkEnd w:id="1"/>
    <w:p w:rsidR="00F4208F" w:rsidRPr="00F4208F" w:rsidRDefault="00F4208F" w:rsidP="00F4208F">
      <w:pPr>
        <w:tabs>
          <w:tab w:val="clear" w:pos="5187"/>
          <w:tab w:val="clear" w:pos="7313"/>
        </w:tabs>
        <w:autoSpaceDE w:val="0"/>
        <w:autoSpaceDN w:val="0"/>
        <w:adjustRightInd w:val="0"/>
        <w:rPr>
          <w:rFonts w:ascii="Simplified Arabic"/>
          <w:b w:val="0"/>
          <w:bCs w:val="0"/>
          <w:noProof w:val="0"/>
          <w:sz w:val="29"/>
          <w:szCs w:val="29"/>
        </w:rPr>
      </w:pPr>
    </w:p>
    <w:sectPr w:rsidR="00F4208F" w:rsidRPr="00F4208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4D7" w:rsidRDefault="009954D7" w:rsidP="00235F65">
      <w:r>
        <w:separator/>
      </w:r>
    </w:p>
  </w:endnote>
  <w:endnote w:type="continuationSeparator" w:id="0">
    <w:p w:rsidR="009954D7" w:rsidRDefault="009954D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086DE2-823F-4EE4-936E-AC00F1D36A57}"/>
    <w:embedBold r:id="rId2" w:fontKey="{BF45CCC8-4CEA-4AA6-B54A-E32DB2B66B44}"/>
    <w:embedBoldItalic r:id="rId3" w:fontKey="{868A54EA-B323-4D1D-B38E-9075EFCF67D2}"/>
  </w:font>
  <w:font w:name="Courier New">
    <w:panose1 w:val="02070309020205020404"/>
    <w:charset w:val="00"/>
    <w:family w:val="modern"/>
    <w:pitch w:val="fixed"/>
    <w:sig w:usb0="E0002EFF" w:usb1="C0007843" w:usb2="00000009" w:usb3="00000000" w:csb0="000001FF" w:csb1="00000000"/>
    <w:embedRegular r:id="rId4" w:fontKey="{CA670EE2-E3C8-4B22-B80E-223F7F8054C8}"/>
  </w:font>
  <w:font w:name="Wingdings">
    <w:panose1 w:val="05000000000000000000"/>
    <w:charset w:val="02"/>
    <w:family w:val="auto"/>
    <w:pitch w:val="variable"/>
    <w:sig w:usb0="00000000" w:usb1="10000000" w:usb2="00000000" w:usb3="00000000" w:csb0="80000000" w:csb1="00000000"/>
    <w:embedRegular r:id="rId5" w:fontKey="{1A4958EB-094D-465A-A21E-BE0C96C68094}"/>
  </w:font>
  <w:font w:name="Symbol">
    <w:panose1 w:val="05050102010706020507"/>
    <w:charset w:val="02"/>
    <w:family w:val="roman"/>
    <w:pitch w:val="variable"/>
    <w:sig w:usb0="00000000" w:usb1="10000000" w:usb2="00000000" w:usb3="00000000" w:csb0="80000000" w:csb1="00000000"/>
    <w:embedRegular r:id="rId6" w:fontKey="{D5271196-9B19-4337-8BB5-EB52B627EC47}"/>
  </w:font>
  <w:font w:name="Al-Mateen">
    <w:panose1 w:val="02060803050605020204"/>
    <w:charset w:val="00"/>
    <w:family w:val="roman"/>
    <w:pitch w:val="variable"/>
    <w:sig w:usb0="800020AF" w:usb1="C000204A" w:usb2="00000008" w:usb3="00000000" w:csb0="00000041" w:csb1="00000000"/>
    <w:embedRegular r:id="rId7" w:fontKey="{E7F9376C-0D09-4F76-999E-4882CA498059}"/>
    <w:embedBold r:id="rId8" w:fontKey="{3A3894A3-63DA-449C-A5B1-FD36CA66BF4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D76BF3F-77F8-4EF1-BE8D-7832B36C0AFB}"/>
    <w:embedBold r:id="rId10" w:fontKey="{991B3DBA-F269-46F0-8614-249357A7D076}"/>
  </w:font>
  <w:font w:name="DecoType Naskh Variants">
    <w:panose1 w:val="02010400000000000000"/>
    <w:charset w:val="B2"/>
    <w:family w:val="auto"/>
    <w:pitch w:val="variable"/>
    <w:sig w:usb0="00002001" w:usb1="80000000" w:usb2="00000008" w:usb3="00000000" w:csb0="00000040" w:csb1="00000000"/>
    <w:embedRegular r:id="rId11" w:fontKey="{E9E5F20E-C94E-497F-821F-4B9DA7AF39D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4706A1D-9F02-4BDB-8A0B-1245338DA980}"/>
    <w:embedBold r:id="rId13" w:fontKey="{BFBCDEC4-07C7-4984-B921-4E648461C017}"/>
  </w:font>
  <w:font w:name="Cambria">
    <w:panose1 w:val="02040503050406030204"/>
    <w:charset w:val="00"/>
    <w:family w:val="roman"/>
    <w:pitch w:val="variable"/>
    <w:sig w:usb0="E00002FF" w:usb1="400004FF" w:usb2="00000000" w:usb3="00000000" w:csb0="0000019F" w:csb1="00000000"/>
    <w:embedRegular r:id="rId14" w:fontKey="{B10FDB1F-5E6B-49A2-814E-60AF408036C4}"/>
    <w:embedBold r:id="rId15" w:fontKey="{78F0BDF5-2B01-48CC-B2F7-0244B7DEBAB6}"/>
    <w:embedBoldItalic r:id="rId16" w:fontKey="{B27557A7-3CEC-4C21-815E-197D8B7274DC}"/>
  </w:font>
  <w:font w:name="Calibri">
    <w:panose1 w:val="020F0502020204030204"/>
    <w:charset w:val="00"/>
    <w:family w:val="swiss"/>
    <w:pitch w:val="variable"/>
    <w:sig w:usb0="E0002AFF" w:usb1="C000247B" w:usb2="00000009" w:usb3="00000000" w:csb0="000001FF" w:csb1="00000000"/>
    <w:embedRegular r:id="rId17" w:fontKey="{4AA8D49A-3C5C-434A-8063-3CB2BF2BA2DB}"/>
    <w:embedBold r:id="rId18" w:fontKey="{C3205DF9-E3F1-4F74-9406-F3A164F06412}"/>
    <w:embedBoldItalic r:id="rId19" w:fontKey="{826BBB9A-B3BF-400F-9DD3-FBDF862C1A70}"/>
  </w:font>
  <w:font w:name="Arial">
    <w:panose1 w:val="020B0604020202020204"/>
    <w:charset w:val="00"/>
    <w:family w:val="swiss"/>
    <w:pitch w:val="variable"/>
    <w:sig w:usb0="E0002EFF" w:usb1="C0007843" w:usb2="00000009" w:usb3="00000000" w:csb0="000001FF" w:csb1="00000000"/>
    <w:embedRegular r:id="rId20" w:fontKey="{2384CA61-2E52-4EB5-92CF-675F5EE1454F}"/>
    <w:embedBold r:id="rId21" w:fontKey="{CC69E841-1666-418D-9640-D959EC660C68}"/>
    <w:embedBoldItalic r:id="rId22" w:fontKey="{5A9FBCCE-BB52-47A0-B4E1-1C50C059193D}"/>
  </w:font>
  <w:font w:name="Tahoma">
    <w:panose1 w:val="020B0604030504040204"/>
    <w:charset w:val="00"/>
    <w:family w:val="swiss"/>
    <w:pitch w:val="variable"/>
    <w:sig w:usb0="E1002EFF" w:usb1="C000605B" w:usb2="00000029" w:usb3="00000000" w:csb0="000101FF" w:csb1="00000000"/>
    <w:embedRegular r:id="rId23" w:fontKey="{25424BF1-BF97-4CBF-AE8A-D358900297E7}"/>
    <w:embedBold r:id="rId24" w:fontKey="{0F68F497-FFFD-4064-BB08-48AD152F3927}"/>
    <w:embedItalic r:id="rId25" w:fontKey="{2D6F2383-EA1E-4DF8-9112-2A925D87E3FF}"/>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E61B6AD-9DF8-4425-AF73-CD28E74963AE}"/>
  </w:font>
  <w:font w:name="AGA Arabesque">
    <w:altName w:val="Symbol"/>
    <w:panose1 w:val="05010101010101010101"/>
    <w:charset w:val="02"/>
    <w:family w:val="auto"/>
    <w:pitch w:val="variable"/>
    <w:sig w:usb0="00000000" w:usb1="10000000" w:usb2="00000000" w:usb3="00000000" w:csb0="80000000" w:csb1="00000000"/>
    <w:embedRegular r:id="rId27" w:fontKey="{E9B6503D-7088-4ECB-A869-709FA5089961}"/>
  </w:font>
  <w:font w:name="PT Bold Heading">
    <w:altName w:val="Segoe UI Semilight"/>
    <w:panose1 w:val="02010400000000000000"/>
    <w:charset w:val="B2"/>
    <w:family w:val="auto"/>
    <w:pitch w:val="variable"/>
    <w:sig w:usb0="00002001" w:usb1="80000000" w:usb2="00000008" w:usb3="00000000" w:csb0="00000040" w:csb1="00000000"/>
    <w:embedRegular r:id="rId28" w:fontKey="{816CAAA7-3AC0-4097-8D00-FD37E9FE7DD8}"/>
  </w:font>
  <w:font w:name="Andalus">
    <w:panose1 w:val="02020603050405020304"/>
    <w:charset w:val="00"/>
    <w:family w:val="roman"/>
    <w:pitch w:val="variable"/>
    <w:sig w:usb0="00002003" w:usb1="80000000" w:usb2="00000008" w:usb3="00000000" w:csb0="00000041" w:csb1="00000000"/>
    <w:embedBold r:id="rId29" w:fontKey="{F352DDBE-4A70-494B-8CD1-4F51FFC7C3D4}"/>
  </w:font>
  <w:font w:name="AL-Mohanad Bold">
    <w:panose1 w:val="00000000000000000000"/>
    <w:charset w:val="B2"/>
    <w:family w:val="auto"/>
    <w:pitch w:val="variable"/>
    <w:sig w:usb0="00002001" w:usb1="00000000" w:usb2="00000000" w:usb3="00000000" w:csb0="00000040" w:csb1="00000000"/>
    <w:embedRegular r:id="rId30" w:fontKey="{19EFDF3E-5E3D-4153-8125-7CE4F35404B6}"/>
  </w:font>
  <w:font w:name="A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08F" w:rsidRDefault="00F4208F" w:rsidP="00235F65">
    <w:pPr>
      <w:pStyle w:val="Footer"/>
      <w:rPr>
        <w:noProof w:val="0"/>
        <w:rtl/>
      </w:rPr>
    </w:pPr>
  </w:p>
  <w:p w:rsidR="00F4208F" w:rsidRDefault="00F4208F" w:rsidP="00235F65">
    <w:pPr>
      <w:pStyle w:val="Footer"/>
      <w:rPr>
        <w:noProof w:val="0"/>
        <w:rtl/>
      </w:rPr>
    </w:pPr>
  </w:p>
  <w:p w:rsidR="00F4208F" w:rsidRDefault="00F4208F"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4D7" w:rsidRDefault="009954D7" w:rsidP="00235F65">
      <w:r>
        <w:separator/>
      </w:r>
    </w:p>
  </w:footnote>
  <w:footnote w:type="continuationSeparator" w:id="0">
    <w:p w:rsidR="009954D7" w:rsidRDefault="009954D7"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08F" w:rsidRPr="00711431" w:rsidRDefault="009954D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4208F" w:rsidRPr="00711431" w:rsidRDefault="00F4208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16F4">
                  <w:rPr>
                    <w:rStyle w:val="PageNumber"/>
                    <w:rFonts w:cs="Traditional Arabic"/>
                    <w:sz w:val="26"/>
                    <w:szCs w:val="26"/>
                    <w:rtl/>
                  </w:rPr>
                  <w:t>24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4208F" w:rsidRPr="00711431" w:rsidRDefault="00F4208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208F" w:rsidRDefault="00F4208F"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E16F4">
                  <w:rPr>
                    <w:rFonts w:cs="Traditional Arabic"/>
                    <w:sz w:val="28"/>
                    <w:rtl/>
                  </w:rPr>
                  <w:t>24</w:t>
                </w:r>
                <w:r>
                  <w:rPr>
                    <w:rFonts w:cs="Traditional Arabic"/>
                    <w:sz w:val="28"/>
                  </w:rPr>
                  <w:fldChar w:fldCharType="end"/>
                </w:r>
              </w:p>
            </w:txbxContent>
          </v:textbox>
          <w10:wrap type="square"/>
        </v:shape>
      </w:pict>
    </w:r>
  </w:p>
  <w:p w:rsidR="00F4208F" w:rsidRPr="00711431" w:rsidRDefault="009954D7"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F4208F" w:rsidRDefault="00F4208F" w:rsidP="00B14B72">
                <w:pPr>
                  <w:jc w:val="center"/>
                </w:pPr>
                <w:r>
                  <w:rPr>
                    <w:rFonts w:cs="AL-Mohanad Bold" w:hint="cs"/>
                    <w:b w:val="0"/>
                    <w:bCs w:val="0"/>
                    <w:noProof w:val="0"/>
                    <w:szCs w:val="22"/>
                    <w:rtl/>
                  </w:rPr>
                  <w:t>تفسير القرطبي-سورة الفرقان (005)</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08F" w:rsidRPr="00711431" w:rsidRDefault="009954D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4208F" w:rsidRDefault="00F4208F"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E16F4">
                  <w:rPr>
                    <w:rStyle w:val="PageNumber"/>
                    <w:rFonts w:cs="Traditional Arabic"/>
                    <w:rtl/>
                  </w:rPr>
                  <w:t>23</w:t>
                </w:r>
                <w:r>
                  <w:rPr>
                    <w:rStyle w:val="PageNumber"/>
                    <w:rFonts w:cs="Traditional Arabic"/>
                  </w:rPr>
                  <w:fldChar w:fldCharType="end"/>
                </w:r>
              </w:p>
            </w:txbxContent>
          </v:textbox>
          <w10:wrap anchorx="page"/>
        </v:shape>
      </w:pict>
    </w:r>
  </w:p>
  <w:p w:rsidR="00F4208F" w:rsidRPr="00711431" w:rsidRDefault="009954D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4208F" w:rsidRPr="00711431" w:rsidRDefault="00F4208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208F" w:rsidRPr="00711431" w:rsidRDefault="00F4208F"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E16F4">
                  <w:rPr>
                    <w:rStyle w:val="PageNumber"/>
                    <w:rFonts w:cs="Traditional Arabic"/>
                    <w:sz w:val="28"/>
                    <w:rtl/>
                  </w:rPr>
                  <w:t>23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4208F" w:rsidRPr="00711431" w:rsidRDefault="00F4208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4208F" w:rsidRPr="00711431" w:rsidRDefault="00F4208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16F4">
                  <w:rPr>
                    <w:rStyle w:val="PageNumber"/>
                    <w:rFonts w:cs="Traditional Arabic"/>
                    <w:sz w:val="26"/>
                    <w:szCs w:val="26"/>
                    <w:rtl/>
                  </w:rPr>
                  <w:t>23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E8F"/>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DA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87CC3"/>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6FA"/>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6F4"/>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08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78A"/>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3DA"/>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3D5"/>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97F80"/>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EAD"/>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5F3"/>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12"/>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4DBF"/>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278"/>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4D7"/>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B72"/>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5C1"/>
    <w:rsid w:val="00B56703"/>
    <w:rsid w:val="00B56B73"/>
    <w:rsid w:val="00B56DB9"/>
    <w:rsid w:val="00B56DBD"/>
    <w:rsid w:val="00B56E68"/>
    <w:rsid w:val="00B56FD6"/>
    <w:rsid w:val="00B5766C"/>
    <w:rsid w:val="00B57D3E"/>
    <w:rsid w:val="00B60297"/>
    <w:rsid w:val="00B60CE0"/>
    <w:rsid w:val="00B612A7"/>
    <w:rsid w:val="00B613AD"/>
    <w:rsid w:val="00B615B0"/>
    <w:rsid w:val="00B626A3"/>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26A"/>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4C40"/>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638"/>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3F67"/>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380"/>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08F"/>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388"/>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4ED20B7-1A61-42D4-A8CB-0DD23E28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7FD9D-044B-4AD4-81B3-C29D3B90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6989</Words>
  <Characters>39839</Characters>
  <Application>Microsoft Office Word</Application>
  <DocSecurity>0</DocSecurity>
  <Lines>331</Lines>
  <Paragraphs>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5</cp:revision>
  <cp:lastPrinted>2017-01-22T11:06:00Z</cp:lastPrinted>
  <dcterms:created xsi:type="dcterms:W3CDTF">2015-12-16T20:24:00Z</dcterms:created>
  <dcterms:modified xsi:type="dcterms:W3CDTF">2017-01-22T11:06:00Z</dcterms:modified>
</cp:coreProperties>
</file>