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6D2F0B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6D2F0B">
        <w:rPr>
          <w:rFonts w:cs="PT Bold Heading" w:hint="cs"/>
          <w:b w:val="0"/>
          <w:bCs w:val="0"/>
          <w:noProof w:val="0"/>
          <w:sz w:val="96"/>
          <w:szCs w:val="96"/>
          <w:rtl/>
        </w:rPr>
        <w:t>ليل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206F08" w:rsidP="003610E8">
      <w:pPr>
        <w:pStyle w:val="BodyTextIndent"/>
        <w:rPr>
          <w:noProof w:val="0"/>
          <w:rtl/>
        </w:rPr>
      </w:pPr>
      <w:r>
        <w:rPr>
          <w:i/>
          <w:iCs/>
          <w:noProof w:val="0"/>
          <w:rtl/>
        </w:rPr>
        <w:t xml:space="preserve">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B75F78" w:rsidP="00746C0B">
            <w:pPr>
              <w:pStyle w:val="BodyTextIndent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11/5/1433هـ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B75F78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سورة والليل مك</w:t>
      </w:r>
      <w:bookmarkStart w:id="1" w:name="Last"/>
      <w:bookmarkEnd w:id="1"/>
      <w:r w:rsidRPr="00421651">
        <w:rPr>
          <w:noProof w:val="0"/>
          <w:sz w:val="28"/>
          <w:rtl/>
        </w:rPr>
        <w:t>ية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مدنية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وهي إحدى وعشرون آية بإجماع، بسم الله الرحمن الرحيم قوله تعالى: </w:t>
      </w:r>
      <w:r w:rsidRPr="00E648ED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 xml:space="preserve">ﮋ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ﮖ ﮗ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ﮘ ﮙ ﮚ ﮛ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ﮜ ﮝ ﮞ ﮟ ﮠ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ﮡ ﮢ ﮣ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ﮤ ﮥ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ﮦ</w:t>
      </w:r>
      <w:r w:rsidRPr="00E648ED">
        <w:rPr>
          <w:rFonts w:ascii="Arial" w:eastAsia="Times New Roman" w:hAnsi="Arial" w:cs="Arial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>ﮊ</w:t>
      </w:r>
      <w:r w:rsidRPr="00421651">
        <w:rPr>
          <w:rFonts w:ascii="QCF_BSML" w:eastAsia="Times New Roman" w:hAnsi="QCF_BSML" w:cs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rFonts w:ascii="Simplified Arabic" w:eastAsia="Times New Roman" w:hAnsi="QCF_BSML"/>
          <w:b w:val="0"/>
          <w:bCs w:val="0"/>
          <w:noProof w:val="0"/>
          <w:color w:val="000000"/>
          <w:sz w:val="24"/>
          <w:szCs w:val="24"/>
          <w:rtl/>
        </w:rPr>
        <w:t>الليل: ١ - ٤</w:t>
      </w:r>
      <w:r w:rsidRPr="00421651">
        <w:rPr>
          <w:noProof w:val="0"/>
          <w:sz w:val="28"/>
          <w:rtl/>
        </w:rPr>
        <w:t xml:space="preserve"> 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>ﮖ ﮗ ﮘ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</w:t>
      </w:r>
      <w:r w:rsidRPr="00421651">
        <w:rPr>
          <w:noProof w:val="0"/>
          <w:sz w:val="28"/>
          <w:rtl/>
        </w:rPr>
        <w:t xml:space="preserve"> أي يغطي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ولم يذكر معه مفعولا</w:t>
      </w:r>
      <w:r>
        <w:rPr>
          <w:rFonts w:hint="cs"/>
          <w:noProof w:val="0"/>
          <w:sz w:val="28"/>
          <w:rtl/>
        </w:rPr>
        <w:t xml:space="preserve">ً؛ </w:t>
      </w:r>
      <w:r w:rsidRPr="00E648ED">
        <w:rPr>
          <w:noProof w:val="0"/>
          <w:sz w:val="28"/>
          <w:rtl/>
        </w:rPr>
        <w:t>للعلم</w:t>
      </w:r>
      <w:r w:rsidRPr="00421651">
        <w:rPr>
          <w:noProof w:val="0"/>
          <w:sz w:val="28"/>
          <w:rtl/>
        </w:rPr>
        <w:t xml:space="preserve"> به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يغشى النهار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الأرض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الخلائق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</w:t>
      </w:r>
      <w:r w:rsidRPr="00691FF0">
        <w:rPr>
          <w:noProof w:val="0"/>
          <w:sz w:val="28"/>
          <w:rtl/>
        </w:rPr>
        <w:t>ي</w:t>
      </w:r>
      <w:r w:rsidRPr="00691FF0">
        <w:rPr>
          <w:rFonts w:hint="cs"/>
          <w:noProof w:val="0"/>
          <w:sz w:val="28"/>
          <w:rtl/>
        </w:rPr>
        <w:t>غ</w:t>
      </w:r>
      <w:r w:rsidRPr="00691FF0">
        <w:rPr>
          <w:noProof w:val="0"/>
          <w:sz w:val="28"/>
          <w:rtl/>
        </w:rPr>
        <w:t>شى</w:t>
      </w:r>
      <w:r w:rsidRPr="00421651">
        <w:rPr>
          <w:noProof w:val="0"/>
          <w:sz w:val="28"/>
          <w:rtl/>
        </w:rPr>
        <w:t xml:space="preserve"> كل شيء بظلمته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وروى سعيد عن قتادة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 xml:space="preserve">أول ما خلق </w:t>
      </w:r>
      <w:r w:rsidRPr="00E648ED">
        <w:rPr>
          <w:noProof w:val="0"/>
          <w:sz w:val="28"/>
          <w:rtl/>
        </w:rPr>
        <w:t>الله</w:t>
      </w:r>
      <w:r w:rsidRPr="00421651">
        <w:rPr>
          <w:noProof w:val="0"/>
          <w:sz w:val="28"/>
          <w:rtl/>
        </w:rPr>
        <w:t xml:space="preserve"> النور والظلمة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ثم ميز بينهما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فجعل الظلمة ليلا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 أسود مظلم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والنور نهار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مضيئ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مبصر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ﮚ ﮛ ﮜ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الليل:2</w:t>
      </w:r>
      <w:r w:rsidRPr="00421651">
        <w:rPr>
          <w:noProof w:val="0"/>
          <w:sz w:val="28"/>
          <w:rtl/>
        </w:rPr>
        <w:t xml:space="preserve"> أي إذا انكشف ووضح وظهر وبان..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0E1469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أيهما أسبق؟ آية الليل أو آية النهار</w:t>
      </w:r>
      <w:r w:rsidR="000E1469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الظلام أو الظلمة أو النور؟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283" w:hAnsi="QCF_P283" w:cs="QCF_P283"/>
          <w:color w:val="FF0000"/>
          <w:sz w:val="28"/>
          <w:rtl/>
        </w:rPr>
        <w:t xml:space="preserve"> ﮉ ﮊ ﮋ ﮌ ﮍ ﮎ ﮏ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الإسراء:12</w:t>
      </w:r>
      <w:r w:rsidRPr="00421651">
        <w:rPr>
          <w:b w:val="0"/>
          <w:bCs w:val="0"/>
          <w:noProof w:val="0"/>
          <w:sz w:val="28"/>
          <w:rtl/>
        </w:rPr>
        <w:t xml:space="preserve"> فأيهم</w:t>
      </w:r>
      <w:r w:rsidR="000E1469">
        <w:rPr>
          <w:rFonts w:hint="cs"/>
          <w:b w:val="0"/>
          <w:bCs w:val="0"/>
          <w:noProof w:val="0"/>
          <w:sz w:val="28"/>
          <w:rtl/>
        </w:rPr>
        <w:t>ا</w:t>
      </w:r>
      <w:r w:rsidRPr="00421651">
        <w:rPr>
          <w:b w:val="0"/>
          <w:bCs w:val="0"/>
          <w:noProof w:val="0"/>
          <w:sz w:val="28"/>
          <w:rtl/>
        </w:rPr>
        <w:t xml:space="preserve"> أسبق؟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283" w:hAnsi="QCF_P283" w:cs="QCF_P283"/>
          <w:color w:val="FF0000"/>
          <w:sz w:val="28"/>
          <w:rtl/>
        </w:rPr>
        <w:t xml:space="preserve"> ﮉ ﮊ ﮋ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الإسراء:12</w:t>
      </w:r>
      <w:r w:rsidRPr="00421651">
        <w:rPr>
          <w:b w:val="0"/>
          <w:bCs w:val="0"/>
          <w:noProof w:val="0"/>
          <w:sz w:val="28"/>
          <w:rtl/>
        </w:rPr>
        <w:t xml:space="preserve"> الأسبق آية النهار.</w:t>
      </w:r>
    </w:p>
    <w:p w:rsidR="001377AA" w:rsidRPr="00421651" w:rsidRDefault="001377AA" w:rsidP="001377AA">
      <w:pPr>
        <w:rPr>
          <w:b w:val="0"/>
          <w:noProof w:val="0"/>
          <w:sz w:val="28"/>
        </w:rPr>
      </w:pPr>
      <w:r w:rsidRPr="00421651">
        <w:rPr>
          <w:b w:val="0"/>
          <w:noProof w:val="0"/>
          <w:sz w:val="28"/>
          <w:rtl/>
        </w:rPr>
        <w:t>طالب: .................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أفلا تبصرون مناسب للظلام.</w:t>
      </w:r>
    </w:p>
    <w:p w:rsidR="001377AA" w:rsidRPr="00421651" w:rsidRDefault="001377AA" w:rsidP="001377AA">
      <w:pPr>
        <w:rPr>
          <w:b w:val="0"/>
          <w:noProof w:val="0"/>
          <w:sz w:val="28"/>
          <w:rtl/>
        </w:rPr>
      </w:pPr>
      <w:r w:rsidRPr="00421651">
        <w:rPr>
          <w:b w:val="0"/>
          <w:noProof w:val="0"/>
          <w:sz w:val="28"/>
          <w:rtl/>
        </w:rPr>
        <w:t>طالب: .................</w:t>
      </w:r>
    </w:p>
    <w:p w:rsidR="001377AA" w:rsidRPr="00421651" w:rsidRDefault="001377AA" w:rsidP="000E1469">
      <w:pPr>
        <w:rPr>
          <w:b w:val="0"/>
          <w:bCs w:val="0"/>
          <w:noProof w:val="0"/>
          <w:sz w:val="28"/>
        </w:rPr>
      </w:pPr>
      <w:r w:rsidRPr="00421651">
        <w:rPr>
          <w:b w:val="0"/>
          <w:bCs w:val="0"/>
          <w:noProof w:val="0"/>
          <w:sz w:val="28"/>
          <w:rtl/>
        </w:rPr>
        <w:t xml:space="preserve">أفلا تسمعون </w:t>
      </w:r>
      <w:r w:rsidR="000E1469">
        <w:rPr>
          <w:rFonts w:hint="cs"/>
          <w:b w:val="0"/>
          <w:bCs w:val="0"/>
          <w:noProof w:val="0"/>
          <w:sz w:val="28"/>
          <w:rtl/>
        </w:rPr>
        <w:t>نعم؛</w:t>
      </w:r>
      <w:r w:rsidRPr="00421651">
        <w:rPr>
          <w:b w:val="0"/>
          <w:bCs w:val="0"/>
          <w:noProof w:val="0"/>
          <w:sz w:val="28"/>
          <w:rtl/>
        </w:rPr>
        <w:t xml:space="preserve"> لأن ما فيه بصر</w:t>
      </w:r>
      <w:r w:rsidR="000E1469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فيه حاسة السمع تكون أقوى.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 xml:space="preserve">وما خلق الذكر والأنثى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الحسن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معناه والذي خلق الذكر والأنثى فيكون قد أقسم.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D857F9">
      <w:pPr>
        <w:rPr>
          <w:b w:val="0"/>
          <w:bCs w:val="0"/>
          <w:noProof w:val="0"/>
          <w:sz w:val="28"/>
        </w:rPr>
      </w:pPr>
      <w:r w:rsidRPr="00421651">
        <w:rPr>
          <w:b w:val="0"/>
          <w:bCs w:val="0"/>
          <w:noProof w:val="0"/>
          <w:sz w:val="28"/>
          <w:rtl/>
        </w:rPr>
        <w:t>يعني الامتنان في كل حاسة بما يناسبها وما هي أظهر فيه وأقوى</w:t>
      </w:r>
      <w:r w:rsidR="000E1469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ال</w:t>
      </w:r>
      <w:r w:rsidR="000E1469">
        <w:rPr>
          <w:rFonts w:hint="cs"/>
          <w:b w:val="0"/>
          <w:bCs w:val="0"/>
          <w:noProof w:val="0"/>
          <w:sz w:val="28"/>
          <w:rtl/>
        </w:rPr>
        <w:t>آ</w:t>
      </w:r>
      <w:r w:rsidRPr="00421651">
        <w:rPr>
          <w:b w:val="0"/>
          <w:bCs w:val="0"/>
          <w:noProof w:val="0"/>
          <w:sz w:val="28"/>
          <w:rtl/>
        </w:rPr>
        <w:t>ن أنت لو تجذب لك واحد</w:t>
      </w:r>
      <w:r w:rsidR="000E1469">
        <w:rPr>
          <w:rFonts w:hint="cs"/>
          <w:b w:val="0"/>
          <w:bCs w:val="0"/>
          <w:noProof w:val="0"/>
          <w:sz w:val="28"/>
          <w:rtl/>
        </w:rPr>
        <w:t>ًا</w:t>
      </w:r>
      <w:r w:rsidRPr="00421651">
        <w:rPr>
          <w:b w:val="0"/>
          <w:bCs w:val="0"/>
          <w:noProof w:val="0"/>
          <w:sz w:val="28"/>
          <w:rtl/>
        </w:rPr>
        <w:t xml:space="preserve"> في ظلام دامس تقول</w:t>
      </w:r>
      <w:r w:rsidR="000E1469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احمد ربك على ه</w:t>
      </w:r>
      <w:r w:rsidR="000E1469">
        <w:rPr>
          <w:rFonts w:hint="cs"/>
          <w:b w:val="0"/>
          <w:bCs w:val="0"/>
          <w:noProof w:val="0"/>
          <w:sz w:val="28"/>
          <w:rtl/>
        </w:rPr>
        <w:t xml:space="preserve">ذا </w:t>
      </w:r>
      <w:r w:rsidRPr="00421651">
        <w:rPr>
          <w:b w:val="0"/>
          <w:bCs w:val="0"/>
          <w:noProof w:val="0"/>
          <w:sz w:val="28"/>
          <w:rtl/>
        </w:rPr>
        <w:t xml:space="preserve">البصر </w:t>
      </w:r>
      <w:r w:rsidR="005017F8">
        <w:rPr>
          <w:b w:val="0"/>
          <w:bCs w:val="0"/>
          <w:noProof w:val="0"/>
          <w:sz w:val="28"/>
          <w:rtl/>
        </w:rPr>
        <w:t xml:space="preserve">الذي </w:t>
      </w:r>
      <w:r w:rsidR="000E1469">
        <w:rPr>
          <w:rFonts w:hint="cs"/>
          <w:b w:val="0"/>
          <w:bCs w:val="0"/>
          <w:noProof w:val="0"/>
          <w:sz w:val="28"/>
          <w:rtl/>
        </w:rPr>
        <w:t>أ</w:t>
      </w:r>
      <w:r w:rsidR="000E1469">
        <w:rPr>
          <w:b w:val="0"/>
          <w:bCs w:val="0"/>
          <w:noProof w:val="0"/>
          <w:sz w:val="28"/>
          <w:rtl/>
        </w:rPr>
        <w:t>عط</w:t>
      </w:r>
      <w:r w:rsidR="000E1469">
        <w:rPr>
          <w:rFonts w:hint="cs"/>
          <w:b w:val="0"/>
          <w:bCs w:val="0"/>
          <w:noProof w:val="0"/>
          <w:sz w:val="28"/>
          <w:rtl/>
        </w:rPr>
        <w:t>ا</w:t>
      </w:r>
      <w:r w:rsidRPr="00421651">
        <w:rPr>
          <w:b w:val="0"/>
          <w:bCs w:val="0"/>
          <w:noProof w:val="0"/>
          <w:sz w:val="28"/>
          <w:rtl/>
        </w:rPr>
        <w:t>ك</w:t>
      </w:r>
      <w:r w:rsidR="000E1469">
        <w:rPr>
          <w:rFonts w:hint="cs"/>
          <w:b w:val="0"/>
          <w:bCs w:val="0"/>
          <w:noProof w:val="0"/>
          <w:sz w:val="28"/>
          <w:rtl/>
        </w:rPr>
        <w:t xml:space="preserve"> الله</w:t>
      </w:r>
      <w:r w:rsidRPr="00421651">
        <w:rPr>
          <w:b w:val="0"/>
          <w:bCs w:val="0"/>
          <w:noProof w:val="0"/>
          <w:sz w:val="28"/>
          <w:rtl/>
        </w:rPr>
        <w:t xml:space="preserve"> إياه</w:t>
      </w:r>
      <w:r w:rsidR="000E1469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أنت </w:t>
      </w:r>
      <w:r w:rsidR="00D857F9">
        <w:rPr>
          <w:rFonts w:hint="cs"/>
          <w:b w:val="0"/>
          <w:bCs w:val="0"/>
          <w:noProof w:val="0"/>
          <w:sz w:val="28"/>
          <w:rtl/>
        </w:rPr>
        <w:t>ترى</w:t>
      </w:r>
      <w:r w:rsidR="00D857F9">
        <w:rPr>
          <w:b w:val="0"/>
          <w:bCs w:val="0"/>
          <w:noProof w:val="0"/>
          <w:sz w:val="28"/>
          <w:rtl/>
        </w:rPr>
        <w:t xml:space="preserve"> شي</w:t>
      </w:r>
      <w:r w:rsidR="00D857F9">
        <w:rPr>
          <w:rFonts w:hint="cs"/>
          <w:b w:val="0"/>
          <w:bCs w:val="0"/>
          <w:noProof w:val="0"/>
          <w:sz w:val="28"/>
          <w:rtl/>
        </w:rPr>
        <w:t>ئًا.</w:t>
      </w:r>
      <w:r w:rsidRPr="00421651">
        <w:rPr>
          <w:b w:val="0"/>
          <w:bCs w:val="0"/>
          <w:noProof w:val="0"/>
          <w:sz w:val="28"/>
          <w:rtl/>
        </w:rPr>
        <w:t xml:space="preserve"> إلا إذا كان بضدها تستدل على هذه النعمة مع ضدها</w:t>
      </w:r>
      <w:r w:rsidR="00D857F9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وعند فقدها ممكن</w:t>
      </w:r>
      <w:r w:rsidR="000E1469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أما في وقت الظلام البصر ما ينفع.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فيكون قد أقسم بنفسه</w:t>
      </w:r>
      <w:r>
        <w:rPr>
          <w:noProof w:val="0"/>
          <w:sz w:val="28"/>
          <w:rtl/>
        </w:rPr>
        <w:t>- عز وجل-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معناه وخلْق الذكر والأنثى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فما مصدرية على ما تقدم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وأهل مكة يقولون للرعد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سبحان ما سبحت 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فما على هذا بمعنى من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وهو قول أبي عبيدة وغيره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وقد تقدم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المعنى وما خلق من الذكر والأنثى فتكون.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691FF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إذا قلنا</w:t>
      </w:r>
      <w:r w:rsidR="00D857F9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إنها بمعنى من قلنا ومن خلق القسم بمن خلق الذكر والأنثى بالليل والنهار وما خلق الذي خلق هو الله إذا قلنا</w:t>
      </w:r>
      <w:r w:rsidR="00BC085D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إنها بمعنى من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وكون القسم في السياق بمخلوقات يدل على أن الخلق خلق الذكر والأنثى هو المقصود</w:t>
      </w:r>
      <w:r w:rsidR="00691F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وليس المقصود أن يقسم 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بنفسه الذي خلق الذكر والأنثى.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فتكون من مضمرة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ويكون القسم منه بأهل طاعته من أنبيائه وأوليائه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ويكون قسمه بهم تكرمة لهم وتشريف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أبو عبيدة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وما خلق أي من خلق وكذا قوله</w:t>
      </w:r>
      <w:r>
        <w:rPr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 xml:space="preserve">ﮋ </w:t>
      </w:r>
      <w:r w:rsidRPr="00B5423E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ﭠ ﭡ ﭢ ﭣ</w:t>
      </w:r>
      <w:r w:rsidRPr="00B5423E">
        <w:rPr>
          <w:rFonts w:ascii="Arial" w:eastAsia="Times New Roman" w:hAnsi="Arial" w:cs="Arial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>ﮊ</w:t>
      </w:r>
      <w:r w:rsidRPr="00421651">
        <w:rPr>
          <w:rFonts w:ascii="QCF_BSML" w:eastAsia="Times New Roman" w:hAnsi="QCF_BSML" w:cs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rFonts w:ascii="Simplified Arabic" w:eastAsia="Times New Roman" w:hAnsi="QCF_BSML"/>
          <w:b w:val="0"/>
          <w:bCs w:val="0"/>
          <w:noProof w:val="0"/>
          <w:color w:val="000000"/>
          <w:sz w:val="24"/>
          <w:szCs w:val="24"/>
          <w:rtl/>
        </w:rPr>
        <w:t>الشمس: ٥</w:t>
      </w:r>
      <w:r w:rsidR="00206F08">
        <w:rPr>
          <w:rFonts w:ascii="Simplified Arabic" w:eastAsia="Times New Roman" w:hAnsi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 xml:space="preserve">ﮋ </w:t>
      </w:r>
      <w:r w:rsidRPr="00B5423E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ﭨ ﭩ ﭪ ﭫ</w:t>
      </w:r>
      <w:r w:rsidRPr="00B5423E">
        <w:rPr>
          <w:rFonts w:ascii="Arial" w:eastAsia="Times New Roman" w:hAnsi="Arial" w:cs="Arial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>ﮊ</w:t>
      </w:r>
      <w:r w:rsidRPr="00421651">
        <w:rPr>
          <w:rFonts w:ascii="QCF_BSML" w:eastAsia="Times New Roman" w:hAnsi="QCF_BSML" w:cs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rFonts w:ascii="Simplified Arabic" w:eastAsia="Times New Roman" w:hAnsi="QCF_BSML"/>
          <w:b w:val="0"/>
          <w:bCs w:val="0"/>
          <w:noProof w:val="0"/>
          <w:color w:val="000000"/>
          <w:sz w:val="24"/>
          <w:szCs w:val="24"/>
          <w:rtl/>
        </w:rPr>
        <w:t>الشمس: ٧</w:t>
      </w:r>
      <w:r w:rsidR="00206F08">
        <w:rPr>
          <w:rFonts w:ascii="Simplified Arabic" w:eastAsia="Times New Roman" w:hAnsi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ما في هذه المواضع بمعنى من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وروي عن ابن مسعود أنه..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lastRenderedPageBreak/>
        <w:t xml:space="preserve">ما يلزم أن تكون بمعنى الذي موصولة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>ﭠ ﭡ ﭢ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الشمس:5</w:t>
      </w:r>
      <w:r w:rsidRPr="00421651">
        <w:rPr>
          <w:b w:val="0"/>
          <w:bCs w:val="0"/>
          <w:noProof w:val="0"/>
          <w:sz w:val="28"/>
          <w:rtl/>
        </w:rPr>
        <w:t xml:space="preserve"> يعني والذي بناها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>ﭨ ﭩ ﭪ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الشمس:7</w:t>
      </w:r>
      <w:r w:rsidRPr="00421651">
        <w:rPr>
          <w:b w:val="0"/>
          <w:bCs w:val="0"/>
          <w:noProof w:val="0"/>
          <w:sz w:val="28"/>
          <w:rtl/>
        </w:rPr>
        <w:t xml:space="preserve"> والذي سواها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>ﮞ ﮟ ﮠ ﮡ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الليل:3</w:t>
      </w:r>
      <w:r w:rsidRPr="00421651">
        <w:rPr>
          <w:b w:val="0"/>
          <w:bCs w:val="0"/>
          <w:noProof w:val="0"/>
          <w:sz w:val="28"/>
          <w:rtl/>
        </w:rPr>
        <w:t xml:space="preserve"> والذي خلق الذكر والأنثى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فهو قسم بالله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لكن يرد عليه أن ما لغير العاقل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ثم نحتاج إلى تأويل ما بمعنى من التي هي للعاقل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ثم يؤول الكلام إلى ما ذكر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وإلا فهي موصولة على كلامه.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وروي عن ابن مسعود أنه كان يقرأ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والنهار إذا تجلى والذكر والأنثى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ويسقط وما خلق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وفي صحيح مسلم عن علقمة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قدمنا الشام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فأتانا أبو الدرداء ف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فيكم أحد يقرأ علي قراءة عبد الله</w:t>
      </w:r>
      <w:r>
        <w:rPr>
          <w:rFonts w:hint="cs"/>
          <w:noProof w:val="0"/>
          <w:sz w:val="28"/>
          <w:rtl/>
        </w:rPr>
        <w:t>؟</w:t>
      </w:r>
      <w:r w:rsidRPr="00421651">
        <w:rPr>
          <w:noProof w:val="0"/>
          <w:sz w:val="28"/>
          <w:rtl/>
        </w:rPr>
        <w:t xml:space="preserve"> فقلت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نعم أنا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 xml:space="preserve">فكيف سمعت عبد الله يقرأ هذه الآية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ﮖ ﮗ ﮘ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</w:t>
      </w:r>
      <w:r>
        <w:rPr>
          <w:rFonts w:hint="cs"/>
          <w:noProof w:val="0"/>
          <w:sz w:val="28"/>
          <w:rtl/>
        </w:rPr>
        <w:t>؟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سمعته يقرأ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والليل إذا يغشى والذكر والأنثى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وأنا والله هكذا سمعت رسول الله -صلى الله عليه وسلم- يقرؤها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ولكن هؤلاء يريدون أن أقرأ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وما خلق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فلا أتابعهم.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B166D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على كل حال لو صحت هذه القراءات كانت قبل إجماع الصحابة على مصحف واحد وإحراقهم لما عداه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حتى مصحف ابن مسعود أحرق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والمصاحف التي بأيدي الصحابة والصحف كلها أحرقت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فجمعهم عثمان على مصحف واحد</w:t>
      </w:r>
      <w:r w:rsidR="00BC085D">
        <w:rPr>
          <w:rFonts w:hint="cs"/>
          <w:b w:val="0"/>
          <w:bCs w:val="0"/>
          <w:noProof w:val="0"/>
          <w:sz w:val="28"/>
          <w:rtl/>
        </w:rPr>
        <w:t>؛</w:t>
      </w:r>
      <w:r w:rsidRPr="00421651">
        <w:rPr>
          <w:b w:val="0"/>
          <w:bCs w:val="0"/>
          <w:noProof w:val="0"/>
          <w:sz w:val="28"/>
          <w:rtl/>
        </w:rPr>
        <w:t xml:space="preserve"> خشية أن تقع الفتنة بين المسلمين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وأجمع على ذلك الصحابة وو</w:t>
      </w:r>
      <w:r w:rsidR="001B166D">
        <w:rPr>
          <w:rFonts w:hint="cs"/>
          <w:b w:val="0"/>
          <w:bCs w:val="0"/>
          <w:noProof w:val="0"/>
          <w:sz w:val="28"/>
          <w:rtl/>
        </w:rPr>
        <w:t>ُ</w:t>
      </w:r>
      <w:r w:rsidRPr="00421651">
        <w:rPr>
          <w:b w:val="0"/>
          <w:bCs w:val="0"/>
          <w:noProof w:val="0"/>
          <w:sz w:val="28"/>
          <w:rtl/>
        </w:rPr>
        <w:t>ف</w:t>
      </w:r>
      <w:r w:rsidR="001B166D">
        <w:rPr>
          <w:rFonts w:hint="cs"/>
          <w:b w:val="0"/>
          <w:bCs w:val="0"/>
          <w:noProof w:val="0"/>
          <w:sz w:val="28"/>
          <w:rtl/>
        </w:rPr>
        <w:t>ِّ</w:t>
      </w:r>
      <w:r w:rsidRPr="00421651">
        <w:rPr>
          <w:b w:val="0"/>
          <w:bCs w:val="0"/>
          <w:noProof w:val="0"/>
          <w:sz w:val="28"/>
          <w:rtl/>
        </w:rPr>
        <w:t>قوا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ومن أعظم أعمال عثمان </w:t>
      </w:r>
      <w:r w:rsidR="000E1469">
        <w:rPr>
          <w:b w:val="0"/>
          <w:bCs w:val="0"/>
          <w:noProof w:val="0"/>
          <w:sz w:val="28"/>
          <w:rtl/>
        </w:rPr>
        <w:t>- رضي الله عنه-</w:t>
      </w:r>
      <w:r w:rsidRPr="00421651">
        <w:rPr>
          <w:b w:val="0"/>
          <w:bCs w:val="0"/>
          <w:noProof w:val="0"/>
          <w:sz w:val="28"/>
          <w:rtl/>
        </w:rPr>
        <w:t xml:space="preserve"> جمع الناس على مصحف واحد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="005017F8">
        <w:rPr>
          <w:b w:val="0"/>
          <w:bCs w:val="0"/>
          <w:noProof w:val="0"/>
          <w:sz w:val="28"/>
          <w:rtl/>
        </w:rPr>
        <w:t>وإلا ف</w:t>
      </w:r>
      <w:r w:rsidRPr="00421651">
        <w:rPr>
          <w:b w:val="0"/>
          <w:bCs w:val="0"/>
          <w:noProof w:val="0"/>
          <w:sz w:val="28"/>
          <w:rtl/>
        </w:rPr>
        <w:t xml:space="preserve">كيف تكون حال الأمة لو كانت القراءات التي كان يتداولها الناس قبل العرضة الأخيرة موجودة الآن </w:t>
      </w:r>
      <w:r w:rsidR="00BC085D">
        <w:rPr>
          <w:rFonts w:hint="cs"/>
          <w:b w:val="0"/>
          <w:bCs w:val="0"/>
          <w:noProof w:val="0"/>
          <w:sz w:val="28"/>
          <w:rtl/>
        </w:rPr>
        <w:t>و</w:t>
      </w:r>
      <w:r w:rsidRPr="00421651">
        <w:rPr>
          <w:b w:val="0"/>
          <w:bCs w:val="0"/>
          <w:noProof w:val="0"/>
          <w:sz w:val="28"/>
          <w:rtl/>
        </w:rPr>
        <w:t>النبي -عليه الصلاة والسلام-</w:t>
      </w:r>
      <w:r w:rsidR="00BC085D">
        <w:rPr>
          <w:rFonts w:hint="cs"/>
          <w:b w:val="0"/>
          <w:bCs w:val="0"/>
          <w:noProof w:val="0"/>
          <w:sz w:val="28"/>
          <w:rtl/>
        </w:rPr>
        <w:t>قال: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Pr="00E648ED">
        <w:rPr>
          <w:b w:val="0"/>
          <w:bCs w:val="0"/>
          <w:noProof w:val="0"/>
          <w:color w:val="0000FF"/>
          <w:sz w:val="28"/>
          <w:rtl/>
        </w:rPr>
        <w:t>«من أحب أن يقرأ القرآن غض</w:t>
      </w:r>
      <w:r w:rsidR="00B15F8F" w:rsidRPr="00E648ED">
        <w:rPr>
          <w:rFonts w:hint="cs"/>
          <w:b w:val="0"/>
          <w:bCs w:val="0"/>
          <w:noProof w:val="0"/>
          <w:color w:val="0000FF"/>
          <w:sz w:val="28"/>
          <w:rtl/>
        </w:rPr>
        <w:t>ً</w:t>
      </w:r>
      <w:r w:rsidR="00BC085D" w:rsidRPr="00E648ED">
        <w:rPr>
          <w:rFonts w:hint="cs"/>
          <w:b w:val="0"/>
          <w:bCs w:val="0"/>
          <w:noProof w:val="0"/>
          <w:color w:val="0000FF"/>
          <w:sz w:val="28"/>
          <w:rtl/>
        </w:rPr>
        <w:t>ّ</w:t>
      </w:r>
      <w:r w:rsidRPr="00E648ED">
        <w:rPr>
          <w:b w:val="0"/>
          <w:bCs w:val="0"/>
          <w:noProof w:val="0"/>
          <w:color w:val="0000FF"/>
          <w:sz w:val="28"/>
          <w:rtl/>
        </w:rPr>
        <w:t>ا كما أ</w:t>
      </w:r>
      <w:r w:rsidR="00B15F8F" w:rsidRPr="00E648ED">
        <w:rPr>
          <w:rFonts w:hint="cs"/>
          <w:b w:val="0"/>
          <w:bCs w:val="0"/>
          <w:noProof w:val="0"/>
          <w:color w:val="0000FF"/>
          <w:sz w:val="28"/>
          <w:rtl/>
        </w:rPr>
        <w:t>ُ</w:t>
      </w:r>
      <w:r w:rsidRPr="00E648ED">
        <w:rPr>
          <w:b w:val="0"/>
          <w:bCs w:val="0"/>
          <w:noProof w:val="0"/>
          <w:color w:val="0000FF"/>
          <w:sz w:val="28"/>
          <w:rtl/>
        </w:rPr>
        <w:t>نزل فليقرأ بقراءة ابن أم عبد»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ثم بعد ذلك في النهاية يحرق مصحفه؟! نعم خشية الفتنة التي تنشأ من اختلاف هذه المصاحف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ولا نقول مثل ما </w:t>
      </w:r>
      <w:r w:rsidR="005017F8">
        <w:rPr>
          <w:b w:val="0"/>
          <w:bCs w:val="0"/>
          <w:noProof w:val="0"/>
          <w:sz w:val="28"/>
          <w:rtl/>
        </w:rPr>
        <w:t>قال</w:t>
      </w:r>
      <w:r w:rsidR="001B166D">
        <w:rPr>
          <w:rFonts w:hint="cs"/>
          <w:b w:val="0"/>
          <w:bCs w:val="0"/>
          <w:noProof w:val="0"/>
          <w:sz w:val="28"/>
          <w:rtl/>
        </w:rPr>
        <w:t>-</w:t>
      </w:r>
      <w:r w:rsidR="005017F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b w:val="0"/>
          <w:bCs w:val="0"/>
          <w:noProof w:val="0"/>
          <w:sz w:val="28"/>
          <w:rtl/>
        </w:rPr>
        <w:t>نسأل الله العافية</w:t>
      </w:r>
      <w:r w:rsidR="001B166D">
        <w:rPr>
          <w:rFonts w:hint="cs"/>
          <w:b w:val="0"/>
          <w:bCs w:val="0"/>
          <w:noProof w:val="0"/>
          <w:sz w:val="28"/>
          <w:rtl/>
        </w:rPr>
        <w:t>-</w:t>
      </w:r>
      <w:r w:rsidRPr="00421651">
        <w:rPr>
          <w:b w:val="0"/>
          <w:bCs w:val="0"/>
          <w:noProof w:val="0"/>
          <w:sz w:val="28"/>
          <w:rtl/>
        </w:rPr>
        <w:t xml:space="preserve"> الحجاج يقول</w:t>
      </w:r>
      <w:r w:rsidR="00BC085D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وددت أن أحك قراءة ابن أم عبد من المصحف بضلع خنزير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نعوذ بالله من الطغيان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لا شك أن إحراق المصاحف وإتلافها مجمع عليه من الصحابة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وما ثبت عن جميعهم باتفاقهم بين الدفتين هو القرآن الذي لا يقبل الزيادة ولا النقصان</w:t>
      </w:r>
      <w:r w:rsidR="00BC085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وهو الموافق للع</w:t>
      </w:r>
      <w:r w:rsidR="00B15F8F">
        <w:rPr>
          <w:rFonts w:hint="cs"/>
          <w:b w:val="0"/>
          <w:bCs w:val="0"/>
          <w:noProof w:val="0"/>
          <w:sz w:val="28"/>
          <w:rtl/>
        </w:rPr>
        <w:t>َ</w:t>
      </w:r>
      <w:r w:rsidRPr="00421651">
        <w:rPr>
          <w:b w:val="0"/>
          <w:bCs w:val="0"/>
          <w:noProof w:val="0"/>
          <w:sz w:val="28"/>
          <w:rtl/>
        </w:rPr>
        <w:t>رضة الأخيرة من جبريل على النبي -عليه الصلاة والسلام-.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1377AA" w:rsidP="00851C53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هذا في أول الأمر امتنان</w:t>
      </w:r>
      <w:r w:rsidR="004B0BDC">
        <w:rPr>
          <w:rFonts w:hint="cs"/>
          <w:b w:val="0"/>
          <w:bCs w:val="0"/>
          <w:noProof w:val="0"/>
          <w:sz w:val="28"/>
          <w:rtl/>
        </w:rPr>
        <w:t>؛</w:t>
      </w:r>
      <w:r w:rsidRPr="00421651">
        <w:rPr>
          <w:b w:val="0"/>
          <w:bCs w:val="0"/>
          <w:noProof w:val="0"/>
          <w:sz w:val="28"/>
          <w:rtl/>
        </w:rPr>
        <w:t xml:space="preserve"> لأنه نزل على أناس كبار في السن</w:t>
      </w:r>
      <w:r w:rsidR="001B166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الكبير من قبيلة ه</w:t>
      </w:r>
      <w:r w:rsidR="00B15F8F">
        <w:rPr>
          <w:rFonts w:hint="cs"/>
          <w:b w:val="0"/>
          <w:bCs w:val="0"/>
          <w:noProof w:val="0"/>
          <w:sz w:val="28"/>
          <w:rtl/>
        </w:rPr>
        <w:t>ُ</w:t>
      </w:r>
      <w:r w:rsidR="004B0BDC">
        <w:rPr>
          <w:b w:val="0"/>
          <w:bCs w:val="0"/>
          <w:noProof w:val="0"/>
          <w:sz w:val="28"/>
          <w:rtl/>
        </w:rPr>
        <w:t>ذيل ت</w:t>
      </w:r>
      <w:r w:rsidR="004B0BDC">
        <w:rPr>
          <w:rFonts w:hint="cs"/>
          <w:b w:val="0"/>
          <w:bCs w:val="0"/>
          <w:noProof w:val="0"/>
          <w:sz w:val="28"/>
          <w:rtl/>
        </w:rPr>
        <w:t>ر</w:t>
      </w:r>
      <w:r w:rsidRPr="00421651">
        <w:rPr>
          <w:b w:val="0"/>
          <w:bCs w:val="0"/>
          <w:noProof w:val="0"/>
          <w:sz w:val="28"/>
          <w:rtl/>
        </w:rPr>
        <w:t>ي</w:t>
      </w:r>
      <w:r w:rsidR="004B0BDC">
        <w:rPr>
          <w:rFonts w:hint="cs"/>
          <w:b w:val="0"/>
          <w:bCs w:val="0"/>
          <w:noProof w:val="0"/>
          <w:sz w:val="28"/>
          <w:rtl/>
        </w:rPr>
        <w:t>د</w:t>
      </w:r>
      <w:r w:rsidRPr="00421651">
        <w:rPr>
          <w:b w:val="0"/>
          <w:bCs w:val="0"/>
          <w:noProof w:val="0"/>
          <w:sz w:val="28"/>
          <w:rtl/>
        </w:rPr>
        <w:t xml:space="preserve"> تلزمه بما يقرأ به القرشي أو التميمي؟! ما يقدر</w:t>
      </w:r>
      <w:r w:rsidR="001B166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لسانه ما يطيع</w:t>
      </w:r>
      <w:r w:rsidR="004B0BD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ما </w:t>
      </w:r>
      <w:r w:rsidR="004B0BDC">
        <w:rPr>
          <w:rFonts w:hint="cs"/>
          <w:b w:val="0"/>
          <w:bCs w:val="0"/>
          <w:noProof w:val="0"/>
          <w:sz w:val="28"/>
          <w:rtl/>
        </w:rPr>
        <w:t>ترى</w:t>
      </w:r>
      <w:r w:rsidRPr="00421651">
        <w:rPr>
          <w:b w:val="0"/>
          <w:bCs w:val="0"/>
          <w:noProof w:val="0"/>
          <w:sz w:val="28"/>
          <w:rtl/>
        </w:rPr>
        <w:t xml:space="preserve"> العامة الآن </w:t>
      </w:r>
      <w:r w:rsidR="004B0BDC">
        <w:rPr>
          <w:rFonts w:hint="cs"/>
          <w:b w:val="0"/>
          <w:bCs w:val="0"/>
          <w:noProof w:val="0"/>
          <w:sz w:val="28"/>
          <w:rtl/>
        </w:rPr>
        <w:t>كيف</w:t>
      </w:r>
      <w:r w:rsidRPr="00421651">
        <w:rPr>
          <w:b w:val="0"/>
          <w:bCs w:val="0"/>
          <w:noProof w:val="0"/>
          <w:sz w:val="28"/>
          <w:rtl/>
        </w:rPr>
        <w:t>؟! ما تقدر تعدل لسانه</w:t>
      </w:r>
      <w:r w:rsidR="004B0BDC">
        <w:rPr>
          <w:rFonts w:hint="cs"/>
          <w:b w:val="0"/>
          <w:bCs w:val="0"/>
          <w:noProof w:val="0"/>
          <w:sz w:val="28"/>
          <w:rtl/>
        </w:rPr>
        <w:t>،</w:t>
      </w:r>
      <w:r w:rsidR="00D50AE1">
        <w:rPr>
          <w:b w:val="0"/>
          <w:bCs w:val="0"/>
          <w:noProof w:val="0"/>
          <w:sz w:val="28"/>
          <w:rtl/>
        </w:rPr>
        <w:t xml:space="preserve"> والله إن </w:t>
      </w:r>
      <w:r w:rsidR="00D50AE1">
        <w:rPr>
          <w:rFonts w:hint="cs"/>
          <w:b w:val="0"/>
          <w:bCs w:val="0"/>
          <w:noProof w:val="0"/>
          <w:sz w:val="28"/>
          <w:rtl/>
        </w:rPr>
        <w:t>شخصًا</w:t>
      </w:r>
      <w:r w:rsidRPr="00421651">
        <w:rPr>
          <w:b w:val="0"/>
          <w:bCs w:val="0"/>
          <w:noProof w:val="0"/>
          <w:sz w:val="28"/>
          <w:rtl/>
        </w:rPr>
        <w:t xml:space="preserve"> كبير</w:t>
      </w:r>
      <w:r w:rsidR="00D50AE1">
        <w:rPr>
          <w:rFonts w:hint="cs"/>
          <w:b w:val="0"/>
          <w:bCs w:val="0"/>
          <w:noProof w:val="0"/>
          <w:sz w:val="28"/>
          <w:rtl/>
        </w:rPr>
        <w:t xml:space="preserve"> ال</w:t>
      </w:r>
      <w:r w:rsidR="00D50AE1" w:rsidRPr="00421651">
        <w:rPr>
          <w:b w:val="0"/>
          <w:bCs w:val="0"/>
          <w:noProof w:val="0"/>
          <w:sz w:val="28"/>
          <w:rtl/>
        </w:rPr>
        <w:t xml:space="preserve">سن </w:t>
      </w:r>
      <w:r w:rsidRPr="00421651">
        <w:rPr>
          <w:b w:val="0"/>
          <w:bCs w:val="0"/>
          <w:noProof w:val="0"/>
          <w:sz w:val="28"/>
          <w:rtl/>
        </w:rPr>
        <w:t>درس عندنا من البادية</w:t>
      </w:r>
      <w:r w:rsidR="00D50AE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وحضر الدروس</w:t>
      </w:r>
      <w:r w:rsidR="00D50AE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وحضر الآجرومية والقطر والألفية</w:t>
      </w:r>
      <w:r w:rsidR="00D50AE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وحضر كتب العربية كلها</w:t>
      </w:r>
      <w:r w:rsidR="001B166D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قلنا له</w:t>
      </w:r>
      <w:r w:rsidR="00D50AE1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Pr="00851C53">
        <w:rPr>
          <w:b w:val="0"/>
          <w:bCs w:val="0"/>
          <w:noProof w:val="0"/>
          <w:sz w:val="28"/>
          <w:rtl/>
        </w:rPr>
        <w:t xml:space="preserve">إلى متى </w:t>
      </w:r>
      <w:r w:rsidR="001B166D" w:rsidRPr="00851C53">
        <w:rPr>
          <w:rFonts w:hint="cs"/>
          <w:b w:val="0"/>
          <w:bCs w:val="0"/>
          <w:noProof w:val="0"/>
          <w:sz w:val="28"/>
          <w:rtl/>
        </w:rPr>
        <w:t>يظل</w:t>
      </w:r>
      <w:r w:rsidRPr="00851C53">
        <w:rPr>
          <w:b w:val="0"/>
          <w:bCs w:val="0"/>
          <w:noProof w:val="0"/>
          <w:sz w:val="28"/>
          <w:rtl/>
        </w:rPr>
        <w:t xml:space="preserve"> لسانك كذا</w:t>
      </w:r>
      <w:r w:rsidR="00851C53" w:rsidRPr="00851C53">
        <w:rPr>
          <w:rFonts w:hint="cs"/>
          <w:b w:val="0"/>
          <w:bCs w:val="0"/>
          <w:noProof w:val="0"/>
          <w:sz w:val="28"/>
          <w:rtl/>
        </w:rPr>
        <w:t>؟</w:t>
      </w:r>
      <w:r w:rsidRPr="00851C53">
        <w:rPr>
          <w:b w:val="0"/>
          <w:bCs w:val="0"/>
          <w:noProof w:val="0"/>
          <w:sz w:val="28"/>
          <w:rtl/>
        </w:rPr>
        <w:t xml:space="preserve"> </w:t>
      </w:r>
      <w:r w:rsidR="00851C53" w:rsidRPr="00851C53">
        <w:rPr>
          <w:rFonts w:hint="cs"/>
          <w:b w:val="0"/>
          <w:bCs w:val="0"/>
          <w:noProof w:val="0"/>
          <w:sz w:val="28"/>
          <w:rtl/>
        </w:rPr>
        <w:t>عجزنا</w:t>
      </w:r>
      <w:r w:rsidR="00851C53" w:rsidRPr="00851C53">
        <w:rPr>
          <w:b w:val="0"/>
          <w:bCs w:val="0"/>
          <w:noProof w:val="0"/>
          <w:sz w:val="28"/>
          <w:rtl/>
        </w:rPr>
        <w:t xml:space="preserve"> </w:t>
      </w:r>
      <w:r w:rsidR="00851C53" w:rsidRPr="00851C53">
        <w:rPr>
          <w:rFonts w:hint="cs"/>
          <w:b w:val="0"/>
          <w:bCs w:val="0"/>
          <w:noProof w:val="0"/>
          <w:sz w:val="28"/>
          <w:rtl/>
        </w:rPr>
        <w:t>ن</w:t>
      </w:r>
      <w:r w:rsidRPr="00851C53">
        <w:rPr>
          <w:b w:val="0"/>
          <w:bCs w:val="0"/>
          <w:noProof w:val="0"/>
          <w:sz w:val="28"/>
          <w:rtl/>
        </w:rPr>
        <w:t>عدل</w:t>
      </w:r>
      <w:r w:rsidR="001B166D" w:rsidRPr="00851C53">
        <w:rPr>
          <w:rFonts w:hint="cs"/>
          <w:b w:val="0"/>
          <w:bCs w:val="0"/>
          <w:noProof w:val="0"/>
          <w:sz w:val="28"/>
          <w:rtl/>
        </w:rPr>
        <w:t>،</w:t>
      </w:r>
      <w:r w:rsidRPr="00851C53">
        <w:rPr>
          <w:b w:val="0"/>
          <w:bCs w:val="0"/>
          <w:noProof w:val="0"/>
          <w:sz w:val="28"/>
          <w:rtl/>
        </w:rPr>
        <w:t xml:space="preserve"> </w:t>
      </w:r>
      <w:r w:rsidR="00851C53" w:rsidRPr="00851C53">
        <w:rPr>
          <w:rFonts w:hint="cs"/>
          <w:b w:val="0"/>
          <w:bCs w:val="0"/>
          <w:noProof w:val="0"/>
          <w:sz w:val="28"/>
          <w:rtl/>
        </w:rPr>
        <w:t>فهو</w:t>
      </w:r>
      <w:r w:rsidRPr="00851C53">
        <w:rPr>
          <w:b w:val="0"/>
          <w:bCs w:val="0"/>
          <w:noProof w:val="0"/>
          <w:sz w:val="28"/>
          <w:rtl/>
        </w:rPr>
        <w:t xml:space="preserve"> يقرأ بالفرائض رقا</w:t>
      </w:r>
      <w:r w:rsidR="00B15F8F" w:rsidRPr="00851C53">
        <w:rPr>
          <w:rFonts w:hint="cs"/>
          <w:b w:val="0"/>
          <w:bCs w:val="0"/>
          <w:noProof w:val="0"/>
          <w:sz w:val="28"/>
          <w:rtl/>
        </w:rPr>
        <w:t>ً</w:t>
      </w:r>
      <w:r w:rsidRPr="00851C53">
        <w:rPr>
          <w:b w:val="0"/>
          <w:bCs w:val="0"/>
          <w:noProof w:val="0"/>
          <w:sz w:val="28"/>
          <w:rtl/>
        </w:rPr>
        <w:t xml:space="preserve"> وقتل واختلاف دين</w:t>
      </w:r>
      <w:r w:rsidR="00D50AE1" w:rsidRPr="00851C53">
        <w:rPr>
          <w:rFonts w:hint="cs"/>
          <w:b w:val="0"/>
          <w:bCs w:val="0"/>
          <w:noProof w:val="0"/>
          <w:sz w:val="28"/>
          <w:rtl/>
        </w:rPr>
        <w:t>،</w:t>
      </w:r>
      <w:r w:rsidR="00D50AE1">
        <w:rPr>
          <w:b w:val="0"/>
          <w:bCs w:val="0"/>
          <w:noProof w:val="0"/>
          <w:sz w:val="28"/>
          <w:rtl/>
        </w:rPr>
        <w:t xml:space="preserve"> وهو قار</w:t>
      </w:r>
      <w:r w:rsidR="00D50AE1">
        <w:rPr>
          <w:rFonts w:hint="cs"/>
          <w:b w:val="0"/>
          <w:bCs w:val="0"/>
          <w:noProof w:val="0"/>
          <w:sz w:val="28"/>
          <w:rtl/>
        </w:rPr>
        <w:t>ئ</w:t>
      </w:r>
      <w:r w:rsidRPr="00421651">
        <w:rPr>
          <w:b w:val="0"/>
          <w:bCs w:val="0"/>
          <w:noProof w:val="0"/>
          <w:sz w:val="28"/>
          <w:rtl/>
        </w:rPr>
        <w:t xml:space="preserve"> كل كتب العربية </w:t>
      </w:r>
      <w:r w:rsidR="005017F8">
        <w:rPr>
          <w:b w:val="0"/>
          <w:bCs w:val="0"/>
          <w:noProof w:val="0"/>
          <w:sz w:val="28"/>
          <w:rtl/>
        </w:rPr>
        <w:t xml:space="preserve">قال: </w:t>
      </w:r>
      <w:r w:rsidRPr="00421651">
        <w:rPr>
          <w:b w:val="0"/>
          <w:bCs w:val="0"/>
          <w:noProof w:val="0"/>
          <w:sz w:val="28"/>
          <w:rtl/>
        </w:rPr>
        <w:t xml:space="preserve">والله أنا </w:t>
      </w:r>
      <w:r w:rsidRPr="00206F08">
        <w:rPr>
          <w:b w:val="0"/>
          <w:bCs w:val="0"/>
          <w:noProof w:val="0"/>
          <w:sz w:val="28"/>
          <w:rtl/>
        </w:rPr>
        <w:t>أيست</w:t>
      </w:r>
      <w:r w:rsidR="00851C53" w:rsidRPr="00206F08">
        <w:rPr>
          <w:rFonts w:hint="cs"/>
          <w:b w:val="0"/>
          <w:bCs w:val="0"/>
          <w:noProof w:val="0"/>
          <w:sz w:val="28"/>
          <w:rtl/>
        </w:rPr>
        <w:t>،</w:t>
      </w:r>
      <w:r w:rsidRPr="00206F08">
        <w:rPr>
          <w:b w:val="0"/>
          <w:bCs w:val="0"/>
          <w:noProof w:val="0"/>
          <w:sz w:val="28"/>
          <w:rtl/>
        </w:rPr>
        <w:t xml:space="preserve"> </w:t>
      </w:r>
      <w:r w:rsidR="00D50AE1" w:rsidRPr="00206F08">
        <w:rPr>
          <w:rFonts w:hint="cs"/>
          <w:b w:val="0"/>
          <w:bCs w:val="0"/>
          <w:noProof w:val="0"/>
          <w:sz w:val="28"/>
          <w:rtl/>
        </w:rPr>
        <w:t>قرأت</w:t>
      </w:r>
      <w:r w:rsidRPr="00421651">
        <w:rPr>
          <w:b w:val="0"/>
          <w:bCs w:val="0"/>
          <w:noProof w:val="0"/>
          <w:sz w:val="28"/>
          <w:rtl/>
        </w:rPr>
        <w:t xml:space="preserve"> الآجرومية والقطر وألفية</w:t>
      </w:r>
      <w:r w:rsidR="00D50AE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وما بقي إلا زرادية </w:t>
      </w:r>
      <w:r w:rsidR="00851C53">
        <w:rPr>
          <w:rFonts w:hint="cs"/>
          <w:b w:val="0"/>
          <w:bCs w:val="0"/>
          <w:noProof w:val="0"/>
          <w:sz w:val="28"/>
          <w:rtl/>
        </w:rPr>
        <w:t xml:space="preserve">- </w:t>
      </w:r>
      <w:r w:rsidRPr="00421651">
        <w:rPr>
          <w:b w:val="0"/>
          <w:bCs w:val="0"/>
          <w:noProof w:val="0"/>
          <w:sz w:val="28"/>
          <w:rtl/>
        </w:rPr>
        <w:t>يلوي لسانه</w:t>
      </w:r>
      <w:r w:rsidR="00851C53">
        <w:rPr>
          <w:rFonts w:hint="cs"/>
          <w:b w:val="0"/>
          <w:bCs w:val="0"/>
          <w:noProof w:val="0"/>
          <w:sz w:val="28"/>
          <w:rtl/>
        </w:rPr>
        <w:t>-</w:t>
      </w:r>
      <w:r w:rsidRPr="00421651">
        <w:rPr>
          <w:b w:val="0"/>
          <w:bCs w:val="0"/>
          <w:noProof w:val="0"/>
          <w:sz w:val="28"/>
          <w:rtl/>
        </w:rPr>
        <w:t xml:space="preserve"> كبير السن ما يستطيع ما يقدر</w:t>
      </w:r>
      <w:r w:rsidR="00851C53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خلاص</w:t>
      </w:r>
      <w:r w:rsidR="00851C53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تعود لسانه على شيء</w:t>
      </w:r>
      <w:r w:rsidR="00D50AE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فلو ألزم الناس في أول التنزيل مع كبار</w:t>
      </w:r>
      <w:r w:rsidR="00851C53">
        <w:rPr>
          <w:rFonts w:hint="cs"/>
          <w:b w:val="0"/>
          <w:bCs w:val="0"/>
          <w:noProof w:val="0"/>
          <w:sz w:val="28"/>
          <w:rtl/>
        </w:rPr>
        <w:t xml:space="preserve"> السن،</w:t>
      </w:r>
      <w:r w:rsidRPr="00421651">
        <w:rPr>
          <w:b w:val="0"/>
          <w:bCs w:val="0"/>
          <w:noProof w:val="0"/>
          <w:sz w:val="28"/>
          <w:rtl/>
        </w:rPr>
        <w:t xml:space="preserve"> ستين </w:t>
      </w:r>
      <w:r w:rsidRPr="00421651">
        <w:rPr>
          <w:b w:val="0"/>
          <w:bCs w:val="0"/>
          <w:noProof w:val="0"/>
          <w:sz w:val="28"/>
          <w:rtl/>
        </w:rPr>
        <w:lastRenderedPageBreak/>
        <w:t>سبعين ما يقدرون</w:t>
      </w:r>
      <w:r w:rsidR="00851C53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من رحمة الله بهم إلى أن انتهى هذا الجيل </w:t>
      </w:r>
      <w:r w:rsidR="00851C53">
        <w:rPr>
          <w:rFonts w:hint="cs"/>
          <w:b w:val="0"/>
          <w:bCs w:val="0"/>
          <w:noProof w:val="0"/>
          <w:sz w:val="28"/>
          <w:rtl/>
        </w:rPr>
        <w:t>ف</w:t>
      </w:r>
      <w:r w:rsidRPr="00421651">
        <w:rPr>
          <w:b w:val="0"/>
          <w:bCs w:val="0"/>
          <w:noProof w:val="0"/>
          <w:sz w:val="28"/>
          <w:rtl/>
        </w:rPr>
        <w:t>نسخت هذه القراءات السبع</w:t>
      </w:r>
      <w:r w:rsidR="00D50AE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واتفق الصحابة على العرضة الأخيرة.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قال.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851C53" w:rsidP="00F93289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ليس</w:t>
      </w:r>
      <w:r w:rsidR="001377AA" w:rsidRPr="00421651">
        <w:rPr>
          <w:b w:val="0"/>
          <w:bCs w:val="0"/>
          <w:noProof w:val="0"/>
          <w:sz w:val="28"/>
          <w:rtl/>
        </w:rPr>
        <w:t xml:space="preserve"> المقصود القراءات السبعة المتواترة التي مازالت </w:t>
      </w:r>
      <w:r w:rsidR="00F93289" w:rsidRPr="00421651">
        <w:rPr>
          <w:b w:val="0"/>
          <w:bCs w:val="0"/>
          <w:noProof w:val="0"/>
          <w:sz w:val="28"/>
          <w:rtl/>
        </w:rPr>
        <w:t xml:space="preserve">الآن </w:t>
      </w:r>
      <w:r w:rsidR="001377AA" w:rsidRPr="00421651">
        <w:rPr>
          <w:b w:val="0"/>
          <w:bCs w:val="0"/>
          <w:noProof w:val="0"/>
          <w:sz w:val="28"/>
          <w:rtl/>
        </w:rPr>
        <w:t>تتداول</w:t>
      </w:r>
      <w:r w:rsidR="00F93289">
        <w:rPr>
          <w:rFonts w:hint="cs"/>
          <w:b w:val="0"/>
          <w:bCs w:val="0"/>
          <w:noProof w:val="0"/>
          <w:sz w:val="28"/>
          <w:rtl/>
        </w:rPr>
        <w:t>،</w:t>
      </w:r>
      <w:r w:rsidR="001377AA" w:rsidRPr="00421651">
        <w:rPr>
          <w:b w:val="0"/>
          <w:bCs w:val="0"/>
          <w:noProof w:val="0"/>
          <w:sz w:val="28"/>
          <w:rtl/>
        </w:rPr>
        <w:t xml:space="preserve"> الكلام على القراءات بأحرف زائدة وناقصة وكلمات متغيرة</w:t>
      </w:r>
      <w:r w:rsidR="00F93289">
        <w:rPr>
          <w:rFonts w:hint="cs"/>
          <w:b w:val="0"/>
          <w:bCs w:val="0"/>
          <w:noProof w:val="0"/>
          <w:sz w:val="28"/>
          <w:rtl/>
        </w:rPr>
        <w:t>،</w:t>
      </w:r>
      <w:r w:rsidR="001377AA" w:rsidRPr="00421651">
        <w:rPr>
          <w:b w:val="0"/>
          <w:bCs w:val="0"/>
          <w:noProof w:val="0"/>
          <w:sz w:val="28"/>
          <w:rtl/>
        </w:rPr>
        <w:t xml:space="preserve"> أقبل هلم أدبر تعال هلم</w:t>
      </w:r>
      <w:r w:rsidR="00F93289">
        <w:rPr>
          <w:rFonts w:hint="cs"/>
          <w:b w:val="0"/>
          <w:bCs w:val="0"/>
          <w:noProof w:val="0"/>
          <w:sz w:val="28"/>
          <w:rtl/>
        </w:rPr>
        <w:t>،</w:t>
      </w:r>
      <w:r w:rsidR="001377AA" w:rsidRPr="00421651">
        <w:rPr>
          <w:b w:val="0"/>
          <w:bCs w:val="0"/>
          <w:noProof w:val="0"/>
          <w:sz w:val="28"/>
          <w:rtl/>
        </w:rPr>
        <w:t xml:space="preserve"> يعني هذه كلها يجوز القراءة بها من أول الأمر إلى أن استوت ألسنتهم وذلت ألسنتهم بالقرآن فنسخت.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أبو بكر الأنباري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وحدثنا محمد بن يحيى المروزي قال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حدثنا محمد قال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حدثنا أبو أحمد الزبيري.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الزُّبَيري.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 xml:space="preserve">الزُّبَيري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 xml:space="preserve">حدثنا إسرائيل عن أبي إسحاق عن عبد الرحمن بن يزيد عن عبد الله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 xml:space="preserve">أقرأني رسول الله -صلى الله عليه وسلم- إني أنا الرزاق ذو القوة المتين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أبو بكر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كل من هذين الحديثين مردود بخلاف الإجماع 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وأن حمزة وعاصمًا يرويان عن عبد الله بن مسعود ما عليه جماعة المسلمين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والبناء على سندين يوافقان الإجماع أولى من الأخذ بواحد يخالفه الإجماع والأمة.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F93289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حتى لو صح السند يحكم عليه بالشذوذ</w:t>
      </w:r>
      <w:r w:rsidR="00F93289">
        <w:rPr>
          <w:rFonts w:hint="cs"/>
          <w:b w:val="0"/>
          <w:bCs w:val="0"/>
          <w:noProof w:val="0"/>
          <w:sz w:val="28"/>
          <w:rtl/>
        </w:rPr>
        <w:t>؛</w:t>
      </w:r>
      <w:r w:rsidRPr="00421651">
        <w:rPr>
          <w:b w:val="0"/>
          <w:bCs w:val="0"/>
          <w:noProof w:val="0"/>
          <w:sz w:val="28"/>
          <w:rtl/>
        </w:rPr>
        <w:t xml:space="preserve"> لمخالفته ما هو أقوى منه.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وما يبنى على رواية واحد إذا حاذاه رواية جماعة تخالفه أُخذ برواية الجماعة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وأبطل نقل الواحد</w:t>
      </w:r>
      <w:r>
        <w:rPr>
          <w:rFonts w:hint="cs"/>
          <w:noProof w:val="0"/>
          <w:sz w:val="28"/>
          <w:rtl/>
        </w:rPr>
        <w:t>؛</w:t>
      </w:r>
      <w:r w:rsidRPr="00421651">
        <w:rPr>
          <w:noProof w:val="0"/>
          <w:sz w:val="28"/>
          <w:rtl/>
        </w:rPr>
        <w:t xml:space="preserve"> لما يجوز عليه من النسيان والإغفال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ولو صح الحديث عن أبي الدرداء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وكان إسناده مقبولا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 معروف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 xml:space="preserve">، </w:t>
      </w:r>
      <w:r w:rsidRPr="00421651">
        <w:rPr>
          <w:noProof w:val="0"/>
          <w:sz w:val="28"/>
          <w:rtl/>
        </w:rPr>
        <w:t>ثم كان أبو بكر وعمر وعثمان وعلي وسائر الصحابة</w:t>
      </w:r>
      <w:r>
        <w:rPr>
          <w:rFonts w:hint="cs"/>
          <w:noProof w:val="0"/>
          <w:sz w:val="28"/>
          <w:rtl/>
        </w:rPr>
        <w:t>-</w:t>
      </w:r>
      <w:r w:rsidRPr="00421651">
        <w:rPr>
          <w:noProof w:val="0"/>
          <w:sz w:val="28"/>
          <w:rtl/>
        </w:rPr>
        <w:t xml:space="preserve"> رضي الله عنهم</w:t>
      </w:r>
      <w:r>
        <w:rPr>
          <w:rFonts w:hint="cs"/>
          <w:noProof w:val="0"/>
          <w:sz w:val="28"/>
          <w:rtl/>
        </w:rPr>
        <w:t>-</w:t>
      </w:r>
      <w:r w:rsidRPr="00421651">
        <w:rPr>
          <w:noProof w:val="0"/>
          <w:sz w:val="28"/>
          <w:rtl/>
        </w:rPr>
        <w:t xml:space="preserve"> يخالفون</w:t>
      </w:r>
      <w:r>
        <w:rPr>
          <w:rFonts w:hint="cs"/>
          <w:noProof w:val="0"/>
          <w:sz w:val="28"/>
          <w:rtl/>
        </w:rPr>
        <w:t>ه</w:t>
      </w:r>
      <w:r w:rsidRPr="00421651">
        <w:rPr>
          <w:noProof w:val="0"/>
          <w:sz w:val="28"/>
          <w:rtl/>
        </w:rPr>
        <w:t xml:space="preserve"> لكان الحكم العملَ بما روته الجماعة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ورفض ما يحكيه الواحد المنفرد الذي يسرع إليه من النسيان ما لا يسرع إلى الجماعة وجميع أهل المِلة.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ولا شك أن الجماعة أولى بالحفظ من الواحد في قول الجميع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ما أحد يختلف في هذا أن الجماعة أولى بالحفظ من الواحد.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وفي المراد بالذكر والأنثى قولان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أحدهما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آدم وحواء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قاله ابن عباس والحسن والكلبي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الثاني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يعني جميع الذكور والإناث من بني آدم والبهائم.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إما أن تكون (ال) للعهد الذكر والأنثى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فيكون المراد آدم وحواء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أو تكون (ال) للجنس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فيشمل الجميع.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لأن الله تعالى خلق جميعهم من ذكر وأنثى من نوعهم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كل ذكر وأنثى من الآدميين دون البهائم</w:t>
      </w:r>
      <w:r>
        <w:rPr>
          <w:rFonts w:hint="cs"/>
          <w:noProof w:val="0"/>
          <w:sz w:val="28"/>
          <w:rtl/>
        </w:rPr>
        <w:t>؛</w:t>
      </w:r>
      <w:r w:rsidRPr="00421651">
        <w:rPr>
          <w:noProof w:val="0"/>
          <w:sz w:val="28"/>
          <w:rtl/>
        </w:rPr>
        <w:t xml:space="preserve"> لاختصاصهم بولاية الله وطاعته.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lastRenderedPageBreak/>
        <w:t>فهم الذين يستحقون أن يقسم بهم من قبل 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له أن يقسم بما شاء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لا يقسم إلا بالمعظم من خلقه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من له شأن.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ﮣ ﮤ ﮥ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الليل:4</w:t>
      </w:r>
      <w:r w:rsidRPr="00421651">
        <w:rPr>
          <w:noProof w:val="0"/>
          <w:sz w:val="28"/>
          <w:rtl/>
        </w:rPr>
        <w:t xml:space="preserve"> هذا جواب القسم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والمعنى إن عملكم لمختلف و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عكرمة وسائر المفسرين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السعي العمل فساعٍ في فكاك نفسه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وساعٍ في عطبها يدل عليه قوله -عليه السلام-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noProof w:val="0"/>
          <w:color w:val="0000FF"/>
          <w:sz w:val="28"/>
          <w:rtl/>
        </w:rPr>
        <w:t>«الناس غاديان</w:t>
      </w:r>
      <w:r w:rsidRPr="00E648ED">
        <w:rPr>
          <w:rFonts w:hint="cs"/>
          <w:noProof w:val="0"/>
          <w:color w:val="0000FF"/>
          <w:sz w:val="28"/>
          <w:rtl/>
        </w:rPr>
        <w:t>،</w:t>
      </w:r>
      <w:r w:rsidRPr="00E648ED">
        <w:rPr>
          <w:noProof w:val="0"/>
          <w:color w:val="0000FF"/>
          <w:sz w:val="28"/>
          <w:rtl/>
        </w:rPr>
        <w:t xml:space="preserve"> فمبتاع نفسه فمعتقها وبائع نفسه فموبقها»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وشتى واحده شتيت مثل مريض ومرضى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وإنما </w:t>
      </w:r>
      <w:r>
        <w:rPr>
          <w:noProof w:val="0"/>
          <w:sz w:val="28"/>
          <w:rtl/>
        </w:rPr>
        <w:t xml:space="preserve">قيل </w:t>
      </w:r>
      <w:r w:rsidRPr="00421651">
        <w:rPr>
          <w:noProof w:val="0"/>
          <w:sz w:val="28"/>
          <w:rtl/>
        </w:rPr>
        <w:t>للمختلف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شتى</w:t>
      </w:r>
      <w:r>
        <w:rPr>
          <w:rFonts w:hint="cs"/>
          <w:noProof w:val="0"/>
          <w:sz w:val="28"/>
          <w:rtl/>
        </w:rPr>
        <w:t>؛</w:t>
      </w:r>
      <w:r w:rsidRPr="00421651">
        <w:rPr>
          <w:noProof w:val="0"/>
          <w:sz w:val="28"/>
          <w:rtl/>
        </w:rPr>
        <w:t xml:space="preserve"> لتباعد ما بين بعضه وبعضه أي إن عملكم لمتباعد بعضه من بعض</w:t>
      </w:r>
      <w:r>
        <w:rPr>
          <w:rFonts w:hint="cs"/>
          <w:noProof w:val="0"/>
          <w:sz w:val="28"/>
          <w:rtl/>
        </w:rPr>
        <w:t>؛</w:t>
      </w:r>
      <w:r w:rsidRPr="00421651">
        <w:rPr>
          <w:noProof w:val="0"/>
          <w:sz w:val="28"/>
          <w:rtl/>
        </w:rPr>
        <w:t xml:space="preserve"> لأن بعضه ضلالة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وبعضه هدى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أي فمنكم مؤمن وبر وكافر وفاجر ومطيع وعاصٍ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ﮥ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الليل:4</w:t>
      </w:r>
      <w:r w:rsidRPr="00421651">
        <w:rPr>
          <w:noProof w:val="0"/>
          <w:sz w:val="28"/>
          <w:rtl/>
        </w:rPr>
        <w:t xml:space="preserve"> أي لمختلف الجزاء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فمنكم مثاب بالجنة ومعاقب بالنار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أي لمختلف الأخلاق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فمنكم راحم وقاسم وحليم وطائش وجواد وبخيل وشبه ذلك.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E549F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لكن الأقرب أنه يكون من سعي الشخص ومن اختياره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لا مما ي</w:t>
      </w:r>
      <w:r w:rsidR="00B15F8F">
        <w:rPr>
          <w:rFonts w:hint="cs"/>
          <w:b w:val="0"/>
          <w:bCs w:val="0"/>
          <w:noProof w:val="0"/>
          <w:sz w:val="28"/>
          <w:rtl/>
        </w:rPr>
        <w:t>ُ</w:t>
      </w:r>
      <w:r w:rsidRPr="00421651">
        <w:rPr>
          <w:b w:val="0"/>
          <w:bCs w:val="0"/>
          <w:noProof w:val="0"/>
          <w:sz w:val="28"/>
          <w:rtl/>
        </w:rPr>
        <w:t>ضطر إليه ويجبر عليه من الأخلاق والغرائز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سعيه الذي ينسب إليه شتى متباين تجد هذا في الخير وذاك في الشر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هذا يعين على الخير وذاك يعين على الشر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هذا مفتاح للخير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وذاك مفتاح للشر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وتجد هذا مطّرد</w:t>
      </w:r>
      <w:r w:rsidR="00E549F0">
        <w:rPr>
          <w:rFonts w:hint="cs"/>
          <w:b w:val="0"/>
          <w:bCs w:val="0"/>
          <w:noProof w:val="0"/>
          <w:sz w:val="28"/>
          <w:rtl/>
        </w:rPr>
        <w:t>ًا</w:t>
      </w:r>
      <w:r w:rsidRPr="00421651">
        <w:rPr>
          <w:b w:val="0"/>
          <w:bCs w:val="0"/>
          <w:noProof w:val="0"/>
          <w:sz w:val="28"/>
          <w:rtl/>
        </w:rPr>
        <w:t xml:space="preserve"> في حياته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وذاك </w:t>
      </w:r>
      <w:r w:rsidR="00E549F0" w:rsidRPr="00421651">
        <w:rPr>
          <w:b w:val="0"/>
          <w:bCs w:val="0"/>
          <w:noProof w:val="0"/>
          <w:sz w:val="28"/>
          <w:rtl/>
        </w:rPr>
        <w:t>مطّرد</w:t>
      </w:r>
      <w:r w:rsidR="00E549F0">
        <w:rPr>
          <w:rFonts w:hint="cs"/>
          <w:b w:val="0"/>
          <w:bCs w:val="0"/>
          <w:noProof w:val="0"/>
          <w:sz w:val="28"/>
          <w:rtl/>
        </w:rPr>
        <w:t>ًا</w:t>
      </w:r>
      <w:r w:rsidR="00E549F0" w:rsidRPr="00421651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b w:val="0"/>
          <w:bCs w:val="0"/>
          <w:noProof w:val="0"/>
          <w:sz w:val="28"/>
          <w:rtl/>
        </w:rPr>
        <w:t>في حياته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فبينهما بَون شاسع وفرق كبير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الذي يبين الشتات وبعد الأطراف في مثل هذا.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 xml:space="preserve">قوله تعالى </w:t>
      </w:r>
      <w:r w:rsidRPr="00E648ED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 xml:space="preserve">ﮋ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ﮧ ﮨ ﮩ ﮪ ﮫ ﮬ ﮭ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ﮮ ﮯ ﮰ ﮱ ﯓ ﯔ ﯕ ﯖ ﯗ ﯘ ﯙ ﯚ ﯛ ﯜ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ﯝ</w:t>
      </w:r>
      <w:r w:rsidRPr="00E648ED">
        <w:rPr>
          <w:rFonts w:ascii="Arial" w:eastAsia="Times New Roman" w:hAnsi="Arial" w:cs="Arial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>ﮊ</w:t>
      </w:r>
      <w:r w:rsidRPr="00421651">
        <w:rPr>
          <w:rFonts w:ascii="QCF_BSML" w:eastAsia="Times New Roman" w:hAnsi="QCF_BSML" w:cs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rFonts w:ascii="Simplified Arabic" w:eastAsia="Times New Roman" w:hAnsi="QCF_BSML"/>
          <w:b w:val="0"/>
          <w:bCs w:val="0"/>
          <w:noProof w:val="0"/>
          <w:color w:val="000000"/>
          <w:sz w:val="28"/>
          <w:rtl/>
        </w:rPr>
        <w:t>الليل: ٥ - ١٠</w:t>
      </w:r>
      <w:r w:rsidR="00206F08">
        <w:rPr>
          <w:rFonts w:ascii="Simplified Arabic" w:eastAsia="Times New Roman" w:hAnsi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فيه أربع مسائل</w:t>
      </w:r>
      <w:r>
        <w:rPr>
          <w:rFonts w:hint="cs"/>
          <w:noProof w:val="0"/>
          <w:sz w:val="28"/>
          <w:rtl/>
        </w:rPr>
        <w:t>؛</w:t>
      </w:r>
      <w:r w:rsidRPr="00421651"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ﮧ ﮨ ﮩ ﮪ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الليل:5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ابن مسعود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يعني أبا بكر </w:t>
      </w:r>
      <w:r>
        <w:rPr>
          <w:noProof w:val="0"/>
          <w:sz w:val="28"/>
          <w:rtl/>
        </w:rPr>
        <w:t>- رضي الله عنه-</w:t>
      </w:r>
      <w:r w:rsidRPr="00421651">
        <w:rPr>
          <w:noProof w:val="0"/>
          <w:sz w:val="28"/>
          <w:rtl/>
        </w:rPr>
        <w:t xml:space="preserve"> وقاله عامة المفسرين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فروي عن عامر بن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 xml:space="preserve">عبد الله بن الزبير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 xml:space="preserve">كان أبو بكر يعتق على الإسلام عجائز ونساء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ف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له أبوه قحافة أي بنيّ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لو أنك أعتقت رجالا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 جلد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يمنعونك ويقومون معك.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أعتقهم لله لا للدفاع عنه</w:t>
      </w:r>
      <w:r w:rsidR="00E549F0">
        <w:rPr>
          <w:rFonts w:hint="cs"/>
          <w:b w:val="0"/>
          <w:bCs w:val="0"/>
          <w:noProof w:val="0"/>
          <w:sz w:val="28"/>
          <w:rtl/>
        </w:rPr>
        <w:t>-</w:t>
      </w:r>
      <w:r w:rsidRPr="00421651">
        <w:rPr>
          <w:b w:val="0"/>
          <w:bCs w:val="0"/>
          <w:noProof w:val="0"/>
          <w:sz w:val="28"/>
          <w:rtl/>
        </w:rPr>
        <w:t xml:space="preserve"> رضي الله عنه وأرضاه</w:t>
      </w:r>
      <w:r w:rsidR="00E549F0">
        <w:rPr>
          <w:rFonts w:hint="cs"/>
          <w:b w:val="0"/>
          <w:bCs w:val="0"/>
          <w:noProof w:val="0"/>
          <w:sz w:val="28"/>
          <w:rtl/>
        </w:rPr>
        <w:t>-</w:t>
      </w:r>
      <w:r w:rsidRPr="00421651">
        <w:rPr>
          <w:b w:val="0"/>
          <w:bCs w:val="0"/>
          <w:noProof w:val="0"/>
          <w:sz w:val="28"/>
          <w:rtl/>
        </w:rPr>
        <w:t>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ف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يا أبت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إنما أريد ما أريد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وعن ابن عباس في 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ﮧ ﮨ ﮩ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الليل:5</w:t>
      </w:r>
      <w:r w:rsidRPr="00421651">
        <w:rPr>
          <w:noProof w:val="0"/>
          <w:sz w:val="28"/>
          <w:rtl/>
        </w:rPr>
        <w:t xml:space="preserve"> أي بذل واتقى أي محارم الله التي نهى عنها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ﮬ ﮭ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الليل:6</w:t>
      </w:r>
      <w:r w:rsidRPr="00421651">
        <w:rPr>
          <w:noProof w:val="0"/>
          <w:sz w:val="28"/>
          <w:rtl/>
        </w:rPr>
        <w:t xml:space="preserve"> أي..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691FF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انطباق الآية على أبي بكر وإطباق المفسرين على ذكره في تفسيرها</w:t>
      </w:r>
      <w:r w:rsidR="00691F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وقد يكون سبب</w:t>
      </w:r>
      <w:r w:rsidR="00B15F8F">
        <w:rPr>
          <w:rFonts w:hint="cs"/>
          <w:b w:val="0"/>
          <w:bCs w:val="0"/>
          <w:noProof w:val="0"/>
          <w:sz w:val="28"/>
          <w:rtl/>
        </w:rPr>
        <w:t>ً</w:t>
      </w:r>
      <w:r w:rsidRPr="00421651">
        <w:rPr>
          <w:b w:val="0"/>
          <w:bCs w:val="0"/>
          <w:noProof w:val="0"/>
          <w:sz w:val="28"/>
          <w:rtl/>
        </w:rPr>
        <w:t>ا لنزولها إلا أن لفظها أعم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فالعبرة بعموم اللفظ لا بخصوص السبب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393" w:hAnsi="QCF_P393" w:cs="QCF_P393"/>
          <w:color w:val="FF0000"/>
          <w:sz w:val="28"/>
          <w:rtl/>
        </w:rPr>
        <w:t xml:space="preserve"> ﮱ ﯓ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القصص:67</w:t>
      </w:r>
      <w:r w:rsidRPr="00421651">
        <w:rPr>
          <w:b w:val="0"/>
          <w:bCs w:val="0"/>
          <w:noProof w:val="0"/>
          <w:sz w:val="28"/>
          <w:rtl/>
        </w:rPr>
        <w:t xml:space="preserve"> عموم </w:t>
      </w:r>
      <w:r w:rsidRPr="00E648ED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 xml:space="preserve">ﮋ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ﮩ ﮪ ﮫ ﮬ ﮭ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ﮮ </w:t>
      </w:r>
      <w:r w:rsidRPr="00E648ED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>ﮊ</w:t>
      </w:r>
      <w:r w:rsidRPr="00421651">
        <w:rPr>
          <w:rFonts w:ascii="Arial" w:eastAsia="Times New Roman" w:hAnsi="Arial" w:cs="Aria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rFonts w:ascii="Simplified Arabic" w:eastAsia="Times New Roman" w:hAnsi="Arial"/>
          <w:b w:val="0"/>
          <w:bCs w:val="0"/>
          <w:noProof w:val="0"/>
          <w:color w:val="000000"/>
          <w:sz w:val="24"/>
          <w:szCs w:val="24"/>
          <w:rtl/>
        </w:rPr>
        <w:t>الليل: ٥ - ٦</w:t>
      </w:r>
      <w:r w:rsidR="00206F08">
        <w:rPr>
          <w:rFonts w:ascii="Simplified Arabic" w:eastAsia="Times New Roman" w:hAnsi="Aria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b w:val="0"/>
          <w:bCs w:val="0"/>
          <w:noProof w:val="0"/>
          <w:sz w:val="28"/>
          <w:rtl/>
        </w:rPr>
        <w:t>فله هذا الوعد ييسر للجنة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وبضده من بخل واستغنى وكذب بالحسنى </w:t>
      </w:r>
      <w:r w:rsidRPr="00691FF0">
        <w:rPr>
          <w:b w:val="0"/>
          <w:bCs w:val="0"/>
          <w:noProof w:val="0"/>
          <w:sz w:val="28"/>
          <w:rtl/>
        </w:rPr>
        <w:t>ف</w:t>
      </w:r>
      <w:r w:rsidR="00B15F8F" w:rsidRPr="00691FF0">
        <w:rPr>
          <w:rFonts w:hint="cs"/>
          <w:b w:val="0"/>
          <w:bCs w:val="0"/>
          <w:noProof w:val="0"/>
          <w:sz w:val="28"/>
          <w:rtl/>
        </w:rPr>
        <w:t>ي</w:t>
      </w:r>
      <w:r w:rsidRPr="00691FF0">
        <w:rPr>
          <w:b w:val="0"/>
          <w:bCs w:val="0"/>
          <w:noProof w:val="0"/>
          <w:sz w:val="28"/>
          <w:rtl/>
        </w:rPr>
        <w:t>سهل</w:t>
      </w:r>
      <w:r w:rsidRPr="00421651">
        <w:rPr>
          <w:b w:val="0"/>
          <w:bCs w:val="0"/>
          <w:noProof w:val="0"/>
          <w:sz w:val="28"/>
          <w:rtl/>
        </w:rPr>
        <w:t xml:space="preserve"> وييسر له دخول النار</w:t>
      </w:r>
      <w:r w:rsidR="00E549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ﮬ ﮭ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الليل:6</w:t>
      </w:r>
      <w:r w:rsidRPr="00421651">
        <w:rPr>
          <w:noProof w:val="0"/>
          <w:sz w:val="28"/>
          <w:rtl/>
        </w:rPr>
        <w:t xml:space="preserve"> أي بالخلف من الله تعالى على عطائه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ﮯ ﮰ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الليل:7</w:t>
      </w:r>
      <w:r w:rsidRPr="00421651">
        <w:rPr>
          <w:noProof w:val="0"/>
          <w:sz w:val="28"/>
          <w:rtl/>
        </w:rPr>
        <w:t xml:space="preserve"> وفي صحيح مسلم عن أبي هريرة </w:t>
      </w:r>
      <w:r>
        <w:rPr>
          <w:noProof w:val="0"/>
          <w:sz w:val="28"/>
          <w:rtl/>
        </w:rPr>
        <w:t xml:space="preserve">قال: قال: </w:t>
      </w:r>
      <w:r w:rsidRPr="00421651">
        <w:rPr>
          <w:noProof w:val="0"/>
          <w:sz w:val="28"/>
          <w:rtl/>
        </w:rPr>
        <w:t>رسول الله -صلى الله عليه وسلم-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noProof w:val="0"/>
          <w:color w:val="0000FF"/>
          <w:sz w:val="28"/>
          <w:rtl/>
        </w:rPr>
        <w:t xml:space="preserve">«ما من يوم </w:t>
      </w:r>
      <w:r w:rsidRPr="00E648ED">
        <w:rPr>
          <w:noProof w:val="0"/>
          <w:color w:val="0000FF"/>
          <w:sz w:val="28"/>
          <w:rtl/>
        </w:rPr>
        <w:lastRenderedPageBreak/>
        <w:t>يصبح العباد فيه إلا وملكان ينزلان فيقول أحدهما</w:t>
      </w:r>
      <w:r w:rsidRPr="00E648ED">
        <w:rPr>
          <w:rFonts w:hint="cs"/>
          <w:noProof w:val="0"/>
          <w:color w:val="0000FF"/>
          <w:sz w:val="28"/>
          <w:rtl/>
        </w:rPr>
        <w:t>:</w:t>
      </w:r>
      <w:r w:rsidRPr="00E648ED">
        <w:rPr>
          <w:noProof w:val="0"/>
          <w:color w:val="0000FF"/>
          <w:sz w:val="28"/>
          <w:rtl/>
        </w:rPr>
        <w:t xml:space="preserve"> اللهم أعط منفق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 خلف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</w:t>
      </w:r>
      <w:r w:rsidRPr="00E648ED">
        <w:rPr>
          <w:rFonts w:hint="cs"/>
          <w:noProof w:val="0"/>
          <w:color w:val="0000FF"/>
          <w:sz w:val="28"/>
          <w:rtl/>
        </w:rPr>
        <w:t>،</w:t>
      </w:r>
      <w:r w:rsidRPr="00E648ED">
        <w:rPr>
          <w:noProof w:val="0"/>
          <w:color w:val="0000FF"/>
          <w:sz w:val="28"/>
          <w:rtl/>
        </w:rPr>
        <w:t xml:space="preserve"> ويقول الآخر</w:t>
      </w:r>
      <w:r w:rsidRPr="00E648ED">
        <w:rPr>
          <w:rFonts w:hint="cs"/>
          <w:noProof w:val="0"/>
          <w:color w:val="0000FF"/>
          <w:sz w:val="28"/>
          <w:rtl/>
        </w:rPr>
        <w:t>:</w:t>
      </w:r>
      <w:r w:rsidRPr="00E648ED">
        <w:rPr>
          <w:noProof w:val="0"/>
          <w:color w:val="0000FF"/>
          <w:sz w:val="28"/>
          <w:rtl/>
        </w:rPr>
        <w:t xml:space="preserve"> اللهم أعط ممسك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 تلف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ا»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وروي من حديث أبي الدرداء أن رسول الله -صلى الله عليه وسلم- قال: </w:t>
      </w:r>
      <w:r w:rsidRPr="00E648ED">
        <w:rPr>
          <w:noProof w:val="0"/>
          <w:color w:val="0000FF"/>
          <w:sz w:val="28"/>
          <w:rtl/>
        </w:rPr>
        <w:t>«ما من يوم غربت شمسه إلا بُعث بجنبتها ملكان يناديان يسمعهما خلق الله كلهم إلا الثقلين</w:t>
      </w:r>
      <w:r w:rsidRPr="00E648ED">
        <w:rPr>
          <w:rFonts w:hint="cs"/>
          <w:noProof w:val="0"/>
          <w:color w:val="0000FF"/>
          <w:sz w:val="28"/>
          <w:rtl/>
        </w:rPr>
        <w:t>:</w:t>
      </w:r>
      <w:r w:rsidRPr="00E648ED">
        <w:rPr>
          <w:noProof w:val="0"/>
          <w:color w:val="0000FF"/>
          <w:sz w:val="28"/>
          <w:rtl/>
        </w:rPr>
        <w:t xml:space="preserve"> اللهم أعط منفق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 خلف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</w:t>
      </w:r>
      <w:r w:rsidRPr="00E648ED">
        <w:rPr>
          <w:rFonts w:hint="cs"/>
          <w:noProof w:val="0"/>
          <w:color w:val="0000FF"/>
          <w:sz w:val="28"/>
          <w:rtl/>
        </w:rPr>
        <w:t>،</w:t>
      </w:r>
      <w:r w:rsidRPr="00E648ED">
        <w:rPr>
          <w:noProof w:val="0"/>
          <w:color w:val="0000FF"/>
          <w:sz w:val="28"/>
          <w:rtl/>
        </w:rPr>
        <w:t xml:space="preserve"> وأعط ممسك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 تلف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ا»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فأنزل الله تعالى في ذلك في القرآن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ﮧ ﮨ ﮩ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الليل:5</w:t>
      </w:r>
      <w:r w:rsidRPr="00421651">
        <w:rPr>
          <w:noProof w:val="0"/>
          <w:sz w:val="28"/>
          <w:rtl/>
        </w:rPr>
        <w:t xml:space="preserve"> الآيات و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أهل التفسير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فأما من أعطى المعسرين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قتادة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أعطى حق الله تعالى الذي عليه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الحسن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أعطى الصدق من قلبه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ﮬ ﮭ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الليل:6</w:t>
      </w:r>
      <w:r w:rsidRPr="00421651">
        <w:rPr>
          <w:noProof w:val="0"/>
          <w:sz w:val="28"/>
          <w:rtl/>
        </w:rPr>
        <w:t xml:space="preserve"> أي بلا إله إلا الله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قاله الضحاك والسلمي وابن عباس أيض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مجاهد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بالجنة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دليله قوله تعالى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212" w:hAnsi="QCF_P212" w:cs="QCF_P212"/>
          <w:color w:val="FF0000"/>
          <w:sz w:val="28"/>
          <w:rtl/>
        </w:rPr>
        <w:t>ﭑ ﭒ ﭓ ﭔ ﭕﭖ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يونس:26</w:t>
      </w:r>
      <w:r w:rsidRPr="00421651">
        <w:rPr>
          <w:noProof w:val="0"/>
          <w:sz w:val="28"/>
          <w:rtl/>
        </w:rPr>
        <w:t xml:space="preserve"> الآية و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قتادة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بموعود الله الذي وعده أن يثيبه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زيد بن أسلم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بالصلاة والزكاة والصوم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الحسن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بالخلف من عطائه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وهو اختيار الطبري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وتقدم عن ابن عباس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وكله متقارب المعنى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إذ كله يرجع إلى الثواب الذي هو الجنة.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اختلاف تنوع ما هو باختلاف تضاد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كله مآله إلى شيء واحد.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ﮯ ﮰ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الليل:7</w:t>
      </w:r>
      <w:r w:rsidRPr="00421651">
        <w:rPr>
          <w:noProof w:val="0"/>
          <w:sz w:val="28"/>
          <w:rtl/>
        </w:rPr>
        <w:t xml:space="preserve"> أي نرشده لأسباب الخير والصلاح حتى يسهل عليه فعلها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زيد بن أسلم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1" w:hAnsi="QCF_P591" w:cs="QCF_P591"/>
          <w:color w:val="FF0000"/>
          <w:sz w:val="28"/>
          <w:rtl/>
        </w:rPr>
        <w:t xml:space="preserve"> ﯥ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الأعلى:8</w:t>
      </w:r>
      <w:r w:rsidRPr="00421651">
        <w:rPr>
          <w:noProof w:val="0"/>
          <w:sz w:val="28"/>
          <w:rtl/>
        </w:rPr>
        <w:t xml:space="preserve"> للجنة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الصحيحين والترمذي عن علي- رضي الله عنه-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كنا في جنازة بالبقيع فأتى النبي -صلى الله عليه وسلم- فجلس وجلسنا معه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ومعه عود ينكت به في الأرض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فرفع رأسه إلى السماء ف</w:t>
      </w:r>
      <w:r>
        <w:rPr>
          <w:noProof w:val="0"/>
          <w:sz w:val="28"/>
          <w:rtl/>
        </w:rPr>
        <w:t xml:space="preserve">قال: </w:t>
      </w:r>
      <w:r w:rsidRPr="00E648ED">
        <w:rPr>
          <w:noProof w:val="0"/>
          <w:color w:val="0000FF"/>
          <w:sz w:val="28"/>
          <w:rtl/>
        </w:rPr>
        <w:t>«ما من نفس منفوسة إلا قد كتب مدخلها»</w:t>
      </w:r>
      <w:r w:rsidRPr="00421651">
        <w:rPr>
          <w:noProof w:val="0"/>
          <w:sz w:val="28"/>
          <w:rtl/>
        </w:rPr>
        <w:t xml:space="preserve"> ف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القوم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يا رسول الله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أفلا نتّكل على كتابنا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فمن كان من أهل السعادة فإنه يعمل للسعادة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ومن كان من أهل الشقاء فإنه يعمل للشقاء</w:t>
      </w:r>
      <w:r>
        <w:rPr>
          <w:rFonts w:hint="cs"/>
          <w:noProof w:val="0"/>
          <w:sz w:val="28"/>
          <w:rtl/>
        </w:rPr>
        <w:t>؟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E648ED">
        <w:rPr>
          <w:noProof w:val="0"/>
          <w:color w:val="0000FF"/>
          <w:sz w:val="28"/>
          <w:rtl/>
        </w:rPr>
        <w:t>«بل اعملوا فكل ميسر</w:t>
      </w:r>
      <w:r w:rsidRPr="00E648ED">
        <w:rPr>
          <w:rFonts w:hint="cs"/>
          <w:noProof w:val="0"/>
          <w:color w:val="0000FF"/>
          <w:sz w:val="28"/>
          <w:rtl/>
        </w:rPr>
        <w:t>..</w:t>
      </w:r>
      <w:r w:rsidRPr="00E648ED">
        <w:rPr>
          <w:noProof w:val="0"/>
          <w:color w:val="0000FF"/>
          <w:sz w:val="28"/>
          <w:rtl/>
        </w:rPr>
        <w:t xml:space="preserve"> أما من كان من أهل السعادة»</w:t>
      </w:r>
      <w:r w:rsidRPr="00421651"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ميسر يعني لما خلق له.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648ED">
        <w:rPr>
          <w:noProof w:val="0"/>
          <w:color w:val="0000FF"/>
          <w:sz w:val="28"/>
          <w:rtl/>
        </w:rPr>
        <w:t>«أما من كان من أهل السعادة فإنه ييسر لعمل السعادة</w:t>
      </w:r>
      <w:r w:rsidRPr="00E648ED">
        <w:rPr>
          <w:rFonts w:hint="cs"/>
          <w:noProof w:val="0"/>
          <w:color w:val="0000FF"/>
          <w:sz w:val="28"/>
          <w:rtl/>
        </w:rPr>
        <w:t>،</w:t>
      </w:r>
      <w:r w:rsidRPr="00E648ED">
        <w:rPr>
          <w:noProof w:val="0"/>
          <w:color w:val="0000FF"/>
          <w:sz w:val="28"/>
          <w:rtl/>
        </w:rPr>
        <w:t xml:space="preserve"> وأما من كان من أهل الشقاء فإنه ييسر لعمل الشقاء»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ثم قرأ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 xml:space="preserve">ﮋ </w:t>
      </w:r>
      <w:r w:rsidRPr="00B5423E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ﮧ ﮨ ﮩ ﮪ ﮫ ﮬ ﮭ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ﮮ ﮯ ﮰ ﮱ ﯓ ﯔ ﯕ ﯖ ﯗ ﯘ ﯙ ﯚ ﯛ ﯜ</w:t>
      </w:r>
      <w:r w:rsidR="00206F08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>ﯝ</w:t>
      </w:r>
      <w:r w:rsidRPr="00B5423E">
        <w:rPr>
          <w:rFonts w:ascii="Arial" w:eastAsia="Times New Roman" w:hAnsi="Arial" w:cs="Arial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>ﮊ</w:t>
      </w:r>
      <w:r w:rsidRPr="00421651">
        <w:rPr>
          <w:rFonts w:ascii="QCF_BSML" w:eastAsia="Times New Roman" w:hAnsi="QCF_BSML" w:cs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rFonts w:ascii="Simplified Arabic" w:eastAsia="Times New Roman" w:hAnsi="QCF_BSML"/>
          <w:b w:val="0"/>
          <w:bCs w:val="0"/>
          <w:noProof w:val="0"/>
          <w:color w:val="000000"/>
          <w:sz w:val="24"/>
          <w:szCs w:val="24"/>
          <w:rtl/>
        </w:rPr>
        <w:t>الليل: ٥ - ١٠</w:t>
      </w:r>
      <w:r w:rsidR="00206F08">
        <w:rPr>
          <w:rFonts w:ascii="Simplified Arabic" w:eastAsia="Times New Roman" w:hAnsi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هذا لفظ الترمذي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فيه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حديث حسن صحيح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وسأل غلامان شابان رسول الله -صلى الله عليه وسلم- فقالا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العمل فيما جفت به الأقلام وجرت به المقادير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أم في شيء يستأنف؟ ف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-عليه السلام-</w:t>
      </w:r>
      <w:r>
        <w:rPr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noProof w:val="0"/>
          <w:color w:val="0000FF"/>
          <w:sz w:val="28"/>
          <w:rtl/>
        </w:rPr>
        <w:t>«بل فيما جفت به الأقلام وجرت به المقادير»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قالا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ففيم العمل؟ قال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noProof w:val="0"/>
          <w:color w:val="0000FF"/>
          <w:sz w:val="28"/>
          <w:rtl/>
        </w:rPr>
        <w:t>«اعملوا فكل ميسر لعمل الذي خلق له»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قالا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فالآن نج</w:t>
      </w:r>
      <w:r>
        <w:rPr>
          <w:rFonts w:hint="cs"/>
          <w:noProof w:val="0"/>
          <w:sz w:val="28"/>
          <w:rtl/>
        </w:rPr>
        <w:t>ِ</w:t>
      </w:r>
      <w:r w:rsidRPr="00421651">
        <w:rPr>
          <w:noProof w:val="0"/>
          <w:sz w:val="28"/>
          <w:rtl/>
        </w:rPr>
        <w:t>د</w:t>
      </w:r>
      <w:r>
        <w:rPr>
          <w:rFonts w:hint="cs"/>
          <w:noProof w:val="0"/>
          <w:sz w:val="28"/>
          <w:rtl/>
        </w:rPr>
        <w:t>ُّ</w:t>
      </w:r>
      <w:r w:rsidRPr="00421651">
        <w:rPr>
          <w:noProof w:val="0"/>
          <w:sz w:val="28"/>
          <w:rtl/>
        </w:rPr>
        <w:t xml:space="preserve"> ونعمل.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B538CC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لا شك أن مثل هذا المقام قد يشكل على بعض الناس أنه مادام مكتوب</w:t>
      </w:r>
      <w:r w:rsidR="00B538CC">
        <w:rPr>
          <w:rFonts w:hint="cs"/>
          <w:b w:val="0"/>
          <w:bCs w:val="0"/>
          <w:noProof w:val="0"/>
          <w:sz w:val="28"/>
          <w:rtl/>
        </w:rPr>
        <w:t>ًا</w:t>
      </w:r>
      <w:r w:rsidRPr="00421651">
        <w:rPr>
          <w:b w:val="0"/>
          <w:bCs w:val="0"/>
          <w:noProof w:val="0"/>
          <w:sz w:val="28"/>
          <w:rtl/>
        </w:rPr>
        <w:t xml:space="preserve"> عليك الشقاء </w:t>
      </w:r>
      <w:r w:rsidR="00B538CC">
        <w:rPr>
          <w:rFonts w:hint="cs"/>
          <w:b w:val="0"/>
          <w:bCs w:val="0"/>
          <w:noProof w:val="0"/>
          <w:sz w:val="28"/>
          <w:rtl/>
        </w:rPr>
        <w:t>لماذا</w:t>
      </w:r>
      <w:r w:rsidRPr="00421651">
        <w:rPr>
          <w:b w:val="0"/>
          <w:bCs w:val="0"/>
          <w:noProof w:val="0"/>
          <w:sz w:val="28"/>
          <w:rtl/>
        </w:rPr>
        <w:t xml:space="preserve"> تتعب</w:t>
      </w:r>
      <w:r w:rsidR="00B538CC">
        <w:rPr>
          <w:rFonts w:hint="cs"/>
          <w:b w:val="0"/>
          <w:bCs w:val="0"/>
          <w:noProof w:val="0"/>
          <w:sz w:val="28"/>
          <w:rtl/>
        </w:rPr>
        <w:t>؟</w:t>
      </w:r>
      <w:r w:rsidRPr="00421651">
        <w:rPr>
          <w:b w:val="0"/>
          <w:bCs w:val="0"/>
          <w:noProof w:val="0"/>
          <w:sz w:val="28"/>
          <w:rtl/>
        </w:rPr>
        <w:t xml:space="preserve"> مكتوب عليك السعادة </w:t>
      </w:r>
      <w:r w:rsidR="00B538CC">
        <w:rPr>
          <w:rFonts w:hint="cs"/>
          <w:b w:val="0"/>
          <w:bCs w:val="0"/>
          <w:noProof w:val="0"/>
          <w:sz w:val="28"/>
          <w:rtl/>
        </w:rPr>
        <w:t>لماذا</w:t>
      </w:r>
      <w:r w:rsidRPr="00421651">
        <w:rPr>
          <w:b w:val="0"/>
          <w:bCs w:val="0"/>
          <w:noProof w:val="0"/>
          <w:sz w:val="28"/>
          <w:rtl/>
        </w:rPr>
        <w:t xml:space="preserve"> تتعب</w:t>
      </w:r>
      <w:r w:rsidR="00B538CC">
        <w:rPr>
          <w:rFonts w:hint="cs"/>
          <w:b w:val="0"/>
          <w:bCs w:val="0"/>
          <w:noProof w:val="0"/>
          <w:sz w:val="28"/>
          <w:rtl/>
        </w:rPr>
        <w:t>؟</w:t>
      </w:r>
      <w:r w:rsidRPr="00421651">
        <w:rPr>
          <w:b w:val="0"/>
          <w:bCs w:val="0"/>
          <w:noProof w:val="0"/>
          <w:sz w:val="28"/>
          <w:rtl/>
        </w:rPr>
        <w:t xml:space="preserve"> لكن الشقاوة كتبت بمقدمات وأسباب</w:t>
      </w:r>
      <w:r w:rsidR="00A77EC7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والسعادة كتبت بمقدمات </w:t>
      </w:r>
      <w:r w:rsidRPr="00421651">
        <w:rPr>
          <w:b w:val="0"/>
          <w:bCs w:val="0"/>
          <w:noProof w:val="0"/>
          <w:sz w:val="28"/>
          <w:rtl/>
        </w:rPr>
        <w:lastRenderedPageBreak/>
        <w:t>وأسباب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ولو أردت الزواج ثم </w:t>
      </w:r>
      <w:r w:rsidR="005017F8">
        <w:rPr>
          <w:b w:val="0"/>
          <w:bCs w:val="0"/>
          <w:noProof w:val="0"/>
          <w:sz w:val="28"/>
          <w:rtl/>
        </w:rPr>
        <w:t xml:space="preserve">قال </w:t>
      </w:r>
      <w:r w:rsidRPr="00421651">
        <w:rPr>
          <w:b w:val="0"/>
          <w:bCs w:val="0"/>
          <w:noProof w:val="0"/>
          <w:sz w:val="28"/>
          <w:rtl/>
        </w:rPr>
        <w:t>لك شخص</w:t>
      </w:r>
      <w:r w:rsidR="00B538CC">
        <w:rPr>
          <w:b w:val="0"/>
          <w:bCs w:val="0"/>
          <w:noProof w:val="0"/>
          <w:sz w:val="28"/>
          <w:rtl/>
        </w:rPr>
        <w:t>: ل</w:t>
      </w:r>
      <w:r w:rsidR="00B538CC">
        <w:rPr>
          <w:rFonts w:hint="cs"/>
          <w:b w:val="0"/>
          <w:bCs w:val="0"/>
          <w:noProof w:val="0"/>
          <w:sz w:val="28"/>
          <w:rtl/>
        </w:rPr>
        <w:t>مَ</w:t>
      </w:r>
      <w:r w:rsidRPr="00421651">
        <w:rPr>
          <w:b w:val="0"/>
          <w:bCs w:val="0"/>
          <w:noProof w:val="0"/>
          <w:sz w:val="28"/>
          <w:rtl/>
        </w:rPr>
        <w:t xml:space="preserve"> تتزوج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إن كان مكتوب لك أولاد </w:t>
      </w:r>
      <w:r w:rsidR="00B538CC">
        <w:rPr>
          <w:rFonts w:hint="cs"/>
          <w:b w:val="0"/>
          <w:bCs w:val="0"/>
          <w:noProof w:val="0"/>
          <w:sz w:val="28"/>
          <w:rtl/>
        </w:rPr>
        <w:t>سيأتون،</w:t>
      </w:r>
      <w:r w:rsidRPr="00421651">
        <w:rPr>
          <w:b w:val="0"/>
          <w:bCs w:val="0"/>
          <w:noProof w:val="0"/>
          <w:sz w:val="28"/>
          <w:rtl/>
        </w:rPr>
        <w:t xml:space="preserve"> وإن كان ما كتب لك أولاد </w:t>
      </w:r>
      <w:r w:rsidR="00B538CC">
        <w:rPr>
          <w:rFonts w:hint="cs"/>
          <w:b w:val="0"/>
          <w:bCs w:val="0"/>
          <w:noProof w:val="0"/>
          <w:sz w:val="28"/>
          <w:rtl/>
        </w:rPr>
        <w:t xml:space="preserve">فلن يأتون، فما </w:t>
      </w:r>
      <w:r w:rsidRPr="00421651">
        <w:rPr>
          <w:b w:val="0"/>
          <w:bCs w:val="0"/>
          <w:noProof w:val="0"/>
          <w:sz w:val="28"/>
          <w:rtl/>
        </w:rPr>
        <w:t>تقول</w:t>
      </w:r>
      <w:r w:rsidR="00B538CC">
        <w:rPr>
          <w:rFonts w:hint="cs"/>
          <w:b w:val="0"/>
          <w:bCs w:val="0"/>
          <w:noProof w:val="0"/>
          <w:sz w:val="28"/>
          <w:rtl/>
        </w:rPr>
        <w:t xml:space="preserve"> له</w:t>
      </w:r>
      <w:r w:rsidRPr="00421651">
        <w:rPr>
          <w:b w:val="0"/>
          <w:bCs w:val="0"/>
          <w:noProof w:val="0"/>
          <w:sz w:val="28"/>
          <w:rtl/>
        </w:rPr>
        <w:t>؟ توافق</w:t>
      </w:r>
      <w:r w:rsidR="00B538CC">
        <w:rPr>
          <w:rFonts w:hint="cs"/>
          <w:b w:val="0"/>
          <w:bCs w:val="0"/>
          <w:noProof w:val="0"/>
          <w:sz w:val="28"/>
          <w:rtl/>
        </w:rPr>
        <w:t>؟</w:t>
      </w:r>
      <w:r w:rsidRPr="00421651">
        <w:rPr>
          <w:b w:val="0"/>
          <w:bCs w:val="0"/>
          <w:noProof w:val="0"/>
          <w:sz w:val="28"/>
          <w:rtl/>
        </w:rPr>
        <w:t xml:space="preserve"> تقول</w:t>
      </w:r>
      <w:r w:rsidR="00B538CC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خلاص </w:t>
      </w:r>
      <w:r w:rsidR="00B538CC">
        <w:rPr>
          <w:rFonts w:hint="cs"/>
          <w:b w:val="0"/>
          <w:bCs w:val="0"/>
          <w:noProof w:val="0"/>
          <w:sz w:val="28"/>
          <w:rtl/>
        </w:rPr>
        <w:t>دعنا</w:t>
      </w:r>
      <w:r w:rsidRPr="00421651">
        <w:rPr>
          <w:b w:val="0"/>
          <w:bCs w:val="0"/>
          <w:noProof w:val="0"/>
          <w:sz w:val="28"/>
          <w:rtl/>
        </w:rPr>
        <w:t xml:space="preserve"> من الزواج؟! </w:t>
      </w:r>
      <w:r w:rsidR="00B538CC">
        <w:rPr>
          <w:rFonts w:hint="cs"/>
          <w:b w:val="0"/>
          <w:bCs w:val="0"/>
          <w:noProof w:val="0"/>
          <w:sz w:val="28"/>
          <w:rtl/>
        </w:rPr>
        <w:t>لن يأتي</w:t>
      </w:r>
      <w:r w:rsidRPr="00421651">
        <w:rPr>
          <w:b w:val="0"/>
          <w:bCs w:val="0"/>
          <w:noProof w:val="0"/>
          <w:sz w:val="28"/>
          <w:rtl/>
        </w:rPr>
        <w:t xml:space="preserve"> الأولاد إلا بسبب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ولا أنت بداخل الجنة إلا بسبب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بما كنتم تعملون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نعم أصل الدخول برحمة الله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ومنازلها بتفاضل الأعمال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ويبقى أن كل شيء تحت إرادة الله وقدرته ومشيئته التي لا غالب لها ولا رادّ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فالحمد لله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الأمر بيّن وواضح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ولا حجة فيه لقدرية ولا جبرية ولا أحد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فالحق أبلج.</w:t>
      </w:r>
    </w:p>
    <w:p w:rsidR="001377AA" w:rsidRPr="00421651" w:rsidRDefault="001377AA" w:rsidP="00B538CC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أحسن الله إليك</w:t>
      </w:r>
      <w:r w:rsidR="00B538CC">
        <w:rPr>
          <w:rFonts w:hint="cs"/>
          <w:noProof w:val="0"/>
          <w:sz w:val="28"/>
          <w:rtl/>
        </w:rPr>
        <w:t>،</w:t>
      </w:r>
      <w:r w:rsidR="00B538CC">
        <w:rPr>
          <w:noProof w:val="0"/>
          <w:sz w:val="28"/>
          <w:rtl/>
        </w:rPr>
        <w:t xml:space="preserve"> حديث الشاب</w:t>
      </w:r>
      <w:r w:rsidR="00B538CC">
        <w:rPr>
          <w:rFonts w:hint="cs"/>
          <w:noProof w:val="0"/>
          <w:sz w:val="28"/>
          <w:rtl/>
        </w:rPr>
        <w:t>ي</w:t>
      </w:r>
      <w:r w:rsidR="00B538CC">
        <w:rPr>
          <w:noProof w:val="0"/>
          <w:sz w:val="28"/>
          <w:rtl/>
        </w:rPr>
        <w:t>ن الغلام</w:t>
      </w:r>
      <w:r w:rsidR="00B538CC">
        <w:rPr>
          <w:rFonts w:hint="cs"/>
          <w:noProof w:val="0"/>
          <w:sz w:val="28"/>
          <w:rtl/>
        </w:rPr>
        <w:t>ي</w:t>
      </w:r>
      <w:r w:rsidRPr="00421651">
        <w:rPr>
          <w:noProof w:val="0"/>
          <w:sz w:val="28"/>
          <w:rtl/>
        </w:rPr>
        <w:t>ن.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 xml:space="preserve">حديث الشابين </w:t>
      </w:r>
      <w:r w:rsidR="005017F8">
        <w:rPr>
          <w:b w:val="0"/>
          <w:bCs w:val="0"/>
          <w:noProof w:val="0"/>
          <w:sz w:val="28"/>
          <w:rtl/>
        </w:rPr>
        <w:t xml:space="preserve">ماذا </w:t>
      </w:r>
      <w:r w:rsidRPr="00421651">
        <w:rPr>
          <w:b w:val="0"/>
          <w:bCs w:val="0"/>
          <w:noProof w:val="0"/>
          <w:sz w:val="28"/>
          <w:rtl/>
        </w:rPr>
        <w:t>يقول عنه.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1377AA" w:rsidP="00B538CC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 xml:space="preserve">بُشَيْر بُشَيْر، </w:t>
      </w:r>
      <w:r w:rsidR="00B538CC">
        <w:rPr>
          <w:rFonts w:hint="cs"/>
          <w:b w:val="0"/>
          <w:bCs w:val="0"/>
          <w:noProof w:val="0"/>
          <w:sz w:val="28"/>
          <w:rtl/>
        </w:rPr>
        <w:t>نعم،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="005017F8">
        <w:rPr>
          <w:b w:val="0"/>
          <w:bCs w:val="0"/>
          <w:noProof w:val="0"/>
          <w:sz w:val="28"/>
          <w:rtl/>
        </w:rPr>
        <w:t xml:space="preserve">ماذا </w:t>
      </w:r>
      <w:r w:rsidRPr="00421651">
        <w:rPr>
          <w:b w:val="0"/>
          <w:bCs w:val="0"/>
          <w:noProof w:val="0"/>
          <w:sz w:val="28"/>
          <w:rtl/>
        </w:rPr>
        <w:t>قلت؟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وعلى كل حال معناه ثابت في أحاديث صحيحة.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B538CC" w:rsidP="001377A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1377AA" w:rsidRPr="00421651">
        <w:rPr>
          <w:b w:val="0"/>
          <w:bCs w:val="0"/>
          <w:noProof w:val="0"/>
          <w:sz w:val="28"/>
          <w:rtl/>
        </w:rPr>
        <w:t>؟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من هم؟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مادام حديثهم ما هو بثابت</w:t>
      </w:r>
      <w:r w:rsidR="00B538CC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فيه كلام كثير لأهل العلم.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الثالثة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ﯓ ﯔ ﯕ ﯖ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الليل:8</w:t>
      </w:r>
      <w:r w:rsidRPr="00421651">
        <w:rPr>
          <w:noProof w:val="0"/>
          <w:sz w:val="28"/>
          <w:rtl/>
        </w:rPr>
        <w:t xml:space="preserve"> أي ظن بما عنده فلم يبذل خير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وقد تقدم بيانه وثمرته في الدنيا في سورة آل عمران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وفي الآخرة مآله النار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كما في هذه الآية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وروى الضحاك عن ابن عباس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ﯛ ﯜ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الليل:10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سوف أحول بينه وبين الإيمان بالله وبرسوله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وعنه عن ابن عباس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نزلت في أمية بن خلف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وروى عكرمة عن ابن عباس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ﯓ ﯔ ﯕ ﯖ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الليل:8</w:t>
      </w:r>
      <w:r w:rsidRPr="00421651">
        <w:rPr>
          <w:noProof w:val="0"/>
          <w:sz w:val="28"/>
          <w:rtl/>
        </w:rPr>
        <w:t xml:space="preserve"> يقول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بخل بماله واستغنى عن ربه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ﯘ ﯙ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الليل:9</w:t>
      </w:r>
      <w:r w:rsidRPr="00421651">
        <w:rPr>
          <w:noProof w:val="0"/>
          <w:sz w:val="28"/>
          <w:rtl/>
        </w:rPr>
        <w:t xml:space="preserve"> أي بالخلف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وروى ابن أبي نجيح عن مجاهد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وكذب بالحسنى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بالجنة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وبإسناد عنه آخر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بالحسنى أي بلا إله إلا الله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ﮯ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الليل:7</w:t>
      </w:r>
      <w:r w:rsidRPr="00421651">
        <w:rPr>
          <w:noProof w:val="0"/>
          <w:sz w:val="28"/>
          <w:rtl/>
        </w:rPr>
        <w:t xml:space="preserve"> أي نسهل طريقه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ﯜ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الليل:10</w:t>
      </w:r>
      <w:r w:rsidRPr="00421651">
        <w:rPr>
          <w:noProof w:val="0"/>
          <w:sz w:val="28"/>
          <w:rtl/>
        </w:rPr>
        <w:t xml:space="preserve"> أي للشر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وعن ابن مسعود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للنار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أي فسنعسر عليه أسباب الخير والصلاح حتى يصعب عليه فعلها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وقد تقدم أن الملك ينادي صباح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ومساء</w:t>
      </w:r>
      <w:r>
        <w:rPr>
          <w:rFonts w:hint="cs"/>
          <w:noProof w:val="0"/>
          <w:sz w:val="28"/>
          <w:rtl/>
        </w:rPr>
        <w:t>ً: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noProof w:val="0"/>
          <w:color w:val="0000FF"/>
          <w:sz w:val="28"/>
          <w:rtl/>
        </w:rPr>
        <w:t>«اللهم أعط منفق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 خلفا وأعط ممسك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 تلف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>ا»</w:t>
      </w:r>
      <w:r w:rsidRPr="00421651">
        <w:rPr>
          <w:noProof w:val="0"/>
          <w:sz w:val="28"/>
          <w:rtl/>
        </w:rPr>
        <w:t xml:space="preserve"> رواه أبو الدرداء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مسألة.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8763A6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lastRenderedPageBreak/>
        <w:t>شراح الحديث في صلاة الجمعة وما ورد فيها من التهديد الشديد والوعيد قالوا</w:t>
      </w:r>
      <w:r w:rsidR="008763A6">
        <w:rPr>
          <w:rFonts w:hint="cs"/>
          <w:b w:val="0"/>
          <w:bCs w:val="0"/>
          <w:noProof w:val="0"/>
          <w:sz w:val="28"/>
          <w:rtl/>
        </w:rPr>
        <w:t>:</w:t>
      </w:r>
      <w:r w:rsidR="008763A6">
        <w:rPr>
          <w:b w:val="0"/>
          <w:bCs w:val="0"/>
          <w:noProof w:val="0"/>
          <w:sz w:val="28"/>
          <w:rtl/>
        </w:rPr>
        <w:t xml:space="preserve"> أكثر من واحد قال</w:t>
      </w:r>
      <w:r w:rsidR="008763A6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ولا شك أن ترك الجمعة مع ما ورد فيها من هذه النصوص أنه من باب تيسير العسرى يعني تسهيل دخول </w:t>
      </w:r>
      <w:r w:rsidRPr="00691FF0">
        <w:rPr>
          <w:b w:val="0"/>
          <w:bCs w:val="0"/>
          <w:noProof w:val="0"/>
          <w:sz w:val="28"/>
          <w:rtl/>
        </w:rPr>
        <w:t>النا</w:t>
      </w:r>
      <w:r w:rsidR="00A77EC7" w:rsidRPr="00691FF0">
        <w:rPr>
          <w:rFonts w:hint="cs"/>
          <w:b w:val="0"/>
          <w:bCs w:val="0"/>
          <w:noProof w:val="0"/>
          <w:sz w:val="28"/>
          <w:rtl/>
        </w:rPr>
        <w:t>ر</w:t>
      </w:r>
      <w:r w:rsidR="00A77EC7">
        <w:rPr>
          <w:rFonts w:hint="cs"/>
          <w:b w:val="0"/>
          <w:bCs w:val="0"/>
          <w:noProof w:val="0"/>
          <w:sz w:val="28"/>
          <w:rtl/>
        </w:rPr>
        <w:t>..</w:t>
      </w:r>
      <w:r w:rsidRPr="00421651"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 xml:space="preserve">مسألة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العلماء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ثبت بهذه الآية وبقوله.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3F47C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بعض الطلاب لما يُسأل عن هذه الجملة</w:t>
      </w:r>
      <w:r w:rsidR="003F47CA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تيسير العسرى أنه من باب تيسير الأمر العسير هذا مدح </w:t>
      </w:r>
      <w:r w:rsidR="005017F8">
        <w:rPr>
          <w:b w:val="0"/>
          <w:bCs w:val="0"/>
          <w:noProof w:val="0"/>
          <w:sz w:val="28"/>
          <w:rtl/>
        </w:rPr>
        <w:t xml:space="preserve">أم </w:t>
      </w:r>
      <w:r w:rsidRPr="00421651">
        <w:rPr>
          <w:b w:val="0"/>
          <w:bCs w:val="0"/>
          <w:noProof w:val="0"/>
          <w:sz w:val="28"/>
          <w:rtl/>
        </w:rPr>
        <w:t xml:space="preserve">ذم؟ والسياق ذم </w:t>
      </w:r>
      <w:r w:rsidR="005017F8">
        <w:rPr>
          <w:b w:val="0"/>
          <w:bCs w:val="0"/>
          <w:noProof w:val="0"/>
          <w:sz w:val="28"/>
          <w:rtl/>
        </w:rPr>
        <w:t xml:space="preserve">أم </w:t>
      </w:r>
      <w:r w:rsidRPr="00421651">
        <w:rPr>
          <w:b w:val="0"/>
          <w:bCs w:val="0"/>
          <w:noProof w:val="0"/>
          <w:sz w:val="28"/>
          <w:rtl/>
        </w:rPr>
        <w:t>مدح؟ ذم بلا شك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وربطه بهذه الآية </w:t>
      </w:r>
      <w:r w:rsidR="005017F8">
        <w:rPr>
          <w:b w:val="0"/>
          <w:bCs w:val="0"/>
          <w:noProof w:val="0"/>
          <w:sz w:val="28"/>
          <w:rtl/>
        </w:rPr>
        <w:t xml:space="preserve">ماذا </w:t>
      </w:r>
      <w:r w:rsidRPr="00421651">
        <w:rPr>
          <w:b w:val="0"/>
          <w:bCs w:val="0"/>
          <w:noProof w:val="0"/>
          <w:sz w:val="28"/>
          <w:rtl/>
        </w:rPr>
        <w:t>معناه.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3F47CA">
        <w:rPr>
          <w:noProof w:val="0"/>
          <w:sz w:val="28"/>
          <w:rtl/>
        </w:rPr>
        <w:t>ثبت بهذه الآية وبقوله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002" w:hAnsi="QCF_P002" w:cs="QCF_P002"/>
          <w:color w:val="FF0000"/>
          <w:sz w:val="28"/>
          <w:rtl/>
        </w:rPr>
        <w:t xml:space="preserve"> ﭢ ﭣ ﭤ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البقرة:3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وقوله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046" w:hAnsi="QCF_P046" w:cs="QCF_P046"/>
          <w:color w:val="FF0000"/>
          <w:sz w:val="28"/>
          <w:rtl/>
        </w:rPr>
        <w:t xml:space="preserve"> ﯜ ﯝ ﯞ ﯟ ﯠ ﯡ ﯢ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البقرة:274</w:t>
      </w:r>
      <w:r w:rsidRPr="00421651">
        <w:rPr>
          <w:noProof w:val="0"/>
          <w:sz w:val="28"/>
          <w:rtl/>
        </w:rPr>
        <w:t xml:space="preserve"> إلى غير ذلك من الآيات أن الجود من مكارم الأخلاق والبخل من أرذلها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وليس الجواد الذي يعطي في غير موضع العطاء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ولا البخيل الذي يمنع في موضع المنع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لكن الجواد الذي يعطي في موضع العطاء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والبخيل الذي يمنع في موضع العطاء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فكل من استفاد بما يعطي أجر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وحمد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فهو الجواد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وكل من استحق بالمنع ذم</w:t>
      </w:r>
      <w:r>
        <w:rPr>
          <w:rFonts w:hint="cs"/>
          <w:noProof w:val="0"/>
          <w:sz w:val="28"/>
          <w:rtl/>
        </w:rPr>
        <w:t>ًّ</w:t>
      </w:r>
      <w:r w:rsidRPr="00421651">
        <w:rPr>
          <w:noProof w:val="0"/>
          <w:sz w:val="28"/>
          <w:rtl/>
        </w:rPr>
        <w:t>ا أو عقاب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فهو البخيل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ومن لم يستفد بالعطاء أجر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ولا..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691FF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نعم هذا الأصل في المسألة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يبقى أنه الممدوح منه ما ينفعه في الآخرة</w:t>
      </w:r>
      <w:r w:rsidR="003F47CA">
        <w:rPr>
          <w:rFonts w:hint="cs"/>
          <w:b w:val="0"/>
          <w:bCs w:val="0"/>
          <w:noProof w:val="0"/>
          <w:sz w:val="28"/>
          <w:rtl/>
        </w:rPr>
        <w:t>؛</w:t>
      </w:r>
      <w:r w:rsidRPr="00421651">
        <w:rPr>
          <w:b w:val="0"/>
          <w:bCs w:val="0"/>
          <w:noProof w:val="0"/>
          <w:sz w:val="28"/>
          <w:rtl/>
        </w:rPr>
        <w:t xml:space="preserve"> لأنه قد يُمدح عليه على نوع من الجود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وهو لا ينفع عند 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لما قارنه من شرك أو رياء أو ما أشبه ذلك.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ومن لم يستفد بالعطاء أجر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ولا حمد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وإنما استوجب به ذم</w:t>
      </w:r>
      <w:r>
        <w:rPr>
          <w:rFonts w:hint="cs"/>
          <w:noProof w:val="0"/>
          <w:sz w:val="28"/>
          <w:rtl/>
        </w:rPr>
        <w:t>ًّ</w:t>
      </w:r>
      <w:r w:rsidRPr="00421651">
        <w:rPr>
          <w:noProof w:val="0"/>
          <w:sz w:val="28"/>
          <w:rtl/>
        </w:rPr>
        <w:t>ا فليس بجواد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وإنما هو مسرف مذموم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وهو من المبذرين الذين جعلهم الله إخوان الشياطين وأوجب الحجْر عليهم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ومن لم يستوجب بالمنع عقاب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ولا ذم</w:t>
      </w:r>
      <w:r>
        <w:rPr>
          <w:rFonts w:hint="cs"/>
          <w:noProof w:val="0"/>
          <w:sz w:val="28"/>
          <w:rtl/>
        </w:rPr>
        <w:t>ًّ</w:t>
      </w:r>
      <w:r w:rsidRPr="00421651">
        <w:rPr>
          <w:noProof w:val="0"/>
          <w:sz w:val="28"/>
          <w:rtl/>
        </w:rPr>
        <w:t>ا واستوجب به حمد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فهو من أهل الرشد الذين يستحقون القيام على أموال غيرهم بحسن تدبيرهم وسداد رأيهم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الرابعة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الفراء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يقول القائل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كيف</w:t>
      </w:r>
      <w:r>
        <w:rPr>
          <w:rFonts w:hint="cs"/>
          <w:noProof w:val="0"/>
          <w:sz w:val="28"/>
          <w:rtl/>
        </w:rPr>
        <w:t>؟</w:t>
      </w:r>
      <w:r w:rsidRPr="00421651"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ﯛ ﯜ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الليل:10</w:t>
      </w:r>
      <w:r w:rsidRPr="00421651">
        <w:rPr>
          <w:noProof w:val="0"/>
          <w:sz w:val="28"/>
          <w:rtl/>
        </w:rPr>
        <w:t xml:space="preserve"> وهل في العسرى تيسير</w:t>
      </w:r>
      <w:r>
        <w:rPr>
          <w:rFonts w:hint="cs"/>
          <w:noProof w:val="0"/>
          <w:sz w:val="28"/>
          <w:rtl/>
        </w:rPr>
        <w:t>؟</w:t>
      </w:r>
      <w:r w:rsidRPr="00421651">
        <w:rPr>
          <w:noProof w:val="0"/>
          <w:sz w:val="28"/>
          <w:rtl/>
        </w:rPr>
        <w:t xml:space="preserve"> في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في الجواب هذا في إجازته بمنزلة قوله</w:t>
      </w:r>
      <w:r>
        <w:rPr>
          <w:noProof w:val="0"/>
          <w:sz w:val="28"/>
          <w:rtl/>
        </w:rPr>
        <w:t>- عز وجل-</w:t>
      </w:r>
      <w:r w:rsidRPr="00421651">
        <w:rPr>
          <w:noProof w:val="0"/>
          <w:sz w:val="28"/>
          <w:rtl/>
        </w:rPr>
        <w:t xml:space="preserve">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052" w:hAnsi="QCF_P052" w:cs="QCF_P052"/>
          <w:color w:val="FF0000"/>
          <w:sz w:val="28"/>
          <w:rtl/>
        </w:rPr>
        <w:t xml:space="preserve"> ﯤ ﯥ ﯦ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آل عمران:21</w:t>
      </w:r>
      <w:r w:rsidRPr="00421651">
        <w:rPr>
          <w:noProof w:val="0"/>
          <w:sz w:val="28"/>
          <w:rtl/>
        </w:rPr>
        <w:t xml:space="preserve"> والبشارة في الأصل على المفرح والسائر.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691FF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والسار.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على المفرح والسار.</w:t>
      </w:r>
    </w:p>
    <w:p w:rsidR="001377AA" w:rsidRPr="00421651" w:rsidRDefault="001377AA" w:rsidP="003F47C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لكن أسلوب التهكم يرد بمثل هذا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وهؤلاء يستحقون من يسخر بهم ويتهكم بهم.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والبشارة في الأصل على المفرح والسار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فإذا جمع في كلامين هذا خير وهذا شر جاءت البشارة فيهما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وكذلك التيسير في الأصل على المفرح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فإذا جمع في كلامين هذا خير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وهذا شر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جاء التيسير فيهما جميع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ا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الفراء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وقوله..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691FF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lastRenderedPageBreak/>
        <w:t>لفظ التيسير لا شك أنه ممدوح في الجملة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يبقى أن تيسير العسير أو تيسير الشديد يسلب عنه هذا المعنى.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وقوله تعالى..</w:t>
      </w:r>
    </w:p>
    <w:p w:rsidR="001377AA" w:rsidRPr="00421651" w:rsidRDefault="001377AA" w:rsidP="003F47C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قد يكون فيه نوع من التنافر في الألفاظ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تيسير العسير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ﯛ ﯜ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الليل:10</w:t>
      </w:r>
      <w:r w:rsidRPr="00421651">
        <w:rPr>
          <w:b w:val="0"/>
          <w:bCs w:val="0"/>
          <w:noProof w:val="0"/>
          <w:sz w:val="28"/>
          <w:rtl/>
        </w:rPr>
        <w:t xml:space="preserve"> تنافر يسمونه لفظي</w:t>
      </w:r>
      <w:r w:rsidR="003F47CA">
        <w:rPr>
          <w:rFonts w:hint="cs"/>
          <w:b w:val="0"/>
          <w:bCs w:val="0"/>
          <w:noProof w:val="0"/>
          <w:sz w:val="28"/>
          <w:rtl/>
        </w:rPr>
        <w:t>ًّا</w:t>
      </w:r>
      <w:r w:rsidRPr="00421651">
        <w:rPr>
          <w:b w:val="0"/>
          <w:bCs w:val="0"/>
          <w:noProof w:val="0"/>
          <w:sz w:val="28"/>
          <w:rtl/>
        </w:rPr>
        <w:t xml:space="preserve"> ما فيه تآلف بين الكلمتين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هو جاء في أفصح الكلام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وكل كلام يراد يضاد به فهو منقوض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يعني نظير ذلك ما يقوله أهل المصطلح يقولون</w:t>
      </w:r>
      <w:r w:rsidR="003F47CA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المتصل ما اتصل إسناده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والمنقطع ما انقطع إسناده</w:t>
      </w:r>
      <w:r w:rsidR="003F47C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والمقطوع ما يضاف إلى </w:t>
      </w:r>
      <w:r w:rsidRPr="00691FF0">
        <w:rPr>
          <w:b w:val="0"/>
          <w:bCs w:val="0"/>
          <w:noProof w:val="0"/>
          <w:sz w:val="28"/>
          <w:rtl/>
        </w:rPr>
        <w:t>التابع</w:t>
      </w:r>
      <w:r w:rsidR="00A77EC7" w:rsidRPr="00691FF0">
        <w:rPr>
          <w:rFonts w:hint="cs"/>
          <w:b w:val="0"/>
          <w:bCs w:val="0"/>
          <w:noProof w:val="0"/>
          <w:sz w:val="28"/>
          <w:rtl/>
        </w:rPr>
        <w:t>ي</w:t>
      </w:r>
      <w:r w:rsidRPr="00421651">
        <w:rPr>
          <w:b w:val="0"/>
          <w:bCs w:val="0"/>
          <w:noProof w:val="0"/>
          <w:sz w:val="28"/>
          <w:rtl/>
        </w:rPr>
        <w:t xml:space="preserve"> ولو اتصل إسناده فلا يرون أن </w:t>
      </w:r>
      <w:r w:rsidR="005017F8">
        <w:rPr>
          <w:b w:val="0"/>
          <w:bCs w:val="0"/>
          <w:noProof w:val="0"/>
          <w:sz w:val="28"/>
          <w:rtl/>
        </w:rPr>
        <w:t xml:space="preserve">يقال: </w:t>
      </w:r>
      <w:r w:rsidRPr="00421651">
        <w:rPr>
          <w:b w:val="0"/>
          <w:bCs w:val="0"/>
          <w:noProof w:val="0"/>
          <w:sz w:val="28"/>
          <w:rtl/>
        </w:rPr>
        <w:t>هذا متصل مقطوع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المقطوع اصطلاح</w:t>
      </w:r>
      <w:r w:rsidR="006139AA">
        <w:rPr>
          <w:rFonts w:hint="cs"/>
          <w:b w:val="0"/>
          <w:bCs w:val="0"/>
          <w:noProof w:val="0"/>
          <w:sz w:val="28"/>
          <w:rtl/>
        </w:rPr>
        <w:t>ً</w:t>
      </w:r>
      <w:r w:rsidRPr="00421651">
        <w:rPr>
          <w:b w:val="0"/>
          <w:bCs w:val="0"/>
          <w:noProof w:val="0"/>
          <w:sz w:val="28"/>
          <w:rtl/>
        </w:rPr>
        <w:t>ا ما يضاف إلى التابعي فمن دونه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يقابله الموقوف على الصحابي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والمرفوع إلى النبي -عليه الصلاة والسلام-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والمقطوع غير المنقطع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فما يرون أنك تقول هذا متصل مقطوع وإن اتصل سنده إلى التابعي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يقولون هذا للتنافر اللفظي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كيف متصل مقطوع؟!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هو مع انفكاك الجهة ما فيه إشكال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هم يقولون هذا من باب التنافر اللفظي.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1377AA" w:rsidRPr="00421651" w:rsidTr="001377AA">
        <w:trPr>
          <w:trHeight w:hRule="exact" w:val="510"/>
          <w:jc w:val="center"/>
        </w:trPr>
        <w:tc>
          <w:tcPr>
            <w:tcW w:w="3401" w:type="dxa"/>
            <w:hideMark/>
          </w:tcPr>
          <w:p w:rsidR="001377AA" w:rsidRPr="00421651" w:rsidRDefault="001377AA" w:rsidP="006139AA">
            <w:pPr>
              <w:pStyle w:val="a"/>
            </w:pPr>
            <w:r w:rsidRPr="00421651">
              <w:rPr>
                <w:rtl/>
              </w:rPr>
              <w:t>.........................</w:t>
            </w:r>
            <w:r w:rsidRPr="00421651">
              <w:rPr>
                <w:rtl/>
              </w:rPr>
              <w:br/>
            </w:r>
          </w:p>
        </w:tc>
        <w:tc>
          <w:tcPr>
            <w:tcW w:w="567" w:type="dxa"/>
          </w:tcPr>
          <w:p w:rsidR="001377AA" w:rsidRPr="00421651" w:rsidRDefault="001377AA" w:rsidP="006139AA">
            <w:pPr>
              <w:pStyle w:val="a"/>
            </w:pPr>
          </w:p>
        </w:tc>
        <w:tc>
          <w:tcPr>
            <w:tcW w:w="3401" w:type="dxa"/>
            <w:hideMark/>
          </w:tcPr>
          <w:p w:rsidR="001377AA" w:rsidRPr="00421651" w:rsidRDefault="00FD078B" w:rsidP="006139AA">
            <w:pPr>
              <w:pStyle w:val="a"/>
              <w:rPr>
                <w:rtl/>
              </w:rPr>
            </w:pPr>
            <w:r w:rsidRPr="00421651">
              <w:rPr>
                <w:rtl/>
              </w:rPr>
              <w:fldChar w:fldCharType="begin"/>
            </w:r>
            <w:r w:rsidR="001377AA" w:rsidRPr="00421651">
              <w:instrText xml:space="preserve"> XE "08-</w:instrText>
            </w:r>
            <w:r w:rsidR="001377AA" w:rsidRPr="00421651">
              <w:rPr>
                <w:rtl/>
              </w:rPr>
              <w:instrText xml:space="preserve">فهرس القصائد العامة:......................... *ولم يرو أن يدخل المقطوع </w:instrText>
            </w:r>
          </w:p>
          <w:p w:rsidR="001377AA" w:rsidRPr="00421651" w:rsidRDefault="001377AA" w:rsidP="006139AA">
            <w:pPr>
              <w:pStyle w:val="a"/>
            </w:pPr>
            <w:r w:rsidRPr="00421651">
              <w:instrText xml:space="preserve">" </w:instrText>
            </w:r>
            <w:r w:rsidR="00FD078B" w:rsidRPr="00421651">
              <w:rPr>
                <w:rtl/>
              </w:rPr>
              <w:fldChar w:fldCharType="end"/>
            </w:r>
            <w:r w:rsidRPr="00421651">
              <w:rPr>
                <w:rtl/>
              </w:rPr>
              <w:t>ولم يرو</w:t>
            </w:r>
            <w:r w:rsidR="00936010">
              <w:rPr>
                <w:rFonts w:hint="cs"/>
                <w:rtl/>
              </w:rPr>
              <w:t>ا</w:t>
            </w:r>
            <w:r w:rsidRPr="00421651">
              <w:rPr>
                <w:rtl/>
              </w:rPr>
              <w:t xml:space="preserve"> أن يدخل المقطوع</w:t>
            </w:r>
            <w:r w:rsidRPr="00421651">
              <w:rPr>
                <w:rtl/>
              </w:rPr>
              <w:br/>
            </w:r>
          </w:p>
        </w:tc>
      </w:tr>
    </w:tbl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في المتصل</w:t>
      </w:r>
      <w:r w:rsidR="00691FF0">
        <w:rPr>
          <w:rFonts w:hint="cs"/>
          <w:b w:val="0"/>
          <w:bCs w:val="0"/>
          <w:noProof w:val="0"/>
          <w:sz w:val="28"/>
          <w:rtl/>
        </w:rPr>
        <w:t>؛</w:t>
      </w:r>
      <w:r w:rsidRPr="00421651">
        <w:rPr>
          <w:b w:val="0"/>
          <w:bCs w:val="0"/>
          <w:noProof w:val="0"/>
          <w:sz w:val="28"/>
          <w:rtl/>
        </w:rPr>
        <w:t xml:space="preserve"> لوجود التنافر اللفظي </w:t>
      </w:r>
      <w:r w:rsidR="00E648ED">
        <w:rPr>
          <w:rFonts w:hint="cs"/>
          <w:b w:val="0"/>
          <w:bCs w:val="0"/>
          <w:noProof w:val="0"/>
          <w:sz w:val="28"/>
          <w:rtl/>
        </w:rPr>
        <w:t>ك</w:t>
      </w:r>
      <w:r w:rsidR="006139AA" w:rsidRPr="00E648ED">
        <w:rPr>
          <w:b w:val="0"/>
          <w:bCs w:val="0"/>
          <w:noProof w:val="0"/>
          <w:sz w:val="28"/>
          <w:rtl/>
        </w:rPr>
        <w:t>أنه ي</w:t>
      </w:r>
      <w:r w:rsidR="006139AA" w:rsidRPr="00E648ED">
        <w:rPr>
          <w:rFonts w:hint="cs"/>
          <w:b w:val="0"/>
          <w:bCs w:val="0"/>
          <w:noProof w:val="0"/>
          <w:sz w:val="28"/>
          <w:rtl/>
        </w:rPr>
        <w:t>ض</w:t>
      </w:r>
      <w:r w:rsidRPr="00E648ED">
        <w:rPr>
          <w:b w:val="0"/>
          <w:bCs w:val="0"/>
          <w:noProof w:val="0"/>
          <w:sz w:val="28"/>
          <w:rtl/>
        </w:rPr>
        <w:t>له ويهديه.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1377AA" w:rsidP="0093601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المقصود أنه إذا انفكت الجهة ما فيه إشكال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ينكشف الأمر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ما يرون التعبير وأنت في حال السعة أن تلجأ إلى كلمتين متنافرتين وتقرن بينهما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نقول</w:t>
      </w:r>
      <w:r w:rsidR="00936010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ﯛ ﯜ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الليل:10</w:t>
      </w:r>
      <w:r w:rsidRPr="00421651">
        <w:rPr>
          <w:b w:val="0"/>
          <w:bCs w:val="0"/>
          <w:noProof w:val="0"/>
          <w:sz w:val="28"/>
          <w:rtl/>
        </w:rPr>
        <w:t xml:space="preserve"> هذا على اصطلاحهم تنافر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هذا أفصح الكلام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ما لأحد كلام.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1377AA" w:rsidP="0093601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هذا الكلام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المقصود التيسير والتعسير لفظان متنافران لفظان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ما مادام جاء في أفصح الكلام </w:t>
      </w:r>
      <w:r w:rsidR="00936010">
        <w:rPr>
          <w:rFonts w:hint="cs"/>
          <w:b w:val="0"/>
          <w:bCs w:val="0"/>
          <w:noProof w:val="0"/>
          <w:sz w:val="28"/>
          <w:rtl/>
        </w:rPr>
        <w:t>ف</w:t>
      </w:r>
      <w:r w:rsidRPr="00421651">
        <w:rPr>
          <w:b w:val="0"/>
          <w:bCs w:val="0"/>
          <w:noProof w:val="0"/>
          <w:sz w:val="28"/>
          <w:rtl/>
        </w:rPr>
        <w:t>ما لأحد كلام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كل القواعد ترد إليه.</w:t>
      </w:r>
    </w:p>
    <w:p w:rsidR="00B5423E" w:rsidRPr="00421651" w:rsidRDefault="00B5423E" w:rsidP="00B5423E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 xml:space="preserve">وقوله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ﮯ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الليل:7</w:t>
      </w:r>
      <w:r w:rsidRPr="00421651">
        <w:rPr>
          <w:noProof w:val="0"/>
          <w:sz w:val="28"/>
          <w:rtl/>
        </w:rPr>
        <w:t xml:space="preserve"> سنهيئه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والعرب تقول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قد يسرت الغنم إذا ولدت أو تهيأت للولادة قال: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B5423E" w:rsidRPr="00421651" w:rsidTr="000E7E2F">
        <w:trPr>
          <w:trHeight w:hRule="exact" w:val="510"/>
          <w:jc w:val="center"/>
        </w:trPr>
        <w:tc>
          <w:tcPr>
            <w:tcW w:w="3401" w:type="dxa"/>
            <w:hideMark/>
          </w:tcPr>
          <w:p w:rsidR="00B5423E" w:rsidRPr="00421651" w:rsidRDefault="00B5423E" w:rsidP="000E7E2F">
            <w:pPr>
              <w:pStyle w:val="a"/>
            </w:pPr>
            <w:r w:rsidRPr="00421651">
              <w:rPr>
                <w:rtl/>
              </w:rPr>
              <w:t>هما سيدانا يزعمان وإنما</w:t>
            </w:r>
            <w:r w:rsidRPr="00421651">
              <w:rPr>
                <w:rtl/>
              </w:rPr>
              <w:br/>
            </w:r>
          </w:p>
        </w:tc>
        <w:tc>
          <w:tcPr>
            <w:tcW w:w="567" w:type="dxa"/>
          </w:tcPr>
          <w:p w:rsidR="00B5423E" w:rsidRPr="00421651" w:rsidRDefault="00B5423E" w:rsidP="000E7E2F">
            <w:pPr>
              <w:pStyle w:val="a"/>
            </w:pPr>
          </w:p>
        </w:tc>
        <w:tc>
          <w:tcPr>
            <w:tcW w:w="3401" w:type="dxa"/>
            <w:hideMark/>
          </w:tcPr>
          <w:p w:rsidR="00B5423E" w:rsidRPr="00421651" w:rsidRDefault="00B5423E" w:rsidP="000E7E2F">
            <w:pPr>
              <w:pStyle w:val="a"/>
              <w:rPr>
                <w:rtl/>
              </w:rPr>
            </w:pPr>
            <w:r w:rsidRPr="00421651">
              <w:rPr>
                <w:rtl/>
              </w:rPr>
              <w:fldChar w:fldCharType="begin"/>
            </w:r>
            <w:r w:rsidRPr="00421651">
              <w:instrText xml:space="preserve"> XE "08-</w:instrText>
            </w:r>
            <w:r w:rsidRPr="00421651">
              <w:rPr>
                <w:rtl/>
              </w:rPr>
              <w:instrText xml:space="preserve">فهرس القصائد العامة:هما سيدانا يزعمان وإنما *يسوداننا أن يسرت غنماهما </w:instrText>
            </w:r>
          </w:p>
          <w:p w:rsidR="00B5423E" w:rsidRPr="00421651" w:rsidRDefault="00B5423E" w:rsidP="000E7E2F">
            <w:pPr>
              <w:pStyle w:val="a"/>
            </w:pPr>
            <w:r w:rsidRPr="00421651">
              <w:instrText xml:space="preserve">" </w:instrText>
            </w:r>
            <w:r w:rsidRPr="00421651">
              <w:rPr>
                <w:rtl/>
              </w:rPr>
              <w:fldChar w:fldCharType="end"/>
            </w:r>
            <w:r w:rsidRPr="00421651">
              <w:rPr>
                <w:rtl/>
              </w:rPr>
              <w:t>يسوداننا أن يسرت غنماهما</w:t>
            </w:r>
            <w:r w:rsidRPr="00421651">
              <w:rPr>
                <w:rtl/>
              </w:rPr>
              <w:br/>
            </w:r>
          </w:p>
        </w:tc>
      </w:tr>
    </w:tbl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 w:rsidRPr="00421651">
        <w:rPr>
          <w:noProof w:val="0"/>
          <w:sz w:val="28"/>
          <w:rtl/>
        </w:rPr>
        <w:t xml:space="preserve">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ﯞ ﯟ ﯠ ﯡ ﯢ ﯣ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الليل:11</w:t>
      </w:r>
      <w:r w:rsidRPr="00421651">
        <w:rPr>
          <w:noProof w:val="0"/>
          <w:sz w:val="28"/>
          <w:rtl/>
        </w:rPr>
        <w:t xml:space="preserve"> أي مات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يقال: </w:t>
      </w:r>
      <w:r w:rsidRPr="00421651">
        <w:rPr>
          <w:noProof w:val="0"/>
          <w:sz w:val="28"/>
          <w:rtl/>
        </w:rPr>
        <w:t>ردي الرجل يردى ردى إذا هلك 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كما لو تردى من شاهق أو من جبل أو من جدار أو من شيء فمات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سبب من أسباب الهلاك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وهنا يتردى في النار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lastRenderedPageBreak/>
        <w:t>طالب: ...............</w:t>
      </w:r>
    </w:p>
    <w:p w:rsidR="001377AA" w:rsidRPr="00421651" w:rsidRDefault="001377AA" w:rsidP="0093601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يقول</w:t>
      </w:r>
      <w:r w:rsidR="00936010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435" w:hAnsi="QCF_P435" w:cs="QCF_P435"/>
          <w:color w:val="FF0000"/>
          <w:sz w:val="28"/>
          <w:rtl/>
        </w:rPr>
        <w:t>ﮍ ﮎ ﮏ ﮐ ﮑ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فاطر:8</w:t>
      </w:r>
      <w:r w:rsidRPr="00421651">
        <w:rPr>
          <w:b w:val="0"/>
          <w:bCs w:val="0"/>
          <w:noProof w:val="0"/>
          <w:sz w:val="28"/>
          <w:rtl/>
        </w:rPr>
        <w:t xml:space="preserve"> لكن هنا تيسير 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ييسر ويسهل ويمهد له دخول النار</w:t>
      </w:r>
      <w:r w:rsidR="006139AA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بل هو في أفعاله يسعى في ذلك بنفسه.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 xml:space="preserve">قال: 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1377AA" w:rsidRPr="00421651" w:rsidTr="001377AA">
        <w:trPr>
          <w:trHeight w:hRule="exact" w:val="510"/>
          <w:jc w:val="center"/>
        </w:trPr>
        <w:tc>
          <w:tcPr>
            <w:tcW w:w="3401" w:type="dxa"/>
            <w:hideMark/>
          </w:tcPr>
          <w:p w:rsidR="001377AA" w:rsidRPr="006139AA" w:rsidRDefault="006139AA" w:rsidP="006139AA">
            <w:pPr>
              <w:pStyle w:val="a"/>
              <w:rPr>
                <w:sz w:val="28"/>
                <w:szCs w:val="28"/>
              </w:rPr>
            </w:pPr>
            <w:r w:rsidRPr="006139AA">
              <w:rPr>
                <w:rtl/>
              </w:rPr>
              <w:t>صرفت الهوى عنهن من خشي</w:t>
            </w:r>
            <w:r w:rsidRPr="006139AA">
              <w:rPr>
                <w:rFonts w:hint="cs"/>
                <w:rtl/>
              </w:rPr>
              <w:t>ة</w:t>
            </w:r>
            <w:r w:rsidRPr="006139AA">
              <w:rPr>
                <w:rFonts w:hint="cs"/>
                <w:sz w:val="20"/>
                <w:szCs w:val="20"/>
                <w:rtl/>
              </w:rPr>
              <w:t xml:space="preserve"> </w:t>
            </w:r>
            <w:r w:rsidRPr="00691FF0">
              <w:rPr>
                <w:rFonts w:hint="cs"/>
                <w:rtl/>
              </w:rPr>
              <w:t>الردى</w:t>
            </w:r>
          </w:p>
        </w:tc>
        <w:tc>
          <w:tcPr>
            <w:tcW w:w="567" w:type="dxa"/>
          </w:tcPr>
          <w:p w:rsidR="001377AA" w:rsidRPr="00421651" w:rsidRDefault="001377AA" w:rsidP="006139AA">
            <w:pPr>
              <w:pStyle w:val="a"/>
            </w:pPr>
          </w:p>
        </w:tc>
        <w:tc>
          <w:tcPr>
            <w:tcW w:w="3401" w:type="dxa"/>
            <w:hideMark/>
          </w:tcPr>
          <w:p w:rsidR="001377AA" w:rsidRPr="00421651" w:rsidRDefault="00FD078B" w:rsidP="006139AA">
            <w:pPr>
              <w:pStyle w:val="a"/>
              <w:rPr>
                <w:rtl/>
              </w:rPr>
            </w:pPr>
            <w:r w:rsidRPr="00421651">
              <w:rPr>
                <w:rtl/>
              </w:rPr>
              <w:fldChar w:fldCharType="begin"/>
            </w:r>
            <w:r w:rsidR="001377AA" w:rsidRPr="00421651">
              <w:instrText xml:space="preserve"> XE "08-</w:instrText>
            </w:r>
            <w:r w:rsidR="001377AA" w:rsidRPr="00421651">
              <w:rPr>
                <w:rtl/>
              </w:rPr>
              <w:instrText>فهرس القصائد العامة</w:instrText>
            </w:r>
            <w:r w:rsidR="001377AA" w:rsidRPr="00421651">
              <w:instrText>:</w:instrText>
            </w:r>
            <w:r w:rsidR="001377AA" w:rsidRPr="00421651">
              <w:rPr>
                <w:rtl/>
              </w:rPr>
              <w:instrText xml:space="preserve">صرفت الهوى عنهن من خشية الردى </w:instrText>
            </w:r>
            <w:r w:rsidR="001377AA" w:rsidRPr="00421651">
              <w:instrText>*................................</w:instrText>
            </w:r>
            <w:r w:rsidR="001377AA" w:rsidRPr="00421651">
              <w:rPr>
                <w:rtl/>
              </w:rPr>
              <w:instrText xml:space="preserve"> </w:instrText>
            </w:r>
          </w:p>
          <w:p w:rsidR="001377AA" w:rsidRPr="00421651" w:rsidRDefault="001377AA" w:rsidP="006139AA">
            <w:pPr>
              <w:pStyle w:val="a"/>
            </w:pPr>
            <w:r w:rsidRPr="00421651">
              <w:instrText xml:space="preserve">" </w:instrText>
            </w:r>
            <w:r w:rsidR="00FD078B" w:rsidRPr="00421651">
              <w:rPr>
                <w:rtl/>
              </w:rPr>
              <w:fldChar w:fldCharType="end"/>
            </w:r>
            <w:r w:rsidRPr="00421651">
              <w:rPr>
                <w:rtl/>
              </w:rPr>
              <w:t>................................</w:t>
            </w:r>
            <w:r w:rsidRPr="00421651">
              <w:rPr>
                <w:rtl/>
              </w:rPr>
              <w:br/>
            </w:r>
          </w:p>
        </w:tc>
      </w:tr>
    </w:tbl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أبو صالح وزيد بن أسلم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إذا تردى سقط في جهنم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ومنه المتردية و</w:t>
      </w:r>
      <w:r>
        <w:rPr>
          <w:noProof w:val="0"/>
          <w:sz w:val="28"/>
          <w:rtl/>
        </w:rPr>
        <w:t xml:space="preserve">يقال: </w:t>
      </w:r>
      <w:r w:rsidRPr="00421651">
        <w:rPr>
          <w:noProof w:val="0"/>
          <w:sz w:val="28"/>
          <w:rtl/>
        </w:rPr>
        <w:t>ردي في البئر وتردى إذا سقط في بئر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أو تهو</w:t>
      </w:r>
      <w:r>
        <w:rPr>
          <w:rFonts w:hint="cs"/>
          <w:noProof w:val="0"/>
          <w:sz w:val="28"/>
          <w:rtl/>
        </w:rPr>
        <w:t>َّ</w:t>
      </w:r>
      <w:r w:rsidRPr="00421651">
        <w:rPr>
          <w:noProof w:val="0"/>
          <w:sz w:val="28"/>
          <w:rtl/>
        </w:rPr>
        <w:t>ر من جبل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يقال: </w:t>
      </w:r>
      <w:r w:rsidRPr="00421651">
        <w:rPr>
          <w:noProof w:val="0"/>
          <w:sz w:val="28"/>
          <w:rtl/>
        </w:rPr>
        <w:t>ما أدري أين ردي أي أين ذهب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وما يحتمل أن تكون جحد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أي ولا يغني عنه ماله شيئ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تكون نافية.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ويحتمل أن تكون استفهام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معناه التوبيخ أي أيّ شيء يغني عنه إذا هلك ووقع في جهنم</w:t>
      </w:r>
      <w:r>
        <w:rPr>
          <w:rFonts w:hint="cs"/>
          <w:noProof w:val="0"/>
          <w:sz w:val="28"/>
          <w:rtl/>
        </w:rPr>
        <w:t>؟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>ﯥ ﯦ ﯧ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الليل:12</w:t>
      </w:r>
      <w:r w:rsidRPr="00421651">
        <w:rPr>
          <w:noProof w:val="0"/>
          <w:sz w:val="28"/>
          <w:rtl/>
        </w:rPr>
        <w:t xml:space="preserve"> أي إن علينا أن نبين طريق ا</w:t>
      </w:r>
      <w:r>
        <w:rPr>
          <w:noProof w:val="0"/>
          <w:sz w:val="28"/>
          <w:rtl/>
        </w:rPr>
        <w:t>لهدى من طريق الضلالة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فالهدى بمع</w:t>
      </w:r>
      <w:r>
        <w:rPr>
          <w:rFonts w:hint="cs"/>
          <w:noProof w:val="0"/>
          <w:sz w:val="28"/>
          <w:rtl/>
        </w:rPr>
        <w:t>ن</w:t>
      </w:r>
      <w:r w:rsidRPr="00421651">
        <w:rPr>
          <w:noProof w:val="0"/>
          <w:sz w:val="28"/>
          <w:rtl/>
        </w:rPr>
        <w:t>ى بيان الأحكام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قاله الزجاج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أي على الله البيان بيان حلاله وحرامه..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691FF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الدلالة على الخير.</w:t>
      </w:r>
    </w:p>
    <w:p w:rsidR="00B5423E" w:rsidRDefault="00B5423E" w:rsidP="00B5423E">
      <w:pPr>
        <w:rPr>
          <w:rFonts w:cs="ATraditional Arabic"/>
          <w:b w:val="0"/>
          <w:bCs w:val="0"/>
          <w:noProof w:val="0"/>
          <w:color w:val="FF0000"/>
          <w:sz w:val="28"/>
          <w:rtl/>
        </w:rPr>
      </w:pPr>
      <w:r w:rsidRPr="00206F08">
        <w:rPr>
          <w:rFonts w:cs="ATraditional Arabic"/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أي بيان ح</w:t>
      </w:r>
      <w:bookmarkStart w:id="2" w:name="_GoBack"/>
      <w:bookmarkEnd w:id="2"/>
      <w:r w:rsidRPr="00421651">
        <w:rPr>
          <w:noProof w:val="0"/>
          <w:sz w:val="28"/>
          <w:rtl/>
        </w:rPr>
        <w:t>لاله وحرامه وطاعته ومعصيته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قاله قتادة.</w:t>
      </w:r>
      <w:r>
        <w:rPr>
          <w:rFonts w:cs="ATraditional Arabic"/>
          <w:b w:val="0"/>
          <w:bCs w:val="0"/>
          <w:noProof w:val="0"/>
          <w:color w:val="FF0000"/>
          <w:sz w:val="28"/>
          <w:rtl/>
        </w:rPr>
        <w:t xml:space="preserve"> </w:t>
      </w:r>
      <w:r w:rsidRPr="00206F08">
        <w:rPr>
          <w:rFonts w:cs="ATraditional Arabic"/>
          <w:b w:val="0"/>
          <w:bCs w:val="0"/>
          <w:noProof w:val="0"/>
          <w:sz w:val="28"/>
          <w:rtl/>
        </w:rPr>
        <w:t>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>ﯥ ﯦ ﯧ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الليل:12</w:t>
      </w:r>
      <w:r w:rsidRPr="00421651">
        <w:rPr>
          <w:b w:val="0"/>
          <w:bCs w:val="0"/>
          <w:noProof w:val="0"/>
          <w:sz w:val="28"/>
          <w:rtl/>
        </w:rPr>
        <w:t xml:space="preserve"> يعني هداية الدلالة والإرشاد بخلاف هداية التوفيق والقبول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هداية الدلالة والإرشاد لكل أحد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ما ترك لأحد حجة</w:t>
      </w:r>
      <w:r w:rsidR="0093601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أما هداية التوفيق والقبول فهذه لمن اصطفاهم 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لجنته وطاعته.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الفراء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من سلك الهدى فعلى الله سبيله</w:t>
      </w:r>
      <w:r>
        <w:rPr>
          <w:rFonts w:hint="cs"/>
          <w:noProof w:val="0"/>
          <w:sz w:val="28"/>
          <w:rtl/>
        </w:rPr>
        <w:t>؛</w:t>
      </w:r>
      <w:r w:rsidRPr="00421651">
        <w:rPr>
          <w:noProof w:val="0"/>
          <w:sz w:val="28"/>
          <w:rtl/>
        </w:rPr>
        <w:t xml:space="preserve"> لقوله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268" w:hAnsi="QCF_P268" w:cs="QCF_P268"/>
          <w:color w:val="FF0000"/>
          <w:sz w:val="28"/>
          <w:rtl/>
        </w:rPr>
        <w:t xml:space="preserve"> ﭬ ﭭ ﭮ ﭯ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النحل:9</w:t>
      </w:r>
      <w:r w:rsidRPr="00421651">
        <w:rPr>
          <w:noProof w:val="0"/>
          <w:sz w:val="28"/>
          <w:rtl/>
        </w:rPr>
        <w:t xml:space="preserve"> يقول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من أراد الله فهو على السبيل القاصد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معناه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إن علينا للهدى والإضلال فترَك الإضلال كقوله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053" w:hAnsi="QCF_P053" w:cs="QCF_P053"/>
          <w:color w:val="FF0000"/>
          <w:sz w:val="28"/>
          <w:rtl/>
        </w:rPr>
        <w:t xml:space="preserve"> ﮚ ﮛﮜ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آل عمران:26</w:t>
      </w:r>
      <w:r w:rsidRPr="00421651"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BE07A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من باب الاكتفاء يسمونه اكتفاء</w:t>
      </w:r>
      <w:r w:rsidR="00BE07A0">
        <w:rPr>
          <w:rFonts w:hint="cs"/>
          <w:b w:val="0"/>
          <w:bCs w:val="0"/>
          <w:noProof w:val="0"/>
          <w:sz w:val="28"/>
          <w:rtl/>
        </w:rPr>
        <w:t>ً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053" w:hAnsi="QCF_P053" w:cs="QCF_P053"/>
          <w:color w:val="FF0000"/>
          <w:sz w:val="28"/>
          <w:rtl/>
        </w:rPr>
        <w:t xml:space="preserve"> ﮚ ﮛﮜ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آل عمران:26</w:t>
      </w:r>
      <w:r w:rsidRPr="00421651">
        <w:rPr>
          <w:b w:val="0"/>
          <w:bCs w:val="0"/>
          <w:noProof w:val="0"/>
          <w:sz w:val="28"/>
          <w:rtl/>
        </w:rPr>
        <w:t xml:space="preserve"> وبيده الشر أيض</w:t>
      </w:r>
      <w:r w:rsidR="006139AA">
        <w:rPr>
          <w:rFonts w:hint="cs"/>
          <w:b w:val="0"/>
          <w:bCs w:val="0"/>
          <w:noProof w:val="0"/>
          <w:sz w:val="28"/>
          <w:rtl/>
        </w:rPr>
        <w:t>ً</w:t>
      </w:r>
      <w:r w:rsidRPr="00421651">
        <w:rPr>
          <w:b w:val="0"/>
          <w:bCs w:val="0"/>
          <w:noProof w:val="0"/>
          <w:sz w:val="28"/>
          <w:rtl/>
        </w:rPr>
        <w:t xml:space="preserve">ا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276" w:hAnsi="QCF_P276" w:cs="QCF_P276"/>
          <w:color w:val="FF0000"/>
          <w:sz w:val="28"/>
          <w:rtl/>
        </w:rPr>
        <w:t xml:space="preserve"> ﭹ ﭺ ﭻ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النحل:81</w:t>
      </w:r>
      <w:r w:rsidRPr="00421651">
        <w:rPr>
          <w:b w:val="0"/>
          <w:bCs w:val="0"/>
          <w:noProof w:val="0"/>
          <w:sz w:val="28"/>
          <w:rtl/>
        </w:rPr>
        <w:t xml:space="preserve"> يعني والبرد.</w:t>
      </w:r>
    </w:p>
    <w:p w:rsidR="00B5423E" w:rsidRDefault="00B5423E" w:rsidP="00B5423E">
      <w:pPr>
        <w:rPr>
          <w:rFonts w:cs="ATraditional Arabic"/>
          <w:b w:val="0"/>
          <w:bCs w:val="0"/>
          <w:noProof w:val="0"/>
          <w:color w:val="FF0000"/>
          <w:sz w:val="28"/>
          <w:rtl/>
        </w:rPr>
      </w:pPr>
      <w:r>
        <w:rPr>
          <w:rFonts w:cs="ATraditional Arabic"/>
          <w:b w:val="0"/>
          <w:bCs w:val="0"/>
          <w:noProof w:val="0"/>
          <w:color w:val="FF000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وبيده ملكوت كل شيء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وكما </w:t>
      </w:r>
      <w:r>
        <w:rPr>
          <w:noProof w:val="0"/>
          <w:sz w:val="28"/>
          <w:rtl/>
        </w:rPr>
        <w:t xml:space="preserve">قال: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276" w:hAnsi="QCF_P276" w:cs="QCF_P276"/>
          <w:color w:val="FF0000"/>
          <w:sz w:val="28"/>
          <w:rtl/>
        </w:rPr>
        <w:t xml:space="preserve"> ﭹ ﭺ ﭻ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النحل:81</w:t>
      </w:r>
      <w:r w:rsidRPr="00421651">
        <w:rPr>
          <w:noProof w:val="0"/>
          <w:sz w:val="28"/>
          <w:rtl/>
        </w:rPr>
        <w:t xml:space="preserve"> وهي تقي البرد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وعن الفراء أيض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أي إن علينا ثواب هداه الذي هديناه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وإن لنا للآخرة والأولى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للآخرة الجنة والأولى الدنيا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وكذا روى عطاء عن ابن عباس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أي الدنيا والآخرة لله تعالى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وروى أبو صالح عن ابن عباس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ثواب الدنيا والآخرة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وهو كقوله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099" w:hAnsi="QCF_P099" w:cs="QCF_P099"/>
          <w:color w:val="FF0000"/>
          <w:sz w:val="28"/>
          <w:rtl/>
        </w:rPr>
        <w:t>ﯷ ﯸ ﯹ ﯺ ﯻ ﯼ ﯽ ﯾ ﯿ ﰀﰁ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النساء:134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فمن طلبهما من غير مالكهما فقد أخطأ الطريق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ﯮ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الليل:14</w:t>
      </w:r>
      <w:r w:rsidRPr="00421651">
        <w:rPr>
          <w:noProof w:val="0"/>
          <w:sz w:val="28"/>
          <w:rtl/>
        </w:rPr>
        <w:t xml:space="preserve"> أي حذرتكم وخوفتكم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ﯯ ﯰ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الليل:14</w:t>
      </w:r>
      <w:r w:rsidRPr="00421651">
        <w:rPr>
          <w:noProof w:val="0"/>
          <w:sz w:val="28"/>
          <w:rtl/>
        </w:rPr>
        <w:t xml:space="preserve"> أي تلهب..</w:t>
      </w:r>
      <w:r>
        <w:rPr>
          <w:rFonts w:cs="ATraditional Arabic"/>
          <w:b w:val="0"/>
          <w:bCs w:val="0"/>
          <w:noProof w:val="0"/>
          <w:color w:val="FF000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lastRenderedPageBreak/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ﯩ ﯪ ﯫ ﯬ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الليل:13</w:t>
      </w:r>
      <w:r w:rsidRPr="00421651">
        <w:rPr>
          <w:b w:val="0"/>
          <w:bCs w:val="0"/>
          <w:noProof w:val="0"/>
          <w:sz w:val="28"/>
          <w:rtl/>
        </w:rPr>
        <w:t xml:space="preserve"> أزم</w:t>
      </w:r>
      <w:r w:rsidR="00BE07A0">
        <w:rPr>
          <w:rFonts w:hint="cs"/>
          <w:b w:val="0"/>
          <w:bCs w:val="0"/>
          <w:noProof w:val="0"/>
          <w:sz w:val="28"/>
          <w:rtl/>
        </w:rPr>
        <w:t>َّ</w:t>
      </w:r>
      <w:r w:rsidRPr="00421651">
        <w:rPr>
          <w:b w:val="0"/>
          <w:bCs w:val="0"/>
          <w:noProof w:val="0"/>
          <w:sz w:val="28"/>
          <w:rtl/>
        </w:rPr>
        <w:t>ة الأمور كلها بيد 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لا يستطيع أن يملك أحد مث</w:t>
      </w:r>
      <w:r w:rsidR="00BE07A0">
        <w:rPr>
          <w:b w:val="0"/>
          <w:bCs w:val="0"/>
          <w:noProof w:val="0"/>
          <w:sz w:val="28"/>
          <w:rtl/>
        </w:rPr>
        <w:t>قال</w:t>
      </w:r>
      <w:r w:rsidR="005017F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b w:val="0"/>
          <w:bCs w:val="0"/>
          <w:noProof w:val="0"/>
          <w:sz w:val="28"/>
          <w:rtl/>
        </w:rPr>
        <w:t>ذرة دونه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 xml:space="preserve"> فكل الأمور المتعلقة سواء كانت بالدنيا أو بالآخرة كلها 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="00BE07A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وبيده وتصرفه لا يستطيع أحد أن يتصرف منها بشيء إلا بإذنه.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وأصله تتلظى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وهي قراءة عبيد بن عمير ويحيى بن يعمر وطلحة بن مصرّف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ﭑ ﭒ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الليل:15</w:t>
      </w:r>
      <w:r w:rsidRPr="00421651">
        <w:rPr>
          <w:noProof w:val="0"/>
          <w:sz w:val="28"/>
          <w:rtl/>
        </w:rPr>
        <w:t xml:space="preserve"> أي لا يجد صلاها وهو حرها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ﭓ ﭔ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الليل:15</w:t>
      </w:r>
      <w:r w:rsidRPr="00421651">
        <w:rPr>
          <w:noProof w:val="0"/>
          <w:sz w:val="28"/>
          <w:rtl/>
        </w:rPr>
        <w:t xml:space="preserve"> أي الشقي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ﭖ ﭗ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الليل:16</w:t>
      </w:r>
      <w:r w:rsidRPr="00421651">
        <w:rPr>
          <w:noProof w:val="0"/>
          <w:sz w:val="28"/>
          <w:rtl/>
        </w:rPr>
        <w:t xml:space="preserve"> نبي الله محمد.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نعم ليس المراد الأفعل أفعل التفضيل الذي هو أشقى من غيره</w:t>
      </w:r>
      <w:r w:rsidR="00BE07A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="005017F8">
        <w:rPr>
          <w:b w:val="0"/>
          <w:bCs w:val="0"/>
          <w:noProof w:val="0"/>
          <w:sz w:val="28"/>
          <w:rtl/>
        </w:rPr>
        <w:t>وإلا ف</w:t>
      </w:r>
      <w:r w:rsidRPr="00421651">
        <w:rPr>
          <w:b w:val="0"/>
          <w:bCs w:val="0"/>
          <w:noProof w:val="0"/>
          <w:sz w:val="28"/>
          <w:rtl/>
        </w:rPr>
        <w:t>جنس الشقي يصلى النار وإذا قلنا</w:t>
      </w:r>
      <w:r w:rsidR="00BE07A0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ﭑ ﭒ ﭓ ﭔ</w:t>
      </w:r>
      <w:r w:rsidRPr="00E648E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206F08">
        <w:rPr>
          <w:b w:val="0"/>
          <w:bCs w:val="0"/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الليل:15</w:t>
      </w:r>
      <w:r w:rsidRPr="00421651">
        <w:rPr>
          <w:b w:val="0"/>
          <w:bCs w:val="0"/>
          <w:noProof w:val="0"/>
          <w:sz w:val="28"/>
          <w:rtl/>
        </w:rPr>
        <w:t xml:space="preserve"> بمعنى أفعل التفضيل أن من دونه في الشقاء لا يتوعد عليها إلا </w:t>
      </w:r>
      <w:r w:rsidR="00BE07A0">
        <w:rPr>
          <w:rFonts w:hint="cs"/>
          <w:b w:val="0"/>
          <w:bCs w:val="0"/>
          <w:noProof w:val="0"/>
          <w:sz w:val="28"/>
          <w:rtl/>
        </w:rPr>
        <w:t>ال</w:t>
      </w:r>
      <w:r w:rsidRPr="00421651">
        <w:rPr>
          <w:b w:val="0"/>
          <w:bCs w:val="0"/>
          <w:noProof w:val="0"/>
          <w:sz w:val="28"/>
          <w:rtl/>
        </w:rPr>
        <w:t>شخص الذي هو بلغ الغاية في الشقاء</w:t>
      </w:r>
      <w:r w:rsidR="0076505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ومن دونه في الشقاء لا يدخل في هذا</w:t>
      </w:r>
      <w:r w:rsidR="0076505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قالوا</w:t>
      </w:r>
      <w:r w:rsidR="00765050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أفعل التفضيل ويراد بها الوصف</w:t>
      </w:r>
      <w:r w:rsidR="0076505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لا يراد بها المفاضلة.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ﭖ ﭗ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الليل:16</w:t>
      </w:r>
      <w:r w:rsidRPr="00421651">
        <w:rPr>
          <w:noProof w:val="0"/>
          <w:sz w:val="28"/>
          <w:rtl/>
        </w:rPr>
        <w:t xml:space="preserve"> نبي الله محمد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ا -صلى الله عليه وسلم-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245" w:hAnsi="QCF_P245" w:cs="QCF_P245"/>
          <w:color w:val="FF0000"/>
          <w:sz w:val="28"/>
          <w:rtl/>
        </w:rPr>
        <w:t xml:space="preserve"> ﯞ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يوسف:84</w:t>
      </w:r>
      <w:r w:rsidRPr="00421651">
        <w:rPr>
          <w:noProof w:val="0"/>
          <w:sz w:val="28"/>
          <w:rtl/>
        </w:rPr>
        <w:t xml:space="preserve"> أي أعرض عن الإيمان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وروى مكحول عن أبي هريرة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 xml:space="preserve">كلٌّ يدخل الجنة إلا من أباها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يا أبا هريرة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ومن يأبى أن يدخل الجنة</w:t>
      </w:r>
      <w:r>
        <w:rPr>
          <w:rFonts w:hint="cs"/>
          <w:noProof w:val="0"/>
          <w:sz w:val="28"/>
          <w:rtl/>
        </w:rPr>
        <w:t>؟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الذي كذب وتولى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مالك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صلى بنا عمر بن عبد العزيز المغرب فقرأ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ﮖ ﮗ ﮘ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</w:t>
      </w:r>
      <w:r w:rsidRPr="00421651">
        <w:rPr>
          <w:noProof w:val="0"/>
          <w:sz w:val="28"/>
          <w:rtl/>
        </w:rPr>
        <w:t xml:space="preserve"> فلما بلغ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ﯮ ﯯ ﯰ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الليل:14</w:t>
      </w:r>
      <w:r w:rsidRPr="00421651">
        <w:rPr>
          <w:noProof w:val="0"/>
          <w:sz w:val="28"/>
          <w:rtl/>
        </w:rPr>
        <w:t xml:space="preserve"> وقع عليه البكاء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فلم يقدر يتعداها من البكاء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فتركها وقرأ سورة أخرى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الفراء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ﭓ ﭔ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الليل:15</w:t>
      </w:r>
      <w:r w:rsidRPr="00421651">
        <w:rPr>
          <w:noProof w:val="0"/>
          <w:sz w:val="28"/>
          <w:rtl/>
        </w:rPr>
        <w:t xml:space="preserve"> إلا من كان شقي</w:t>
      </w:r>
      <w:r>
        <w:rPr>
          <w:rFonts w:hint="cs"/>
          <w:noProof w:val="0"/>
          <w:sz w:val="28"/>
          <w:rtl/>
        </w:rPr>
        <w:t>ًّ</w:t>
      </w:r>
      <w:r w:rsidRPr="00421651">
        <w:rPr>
          <w:noProof w:val="0"/>
          <w:sz w:val="28"/>
          <w:rtl/>
        </w:rPr>
        <w:t>ا في علم الله</w:t>
      </w:r>
      <w:r>
        <w:rPr>
          <w:noProof w:val="0"/>
          <w:sz w:val="28"/>
          <w:rtl/>
        </w:rPr>
        <w:t>- جل ثناؤه-</w:t>
      </w:r>
      <w:r w:rsidRPr="00421651"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1377AA" w:rsidRPr="00421651" w:rsidRDefault="001377AA" w:rsidP="0076505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قلوب حية تعي ما تقرأ</w:t>
      </w:r>
      <w:r w:rsidR="0076505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وتعي ما تسمع</w:t>
      </w:r>
      <w:r w:rsidR="0076505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أما الآن في حال كثير من الناس حتى من ينظر إليهم على أنهم من الخاصة أو من طلاب العلم أو من أهل العلم لا يحرك فيهم ساكن</w:t>
      </w:r>
      <w:r w:rsidR="00765050">
        <w:rPr>
          <w:rFonts w:hint="cs"/>
          <w:b w:val="0"/>
          <w:bCs w:val="0"/>
          <w:noProof w:val="0"/>
          <w:sz w:val="28"/>
          <w:rtl/>
        </w:rPr>
        <w:t>ًا،</w:t>
      </w:r>
      <w:r w:rsidRPr="00421651">
        <w:rPr>
          <w:b w:val="0"/>
          <w:bCs w:val="0"/>
          <w:noProof w:val="0"/>
          <w:sz w:val="28"/>
          <w:rtl/>
        </w:rPr>
        <w:t xml:space="preserve"> نسأل الله أن يحيي قلوبنا</w:t>
      </w:r>
      <w:r w:rsidR="0076505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يعني ما تجد فرق</w:t>
      </w:r>
      <w:r w:rsidR="00765050">
        <w:rPr>
          <w:rFonts w:hint="cs"/>
          <w:b w:val="0"/>
          <w:bCs w:val="0"/>
          <w:noProof w:val="0"/>
          <w:sz w:val="28"/>
          <w:rtl/>
        </w:rPr>
        <w:t>ًا</w:t>
      </w:r>
      <w:r w:rsidRPr="00421651">
        <w:rPr>
          <w:b w:val="0"/>
          <w:bCs w:val="0"/>
          <w:noProof w:val="0"/>
          <w:sz w:val="28"/>
          <w:rtl/>
        </w:rPr>
        <w:t xml:space="preserve"> بين من يقرأ القرآن ومن يتلو الأخبار</w:t>
      </w:r>
      <w:r w:rsidR="0076505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ما هنا فرق.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 xml:space="preserve">وروى الضحاك عن ابن عباس </w:t>
      </w:r>
      <w:r>
        <w:rPr>
          <w:noProof w:val="0"/>
          <w:sz w:val="28"/>
          <w:rtl/>
        </w:rPr>
        <w:t xml:space="preserve">قال: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ﭑ ﭒ ﭓ ﭔ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الليل:15</w:t>
      </w:r>
      <w:r w:rsidRPr="00421651">
        <w:rPr>
          <w:noProof w:val="0"/>
          <w:sz w:val="28"/>
          <w:rtl/>
        </w:rPr>
        <w:t xml:space="preserve"> أمية بن خلف ونظراؤه الذين كذبوا محمد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-صلى الله عليه وسلم-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قتادة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كذّب بكتاب الله وتولى عن طاعة الله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الفراء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لم يكن كذب برد ظاهر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ولكنه قصّر عما أمر به من الطاعة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فجُعل تكذيب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كما تقول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لقي فلانٌ العدوّ فكذَب إذا نكل ورجع عن اتباعه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قال.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76505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حال كثير من المسلمين الذين يسمعون ما جاء عن الله وعن رسوله في وصف الجنة ووصف النار والوعد والوعيد</w:t>
      </w:r>
      <w:r w:rsidR="0076505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حال كثير منهم في الإعراض كحال المكذب كأنه ما هو مصدق</w:t>
      </w:r>
      <w:r w:rsidR="0076505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يعني لو</w:t>
      </w:r>
      <w:r w:rsidR="00765050">
        <w:rPr>
          <w:rFonts w:hint="cs"/>
          <w:b w:val="0"/>
          <w:bCs w:val="0"/>
          <w:noProof w:val="0"/>
          <w:sz w:val="28"/>
          <w:rtl/>
        </w:rPr>
        <w:t xml:space="preserve"> كان</w:t>
      </w:r>
      <w:r w:rsidRPr="00421651">
        <w:rPr>
          <w:b w:val="0"/>
          <w:bCs w:val="0"/>
          <w:noProof w:val="0"/>
          <w:sz w:val="28"/>
          <w:rtl/>
        </w:rPr>
        <w:t xml:space="preserve"> مصدق</w:t>
      </w:r>
      <w:r w:rsidR="00765050">
        <w:rPr>
          <w:rFonts w:hint="cs"/>
          <w:b w:val="0"/>
          <w:bCs w:val="0"/>
          <w:noProof w:val="0"/>
          <w:sz w:val="28"/>
          <w:rtl/>
        </w:rPr>
        <w:t>ًا</w:t>
      </w:r>
      <w:r w:rsidRPr="00421651">
        <w:rPr>
          <w:b w:val="0"/>
          <w:bCs w:val="0"/>
          <w:noProof w:val="0"/>
          <w:sz w:val="28"/>
          <w:rtl/>
        </w:rPr>
        <w:t xml:space="preserve"> وقد ركب الله فيه العقل ما صارت هذه حاله.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وسمعت أبا ثروان يقول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إن بني نمير ليس لجدهم مكذوبة يقول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إذا لقوا صدقوا القتال ولم يرجعوا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وكذلك قوله</w:t>
      </w:r>
      <w:r>
        <w:rPr>
          <w:noProof w:val="0"/>
          <w:sz w:val="28"/>
          <w:rtl/>
        </w:rPr>
        <w:t>- جل ثناؤه-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34" w:hAnsi="QCF_P534" w:cs="QCF_P534"/>
          <w:color w:val="FF0000"/>
          <w:sz w:val="28"/>
          <w:rtl/>
        </w:rPr>
        <w:t xml:space="preserve"> ﮑ ﮒ ﮓ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الواقعة:2</w:t>
      </w:r>
      <w:r w:rsidRPr="00421651">
        <w:rPr>
          <w:noProof w:val="0"/>
          <w:sz w:val="28"/>
          <w:rtl/>
        </w:rPr>
        <w:t xml:space="preserve"> يقول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هي حق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وسمعت </w:t>
      </w:r>
      <w:r w:rsidRPr="00421651">
        <w:rPr>
          <w:noProof w:val="0"/>
          <w:sz w:val="28"/>
          <w:rtl/>
        </w:rPr>
        <w:lastRenderedPageBreak/>
        <w:t>س</w:t>
      </w:r>
      <w:r>
        <w:rPr>
          <w:rFonts w:hint="cs"/>
          <w:noProof w:val="0"/>
          <w:sz w:val="28"/>
          <w:rtl/>
        </w:rPr>
        <w:t>ْ</w:t>
      </w:r>
      <w:r w:rsidRPr="00421651">
        <w:rPr>
          <w:noProof w:val="0"/>
          <w:sz w:val="28"/>
          <w:rtl/>
        </w:rPr>
        <w:t>لم بن الحسن يقول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سمعت أبا إسحاق الزجاج يقول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هذه الآية التي من أجلها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أهل الإرجاء بالإرجاء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فزعموا أنه لا يدخل النار إلا كافر</w:t>
      </w:r>
      <w:r>
        <w:rPr>
          <w:rFonts w:hint="cs"/>
          <w:noProof w:val="0"/>
          <w:sz w:val="28"/>
          <w:rtl/>
        </w:rPr>
        <w:t>؛</w:t>
      </w:r>
      <w:r w:rsidRPr="00421651">
        <w:rPr>
          <w:noProof w:val="0"/>
          <w:sz w:val="28"/>
          <w:rtl/>
        </w:rPr>
        <w:t xml:space="preserve"> لقوله</w:t>
      </w:r>
      <w:r>
        <w:rPr>
          <w:noProof w:val="0"/>
          <w:sz w:val="28"/>
          <w:rtl/>
        </w:rPr>
        <w:t>- جل ثناؤه-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 xml:space="preserve">ﮋ </w:t>
      </w:r>
      <w:r w:rsidRPr="00E648ED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>ﭑ ﭒ ﭓ</w:t>
      </w:r>
      <w:r w:rsidR="00206F08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>ﭔ</w:t>
      </w:r>
      <w:r w:rsidR="00206F08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>ﭕ ﭖ ﭗ ﭘ ﭙ</w:t>
      </w:r>
      <w:r w:rsidRPr="00E648ED">
        <w:rPr>
          <w:rFonts w:ascii="Arial" w:eastAsia="Times New Roman" w:hAnsi="Arial" w:cs="Arial"/>
          <w:b w:val="0"/>
          <w:bCs w:val="0"/>
          <w:noProof w:val="0"/>
          <w:color w:val="FF0000"/>
          <w:sz w:val="28"/>
          <w:rtl/>
        </w:rPr>
        <w:t xml:space="preserve"> </w:t>
      </w:r>
      <w:r w:rsidRPr="00E648ED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>ﮊ</w:t>
      </w:r>
      <w:r w:rsidRPr="00421651">
        <w:rPr>
          <w:rFonts w:ascii="QCF_BSML" w:eastAsia="Times New Roman" w:hAnsi="QCF_BSML" w:cs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rFonts w:ascii="Simplified Arabic" w:eastAsia="Times New Roman" w:hAnsi="QCF_BSML"/>
          <w:b w:val="0"/>
          <w:bCs w:val="0"/>
          <w:noProof w:val="0"/>
          <w:color w:val="000000"/>
          <w:sz w:val="24"/>
          <w:szCs w:val="24"/>
          <w:rtl/>
        </w:rPr>
        <w:t>الليل: ١٥ - ١٦</w:t>
      </w:r>
      <w:r w:rsidR="00206F08">
        <w:rPr>
          <w:rFonts w:ascii="Simplified Arabic" w:eastAsia="Times New Roman" w:hAnsi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وليس الأمر كما ظنوا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هذه نار موصوفة بعينها لا يصلى هذه النار إلا الذي كذب وتولى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ولأهل النار منازل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فمنها أن المنافقين في الدرك الأسفل من النار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والله سبحانه كلما وعد عليه بجنس من العذاب فجائز أن يعذ</w:t>
      </w:r>
      <w:r>
        <w:rPr>
          <w:rFonts w:hint="cs"/>
          <w:noProof w:val="0"/>
          <w:sz w:val="28"/>
          <w:rtl/>
        </w:rPr>
        <w:t>ِّ</w:t>
      </w:r>
      <w:r w:rsidRPr="00421651">
        <w:rPr>
          <w:noProof w:val="0"/>
          <w:sz w:val="28"/>
          <w:rtl/>
        </w:rPr>
        <w:t>ب به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وقال</w:t>
      </w:r>
      <w:r>
        <w:rPr>
          <w:noProof w:val="0"/>
          <w:sz w:val="28"/>
          <w:rtl/>
        </w:rPr>
        <w:t>- جل ثناؤه-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086" w:hAnsi="QCF_P086" w:cs="QCF_P086"/>
          <w:color w:val="FF0000"/>
          <w:sz w:val="28"/>
          <w:rtl/>
        </w:rPr>
        <w:t xml:space="preserve"> ﮢ ﮣ ﮤ ﮥ ﮦ ﮧ ﮨ ﮩ ﮪ ﮫ ﮬ ﮭ ﮮﮯ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النساء:48</w:t>
      </w:r>
      <w:r w:rsidRPr="00421651">
        <w:rPr>
          <w:noProof w:val="0"/>
          <w:sz w:val="28"/>
          <w:rtl/>
        </w:rPr>
        <w:t xml:space="preserve"> فلو كان كل من لم يشر</w:t>
      </w:r>
      <w:r>
        <w:rPr>
          <w:rFonts w:hint="cs"/>
          <w:noProof w:val="0"/>
          <w:sz w:val="28"/>
          <w:rtl/>
        </w:rPr>
        <w:t>ِ</w:t>
      </w:r>
      <w:r w:rsidRPr="00421651">
        <w:rPr>
          <w:noProof w:val="0"/>
          <w:sz w:val="28"/>
          <w:rtl/>
        </w:rPr>
        <w:t>ك لم يعذَّب لم يكن في قوله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086" w:hAnsi="QCF_P086" w:cs="QCF_P086"/>
          <w:color w:val="FF0000"/>
          <w:sz w:val="28"/>
          <w:rtl/>
        </w:rPr>
        <w:t xml:space="preserve"> ﮩ ﮪ ﮫ ﮬ ﮭ ﮮﮯ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النساء:48</w:t>
      </w:r>
      <w:r w:rsidRPr="00421651">
        <w:rPr>
          <w:noProof w:val="0"/>
          <w:sz w:val="28"/>
          <w:rtl/>
        </w:rPr>
        <w:t xml:space="preserve"> فائدة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وكان.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851346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نعم فدل على أن كل مشرك معذّب</w:t>
      </w:r>
      <w:r w:rsidR="00851346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وأنه لا يُغفر له إذا كان الشرك أكبر</w:t>
      </w:r>
      <w:r w:rsidR="005017F8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ولو كان شركه ولو كانت شقاوته دون غيره من </w:t>
      </w:r>
      <w:r w:rsidRPr="00691FF0">
        <w:rPr>
          <w:b w:val="0"/>
          <w:bCs w:val="0"/>
          <w:noProof w:val="0"/>
          <w:sz w:val="28"/>
          <w:rtl/>
        </w:rPr>
        <w:t>ع</w:t>
      </w:r>
      <w:r w:rsidR="006139AA" w:rsidRPr="00691FF0">
        <w:rPr>
          <w:rFonts w:hint="cs"/>
          <w:b w:val="0"/>
          <w:bCs w:val="0"/>
          <w:noProof w:val="0"/>
          <w:sz w:val="28"/>
          <w:rtl/>
        </w:rPr>
        <w:t>ُ</w:t>
      </w:r>
      <w:r w:rsidR="006139AA" w:rsidRPr="00691FF0">
        <w:rPr>
          <w:b w:val="0"/>
          <w:bCs w:val="0"/>
          <w:noProof w:val="0"/>
          <w:sz w:val="28"/>
          <w:rtl/>
        </w:rPr>
        <w:t>تا</w:t>
      </w:r>
      <w:r w:rsidR="006139AA" w:rsidRPr="00691FF0">
        <w:rPr>
          <w:rFonts w:hint="cs"/>
          <w:b w:val="0"/>
          <w:bCs w:val="0"/>
          <w:noProof w:val="0"/>
          <w:sz w:val="28"/>
          <w:rtl/>
        </w:rPr>
        <w:t>ة</w:t>
      </w:r>
      <w:r w:rsidRPr="00421651">
        <w:rPr>
          <w:b w:val="0"/>
          <w:bCs w:val="0"/>
          <w:noProof w:val="0"/>
          <w:sz w:val="28"/>
          <w:rtl/>
        </w:rPr>
        <w:t xml:space="preserve"> المشركين والمنافقين لو كان دونهم</w:t>
      </w:r>
      <w:r w:rsidR="005017F8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وإلا فالصيغة تختص بالأشقى</w:t>
      </w:r>
      <w:r w:rsidR="00851346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لا شك أن هذا غير مراد إذا قلنا</w:t>
      </w:r>
      <w:r w:rsidR="00851346">
        <w:rPr>
          <w:rFonts w:hint="cs"/>
          <w:b w:val="0"/>
          <w:bCs w:val="0"/>
          <w:noProof w:val="0"/>
          <w:sz w:val="28"/>
          <w:rtl/>
        </w:rPr>
        <w:t>:</w:t>
      </w:r>
      <w:r w:rsidR="00851346">
        <w:rPr>
          <w:b w:val="0"/>
          <w:bCs w:val="0"/>
          <w:noProof w:val="0"/>
          <w:sz w:val="28"/>
          <w:rtl/>
        </w:rPr>
        <w:t xml:space="preserve"> </w:t>
      </w:r>
      <w:r w:rsidR="00851346">
        <w:rPr>
          <w:rFonts w:hint="cs"/>
          <w:b w:val="0"/>
          <w:bCs w:val="0"/>
          <w:noProof w:val="0"/>
          <w:sz w:val="28"/>
          <w:rtl/>
        </w:rPr>
        <w:t>إ</w:t>
      </w:r>
      <w:r w:rsidRPr="00421651">
        <w:rPr>
          <w:b w:val="0"/>
          <w:bCs w:val="0"/>
          <w:noProof w:val="0"/>
          <w:sz w:val="28"/>
          <w:rtl/>
        </w:rPr>
        <w:t xml:space="preserve">ن المراد جنس النار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 xml:space="preserve">ﮋ </w:t>
      </w:r>
      <w:r w:rsidRPr="00B5423E">
        <w:rPr>
          <w:rFonts w:ascii="QCF_P595" w:eastAsia="Times New Roman" w:hAnsi="QCF_P595" w:cs="QCF_P595"/>
          <w:b w:val="0"/>
          <w:bCs w:val="0"/>
          <w:noProof w:val="0"/>
          <w:color w:val="FF0000"/>
          <w:sz w:val="28"/>
          <w:rtl/>
        </w:rPr>
        <w:t xml:space="preserve">ﯮ ﯯ ﯰ ﯱ </w:t>
      </w:r>
      <w:r w:rsidRPr="00B5423E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>ﭑ ﭒ ﭓ</w:t>
      </w:r>
      <w:r w:rsidR="00206F08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>ﭔ</w:t>
      </w:r>
      <w:r w:rsidR="00206F08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>ﭕ</w:t>
      </w:r>
      <w:r w:rsidRPr="00B5423E">
        <w:rPr>
          <w:rFonts w:ascii="Arial" w:eastAsia="Times New Roman" w:hAnsi="Arial" w:cs="Arial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>ﮊ</w:t>
      </w:r>
      <w:r w:rsidRPr="00421651">
        <w:rPr>
          <w:rFonts w:ascii="QCF_BSML" w:eastAsia="Times New Roman" w:hAnsi="QCF_BSML" w:cs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rFonts w:ascii="Simplified Arabic" w:eastAsia="Times New Roman" w:hAnsi="QCF_BSML"/>
          <w:b w:val="0"/>
          <w:bCs w:val="0"/>
          <w:noProof w:val="0"/>
          <w:color w:val="000000"/>
          <w:sz w:val="24"/>
          <w:szCs w:val="24"/>
          <w:rtl/>
        </w:rPr>
        <w:t>الليل: ١٤ - ١٥</w:t>
      </w:r>
      <w:r w:rsidR="00206F08">
        <w:rPr>
          <w:rFonts w:ascii="Simplified Arabic" w:eastAsia="Times New Roman" w:hAnsi="QCF_BSM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b w:val="0"/>
          <w:bCs w:val="0"/>
          <w:noProof w:val="0"/>
          <w:sz w:val="28"/>
          <w:rtl/>
        </w:rPr>
        <w:t>وإذا قلنا نوع خاص من النار يعني جهة من جهاتها أو درك من دركاتها قلنا</w:t>
      </w:r>
      <w:r w:rsidR="00851346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نعم هذا لأشدهم شقاوة</w:t>
      </w:r>
      <w:r w:rsidR="00851346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ويبقى لمن دونهم نار أخرى</w:t>
      </w:r>
      <w:r w:rsidR="00851346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كما أن المنافقين في الدرك الأسفل من النار</w:t>
      </w:r>
      <w:r w:rsidR="00851346">
        <w:rPr>
          <w:rFonts w:hint="cs"/>
          <w:b w:val="0"/>
          <w:bCs w:val="0"/>
          <w:noProof w:val="0"/>
          <w:sz w:val="28"/>
          <w:rtl/>
        </w:rPr>
        <w:t>،</w:t>
      </w:r>
      <w:r w:rsidR="00851346">
        <w:rPr>
          <w:b w:val="0"/>
          <w:bCs w:val="0"/>
          <w:noProof w:val="0"/>
          <w:sz w:val="28"/>
          <w:rtl/>
        </w:rPr>
        <w:t xml:space="preserve"> وغيرهم من الكفار في نواح</w:t>
      </w:r>
      <w:r w:rsidR="00851346">
        <w:rPr>
          <w:rFonts w:hint="cs"/>
          <w:b w:val="0"/>
          <w:bCs w:val="0"/>
          <w:noProof w:val="0"/>
          <w:sz w:val="28"/>
          <w:rtl/>
        </w:rPr>
        <w:t>ٍ</w:t>
      </w:r>
      <w:r w:rsidRPr="00421651">
        <w:rPr>
          <w:b w:val="0"/>
          <w:bCs w:val="0"/>
          <w:noProof w:val="0"/>
          <w:sz w:val="28"/>
          <w:rtl/>
        </w:rPr>
        <w:t xml:space="preserve"> أخرى.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وكان ويغفر ما دون ذلك كلام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ا لا معنى له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الزمخشري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الآية واردة في الموازنة بين حالتي عظيم من المشركين وعظيم من المؤمنين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فأريد أن يبالغ في صفتيهما المتناقضتين ف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الأشقى وجعل مختص</w:t>
      </w:r>
      <w:r>
        <w:rPr>
          <w:rFonts w:hint="cs"/>
          <w:noProof w:val="0"/>
          <w:sz w:val="28"/>
          <w:rtl/>
        </w:rPr>
        <w:t>ًّ</w:t>
      </w:r>
      <w:r w:rsidRPr="00421651">
        <w:rPr>
          <w:noProof w:val="0"/>
          <w:sz w:val="28"/>
          <w:rtl/>
        </w:rPr>
        <w:t>ا بالصلي كأن النار لم تخلق إلا 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الأتقى وجعل مختص</w:t>
      </w:r>
      <w:r>
        <w:rPr>
          <w:rFonts w:hint="cs"/>
          <w:noProof w:val="0"/>
          <w:sz w:val="28"/>
          <w:rtl/>
        </w:rPr>
        <w:t>ًّ</w:t>
      </w:r>
      <w:r w:rsidRPr="00421651">
        <w:rPr>
          <w:noProof w:val="0"/>
          <w:sz w:val="28"/>
          <w:rtl/>
        </w:rPr>
        <w:t>ا بالجنة كأن الجنة لم تخلق إلا 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هما أبو جهل أو أمية.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من تمام المقابلة بين الطائفتين.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 xml:space="preserve">هما أبو جهل أو أمية بن خلف وأبو بكر </w:t>
      </w:r>
      <w:r>
        <w:rPr>
          <w:noProof w:val="0"/>
          <w:sz w:val="28"/>
          <w:rtl/>
        </w:rPr>
        <w:t>- رضي الله عنه-</w:t>
      </w:r>
      <w:r w:rsidRPr="00421651"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رأس المسلمين مع رأس الكفر</w:t>
      </w:r>
      <w:r w:rsidR="00851346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 xml:space="preserve">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ﭚ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الليل:17</w:t>
      </w:r>
      <w:r w:rsidRPr="00421651">
        <w:rPr>
          <w:noProof w:val="0"/>
          <w:sz w:val="28"/>
          <w:rtl/>
        </w:rPr>
        <w:t xml:space="preserve"> أي يكون بعيد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ا منها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ﭛ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الليل:17</w:t>
      </w:r>
      <w:r w:rsidRPr="00421651">
        <w:rPr>
          <w:noProof w:val="0"/>
          <w:sz w:val="28"/>
          <w:rtl/>
        </w:rPr>
        <w:t xml:space="preserve"> أي المتقي الخائف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ابن عباس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هو أبو بكر </w:t>
      </w:r>
      <w:r>
        <w:rPr>
          <w:noProof w:val="0"/>
          <w:sz w:val="28"/>
          <w:rtl/>
        </w:rPr>
        <w:t>- رضي الله عنه-</w:t>
      </w:r>
      <w:r w:rsidRPr="00421651">
        <w:rPr>
          <w:noProof w:val="0"/>
          <w:sz w:val="28"/>
          <w:rtl/>
        </w:rPr>
        <w:t xml:space="preserve"> يُزَحزَح عن دخول النار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ثم وصف الأتقى فقال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ﭝ ﭞ ﭟ ﭠ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الليل:18</w:t>
      </w:r>
      <w:r w:rsidRPr="00421651">
        <w:rPr>
          <w:noProof w:val="0"/>
          <w:sz w:val="28"/>
          <w:rtl/>
        </w:rPr>
        <w:t xml:space="preserve"> أي يطلب أن يكون عند الله زاكي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ولا يطلب بذلك رياء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 ولا سمعة.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يؤتي ماله ليتزكى يعني يتقرب بماله لتتم تزكيته من الله</w:t>
      </w:r>
      <w:r w:rsidR="005017F8">
        <w:rPr>
          <w:b w:val="0"/>
          <w:bCs w:val="0"/>
          <w:noProof w:val="0"/>
          <w:sz w:val="28"/>
          <w:rtl/>
        </w:rPr>
        <w:t>- جل وعلا-</w:t>
      </w:r>
      <w:r w:rsidRPr="00421651">
        <w:rPr>
          <w:b w:val="0"/>
          <w:bCs w:val="0"/>
          <w:noProof w:val="0"/>
          <w:sz w:val="28"/>
          <w:rtl/>
        </w:rPr>
        <w:t>.</w:t>
      </w:r>
    </w:p>
    <w:p w:rsidR="00B5423E" w:rsidRPr="00421651" w:rsidRDefault="00B5423E" w:rsidP="00B5423E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ولا يطلب بذلك رياء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 ولا سمعة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بل يتصدق به مبتغي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وجه الله تعالى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بعض أهل المعاني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أراد بقوله الأتقى والأشقى أي التقي والشقي كقول ط</w:t>
      </w:r>
      <w:r>
        <w:rPr>
          <w:rFonts w:hint="cs"/>
          <w:noProof w:val="0"/>
          <w:sz w:val="28"/>
          <w:rtl/>
        </w:rPr>
        <w:t>َ</w:t>
      </w:r>
      <w:r w:rsidRPr="00421651">
        <w:rPr>
          <w:noProof w:val="0"/>
          <w:sz w:val="28"/>
          <w:rtl/>
        </w:rPr>
        <w:t>رفة: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B5423E" w:rsidRPr="00421651" w:rsidTr="000E7E2F">
        <w:trPr>
          <w:trHeight w:hRule="exact" w:val="510"/>
          <w:jc w:val="center"/>
        </w:trPr>
        <w:tc>
          <w:tcPr>
            <w:tcW w:w="3401" w:type="dxa"/>
            <w:hideMark/>
          </w:tcPr>
          <w:p w:rsidR="00B5423E" w:rsidRPr="00421651" w:rsidRDefault="00B5423E" w:rsidP="000E7E2F">
            <w:pPr>
              <w:pStyle w:val="a"/>
            </w:pPr>
            <w:r w:rsidRPr="00421651">
              <w:rPr>
                <w:rtl/>
              </w:rPr>
              <w:t>تمنى رجالٌ أن أموت وإن أمت</w:t>
            </w:r>
            <w:r w:rsidRPr="00421651">
              <w:rPr>
                <w:rtl/>
              </w:rPr>
              <w:br/>
            </w:r>
          </w:p>
        </w:tc>
        <w:tc>
          <w:tcPr>
            <w:tcW w:w="567" w:type="dxa"/>
          </w:tcPr>
          <w:p w:rsidR="00B5423E" w:rsidRPr="00421651" w:rsidRDefault="00B5423E" w:rsidP="000E7E2F">
            <w:pPr>
              <w:pStyle w:val="a"/>
            </w:pPr>
          </w:p>
        </w:tc>
        <w:tc>
          <w:tcPr>
            <w:tcW w:w="3401" w:type="dxa"/>
            <w:hideMark/>
          </w:tcPr>
          <w:p w:rsidR="00B5423E" w:rsidRPr="00421651" w:rsidRDefault="00B5423E" w:rsidP="000E7E2F">
            <w:pPr>
              <w:pStyle w:val="a"/>
              <w:rPr>
                <w:rtl/>
              </w:rPr>
            </w:pPr>
            <w:r w:rsidRPr="00421651">
              <w:rPr>
                <w:rtl/>
              </w:rPr>
              <w:fldChar w:fldCharType="begin"/>
            </w:r>
            <w:r w:rsidRPr="00421651">
              <w:instrText xml:space="preserve"> XE "08-</w:instrText>
            </w:r>
            <w:r w:rsidRPr="00421651">
              <w:rPr>
                <w:rtl/>
              </w:rPr>
              <w:instrText xml:space="preserve">فهرس القصائد العامة:تمنى رجالٌ أن أموت وإن أمت *فتلك سبيل لست فيها بأوحد </w:instrText>
            </w:r>
          </w:p>
          <w:p w:rsidR="00B5423E" w:rsidRPr="00421651" w:rsidRDefault="00B5423E" w:rsidP="000E7E2F">
            <w:pPr>
              <w:pStyle w:val="a"/>
            </w:pPr>
            <w:r w:rsidRPr="00421651">
              <w:instrText xml:space="preserve">" </w:instrText>
            </w:r>
            <w:r w:rsidRPr="00421651">
              <w:rPr>
                <w:rtl/>
              </w:rPr>
              <w:fldChar w:fldCharType="end"/>
            </w:r>
            <w:r w:rsidRPr="00421651">
              <w:rPr>
                <w:rtl/>
              </w:rPr>
              <w:t>فتلك سبيل لست فيها بأوحد</w:t>
            </w:r>
            <w:r w:rsidRPr="00421651">
              <w:rPr>
                <w:rtl/>
              </w:rPr>
              <w:br/>
            </w:r>
          </w:p>
        </w:tc>
      </w:tr>
    </w:tbl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 w:rsidRPr="00421651">
        <w:rPr>
          <w:noProof w:val="0"/>
          <w:sz w:val="28"/>
          <w:rtl/>
        </w:rPr>
        <w:lastRenderedPageBreak/>
        <w:t>أي واحد ووحيد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وتوضع أفعل موضعَ فعيل نحو قولهم</w:t>
      </w:r>
      <w:r>
        <w:rPr>
          <w:rFonts w:hint="cs"/>
          <w:noProof w:val="0"/>
          <w:sz w:val="28"/>
          <w:rtl/>
        </w:rPr>
        <w:t xml:space="preserve">: </w:t>
      </w:r>
      <w:r w:rsidRPr="00421651">
        <w:rPr>
          <w:noProof w:val="0"/>
          <w:sz w:val="28"/>
          <w:rtl/>
        </w:rPr>
        <w:t>الله أكبر بمعنى كبير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وهو أهون عليه بمعنى هيّن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قوله تعالى: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ﭢ ﭣ ﭤ ﭥ ﭦ ﭧ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الليل:19</w:t>
      </w:r>
      <w:r w:rsidRPr="00421651"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مثل ما ذكرنا سابق</w:t>
      </w:r>
      <w:r w:rsidR="006139AA">
        <w:rPr>
          <w:rFonts w:hint="cs"/>
          <w:b w:val="0"/>
          <w:bCs w:val="0"/>
          <w:noProof w:val="0"/>
          <w:sz w:val="28"/>
          <w:rtl/>
        </w:rPr>
        <w:t>ً</w:t>
      </w:r>
      <w:r w:rsidRPr="00421651">
        <w:rPr>
          <w:b w:val="0"/>
          <w:bCs w:val="0"/>
          <w:noProof w:val="0"/>
          <w:sz w:val="28"/>
          <w:rtl/>
        </w:rPr>
        <w:t>ا أن أفعل يراد بها الوصف لا يراد بها التفضيل.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ﭢ ﭣ ﭤ ﭥ ﭦ ﭧ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الليل:19</w:t>
      </w:r>
      <w:r w:rsidRPr="00421651">
        <w:rPr>
          <w:noProof w:val="0"/>
          <w:sz w:val="28"/>
          <w:rtl/>
        </w:rPr>
        <w:t xml:space="preserve"> أي ليس يتصدق ليجازى على نعمه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إنما يبتغي وجه ربه الأعلى أي المتعالي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ﭯ ﭰ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الليل:21</w:t>
      </w:r>
      <w:r w:rsidRPr="00421651">
        <w:rPr>
          <w:noProof w:val="0"/>
          <w:sz w:val="28"/>
          <w:rtl/>
        </w:rPr>
        <w:t xml:space="preserve"> أي بالجزاء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فروى عطاء والضحاك عن ابن عباس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عذب المشركون بلالا</w:t>
      </w:r>
      <w:r>
        <w:rPr>
          <w:rFonts w:hint="cs"/>
          <w:noProof w:val="0"/>
          <w:sz w:val="28"/>
          <w:rtl/>
        </w:rPr>
        <w:t>ً،</w:t>
      </w:r>
      <w:r w:rsidRPr="00421651">
        <w:rPr>
          <w:noProof w:val="0"/>
          <w:sz w:val="28"/>
          <w:rtl/>
        </w:rPr>
        <w:t xml:space="preserve"> وبلالٌ يقول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أحد</w:t>
      </w:r>
      <w:r>
        <w:rPr>
          <w:rFonts w:hint="cs"/>
          <w:noProof w:val="0"/>
          <w:sz w:val="28"/>
          <w:rtl/>
        </w:rPr>
        <w:t xml:space="preserve"> أحد،</w:t>
      </w:r>
      <w:r w:rsidRPr="00421651">
        <w:rPr>
          <w:noProof w:val="0"/>
          <w:sz w:val="28"/>
          <w:rtl/>
        </w:rPr>
        <w:t xml:space="preserve"> فمر به النبي -صلى الله عليه وسلم- ف</w:t>
      </w:r>
      <w:r>
        <w:rPr>
          <w:noProof w:val="0"/>
          <w:sz w:val="28"/>
          <w:rtl/>
        </w:rPr>
        <w:t xml:space="preserve">قال: </w:t>
      </w:r>
      <w:r w:rsidRPr="00E648ED">
        <w:rPr>
          <w:noProof w:val="0"/>
          <w:color w:val="0000FF"/>
          <w:sz w:val="28"/>
          <w:rtl/>
        </w:rPr>
        <w:t>«أحد»</w:t>
      </w:r>
      <w:r w:rsidRPr="00421651">
        <w:rPr>
          <w:noProof w:val="0"/>
          <w:sz w:val="28"/>
          <w:rtl/>
        </w:rPr>
        <w:t xml:space="preserve"> يعني اللهَ تعالى ينجيك ثم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لأبي بكر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noProof w:val="0"/>
          <w:color w:val="0000FF"/>
          <w:sz w:val="28"/>
          <w:rtl/>
        </w:rPr>
        <w:t>«يا أبا بكر إن بلالا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 xml:space="preserve"> يُعذّب في الله»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فعرف أبو بكر الذي يريد رسول الله -صلى الله عليه وسلم- فانصرف إلى منزله فأخذ رطلا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 من ذهب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فمضى به إلى أمية بن خلف ف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له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أتبيعني بلالا</w:t>
      </w:r>
      <w:r>
        <w:rPr>
          <w:rFonts w:hint="cs"/>
          <w:noProof w:val="0"/>
          <w:sz w:val="28"/>
          <w:rtl/>
        </w:rPr>
        <w:t>ً؟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نعم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فاشتراه فأعتقه ف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المشركون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ما أعتقه أبو بكر إلا ليدٍ كانت له عنده فنزلت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ﭢ ﭣ ﭤ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الليل:19</w:t>
      </w:r>
      <w:r w:rsidRPr="00421651">
        <w:rPr>
          <w:noProof w:val="0"/>
          <w:sz w:val="28"/>
          <w:rtl/>
        </w:rPr>
        <w:t xml:space="preserve"> أي عند أبي بكر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272" w:hAnsi="QCF_P272" w:cs="QCF_P272"/>
          <w:color w:val="FF0000"/>
          <w:sz w:val="28"/>
          <w:rtl/>
        </w:rPr>
        <w:t xml:space="preserve"> ﯼ ﯽ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النحل:53</w:t>
      </w:r>
      <w:r w:rsidRPr="00421651">
        <w:rPr>
          <w:noProof w:val="0"/>
          <w:sz w:val="28"/>
          <w:rtl/>
        </w:rPr>
        <w:t xml:space="preserve"> أي من يد ومنّة تجزى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بل ابتغاء بما فعل وجه ربه.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ابتغاءً يعني مفعول لأجله.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بل ابتغاءً بما فعل وجه ربه الأعلى.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لما قُطع عن الإضافة نون</w:t>
      </w:r>
      <w:r w:rsidR="00D97BB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لما أضيف في الآية حذف التنوين.</w:t>
      </w:r>
    </w:p>
    <w:p w:rsidR="001377AA" w:rsidRPr="00421651" w:rsidRDefault="00D97BB1" w:rsidP="001377AA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جعلها</w:t>
      </w:r>
      <w:r w:rsidR="001377AA" w:rsidRPr="00421651">
        <w:rPr>
          <w:noProof w:val="0"/>
          <w:sz w:val="28"/>
          <w:rtl/>
        </w:rPr>
        <w:t xml:space="preserve"> بين قوسين على أنها الآية.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لا.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</w:t>
      </w:r>
    </w:p>
    <w:p w:rsidR="001377AA" w:rsidRPr="00421651" w:rsidRDefault="00D97BB1" w:rsidP="001377A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1377AA" w:rsidRPr="00421651">
        <w:rPr>
          <w:b w:val="0"/>
          <w:bCs w:val="0"/>
          <w:noProof w:val="0"/>
          <w:sz w:val="28"/>
          <w:rtl/>
        </w:rPr>
        <w:t xml:space="preserve"> ما هي من الآية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377AA" w:rsidRPr="00421651">
        <w:rPr>
          <w:b w:val="0"/>
          <w:bCs w:val="0"/>
          <w:noProof w:val="0"/>
          <w:sz w:val="28"/>
          <w:rtl/>
        </w:rPr>
        <w:t xml:space="preserve"> لكن إذا بغيت تقرأ ابتغاءً بما فعل </w:t>
      </w:r>
      <w:r>
        <w:rPr>
          <w:rFonts w:hint="cs"/>
          <w:b w:val="0"/>
          <w:bCs w:val="0"/>
          <w:noProof w:val="0"/>
          <w:sz w:val="28"/>
          <w:rtl/>
        </w:rPr>
        <w:t>ف</w:t>
      </w:r>
      <w:r w:rsidR="001377AA" w:rsidRPr="00421651">
        <w:rPr>
          <w:b w:val="0"/>
          <w:bCs w:val="0"/>
          <w:noProof w:val="0"/>
          <w:sz w:val="28"/>
          <w:rtl/>
        </w:rPr>
        <w:t>لازم تنوّن.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كأنه سبق...</w:t>
      </w:r>
    </w:p>
    <w:p w:rsidR="001377AA" w:rsidRPr="00421651" w:rsidRDefault="001377AA" w:rsidP="00D97BB1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سبق</w:t>
      </w:r>
      <w:r w:rsidR="00D97BB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="00D97BB1">
        <w:rPr>
          <w:rFonts w:hint="cs"/>
          <w:b w:val="0"/>
          <w:bCs w:val="0"/>
          <w:noProof w:val="0"/>
          <w:sz w:val="28"/>
          <w:rtl/>
        </w:rPr>
        <w:t>نعم</w:t>
      </w:r>
      <w:r w:rsidRPr="00421651">
        <w:rPr>
          <w:b w:val="0"/>
          <w:bCs w:val="0"/>
          <w:noProof w:val="0"/>
          <w:sz w:val="28"/>
          <w:rtl/>
        </w:rPr>
        <w:t>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ابتغاءً بما فعل وجه رب الأعلى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قيل: </w:t>
      </w:r>
      <w:r w:rsidRPr="00421651">
        <w:rPr>
          <w:noProof w:val="0"/>
          <w:sz w:val="28"/>
          <w:rtl/>
        </w:rPr>
        <w:t>اشترى أبو بكر من أمية وأبي بن خلف بلالا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 ببردة وعشر أواقٍ فأعتقه لله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فنزلت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ﮣ ﮤ ﮥ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الليل:4</w:t>
      </w:r>
      <w:r w:rsidRPr="00421651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سعيد بن المسي</w:t>
      </w:r>
      <w:r>
        <w:rPr>
          <w:rFonts w:hint="cs"/>
          <w:noProof w:val="0"/>
          <w:sz w:val="28"/>
          <w:rtl/>
        </w:rPr>
        <w:t>ِّ</w:t>
      </w:r>
      <w:r w:rsidRPr="00421651">
        <w:rPr>
          <w:noProof w:val="0"/>
          <w:sz w:val="28"/>
          <w:rtl/>
        </w:rPr>
        <w:t>ب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بلغني أن أمية بن خلف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 xml:space="preserve">لأبي بكر حين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له أبو بكر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أتبيعنيه</w:t>
      </w:r>
      <w:r>
        <w:rPr>
          <w:rFonts w:hint="cs"/>
          <w:noProof w:val="0"/>
          <w:sz w:val="28"/>
          <w:rtl/>
        </w:rPr>
        <w:t>؟</w:t>
      </w:r>
      <w:r w:rsidRPr="00421651"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نعم أبيعه بنصطاس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وكان نصطاس عبد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 لأبي بكر صاحب عشرة آلاف دينار وغلمان وجوار</w:t>
      </w:r>
      <w:r>
        <w:rPr>
          <w:rFonts w:hint="cs"/>
          <w:noProof w:val="0"/>
          <w:sz w:val="28"/>
          <w:rtl/>
        </w:rPr>
        <w:t>ٍ</w:t>
      </w:r>
      <w:r w:rsidRPr="00421651">
        <w:rPr>
          <w:noProof w:val="0"/>
          <w:sz w:val="28"/>
          <w:rtl/>
        </w:rPr>
        <w:t xml:space="preserve"> ومواش</w:t>
      </w:r>
      <w:r>
        <w:rPr>
          <w:rFonts w:hint="cs"/>
          <w:noProof w:val="0"/>
          <w:sz w:val="28"/>
          <w:rtl/>
        </w:rPr>
        <w:t>ٍ،</w:t>
      </w:r>
      <w:r w:rsidRPr="00421651">
        <w:rPr>
          <w:noProof w:val="0"/>
          <w:sz w:val="28"/>
          <w:rtl/>
        </w:rPr>
        <w:t xml:space="preserve"> وكان مشرك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فحمله أبو بكر على الإسلام على أن يكون له ماله فأبى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فباعه أبو بكر به.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ببلال</w:t>
      </w:r>
      <w:r w:rsidR="00691F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باعه ببلال.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ف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المشركون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ما فعل أبو بكر ببلال هذا إلا ليد كانت لبلال عنده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فنزلت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 xml:space="preserve">ﮋ </w:t>
      </w:r>
      <w:r w:rsidRPr="00B5423E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>ﭢ ﭣ ﭤ ﭥ</w:t>
      </w:r>
      <w:r w:rsidR="00206F08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>ﭦ ﭧ ﭨ ﭩ ﭪ</w:t>
      </w:r>
      <w:r w:rsidR="00206F08">
        <w:rPr>
          <w:rFonts w:ascii="QCF_P596" w:eastAsia="Times New Roman" w:hAnsi="QCF_P596" w:cs="QCF_P596"/>
          <w:b w:val="0"/>
          <w:bCs w:val="0"/>
          <w:noProof w:val="0"/>
          <w:color w:val="FF0000"/>
          <w:sz w:val="28"/>
          <w:rtl/>
        </w:rPr>
        <w:t xml:space="preserve"> </w:t>
      </w:r>
      <w:r w:rsidRPr="00B5423E">
        <w:rPr>
          <w:rFonts w:ascii="QCF_BSML" w:eastAsia="Times New Roman" w:hAnsi="QCF_BSML" w:cs="QCF_BSML"/>
          <w:b w:val="0"/>
          <w:bCs w:val="0"/>
          <w:noProof w:val="0"/>
          <w:color w:val="FF0000"/>
          <w:sz w:val="28"/>
          <w:rtl/>
        </w:rPr>
        <w:t>ﮊ</w:t>
      </w:r>
      <w:r w:rsidRPr="00421651">
        <w:rPr>
          <w:rFonts w:ascii="Arial" w:eastAsia="Times New Roman" w:hAnsi="Arial" w:cs="Aria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rFonts w:ascii="Simplified Arabic" w:eastAsia="Times New Roman" w:hAnsi="Arial"/>
          <w:b w:val="0"/>
          <w:bCs w:val="0"/>
          <w:noProof w:val="0"/>
          <w:color w:val="000000"/>
          <w:sz w:val="24"/>
          <w:szCs w:val="24"/>
          <w:rtl/>
        </w:rPr>
        <w:t>الليل: ١٩ - ٢٠</w:t>
      </w:r>
      <w:r w:rsidR="00206F08">
        <w:rPr>
          <w:rFonts w:ascii="Simplified Arabic" w:eastAsia="Times New Roman" w:hAnsi="Arial"/>
          <w:b w:val="0"/>
          <w:bCs w:val="0"/>
          <w:noProof w:val="0"/>
          <w:color w:val="00000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أي لكن ابتغاء فهو استثناء منقطع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فلذلك نُصبت كقولك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ما في الدار أحد إلا حمار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فيكون المستثنى من غير جنس المستثنى منه.</w:t>
      </w:r>
    </w:p>
    <w:p w:rsidR="00B5423E" w:rsidRPr="00421651" w:rsidRDefault="00B5423E" w:rsidP="00B5423E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ويجوز الرفع وقرأ يحيى بن وثاب إلا ابتغاءُ وجه ربه بالرفع على لغة من يقول يجوز الرفع في المستثنى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وأنشد في اللغتين قول بشر بن أبي خازم: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B5423E" w:rsidRPr="00421651" w:rsidTr="000E7E2F">
        <w:trPr>
          <w:trHeight w:hRule="exact" w:val="510"/>
          <w:jc w:val="center"/>
        </w:trPr>
        <w:tc>
          <w:tcPr>
            <w:tcW w:w="3401" w:type="dxa"/>
            <w:hideMark/>
          </w:tcPr>
          <w:p w:rsidR="00B5423E" w:rsidRPr="00421651" w:rsidRDefault="00B5423E" w:rsidP="000E7E2F">
            <w:pPr>
              <w:pStyle w:val="a"/>
            </w:pPr>
            <w:r w:rsidRPr="00421651">
              <w:rPr>
                <w:rtl/>
              </w:rPr>
              <w:t>أضحت خلاءً قفار</w:t>
            </w:r>
            <w:r>
              <w:rPr>
                <w:rFonts w:hint="cs"/>
                <w:rtl/>
              </w:rPr>
              <w:t>ً</w:t>
            </w:r>
            <w:r w:rsidRPr="00421651">
              <w:rPr>
                <w:rtl/>
              </w:rPr>
              <w:t>ا لا أنيس بها</w:t>
            </w:r>
            <w:r w:rsidRPr="00421651">
              <w:rPr>
                <w:rtl/>
              </w:rPr>
              <w:br/>
            </w:r>
          </w:p>
        </w:tc>
        <w:tc>
          <w:tcPr>
            <w:tcW w:w="567" w:type="dxa"/>
          </w:tcPr>
          <w:p w:rsidR="00B5423E" w:rsidRPr="00421651" w:rsidRDefault="00B5423E" w:rsidP="000E7E2F">
            <w:pPr>
              <w:pStyle w:val="a"/>
            </w:pPr>
          </w:p>
        </w:tc>
        <w:tc>
          <w:tcPr>
            <w:tcW w:w="3401" w:type="dxa"/>
            <w:hideMark/>
          </w:tcPr>
          <w:p w:rsidR="00B5423E" w:rsidRPr="00421651" w:rsidRDefault="00B5423E" w:rsidP="000E7E2F">
            <w:pPr>
              <w:pStyle w:val="a"/>
              <w:rPr>
                <w:rtl/>
              </w:rPr>
            </w:pPr>
            <w:r w:rsidRPr="00421651">
              <w:rPr>
                <w:rtl/>
              </w:rPr>
              <w:fldChar w:fldCharType="begin"/>
            </w:r>
            <w:r w:rsidRPr="00421651">
              <w:instrText xml:space="preserve"> XE "08-</w:instrText>
            </w:r>
            <w:r w:rsidRPr="00421651">
              <w:rPr>
                <w:rtl/>
              </w:rPr>
              <w:instrText xml:space="preserve">فهرس القصائد العامة:أضحت خلاءً قفارا لا أنيس بها *إلا الجآذر والظلمان تختلف </w:instrText>
            </w:r>
          </w:p>
          <w:p w:rsidR="00B5423E" w:rsidRPr="00421651" w:rsidRDefault="00B5423E" w:rsidP="000E7E2F">
            <w:pPr>
              <w:pStyle w:val="a"/>
            </w:pPr>
            <w:r w:rsidRPr="00421651">
              <w:instrText xml:space="preserve">" </w:instrText>
            </w:r>
            <w:r w:rsidRPr="00421651">
              <w:rPr>
                <w:rtl/>
              </w:rPr>
              <w:fldChar w:fldCharType="end"/>
            </w:r>
            <w:r w:rsidRPr="00421651">
              <w:rPr>
                <w:rtl/>
              </w:rPr>
              <w:t>إلا الجآذر والظلمان تختلف</w:t>
            </w:r>
            <w:r w:rsidRPr="00421651">
              <w:rPr>
                <w:rtl/>
              </w:rPr>
              <w:br/>
            </w:r>
          </w:p>
        </w:tc>
      </w:tr>
    </w:tbl>
    <w:p w:rsidR="00B5423E" w:rsidRPr="00421651" w:rsidRDefault="00B5423E" w:rsidP="00B5423E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وقول القائل: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B5423E" w:rsidRPr="00421651" w:rsidTr="000E7E2F">
        <w:trPr>
          <w:trHeight w:hRule="exact" w:val="510"/>
          <w:jc w:val="center"/>
        </w:trPr>
        <w:tc>
          <w:tcPr>
            <w:tcW w:w="3401" w:type="dxa"/>
            <w:hideMark/>
          </w:tcPr>
          <w:p w:rsidR="00B5423E" w:rsidRPr="00421651" w:rsidRDefault="00B5423E" w:rsidP="000E7E2F">
            <w:pPr>
              <w:pStyle w:val="a"/>
            </w:pPr>
            <w:r>
              <w:rPr>
                <w:rtl/>
              </w:rPr>
              <w:t>وبلدة ليس بها أنيس</w:t>
            </w:r>
            <w:r w:rsidRPr="00421651">
              <w:rPr>
                <w:rtl/>
              </w:rPr>
              <w:br/>
            </w:r>
          </w:p>
        </w:tc>
        <w:tc>
          <w:tcPr>
            <w:tcW w:w="567" w:type="dxa"/>
          </w:tcPr>
          <w:p w:rsidR="00B5423E" w:rsidRPr="00421651" w:rsidRDefault="00B5423E" w:rsidP="000E7E2F">
            <w:pPr>
              <w:pStyle w:val="a"/>
            </w:pPr>
          </w:p>
        </w:tc>
        <w:tc>
          <w:tcPr>
            <w:tcW w:w="3401" w:type="dxa"/>
            <w:hideMark/>
          </w:tcPr>
          <w:p w:rsidR="00B5423E" w:rsidRPr="00421651" w:rsidRDefault="00B5423E" w:rsidP="000E7E2F">
            <w:pPr>
              <w:pStyle w:val="a"/>
              <w:rPr>
                <w:rtl/>
              </w:rPr>
            </w:pPr>
            <w:r w:rsidRPr="00421651">
              <w:rPr>
                <w:rtl/>
              </w:rPr>
              <w:fldChar w:fldCharType="begin"/>
            </w:r>
            <w:r w:rsidRPr="00421651">
              <w:instrText xml:space="preserve"> XE "08-</w:instrText>
            </w:r>
            <w:r w:rsidRPr="00421651">
              <w:rPr>
                <w:rtl/>
              </w:rPr>
              <w:instrText xml:space="preserve">فهرس القصائد العامة:وبلدة ليس بها أنيسُ *إلا اليعافير وإلا العيس </w:instrText>
            </w:r>
          </w:p>
          <w:p w:rsidR="00B5423E" w:rsidRPr="00421651" w:rsidRDefault="00B5423E" w:rsidP="000E7E2F">
            <w:pPr>
              <w:pStyle w:val="a"/>
            </w:pPr>
            <w:r w:rsidRPr="00421651">
              <w:instrText xml:space="preserve">" </w:instrText>
            </w:r>
            <w:r w:rsidRPr="00421651">
              <w:rPr>
                <w:rtl/>
              </w:rPr>
              <w:fldChar w:fldCharType="end"/>
            </w:r>
            <w:r w:rsidRPr="00421651">
              <w:rPr>
                <w:rtl/>
              </w:rPr>
              <w:t>إلا اليعافير وإلا العيس</w:t>
            </w:r>
            <w:r w:rsidRPr="00421651">
              <w:rPr>
                <w:rtl/>
              </w:rPr>
              <w:br/>
            </w:r>
          </w:p>
        </w:tc>
      </w:tr>
    </w:tbl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 w:rsidRPr="00421651">
        <w:rPr>
          <w:noProof w:val="0"/>
          <w:sz w:val="28"/>
          <w:rtl/>
        </w:rPr>
        <w:t>وفي التنزيل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089" w:hAnsi="QCF_P089" w:cs="QCF_P089"/>
          <w:color w:val="FF0000"/>
          <w:sz w:val="28"/>
          <w:rtl/>
        </w:rPr>
        <w:t xml:space="preserve"> ﭜ ﭝ ﭞ ﭟ ﭠﭡ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النساء:66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وقد تقدم.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D97BB1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لا شك أن الاستثناء إذا كان تام</w:t>
      </w:r>
      <w:r w:rsidR="00D97BB1">
        <w:rPr>
          <w:rFonts w:hint="cs"/>
          <w:b w:val="0"/>
          <w:bCs w:val="0"/>
          <w:noProof w:val="0"/>
          <w:sz w:val="28"/>
          <w:rtl/>
        </w:rPr>
        <w:t>ًّا</w:t>
      </w:r>
      <w:r w:rsidRPr="00421651">
        <w:rPr>
          <w:b w:val="0"/>
          <w:bCs w:val="0"/>
          <w:noProof w:val="0"/>
          <w:sz w:val="28"/>
          <w:rtl/>
        </w:rPr>
        <w:t xml:space="preserve"> موجب</w:t>
      </w:r>
      <w:r w:rsidR="00D97BB1">
        <w:rPr>
          <w:rFonts w:hint="cs"/>
          <w:b w:val="0"/>
          <w:bCs w:val="0"/>
          <w:noProof w:val="0"/>
          <w:sz w:val="28"/>
          <w:rtl/>
        </w:rPr>
        <w:t>ًا</w:t>
      </w:r>
      <w:r w:rsidRPr="00421651">
        <w:rPr>
          <w:b w:val="0"/>
          <w:bCs w:val="0"/>
          <w:noProof w:val="0"/>
          <w:sz w:val="28"/>
          <w:rtl/>
        </w:rPr>
        <w:t xml:space="preserve"> فالمستثنى منصوب</w:t>
      </w:r>
      <w:r w:rsidR="00D97BB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وإذا كان ليس بتام ولا موجب</w:t>
      </w:r>
      <w:r w:rsidR="00D97BB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فإنه يرفع</w:t>
      </w:r>
      <w:r w:rsidR="00D97BB1">
        <w:rPr>
          <w:rFonts w:hint="cs"/>
          <w:b w:val="0"/>
          <w:bCs w:val="0"/>
          <w:noProof w:val="0"/>
          <w:sz w:val="28"/>
          <w:rtl/>
        </w:rPr>
        <w:t>.</w:t>
      </w:r>
      <w:r w:rsidRPr="00421651">
        <w:rPr>
          <w:b w:val="0"/>
          <w:bCs w:val="0"/>
          <w:noProof w:val="0"/>
          <w:sz w:val="28"/>
          <w:rtl/>
        </w:rPr>
        <w:t xml:space="preserve"> لا إله إلا اللهُ</w:t>
      </w:r>
      <w:r w:rsidR="00D97BB1">
        <w:rPr>
          <w:rFonts w:hint="cs"/>
          <w:b w:val="0"/>
          <w:bCs w:val="0"/>
          <w:noProof w:val="0"/>
          <w:sz w:val="28"/>
          <w:rtl/>
        </w:rPr>
        <w:t>؛</w:t>
      </w:r>
      <w:r w:rsidRPr="00421651">
        <w:rPr>
          <w:b w:val="0"/>
          <w:bCs w:val="0"/>
          <w:noProof w:val="0"/>
          <w:sz w:val="28"/>
          <w:rtl/>
        </w:rPr>
        <w:t xml:space="preserve"> لأنه ليس بتام </w:t>
      </w:r>
      <w:r w:rsidR="00D97BB1">
        <w:rPr>
          <w:rFonts w:hint="cs"/>
          <w:b w:val="0"/>
          <w:bCs w:val="0"/>
          <w:noProof w:val="0"/>
          <w:sz w:val="28"/>
          <w:rtl/>
        </w:rPr>
        <w:t>و</w:t>
      </w:r>
      <w:r w:rsidRPr="00421651">
        <w:rPr>
          <w:b w:val="0"/>
          <w:bCs w:val="0"/>
          <w:noProof w:val="0"/>
          <w:sz w:val="28"/>
          <w:rtl/>
        </w:rPr>
        <w:t>ليس بموجب</w:t>
      </w:r>
      <w:r w:rsidR="00D97BB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إذا اختل أحد الشرطين ر</w:t>
      </w:r>
      <w:r w:rsidR="00475083">
        <w:rPr>
          <w:rFonts w:hint="cs"/>
          <w:b w:val="0"/>
          <w:bCs w:val="0"/>
          <w:noProof w:val="0"/>
          <w:sz w:val="28"/>
          <w:rtl/>
        </w:rPr>
        <w:t>ُ</w:t>
      </w:r>
      <w:r w:rsidRPr="00421651">
        <w:rPr>
          <w:b w:val="0"/>
          <w:bCs w:val="0"/>
          <w:noProof w:val="0"/>
          <w:sz w:val="28"/>
          <w:rtl/>
        </w:rPr>
        <w:t>فع.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وجه ربه الأعلى أي مرضاته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وما يقرب منه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والأعلى من نعت الرب الذي استحق صفات العلو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ويجوز أن يكون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252" w:hAnsi="QCF_P252" w:cs="QCF_P252"/>
          <w:color w:val="FF0000"/>
          <w:sz w:val="28"/>
          <w:rtl/>
        </w:rPr>
        <w:t xml:space="preserve"> ﭻ ﭼ ﭽ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الرعد:22</w:t>
      </w:r>
      <w:r w:rsidRPr="00421651">
        <w:rPr>
          <w:noProof w:val="0"/>
          <w:sz w:val="28"/>
          <w:rtl/>
        </w:rPr>
        <w:t xml:space="preserve"> مفعولا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 له على المعنى</w:t>
      </w:r>
      <w:r>
        <w:rPr>
          <w:rFonts w:hint="cs"/>
          <w:noProof w:val="0"/>
          <w:sz w:val="28"/>
          <w:rtl/>
        </w:rPr>
        <w:t>؛</w:t>
      </w:r>
      <w:r w:rsidRPr="00421651">
        <w:rPr>
          <w:noProof w:val="0"/>
          <w:sz w:val="28"/>
          <w:rtl/>
        </w:rPr>
        <w:t xml:space="preserve"> لأن معنى الكلام لا يؤتي ماله إلا ابتغاء</w:t>
      </w:r>
      <w:r>
        <w:rPr>
          <w:rFonts w:hint="cs"/>
          <w:noProof w:val="0"/>
          <w:sz w:val="28"/>
          <w:rtl/>
        </w:rPr>
        <w:t>َ</w:t>
      </w:r>
      <w:r w:rsidRPr="00421651">
        <w:rPr>
          <w:noProof w:val="0"/>
          <w:sz w:val="28"/>
          <w:rtl/>
        </w:rPr>
        <w:t xml:space="preserve"> وجه ربه لا لمكافأة نعمته</w:t>
      </w:r>
      <w:r>
        <w:rPr>
          <w:rFonts w:hint="cs"/>
          <w:noProof w:val="0"/>
          <w:sz w:val="28"/>
          <w:rtl/>
        </w:rPr>
        <w:t>.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ﭯ ﭰ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الليل:21</w:t>
      </w:r>
      <w:r>
        <w:rPr>
          <w:noProof w:val="0"/>
          <w:sz w:val="28"/>
          <w:rtl/>
        </w:rPr>
        <w:t xml:space="preserve"> أي سوف يعطيه في الجنة ما ي</w:t>
      </w:r>
      <w:r w:rsidRPr="00421651">
        <w:rPr>
          <w:noProof w:val="0"/>
          <w:sz w:val="28"/>
          <w:rtl/>
        </w:rPr>
        <w:t>رضى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وذلك أنه يعطيه أضعاف ما أنفق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وروى</w:t>
      </w:r>
      <w:r>
        <w:rPr>
          <w:noProof w:val="0"/>
          <w:sz w:val="28"/>
          <w:rtl/>
        </w:rPr>
        <w:t xml:space="preserve"> أبو حيان التيمي عن أبيه عن علي- رضي الله عنه-</w:t>
      </w:r>
      <w:r w:rsidRPr="00421651"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رسول الله -صلى الله عليه وسلم-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noProof w:val="0"/>
          <w:color w:val="0000FF"/>
          <w:sz w:val="28"/>
          <w:rtl/>
        </w:rPr>
        <w:t>«رح</w:t>
      </w:r>
      <w:r w:rsidRPr="00E648ED">
        <w:rPr>
          <w:rFonts w:hint="cs"/>
          <w:noProof w:val="0"/>
          <w:color w:val="0000FF"/>
          <w:sz w:val="28"/>
          <w:rtl/>
        </w:rPr>
        <w:t>ِ</w:t>
      </w:r>
      <w:r w:rsidRPr="00E648ED">
        <w:rPr>
          <w:noProof w:val="0"/>
          <w:color w:val="0000FF"/>
          <w:sz w:val="28"/>
          <w:rtl/>
        </w:rPr>
        <w:t>م الله أبا بكر زوجني ابنته وحملني إلى دار الهجرة وأعتق بلالا</w:t>
      </w:r>
      <w:r w:rsidRPr="00E648ED">
        <w:rPr>
          <w:rFonts w:hint="cs"/>
          <w:noProof w:val="0"/>
          <w:color w:val="0000FF"/>
          <w:sz w:val="28"/>
          <w:rtl/>
        </w:rPr>
        <w:t>ً</w:t>
      </w:r>
      <w:r w:rsidRPr="00E648ED">
        <w:rPr>
          <w:noProof w:val="0"/>
          <w:color w:val="0000FF"/>
          <w:sz w:val="28"/>
          <w:rtl/>
        </w:rPr>
        <w:t xml:space="preserve"> من ماله»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ولما اشتراه أبو بكر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له بلال</w:t>
      </w:r>
      <w:r>
        <w:rPr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هل اشتريتني لعملك أو لعمل الله؟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بل لعمل الله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فذرني وعمل الله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فأعتقه وكان عمر بن الخطاب </w:t>
      </w:r>
      <w:r>
        <w:rPr>
          <w:noProof w:val="0"/>
          <w:sz w:val="28"/>
          <w:rtl/>
        </w:rPr>
        <w:t>- رضي الله عنه-</w:t>
      </w:r>
      <w:r w:rsidRPr="00421651">
        <w:rPr>
          <w:noProof w:val="0"/>
          <w:sz w:val="28"/>
          <w:rtl/>
        </w:rPr>
        <w:t xml:space="preserve"> يقول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أبو بكر سيدُنا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وأعتق سيدَنا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يعني بلالا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- رضي الله عنه-</w:t>
      </w:r>
      <w:r w:rsidRPr="00421651"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1377AA" w:rsidRPr="00421651" w:rsidRDefault="001377AA" w:rsidP="00007EC1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بعد وفاة النبي -عليه الصلاة والسلام- طلب أبو بكر من بلال أن يؤذن</w:t>
      </w:r>
      <w:r w:rsidR="000E1469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فرفض بلال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العتق أمره نفذ وانتهى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وأجرك على الله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يعن</w:t>
      </w:r>
      <w:r w:rsidR="00007EC1">
        <w:rPr>
          <w:b w:val="0"/>
          <w:bCs w:val="0"/>
          <w:noProof w:val="0"/>
          <w:sz w:val="28"/>
          <w:rtl/>
        </w:rPr>
        <w:t>ي ما بقي شيء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="00007EC1">
        <w:rPr>
          <w:b w:val="0"/>
          <w:bCs w:val="0"/>
          <w:noProof w:val="0"/>
          <w:sz w:val="28"/>
          <w:rtl/>
        </w:rPr>
        <w:t xml:space="preserve"> لكن أن ترجو شي</w:t>
      </w:r>
      <w:r w:rsidR="00007EC1">
        <w:rPr>
          <w:rFonts w:hint="cs"/>
          <w:b w:val="0"/>
          <w:bCs w:val="0"/>
          <w:noProof w:val="0"/>
          <w:sz w:val="28"/>
          <w:rtl/>
        </w:rPr>
        <w:t>ئًا</w:t>
      </w:r>
      <w:r w:rsidRPr="00421651">
        <w:rPr>
          <w:b w:val="0"/>
          <w:bCs w:val="0"/>
          <w:noProof w:val="0"/>
          <w:sz w:val="28"/>
          <w:rtl/>
        </w:rPr>
        <w:t xml:space="preserve"> من هذا الأمر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وأبو بكر لا يرجو إلا ابتغاء وجه ربه حتى مثل هذا الطلب لا يكرره ولا يلوي عليه بعد أن بيّن له بلال أنه أعتقه لله.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عطاء</w:t>
      </w:r>
      <w:r>
        <w:rPr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وروي عن ابن عباس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إن السورة نزلت في أبي الدحداح في النخلة التي اشتراها بحائط له فيما ذكر الثعلبي عن عطاء و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القشيري عن ابن عباس</w:t>
      </w:r>
      <w:r>
        <w:rPr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بأربعين نخلة ولم يسم الرجل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 </w:t>
      </w:r>
      <w:r w:rsidRPr="00421651">
        <w:rPr>
          <w:noProof w:val="0"/>
          <w:sz w:val="28"/>
          <w:rtl/>
        </w:rPr>
        <w:t>عطاء</w:t>
      </w:r>
      <w:r>
        <w:rPr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كان الرجل من كان لرجل من الأنصار نخلة يسقط من بلحها في دار جارٍ 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فيتناوله صبيانه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فشكا ذلك إلى النبي -صلى الله عليه وسلم- ف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النبي -</w:t>
      </w:r>
      <w:r w:rsidRPr="00421651">
        <w:rPr>
          <w:noProof w:val="0"/>
          <w:sz w:val="28"/>
          <w:rtl/>
        </w:rPr>
        <w:lastRenderedPageBreak/>
        <w:t>صلى الله عليه وسلم-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noProof w:val="0"/>
          <w:color w:val="0000FF"/>
          <w:sz w:val="28"/>
          <w:rtl/>
        </w:rPr>
        <w:t>«تبيعها بنخلة في الجنة»</w:t>
      </w:r>
      <w:r w:rsidRPr="00421651">
        <w:rPr>
          <w:noProof w:val="0"/>
          <w:sz w:val="28"/>
          <w:rtl/>
        </w:rPr>
        <w:t xml:space="preserve"> فأبى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فخرج فلقيه أبو الدحداح ف</w:t>
      </w:r>
      <w:r>
        <w:rPr>
          <w:noProof w:val="0"/>
          <w:sz w:val="28"/>
          <w:rtl/>
        </w:rPr>
        <w:t xml:space="preserve">قال: هل لك </w:t>
      </w:r>
      <w:r w:rsidRPr="00421651">
        <w:rPr>
          <w:noProof w:val="0"/>
          <w:sz w:val="28"/>
          <w:rtl/>
        </w:rPr>
        <w:t xml:space="preserve">أن </w:t>
      </w:r>
      <w:r>
        <w:rPr>
          <w:noProof w:val="0"/>
          <w:sz w:val="28"/>
          <w:rtl/>
        </w:rPr>
        <w:t xml:space="preserve">تبيعنيها </w:t>
      </w:r>
      <w:r w:rsidRPr="00691FF0">
        <w:rPr>
          <w:noProof w:val="0"/>
          <w:sz w:val="28"/>
          <w:rtl/>
        </w:rPr>
        <w:t>بحسن</w:t>
      </w:r>
      <w:r w:rsidRPr="00691FF0">
        <w:rPr>
          <w:rFonts w:hint="cs"/>
          <w:noProof w:val="0"/>
          <w:sz w:val="28"/>
          <w:rtl/>
        </w:rPr>
        <w:t>ى</w:t>
      </w:r>
      <w:r w:rsidRPr="00421651">
        <w:rPr>
          <w:noProof w:val="0"/>
          <w:sz w:val="28"/>
          <w:rtl/>
        </w:rPr>
        <w:t xml:space="preserve"> حائط له ف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هي لك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فأتى أبو الدحداح إلى النبي -صلى الله عليه وسلم- وقال..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691FF0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يعني بالحائط</w:t>
      </w:r>
      <w:r w:rsidR="00691FF0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="00691FF0">
        <w:rPr>
          <w:rFonts w:hint="cs"/>
          <w:b w:val="0"/>
          <w:bCs w:val="0"/>
          <w:noProof w:val="0"/>
          <w:sz w:val="28"/>
          <w:rtl/>
        </w:rPr>
        <w:t>أي</w:t>
      </w:r>
      <w:r w:rsidRPr="00421651">
        <w:rPr>
          <w:b w:val="0"/>
          <w:bCs w:val="0"/>
          <w:noProof w:val="0"/>
          <w:sz w:val="28"/>
          <w:rtl/>
        </w:rPr>
        <w:t xml:space="preserve"> بمقابل الحائط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وهي نخلة واحدة.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يا رسول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اشتر</w:t>
      </w:r>
      <w:r>
        <w:rPr>
          <w:rFonts w:hint="cs"/>
          <w:noProof w:val="0"/>
          <w:sz w:val="28"/>
          <w:rtl/>
        </w:rPr>
        <w:t>ِ</w:t>
      </w:r>
      <w:r w:rsidRPr="00421651">
        <w:rPr>
          <w:noProof w:val="0"/>
          <w:sz w:val="28"/>
          <w:rtl/>
        </w:rPr>
        <w:t xml:space="preserve"> مني بنخلة في الجنة </w:t>
      </w:r>
      <w:r>
        <w:rPr>
          <w:noProof w:val="0"/>
          <w:sz w:val="28"/>
          <w:rtl/>
        </w:rPr>
        <w:t xml:space="preserve">قال: </w:t>
      </w:r>
      <w:r w:rsidRPr="00E648ED">
        <w:rPr>
          <w:noProof w:val="0"/>
          <w:color w:val="0000FF"/>
          <w:sz w:val="28"/>
          <w:rtl/>
        </w:rPr>
        <w:t>«نعم والذي نفسي بيده»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</w:t>
      </w:r>
      <w:r>
        <w:rPr>
          <w:noProof w:val="0"/>
          <w:sz w:val="28"/>
          <w:rtl/>
        </w:rPr>
        <w:t xml:space="preserve">قال: </w:t>
      </w:r>
      <w:r w:rsidRPr="00421651">
        <w:rPr>
          <w:noProof w:val="0"/>
          <w:sz w:val="28"/>
          <w:rtl/>
        </w:rPr>
        <w:t>هي لك يا رسول الله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فدعا النبي -صلى الله عليه وسلم- جار الأنصاري ف</w:t>
      </w:r>
      <w:r>
        <w:rPr>
          <w:noProof w:val="0"/>
          <w:sz w:val="28"/>
          <w:rtl/>
        </w:rPr>
        <w:t xml:space="preserve">قال: </w:t>
      </w:r>
      <w:r w:rsidRPr="00E648ED">
        <w:rPr>
          <w:noProof w:val="0"/>
          <w:color w:val="0000FF"/>
          <w:sz w:val="28"/>
          <w:rtl/>
        </w:rPr>
        <w:t>«خذها»</w:t>
      </w:r>
      <w:r w:rsidRPr="00421651">
        <w:rPr>
          <w:noProof w:val="0"/>
          <w:sz w:val="28"/>
          <w:rtl/>
        </w:rPr>
        <w:t xml:space="preserve"> فنزلت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ﮖ ﮗ ﮘ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</w:t>
      </w:r>
      <w:r w:rsidRPr="00421651">
        <w:rPr>
          <w:noProof w:val="0"/>
          <w:sz w:val="28"/>
          <w:rtl/>
        </w:rPr>
        <w:t xml:space="preserve"> إلى آخر السورة في بستان أبي الدحداح وصاحب النخلة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ﮧ ﮨ ﮩ ﮪ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الليل:5</w:t>
      </w:r>
      <w:r w:rsidRPr="00421651">
        <w:rPr>
          <w:noProof w:val="0"/>
          <w:sz w:val="28"/>
          <w:rtl/>
        </w:rPr>
        <w:t xml:space="preserve"> يعني أبا الدحداح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ﮬ ﮭ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الليل:6</w:t>
      </w:r>
      <w:r w:rsidRPr="00421651">
        <w:rPr>
          <w:noProof w:val="0"/>
          <w:sz w:val="28"/>
          <w:rtl/>
        </w:rPr>
        <w:t xml:space="preserve"> أي بالثواب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ﮯ ﮰ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الليل:7</w:t>
      </w:r>
      <w:r w:rsidRPr="00421651">
        <w:rPr>
          <w:noProof w:val="0"/>
          <w:sz w:val="28"/>
          <w:rtl/>
        </w:rPr>
        <w:t xml:space="preserve"> يعني الجنة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ﯓ ﯔ ﯕ ﯖ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الليل:8</w:t>
      </w:r>
      <w:r w:rsidRPr="00421651">
        <w:rPr>
          <w:noProof w:val="0"/>
          <w:sz w:val="28"/>
          <w:rtl/>
        </w:rPr>
        <w:t xml:space="preserve"> يعني الأنصاري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ﯘ ﯙ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الليل:9</w:t>
      </w:r>
      <w:r w:rsidRPr="00421651">
        <w:rPr>
          <w:noProof w:val="0"/>
          <w:sz w:val="28"/>
          <w:rtl/>
        </w:rPr>
        <w:t xml:space="preserve"> أي بالثواب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ﯛ ﯜ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الليل:10</w:t>
      </w:r>
      <w:r w:rsidRPr="00421651">
        <w:rPr>
          <w:noProof w:val="0"/>
          <w:sz w:val="28"/>
          <w:rtl/>
        </w:rPr>
        <w:t xml:space="preserve"> يعني جهنم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5" w:hAnsi="QCF_P595" w:cs="QCF_P595"/>
          <w:color w:val="FF0000"/>
          <w:sz w:val="28"/>
          <w:rtl/>
        </w:rPr>
        <w:t xml:space="preserve"> ﯞ ﯟ ﯠ ﯡ ﯢ ﯣ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الليل:11</w:t>
      </w:r>
      <w:r w:rsidRPr="00421651">
        <w:rPr>
          <w:noProof w:val="0"/>
          <w:sz w:val="28"/>
          <w:rtl/>
        </w:rPr>
        <w:t xml:space="preserve"> أي مات إلى قوله..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007EC1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الآن بعض الناس يحتاج المسجد مثلا</w:t>
      </w:r>
      <w:r w:rsidR="00475083">
        <w:rPr>
          <w:rFonts w:hint="cs"/>
          <w:b w:val="0"/>
          <w:bCs w:val="0"/>
          <w:noProof w:val="0"/>
          <w:sz w:val="28"/>
          <w:rtl/>
        </w:rPr>
        <w:t>ً</w:t>
      </w:r>
      <w:r w:rsidRPr="00421651">
        <w:rPr>
          <w:b w:val="0"/>
          <w:bCs w:val="0"/>
          <w:noProof w:val="0"/>
          <w:sz w:val="28"/>
          <w:rtl/>
        </w:rPr>
        <w:t xml:space="preserve"> إلى متر من بيته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فيطلب منه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</w:t>
      </w:r>
      <w:r w:rsidR="00007EC1">
        <w:rPr>
          <w:rFonts w:hint="cs"/>
          <w:b w:val="0"/>
          <w:bCs w:val="0"/>
          <w:noProof w:val="0"/>
          <w:sz w:val="28"/>
          <w:rtl/>
        </w:rPr>
        <w:t>ف</w:t>
      </w:r>
      <w:r w:rsidRPr="00421651">
        <w:rPr>
          <w:b w:val="0"/>
          <w:bCs w:val="0"/>
          <w:noProof w:val="0"/>
          <w:sz w:val="28"/>
          <w:rtl/>
        </w:rPr>
        <w:t>يرفض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يأتي الجيران يقولون له</w:t>
      </w:r>
      <w:r w:rsidR="00007EC1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المتر كم يس</w:t>
      </w:r>
      <w:r w:rsidR="00C91334">
        <w:rPr>
          <w:rFonts w:hint="cs"/>
          <w:b w:val="0"/>
          <w:bCs w:val="0"/>
          <w:noProof w:val="0"/>
          <w:sz w:val="28"/>
          <w:rtl/>
        </w:rPr>
        <w:t>ا</w:t>
      </w:r>
      <w:r w:rsidRPr="00421651">
        <w:rPr>
          <w:b w:val="0"/>
          <w:bCs w:val="0"/>
          <w:noProof w:val="0"/>
          <w:sz w:val="28"/>
          <w:rtl/>
        </w:rPr>
        <w:t>وى</w:t>
      </w:r>
      <w:r w:rsidR="00007EC1">
        <w:rPr>
          <w:rFonts w:hint="cs"/>
          <w:b w:val="0"/>
          <w:bCs w:val="0"/>
          <w:noProof w:val="0"/>
          <w:sz w:val="28"/>
          <w:rtl/>
        </w:rPr>
        <w:t>؟</w:t>
      </w:r>
      <w:r w:rsidRPr="00421651">
        <w:rPr>
          <w:b w:val="0"/>
          <w:bCs w:val="0"/>
          <w:noProof w:val="0"/>
          <w:sz w:val="28"/>
          <w:rtl/>
        </w:rPr>
        <w:t xml:space="preserve"> يس</w:t>
      </w:r>
      <w:r w:rsidR="00C91334">
        <w:rPr>
          <w:rFonts w:hint="cs"/>
          <w:b w:val="0"/>
          <w:bCs w:val="0"/>
          <w:noProof w:val="0"/>
          <w:sz w:val="28"/>
          <w:rtl/>
        </w:rPr>
        <w:t>ا</w:t>
      </w:r>
      <w:r w:rsidRPr="00421651">
        <w:rPr>
          <w:b w:val="0"/>
          <w:bCs w:val="0"/>
          <w:noProof w:val="0"/>
          <w:sz w:val="28"/>
          <w:rtl/>
        </w:rPr>
        <w:t>وى ألف</w:t>
      </w:r>
      <w:r w:rsidR="00C91334">
        <w:rPr>
          <w:rFonts w:hint="cs"/>
          <w:b w:val="0"/>
          <w:bCs w:val="0"/>
          <w:noProof w:val="0"/>
          <w:sz w:val="28"/>
          <w:rtl/>
        </w:rPr>
        <w:t>ًا</w:t>
      </w:r>
      <w:r w:rsidR="00007EC1">
        <w:rPr>
          <w:rFonts w:hint="cs"/>
          <w:b w:val="0"/>
          <w:bCs w:val="0"/>
          <w:noProof w:val="0"/>
          <w:sz w:val="28"/>
          <w:rtl/>
        </w:rPr>
        <w:t>؟</w:t>
      </w:r>
      <w:r w:rsidRPr="00421651">
        <w:rPr>
          <w:b w:val="0"/>
          <w:bCs w:val="0"/>
          <w:noProof w:val="0"/>
          <w:sz w:val="28"/>
          <w:rtl/>
        </w:rPr>
        <w:t xml:space="preserve"> نعطيك عشرة آلاف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يقول</w:t>
      </w:r>
      <w:r w:rsidR="00007EC1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لا، ما </w:t>
      </w:r>
      <w:r w:rsidR="00007EC1">
        <w:rPr>
          <w:rFonts w:hint="cs"/>
          <w:b w:val="0"/>
          <w:bCs w:val="0"/>
          <w:noProof w:val="0"/>
          <w:sz w:val="28"/>
          <w:rtl/>
        </w:rPr>
        <w:t>أريد</w:t>
      </w:r>
      <w:r w:rsidRPr="00421651">
        <w:rPr>
          <w:b w:val="0"/>
          <w:bCs w:val="0"/>
          <w:noProof w:val="0"/>
          <w:sz w:val="28"/>
          <w:rtl/>
        </w:rPr>
        <w:t xml:space="preserve"> إلا متري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يا ابن الحلال للمسجد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أو تكون أرض ما لها أي ميزة بجوار مسجد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والمسجد يحتاج إلى توسعة وبجواره أرض أفضل منه يقولون له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خذ هذه الأرض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يقول</w:t>
      </w:r>
      <w:r w:rsidR="00007EC1">
        <w:rPr>
          <w:rFonts w:hint="cs"/>
          <w:b w:val="0"/>
          <w:bCs w:val="0"/>
          <w:noProof w:val="0"/>
          <w:sz w:val="28"/>
          <w:rtl/>
        </w:rPr>
        <w:t>:</w:t>
      </w:r>
      <w:r w:rsidRPr="00421651">
        <w:rPr>
          <w:b w:val="0"/>
          <w:bCs w:val="0"/>
          <w:noProof w:val="0"/>
          <w:sz w:val="28"/>
          <w:rtl/>
        </w:rPr>
        <w:t xml:space="preserve"> لا ما </w:t>
      </w:r>
      <w:r w:rsidR="00007EC1">
        <w:rPr>
          <w:rFonts w:hint="cs"/>
          <w:b w:val="0"/>
          <w:bCs w:val="0"/>
          <w:noProof w:val="0"/>
          <w:sz w:val="28"/>
          <w:rtl/>
        </w:rPr>
        <w:t>أريد</w:t>
      </w:r>
      <w:r w:rsidRPr="00421651">
        <w:rPr>
          <w:b w:val="0"/>
          <w:bCs w:val="0"/>
          <w:noProof w:val="0"/>
          <w:sz w:val="28"/>
          <w:rtl/>
        </w:rPr>
        <w:t xml:space="preserve"> إلا أرضي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محروم الحرمان ما له نهاية.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 xml:space="preserve">إلى قوله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ﭑ ﭒ ﭓ ﭔ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الليل:15</w:t>
      </w:r>
      <w:r w:rsidRPr="00421651"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007EC1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مخرج الحديث حديث أبي الدحداح</w:t>
      </w:r>
      <w:r w:rsidR="00007EC1">
        <w:rPr>
          <w:rFonts w:hint="cs"/>
          <w:b w:val="0"/>
          <w:bCs w:val="0"/>
          <w:noProof w:val="0"/>
          <w:sz w:val="28"/>
          <w:rtl/>
        </w:rPr>
        <w:t>؟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....................</w:t>
      </w:r>
    </w:p>
    <w:p w:rsidR="001377AA" w:rsidRPr="00421651" w:rsidRDefault="00007EC1" w:rsidP="001377A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1377AA" w:rsidRPr="00421651">
        <w:rPr>
          <w:b w:val="0"/>
          <w:bCs w:val="0"/>
          <w:noProof w:val="0"/>
          <w:sz w:val="28"/>
          <w:rtl/>
        </w:rPr>
        <w:t>؟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....................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نزول الآية في أبي بكر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لكن قصة أبي الدحداح مع صاحب النخلة لها أصل.</w:t>
      </w:r>
    </w:p>
    <w:p w:rsidR="001377AA" w:rsidRPr="00421651" w:rsidRDefault="001377AA" w:rsidP="001377AA">
      <w:pPr>
        <w:rPr>
          <w:noProof w:val="0"/>
          <w:sz w:val="28"/>
          <w:rtl/>
        </w:rPr>
      </w:pPr>
      <w:r w:rsidRPr="00421651">
        <w:rPr>
          <w:noProof w:val="0"/>
          <w:sz w:val="28"/>
          <w:rtl/>
        </w:rPr>
        <w:t>طالب: ....................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بهذا اللفظ</w:t>
      </w:r>
      <w:r w:rsidR="00007EC1">
        <w:rPr>
          <w:rFonts w:hint="cs"/>
          <w:b w:val="0"/>
          <w:bCs w:val="0"/>
          <w:noProof w:val="0"/>
          <w:sz w:val="28"/>
          <w:rtl/>
        </w:rPr>
        <w:t>،</w:t>
      </w:r>
      <w:r w:rsidRPr="00421651">
        <w:rPr>
          <w:b w:val="0"/>
          <w:bCs w:val="0"/>
          <w:noProof w:val="0"/>
          <w:sz w:val="28"/>
          <w:rtl/>
        </w:rPr>
        <w:t xml:space="preserve"> أما بغيره </w:t>
      </w:r>
      <w:r w:rsidR="00C91334">
        <w:rPr>
          <w:rFonts w:hint="cs"/>
          <w:b w:val="0"/>
          <w:bCs w:val="0"/>
          <w:noProof w:val="0"/>
          <w:sz w:val="28"/>
          <w:rtl/>
        </w:rPr>
        <w:t>ف</w:t>
      </w:r>
      <w:r w:rsidRPr="00421651">
        <w:rPr>
          <w:b w:val="0"/>
          <w:bCs w:val="0"/>
          <w:noProof w:val="0"/>
          <w:sz w:val="28"/>
          <w:rtl/>
        </w:rPr>
        <w:t>لها أصل.</w:t>
      </w:r>
    </w:p>
    <w:p w:rsidR="00B5423E" w:rsidRDefault="00B5423E" w:rsidP="00B542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5423E">
        <w:rPr>
          <w:noProof w:val="0"/>
          <w:sz w:val="28"/>
          <w:rtl/>
        </w:rPr>
        <w:t xml:space="preserve"> </w:t>
      </w:r>
      <w:r w:rsidRPr="00421651">
        <w:rPr>
          <w:noProof w:val="0"/>
          <w:sz w:val="28"/>
          <w:rtl/>
        </w:rPr>
        <w:t>وكان يعني بذلك الخزرجي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وكان منافق</w:t>
      </w:r>
      <w:r>
        <w:rPr>
          <w:rFonts w:hint="cs"/>
          <w:noProof w:val="0"/>
          <w:sz w:val="28"/>
          <w:rtl/>
        </w:rPr>
        <w:t>ً</w:t>
      </w:r>
      <w:r w:rsidRPr="00421651">
        <w:rPr>
          <w:noProof w:val="0"/>
          <w:sz w:val="28"/>
          <w:rtl/>
        </w:rPr>
        <w:t xml:space="preserve">ا فمات على نفاقه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ﭚ ﭛ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الليل:17</w:t>
      </w:r>
      <w:r w:rsidRPr="00421651">
        <w:rPr>
          <w:noProof w:val="0"/>
          <w:sz w:val="28"/>
          <w:rtl/>
        </w:rPr>
        <w:t xml:space="preserve"> يعني أبا الدحداح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ﭝ ﭞ ﭟ ﭠ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الليل:18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في ثمن تلك النخلة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ﭢ ﭣ ﭤ ﭥ ﭦ ﭧ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الليل:19</w:t>
      </w:r>
      <w:r w:rsidRPr="00421651">
        <w:rPr>
          <w:noProof w:val="0"/>
          <w:sz w:val="28"/>
          <w:rtl/>
        </w:rPr>
        <w:t xml:space="preserve"> يكافؤه عليها يعني أبا الدحداح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596" w:hAnsi="QCF_P596" w:cs="QCF_P596"/>
          <w:color w:val="FF0000"/>
          <w:sz w:val="28"/>
          <w:rtl/>
        </w:rPr>
        <w:t xml:space="preserve"> ﭯ ﭰ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الليل:21</w:t>
      </w:r>
      <w:r w:rsidRPr="00421651">
        <w:rPr>
          <w:noProof w:val="0"/>
          <w:sz w:val="28"/>
          <w:rtl/>
        </w:rPr>
        <w:t xml:space="preserve"> إذا أدخله الله الجنة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والأكثر أن السورة نزلت في أبي بكر </w:t>
      </w:r>
      <w:r>
        <w:rPr>
          <w:noProof w:val="0"/>
          <w:sz w:val="28"/>
          <w:rtl/>
        </w:rPr>
        <w:t>- رضي الله عنه-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وروي ذلك عن ابن مسعود وابن عباس وعبد الله بن </w:t>
      </w:r>
      <w:r w:rsidRPr="00421651">
        <w:rPr>
          <w:noProof w:val="0"/>
          <w:sz w:val="28"/>
          <w:rtl/>
        </w:rPr>
        <w:lastRenderedPageBreak/>
        <w:t>الزبير وغيرهم</w:t>
      </w:r>
      <w:r>
        <w:rPr>
          <w:rFonts w:hint="cs"/>
          <w:noProof w:val="0"/>
          <w:sz w:val="28"/>
          <w:rtl/>
        </w:rPr>
        <w:t>،</w:t>
      </w:r>
      <w:r w:rsidRPr="00421651">
        <w:rPr>
          <w:noProof w:val="0"/>
          <w:sz w:val="28"/>
          <w:rtl/>
        </w:rPr>
        <w:t xml:space="preserve"> وقد ذكرنا خبرًا آخر لأبي الدحداح في سورة البقرة عند قوله</w:t>
      </w:r>
      <w:r>
        <w:rPr>
          <w:rFonts w:hint="cs"/>
          <w:noProof w:val="0"/>
          <w:sz w:val="28"/>
          <w:rtl/>
        </w:rPr>
        <w:t>:</w:t>
      </w:r>
      <w:r w:rsidRPr="00421651">
        <w:rPr>
          <w:noProof w:val="0"/>
          <w:sz w:val="28"/>
          <w:rtl/>
        </w:rPr>
        <w:t xml:space="preserve"> </w:t>
      </w:r>
      <w:r w:rsidRPr="00E648ED">
        <w:rPr>
          <w:rFonts w:cs="ATraditional Arabic"/>
          <w:noProof w:val="0"/>
          <w:color w:val="FF0000"/>
          <w:sz w:val="28"/>
          <w:rtl/>
        </w:rPr>
        <w:t>{</w:t>
      </w:r>
      <w:r w:rsidRPr="00E648ED">
        <w:rPr>
          <w:rFonts w:ascii="QCF_P039" w:hAnsi="QCF_P039" w:cs="QCF_P039"/>
          <w:color w:val="FF0000"/>
          <w:sz w:val="28"/>
          <w:rtl/>
        </w:rPr>
        <w:t xml:space="preserve"> ﯣ ﯤ ﯥ ﯦ ﯧ ﯨ ﯩ</w:t>
      </w:r>
      <w:r w:rsidRPr="00E648ED">
        <w:rPr>
          <w:rFonts w:cs="ATraditional Arabic"/>
          <w:noProof w:val="0"/>
          <w:color w:val="FF0000"/>
          <w:sz w:val="28"/>
          <w:rtl/>
        </w:rPr>
        <w:t>}</w:t>
      </w:r>
      <w:r w:rsidR="00206F08">
        <w:rPr>
          <w:noProof w:val="0"/>
          <w:sz w:val="28"/>
          <w:rtl/>
        </w:rPr>
        <w:t xml:space="preserve"> </w:t>
      </w:r>
      <w:r w:rsidRPr="00421651">
        <w:rPr>
          <w:sz w:val="28"/>
          <w:szCs w:val="24"/>
          <w:rtl/>
        </w:rPr>
        <w:t>البقرة:245</w:t>
      </w:r>
      <w:r w:rsidRPr="00421651">
        <w:rPr>
          <w:noProof w:val="0"/>
          <w:sz w:val="28"/>
          <w:rtl/>
        </w:rPr>
        <w:t xml:space="preserve"> والله تعالى أعلم.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377AA" w:rsidRPr="00421651" w:rsidRDefault="001377AA" w:rsidP="001377AA">
      <w:pPr>
        <w:rPr>
          <w:b w:val="0"/>
          <w:bCs w:val="0"/>
          <w:noProof w:val="0"/>
          <w:sz w:val="28"/>
          <w:rtl/>
        </w:rPr>
      </w:pPr>
      <w:r w:rsidRPr="00421651">
        <w:rPr>
          <w:b w:val="0"/>
          <w:bCs w:val="0"/>
          <w:noProof w:val="0"/>
          <w:sz w:val="28"/>
          <w:rtl/>
        </w:rPr>
        <w:t>اللهم صل على محمد وعلى آله وصحبه...</w:t>
      </w:r>
    </w:p>
    <w:p w:rsidR="004F1005" w:rsidRPr="00421651" w:rsidRDefault="004F1005" w:rsidP="00C91334">
      <w:pPr>
        <w:rPr>
          <w:b w:val="0"/>
          <w:bCs w:val="0"/>
          <w:noProof w:val="0"/>
          <w:sz w:val="28"/>
          <w:rtl/>
        </w:rPr>
      </w:pPr>
    </w:p>
    <w:sectPr w:rsidR="004F1005" w:rsidRPr="00421651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900D1" w:rsidRDefault="003900D1" w:rsidP="00235F65">
      <w:r>
        <w:separator/>
      </w:r>
    </w:p>
  </w:endnote>
  <w:endnote w:type="continuationSeparator" w:id="0">
    <w:p w:rsidR="003900D1" w:rsidRDefault="003900D1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B74030F9-3A8E-4784-B75A-CA0964096ACB}"/>
    <w:embedBold r:id="rId2" w:fontKey="{5C1778F5-6DA2-4F0E-AE84-6050AA620737}"/>
    <w:embedBoldItalic r:id="rId3" w:fontKey="{9AE57DD5-9ABC-47A2-895F-CA5AD460E0A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46CDE624-D70A-4E23-B1BA-8A16E9CB6FE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71E62A58-CB57-4512-BEC1-8E7E36C2B1A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7D8D9E93-6695-4911-AFD2-1E4AED12773A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F98A751C-51BD-4DBA-9A11-38ED19E4FFBC}"/>
    <w:embedBold r:id="rId8" w:fontKey="{D97D40FF-7A86-47D6-A233-CC5F7F1A0D08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2B11F2DC-56F9-499D-99E1-F30CE04BE1AF}"/>
    <w:embedBold r:id="rId10" w:fontKey="{E0E0657A-1536-47FC-9109-40EEDA41097E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5F7E098C-A00C-465D-A34E-6A0B5CBC3566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D0F155C6-3ED1-4A3D-BBBA-A50B4C375701}"/>
    <w:embedBold r:id="rId13" w:fontKey="{1666B0D6-FB17-4A44-B24F-B4A4DC6186BC}"/>
    <w:embedBoldItalic r:id="rId14" w:fontKey="{01313BD1-8C07-48E3-93C5-0FA8EC78582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21C976D6-4FA7-4767-9EA6-D6BED831F93D}"/>
    <w:embedBold r:id="rId16" w:fontKey="{737428D4-799B-4875-89D5-E61D45A1068C}"/>
    <w:embedBoldItalic r:id="rId17" w:fontKey="{D83423E8-C000-4515-9AD6-1DC1CE71F89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610AA601-37F8-4561-AB67-5AF5FAFC9229}"/>
    <w:embedBold r:id="rId19" w:fontKey="{D116F92D-09A6-442B-AE9E-8F4C1DCBDFE3}"/>
    <w:embedBoldItalic r:id="rId20" w:fontKey="{46839129-40A0-4461-9591-6028410D4E9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11B63781-79C3-4F47-8D7D-09973D1C3579}"/>
    <w:embedBold r:id="rId22" w:fontKey="{15631E5B-9289-49BA-989E-106C114BAE82}"/>
    <w:embedBoldItalic r:id="rId23" w:fontKey="{1D861AC2-5EFE-4D84-960F-9ADC723B13F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4E68FBC4-8FC9-4248-B90A-CDAC03C820AA}"/>
    <w:embedBold r:id="rId25" w:fontKey="{6C70D7A9-0AC1-4292-87ED-EA292A4F97FB}"/>
    <w:embedItalic r:id="rId26" w:fontKey="{77831D40-9E3A-4972-A65F-B6BDB261DC07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EBDAAC2C-DFC6-4F20-AC4D-392933312653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35FC77D1-16D7-4563-82E1-C8568EFBF0E9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E15050FB-2707-4DE6-8CA5-8BAC0DC09411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C5146BBA-A194-4A6E-9777-5239E3FE9100}"/>
    <w:embedBold r:id="rId31" w:fontKey="{BFDA1FBF-60EA-4009-BEE2-F7289F8010B9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9CA27C65-23BA-4DD7-8586-2C2C0D60BC57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EAF6C1C4-77A1-4ACA-B3E7-446D18F3B1B7}"/>
  </w:font>
  <w:font w:name="QCF_P59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801AA60E-F40A-4551-B49D-50E51C7FF43F}"/>
    <w:embedBold r:id="rId35" w:fontKey="{9C781258-BE2D-4F0C-9E05-278F2FCF3609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28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6" w:fontKey="{FB359B36-18ED-4834-AC6B-E2A9CC05742B}"/>
  </w:font>
  <w:font w:name="QCF_P39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0E85B3CB-0898-41A6-B5E5-8E24014E2EFA}"/>
  </w:font>
  <w:font w:name="QCF_P21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DFDBE652-79EF-41F9-9A0C-329E95F401FE}"/>
  </w:font>
  <w:font w:name="QCF_P59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E8A16BAC-AA1D-4B50-9161-0230B6B8A45C}"/>
  </w:font>
  <w:font w:name="QCF_P00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07771D3D-65B1-4F9E-9176-2DF1562D919C}"/>
  </w:font>
  <w:font w:name="QCF_P04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1" w:fontKey="{6B30B1C0-1B91-4865-AB0C-FF090AD1F2B5}"/>
  </w:font>
  <w:font w:name="QCF_P05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2" w:fontKey="{80E5E308-95EC-4CA8-A695-B2177F39177C}"/>
  </w:font>
  <w:font w:name="QCF_P43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3" w:fontKey="{B32975DB-A93B-4815-9937-2E28A2F19B5F}"/>
  </w:font>
  <w:font w:name="QCF_P268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4" w:fontKey="{74853490-8670-47F8-88F5-75DC8997C2BA}"/>
  </w:font>
  <w:font w:name="QCF_P05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5" w:fontKey="{3E05F6E7-5948-487F-9DFF-E4638B398319}"/>
  </w:font>
  <w:font w:name="QCF_P27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6" w:fontKey="{1DCA92FE-A170-4B81-B6AE-70412733ADF5}"/>
  </w:font>
  <w:font w:name="QCF_P09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7" w:fontKey="{D9083177-6F4D-4345-88E6-BE7A587CFFDE}"/>
  </w:font>
  <w:font w:name="QCF_P59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BA22AD1D-AC1A-4EA1-92DD-8683AAB43B89}"/>
    <w:embedBold r:id="rId49" w:fontKey="{35A9FCCF-2791-452A-BE76-31F92F0ADC8F}"/>
  </w:font>
  <w:font w:name="QCF_P24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0" w:fontKey="{40839A89-0022-40FC-AFC0-88D4C0F1317F}"/>
  </w:font>
  <w:font w:name="QCF_P53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1" w:fontKey="{ECD6D558-032C-492B-810E-606D08A0C624}"/>
  </w:font>
  <w:font w:name="QCF_P08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2" w:fontKey="{293BBE3A-E6BC-4B20-9120-6393EBA6891B}"/>
  </w:font>
  <w:font w:name="QCF_P27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3" w:fontKey="{4AF48774-F386-42EE-88BF-24701CAEC560}"/>
  </w:font>
  <w:font w:name="QCF_P08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4" w:fontKey="{03B42E1F-D2E9-4CBE-87F1-3A595DBAB435}"/>
  </w:font>
  <w:font w:name="QCF_P25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5" w:fontKey="{DA7EB84C-14E5-4255-9EE1-99A259503D30}"/>
  </w:font>
  <w:font w:name="QCF_P03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6" w:fontKey="{0C0EAE19-ECBD-44B7-AEC8-D60E3071DBA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97BB1" w:rsidRDefault="00D97BB1" w:rsidP="00235F65">
    <w:pPr>
      <w:pStyle w:val="Footer"/>
      <w:rPr>
        <w:noProof w:val="0"/>
        <w:rtl/>
      </w:rPr>
    </w:pPr>
  </w:p>
  <w:p w:rsidR="00D97BB1" w:rsidRDefault="00D97BB1" w:rsidP="00235F65">
    <w:pPr>
      <w:pStyle w:val="Footer"/>
      <w:rPr>
        <w:noProof w:val="0"/>
        <w:rtl/>
      </w:rPr>
    </w:pPr>
  </w:p>
  <w:p w:rsidR="00D97BB1" w:rsidRDefault="00D97BB1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900D1" w:rsidRDefault="003900D1" w:rsidP="00235F65">
      <w:r>
        <w:separator/>
      </w:r>
    </w:p>
  </w:footnote>
  <w:footnote w:type="continuationSeparator" w:id="0">
    <w:p w:rsidR="003900D1" w:rsidRDefault="003900D1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97BB1" w:rsidRPr="00711431" w:rsidRDefault="003900D1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D97BB1" w:rsidRPr="00711431" w:rsidRDefault="00D97BB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206F0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10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D97BB1" w:rsidRPr="00711431" w:rsidRDefault="00D97BB1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97BB1" w:rsidRDefault="00D97BB1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206F08">
                  <w:rPr>
                    <w:rFonts w:cs="Traditional Arabic"/>
                    <w:sz w:val="28"/>
                    <w:rtl/>
                  </w:rPr>
                  <w:t>10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D97BB1" w:rsidRPr="00711431" w:rsidRDefault="003900D1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09pt;height:27pt;z-index:251655680" stroked="f">
          <v:textbox style="mso-next-textbox:#_x0000_s2052" inset="0,,1mm">
            <w:txbxContent>
              <w:p w:rsidR="00D97BB1" w:rsidRPr="00711431" w:rsidRDefault="00D97BB1" w:rsidP="00EE3E7A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الليل</w:t>
                </w:r>
              </w:p>
              <w:p w:rsidR="00D97BB1" w:rsidRDefault="00D97BB1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97BB1" w:rsidRPr="00711431" w:rsidRDefault="003900D1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D97BB1" w:rsidRDefault="00D97BB1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206F08">
                  <w:rPr>
                    <w:rStyle w:val="PageNumber"/>
                    <w:rFonts w:cs="Traditional Arabic"/>
                    <w:rtl/>
                  </w:rPr>
                  <w:t>11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D97BB1" w:rsidRPr="00711431" w:rsidRDefault="003900D1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D97BB1" w:rsidRPr="00711431" w:rsidRDefault="00D97BB1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97BB1" w:rsidRPr="00711431" w:rsidRDefault="00D97BB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206F08">
                  <w:rPr>
                    <w:rStyle w:val="PageNumber"/>
                    <w:rFonts w:cs="Traditional Arabic"/>
                    <w:sz w:val="28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D97BB1" w:rsidRPr="00711431" w:rsidRDefault="00D97BB1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D97BB1" w:rsidRPr="00711431" w:rsidRDefault="00D97BB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206F0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07EC1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1497"/>
    <w:rsid w:val="00071D6B"/>
    <w:rsid w:val="0007207E"/>
    <w:rsid w:val="00072FEB"/>
    <w:rsid w:val="00073264"/>
    <w:rsid w:val="000735F9"/>
    <w:rsid w:val="00073826"/>
    <w:rsid w:val="00073D72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469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7AA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66D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DB3"/>
    <w:rsid w:val="0020238E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08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F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A1C"/>
    <w:rsid w:val="002B6028"/>
    <w:rsid w:val="002B6184"/>
    <w:rsid w:val="002B6CAD"/>
    <w:rsid w:val="002B7928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DFB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0D1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13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BCC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829"/>
    <w:rsid w:val="003F2B81"/>
    <w:rsid w:val="003F2D9B"/>
    <w:rsid w:val="003F2E5B"/>
    <w:rsid w:val="003F411F"/>
    <w:rsid w:val="003F4339"/>
    <w:rsid w:val="003F45BC"/>
    <w:rsid w:val="003F47CA"/>
    <w:rsid w:val="003F5F15"/>
    <w:rsid w:val="003F631E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1651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083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4B8"/>
    <w:rsid w:val="004B0BDC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7F8"/>
    <w:rsid w:val="00501C97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C84"/>
    <w:rsid w:val="00532E23"/>
    <w:rsid w:val="00532F18"/>
    <w:rsid w:val="00533396"/>
    <w:rsid w:val="005338BF"/>
    <w:rsid w:val="00534CE1"/>
    <w:rsid w:val="00534F40"/>
    <w:rsid w:val="0053603E"/>
    <w:rsid w:val="00536C95"/>
    <w:rsid w:val="0053715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D94"/>
    <w:rsid w:val="0061308C"/>
    <w:rsid w:val="006139AA"/>
    <w:rsid w:val="00613D55"/>
    <w:rsid w:val="00614106"/>
    <w:rsid w:val="00614728"/>
    <w:rsid w:val="00614CE8"/>
    <w:rsid w:val="00614D93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F5A"/>
    <w:rsid w:val="00691F98"/>
    <w:rsid w:val="00691FF0"/>
    <w:rsid w:val="00692338"/>
    <w:rsid w:val="00692557"/>
    <w:rsid w:val="006925E1"/>
    <w:rsid w:val="00692AA4"/>
    <w:rsid w:val="00692B3D"/>
    <w:rsid w:val="00692E81"/>
    <w:rsid w:val="006935A2"/>
    <w:rsid w:val="00693957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050"/>
    <w:rsid w:val="00765D42"/>
    <w:rsid w:val="00765FEB"/>
    <w:rsid w:val="00766542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868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56C8"/>
    <w:rsid w:val="007E6468"/>
    <w:rsid w:val="007E6AF4"/>
    <w:rsid w:val="007E7377"/>
    <w:rsid w:val="007E74C1"/>
    <w:rsid w:val="007F014E"/>
    <w:rsid w:val="007F0A4D"/>
    <w:rsid w:val="007F0D7A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346"/>
    <w:rsid w:val="008515E3"/>
    <w:rsid w:val="00851C5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3A6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10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2F57"/>
    <w:rsid w:val="0095393C"/>
    <w:rsid w:val="009543B2"/>
    <w:rsid w:val="0095482B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7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09C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5F8F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3BEB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8CC"/>
    <w:rsid w:val="00B539B8"/>
    <w:rsid w:val="00B5423E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5F78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997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85D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A0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5009"/>
    <w:rsid w:val="00C255BE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334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53D0"/>
    <w:rsid w:val="00CF5F11"/>
    <w:rsid w:val="00CF6FE4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61E6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2F87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AE1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7F9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BB1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9F0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CEB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8ED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506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E7A"/>
    <w:rsid w:val="00EE3FD5"/>
    <w:rsid w:val="00EE4017"/>
    <w:rsid w:val="00EE460E"/>
    <w:rsid w:val="00EE46C6"/>
    <w:rsid w:val="00EE46DF"/>
    <w:rsid w:val="00EE4A7B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289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78B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B1E7B8DF-762E-467F-BB40-77F1C7C67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6139AA"/>
    <w:pPr>
      <w:tabs>
        <w:tab w:val="clear" w:pos="5187"/>
        <w:tab w:val="clear" w:pos="7313"/>
      </w:tabs>
      <w:jc w:val="lowKashida"/>
    </w:pPr>
    <w:rPr>
      <w:rFonts w:eastAsia="Times New Roman"/>
      <w:noProof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9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40D0DF-A076-4D65-91CC-C5070702EC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7757</TotalTime>
  <Pages>1</Pages>
  <Words>3994</Words>
  <Characters>22772</Characters>
  <Application>Microsoft Office Word</Application>
  <DocSecurity>0</DocSecurity>
  <Lines>189</Lines>
  <Paragraphs>53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26713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77</cp:revision>
  <cp:lastPrinted>2011-07-05T09:46:00Z</cp:lastPrinted>
  <dcterms:created xsi:type="dcterms:W3CDTF">2012-09-10T20:05:00Z</dcterms:created>
  <dcterms:modified xsi:type="dcterms:W3CDTF">2018-12-16T12:37:00Z</dcterms:modified>
</cp:coreProperties>
</file>