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8904B2" w:rsidP="00631839">
            <w:pPr>
              <w:pStyle w:val="BodyTextIndent"/>
              <w:rPr>
                <w:noProof w:val="0"/>
              </w:rPr>
            </w:pPr>
            <w:r>
              <w:rPr>
                <w:rFonts w:hint="cs"/>
                <w:noProof w:val="0"/>
                <w:rtl/>
              </w:rPr>
              <w:t>22</w:t>
            </w:r>
            <w:r w:rsidR="007670D1">
              <w:rPr>
                <w:noProof w:val="0"/>
                <w:rtl/>
              </w:rPr>
              <w:t>/</w:t>
            </w:r>
            <w:r w:rsidR="00631839">
              <w:rPr>
                <w:rFonts w:hint="cs"/>
                <w:noProof w:val="0"/>
                <w:rtl/>
              </w:rPr>
              <w:t>1</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C25EE3">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76328F" w:rsidRDefault="0076328F" w:rsidP="0076328F">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76328F" w:rsidRDefault="0076328F" w:rsidP="0076328F">
      <w:pPr>
        <w:rPr>
          <w:rFonts w:ascii="Simplified Arabic" w:hAnsi="Simplified Arabic"/>
          <w:noProof w:val="0"/>
          <w:sz w:val="28"/>
          <w:rtl/>
        </w:rPr>
      </w:pPr>
      <w:r>
        <w:rPr>
          <w:rFonts w:ascii="Simplified Arabic" w:hAnsi="Simplified Arabic" w:hint="cs"/>
          <w:noProof w:val="0"/>
          <w:sz w:val="28"/>
          <w:rtl/>
        </w:rPr>
        <w:t>بسم الله الرحمن الرحيم.</w:t>
      </w:r>
    </w:p>
    <w:p w:rsidR="0076328F" w:rsidRDefault="0076328F" w:rsidP="0076328F">
      <w:pPr>
        <w:rPr>
          <w:rFonts w:ascii="Simplified Arabic" w:hAnsi="Simplified Arabic"/>
          <w:noProof w:val="0"/>
          <w:sz w:val="28"/>
          <w:rtl/>
        </w:rPr>
      </w:pPr>
      <w:r>
        <w:rPr>
          <w:rFonts w:ascii="Simplified Arabic" w:hAnsi="Simplified Arabic" w:hint="cs"/>
          <w:noProof w:val="0"/>
          <w:sz w:val="28"/>
          <w:rtl/>
        </w:rPr>
        <w:t>الحمد لله رب العالمين وصلى الله وسلم على نبينا محمد و</w:t>
      </w:r>
      <w:r w:rsidR="008904B2">
        <w:rPr>
          <w:rFonts w:ascii="Simplified Arabic" w:hAnsi="Simplified Arabic" w:hint="cs"/>
          <w:noProof w:val="0"/>
          <w:sz w:val="28"/>
          <w:rtl/>
        </w:rPr>
        <w:t xml:space="preserve">على </w:t>
      </w:r>
      <w:r>
        <w:rPr>
          <w:rFonts w:ascii="Simplified Arabic" w:hAnsi="Simplified Arabic" w:hint="cs"/>
          <w:noProof w:val="0"/>
          <w:sz w:val="28"/>
          <w:rtl/>
        </w:rPr>
        <w:t xml:space="preserve">آله وصحبه أجمعين، اللهم اغفر لنا ولشيخنا واجزه عنا خير الجزاء برحمتك يا أرحم الراحمين، قال </w:t>
      </w:r>
      <w:r w:rsidR="008904B2">
        <w:rPr>
          <w:rFonts w:ascii="Simplified Arabic" w:hAnsi="Simplified Arabic" w:hint="cs"/>
          <w:noProof w:val="0"/>
          <w:sz w:val="28"/>
          <w:rtl/>
        </w:rPr>
        <w:t xml:space="preserve">الإمام </w:t>
      </w:r>
      <w:r>
        <w:rPr>
          <w:rFonts w:ascii="Simplified Arabic" w:hAnsi="Simplified Arabic" w:hint="cs"/>
          <w:noProof w:val="0"/>
          <w:sz w:val="28"/>
          <w:rtl/>
        </w:rPr>
        <w:t>الطحاوي رحمه الله تعالى:</w:t>
      </w:r>
    </w:p>
    <w:p w:rsidR="00A24EFC" w:rsidRDefault="008904B2" w:rsidP="0059720B">
      <w:pPr>
        <w:rPr>
          <w:rFonts w:ascii="Simplified Arabic" w:hAnsi="Simplified Arabic"/>
          <w:noProof w:val="0"/>
          <w:sz w:val="28"/>
          <w:rtl/>
        </w:rPr>
      </w:pPr>
      <w:r>
        <w:rPr>
          <w:rFonts w:ascii="Simplified Arabic" w:hAnsi="Simplified Arabic" w:hint="cs"/>
          <w:noProof w:val="0"/>
          <w:sz w:val="28"/>
          <w:rtl/>
        </w:rPr>
        <w:t>والمعراج حق وقد أسري بالنبي -صلى الله عليه وسلم- وعرج بشخصه في اليقظة إلى السماء ثم إلى حيث شاء الله من العلا وأكرمه الله بما شاء وأوحى إليه ما أوحى ما كذب الفؤاد ما رأى فصلى الله عليه في الآخرة والأولى.</w:t>
      </w:r>
    </w:p>
    <w:p w:rsidR="008904B2" w:rsidRDefault="008904B2" w:rsidP="0059720B">
      <w:pPr>
        <w:rPr>
          <w:rFonts w:ascii="Simplified Arabic" w:hAnsi="Simplified Arabic"/>
          <w:noProof w:val="0"/>
          <w:sz w:val="28"/>
          <w:rtl/>
        </w:rPr>
      </w:pPr>
      <w:r>
        <w:rPr>
          <w:rFonts w:ascii="Simplified Arabic" w:hAnsi="Simplified Arabic" w:hint="cs"/>
          <w:noProof w:val="0"/>
          <w:sz w:val="28"/>
          <w:rtl/>
        </w:rPr>
        <w:t xml:space="preserve">قال الإمام ابن أبي العز رحمه الله تعالى: </w:t>
      </w:r>
    </w:p>
    <w:p w:rsidR="008904B2" w:rsidRDefault="008904B2" w:rsidP="0059720B">
      <w:pPr>
        <w:rPr>
          <w:rFonts w:ascii="Simplified Arabic" w:hAnsi="Simplified Arabic"/>
          <w:noProof w:val="0"/>
          <w:sz w:val="28"/>
          <w:rtl/>
        </w:rPr>
      </w:pPr>
      <w:r>
        <w:rPr>
          <w:rFonts w:ascii="Simplified Arabic" w:hAnsi="Simplified Arabic" w:hint="cs"/>
          <w:noProof w:val="0"/>
          <w:sz w:val="28"/>
          <w:rtl/>
        </w:rPr>
        <w:t>المعراج مفعال من العروج أي الآلة التي يعرج فيها أي يصعد وهو بمنزلة السلَّم لكن لا نعلم كيف هو وحُكْمه كحُكْم غيره من المغي</w:t>
      </w:r>
      <w:r w:rsidR="001B66EA">
        <w:rPr>
          <w:rFonts w:ascii="Simplified Arabic" w:hAnsi="Simplified Arabic" w:hint="cs"/>
          <w:noProof w:val="0"/>
          <w:sz w:val="28"/>
          <w:rtl/>
        </w:rPr>
        <w:t>َّ</w:t>
      </w:r>
      <w:r>
        <w:rPr>
          <w:rFonts w:ascii="Simplified Arabic" w:hAnsi="Simplified Arabic" w:hint="cs"/>
          <w:noProof w:val="0"/>
          <w:sz w:val="28"/>
          <w:rtl/>
        </w:rPr>
        <w:t>بات نؤمن به ولا نشتغل بكيفيته.</w:t>
      </w:r>
    </w:p>
    <w:p w:rsidR="00A24EFC" w:rsidRDefault="008904B2" w:rsidP="00026D34">
      <w:pPr>
        <w:rPr>
          <w:rFonts w:ascii="Simplified Arabic" w:hAnsi="Simplified Arabic"/>
          <w:b w:val="0"/>
          <w:bCs w:val="0"/>
          <w:noProof w:val="0"/>
          <w:sz w:val="28"/>
          <w:rtl/>
        </w:rPr>
      </w:pPr>
      <w:r>
        <w:rPr>
          <w:rFonts w:ascii="Simplified Arabic" w:hAnsi="Simplified Arabic" w:hint="cs"/>
          <w:b w:val="0"/>
          <w:bCs w:val="0"/>
          <w:noProof w:val="0"/>
          <w:sz w:val="28"/>
          <w:rtl/>
        </w:rPr>
        <w:t>الحمد لله رب العالمين وصلى الله وسلم وبارك على عبده ورسوله نبينا محمد وعلى آله وأصحابه أجمعين، أما بعد فيقول المصنف</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 تعالى</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والمعراج حق والشارح يقول</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المعراج مفعال من العروج أي الآلة التي يُعرَج فيها</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مفعال اسم آلة كالمفتاح الآلة التي يفتح بها</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والمعراج الآلة التي يُعرَج فيها لكن هل المقصود بالكلام الآلة </w:t>
      </w:r>
      <w:r w:rsidR="00026D34">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العروج به -عليه الصلاة والسلام-؟ </w:t>
      </w:r>
    </w:p>
    <w:p w:rsidR="008904B2" w:rsidRDefault="008904B2" w:rsidP="008904B2">
      <w:pPr>
        <w:rPr>
          <w:rFonts w:ascii="Simplified Arabic" w:hAnsi="Simplified Arabic"/>
          <w:noProof w:val="0"/>
          <w:sz w:val="28"/>
          <w:rtl/>
        </w:rPr>
      </w:pPr>
      <w:r>
        <w:rPr>
          <w:rFonts w:ascii="Simplified Arabic" w:hAnsi="Simplified Arabic" w:hint="cs"/>
          <w:noProof w:val="0"/>
          <w:sz w:val="28"/>
          <w:rtl/>
        </w:rPr>
        <w:t>طالب: .........</w:t>
      </w:r>
    </w:p>
    <w:p w:rsidR="008904B2" w:rsidRDefault="008904B2" w:rsidP="008904B2">
      <w:pPr>
        <w:rPr>
          <w:rFonts w:ascii="Simplified Arabic" w:hAnsi="Simplified Arabic"/>
          <w:b w:val="0"/>
          <w:bCs w:val="0"/>
          <w:noProof w:val="0"/>
          <w:sz w:val="28"/>
          <w:rtl/>
        </w:rPr>
      </w:pPr>
      <w:r>
        <w:rPr>
          <w:rFonts w:ascii="Simplified Arabic" w:hAnsi="Simplified Arabic" w:hint="cs"/>
          <w:b w:val="0"/>
          <w:bCs w:val="0"/>
          <w:noProof w:val="0"/>
          <w:sz w:val="28"/>
          <w:rtl/>
        </w:rPr>
        <w:t>نعم، لأنهم فسروا المعراج مفعال من العروج أي الآلة التي يعرج فيها أي يصعد وهو بمنزلة السلم هذا الأصل في بناء الكلمة المفعال اسم آلة مثل المفتاح</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المقصود بذلك العروج يعني نؤمن بأن النبي -عليه الصلاة والسلام- عُرج به إلى السماء ونعتقد أن ذلك حق كما ثبت في الكتاب والسنة</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نعتقد أنه أسري به -عليه الصلاة والسلام- من المسجد الحرام إلى المسجد الأقصى بنص القرآن وقطعي السنة.</w:t>
      </w:r>
    </w:p>
    <w:p w:rsidR="008904B2" w:rsidRDefault="008904B2" w:rsidP="008904B2">
      <w:pPr>
        <w:rPr>
          <w:rFonts w:ascii="Simplified Arabic" w:hAnsi="Simplified Arabic"/>
          <w:noProof w:val="0"/>
          <w:sz w:val="28"/>
          <w:rtl/>
        </w:rPr>
      </w:pPr>
      <w:r>
        <w:rPr>
          <w:rFonts w:ascii="Simplified Arabic" w:hAnsi="Simplified Arabic" w:hint="cs"/>
          <w:noProof w:val="0"/>
          <w:sz w:val="28"/>
          <w:rtl/>
        </w:rPr>
        <w:t>طالب: .........</w:t>
      </w:r>
    </w:p>
    <w:p w:rsidR="008904B2" w:rsidRDefault="008904B2" w:rsidP="00026D34">
      <w:pPr>
        <w:rPr>
          <w:rFonts w:ascii="Simplified Arabic" w:hAnsi="Simplified Arabic"/>
          <w:b w:val="0"/>
          <w:bCs w:val="0"/>
          <w:noProof w:val="0"/>
          <w:sz w:val="28"/>
          <w:rtl/>
        </w:rPr>
      </w:pPr>
      <w:r w:rsidRPr="008904B2">
        <w:rPr>
          <w:rFonts w:ascii="Simplified Arabic" w:hAnsi="Simplified Arabic" w:hint="cs"/>
          <w:b w:val="0"/>
          <w:bCs w:val="0"/>
          <w:noProof w:val="0"/>
          <w:sz w:val="28"/>
          <w:rtl/>
        </w:rPr>
        <w:t>قد يُطلق المعراج على العروج</w:t>
      </w:r>
      <w:r w:rsidR="00026D34">
        <w:rPr>
          <w:rFonts w:ascii="Simplified Arabic" w:hAnsi="Simplified Arabic" w:hint="cs"/>
          <w:b w:val="0"/>
          <w:bCs w:val="0"/>
          <w:noProof w:val="0"/>
          <w:sz w:val="28"/>
          <w:rtl/>
        </w:rPr>
        <w:t>،</w:t>
      </w:r>
      <w:r w:rsidRPr="008904B2">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قد يُطلَق</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الآن المجلس يطلق على مكان الجلوس ويطلق ويراد به الجالسون</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المجلس الأصل فيه مكان الجلوس لكن يطلق ويراد به الجالسون وهذا أمر شائع وكثير استعماله</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قرر مجلس كذا</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قرر مجلس هيئة كبار العلماء</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مجلس الوزراء</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مجلس القضاء</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مجلس كذا ويراد به مكان الجلوس؟ الجالسون.</w:t>
      </w:r>
    </w:p>
    <w:p w:rsidR="008904B2" w:rsidRDefault="008904B2" w:rsidP="008904B2">
      <w:pPr>
        <w:rPr>
          <w:rFonts w:ascii="Simplified Arabic" w:hAnsi="Simplified Arabic"/>
          <w:b w:val="0"/>
          <w:bCs w:val="0"/>
          <w:noProof w:val="0"/>
          <w:sz w:val="28"/>
          <w:rtl/>
        </w:rPr>
      </w:pPr>
      <w:r>
        <w:rPr>
          <w:rFonts w:ascii="Simplified Arabic" w:hAnsi="Simplified Arabic" w:hint="cs"/>
          <w:b w:val="0"/>
          <w:bCs w:val="0"/>
          <w:noProof w:val="0"/>
          <w:sz w:val="28"/>
          <w:rtl/>
        </w:rPr>
        <w:t>قال وهو بمنزلة السلم لكن لا نعلم كيف هو لأنه جاء ذكره ولم يرد وصفه وكيفيته وحكمه كحكم غيره من المغيبات نؤمن به ولا نشتغل بكيفيته.</w:t>
      </w:r>
    </w:p>
    <w:p w:rsidR="008904B2" w:rsidRDefault="008904B2" w:rsidP="008904B2">
      <w:pPr>
        <w:rPr>
          <w:rFonts w:ascii="Simplified Arabic" w:hAnsi="Simplified Arabic"/>
          <w:noProof w:val="0"/>
          <w:sz w:val="28"/>
          <w:rtl/>
        </w:rPr>
      </w:pPr>
      <w:r>
        <w:rPr>
          <w:rFonts w:ascii="Simplified Arabic" w:hAnsi="Simplified Arabic" w:hint="cs"/>
          <w:noProof w:val="0"/>
          <w:sz w:val="28"/>
          <w:rtl/>
        </w:rPr>
        <w:t>طالب: .........</w:t>
      </w:r>
    </w:p>
    <w:p w:rsidR="008904B2" w:rsidRDefault="008904B2" w:rsidP="004A609C">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هذا البراق الذي أُسري به الذي أُسري به من المسجد الحرام إلى المسجد الأقصى </w:t>
      </w:r>
      <w:r w:rsidR="004A609C">
        <w:rPr>
          <w:rFonts w:ascii="Simplified Arabic" w:hAnsi="Simplified Arabic" w:hint="cs"/>
          <w:b w:val="0"/>
          <w:bCs w:val="0"/>
          <w:noProof w:val="0"/>
          <w:sz w:val="28"/>
          <w:rtl/>
        </w:rPr>
        <w:t>أما المعراج لا.</w:t>
      </w:r>
    </w:p>
    <w:p w:rsidR="004A609C" w:rsidRDefault="004A609C" w:rsidP="004A609C">
      <w:pPr>
        <w:rPr>
          <w:rFonts w:ascii="Simplified Arabic" w:hAnsi="Simplified Arabic"/>
          <w:noProof w:val="0"/>
          <w:sz w:val="28"/>
          <w:rtl/>
        </w:rPr>
      </w:pPr>
      <w:r>
        <w:rPr>
          <w:rFonts w:ascii="Simplified Arabic" w:hAnsi="Simplified Arabic" w:hint="cs"/>
          <w:noProof w:val="0"/>
          <w:sz w:val="28"/>
          <w:rtl/>
        </w:rPr>
        <w:t>وقوله وقد أسري بالنبي -صلى الله عليه وسلم- بشخصه في اليقظة اختلف الناس..</w:t>
      </w:r>
    </w:p>
    <w:p w:rsidR="004A609C" w:rsidRDefault="004A609C" w:rsidP="000B2230">
      <w:pPr>
        <w:rPr>
          <w:rFonts w:ascii="Simplified Arabic" w:hAnsi="Simplified Arabic"/>
          <w:b w:val="0"/>
          <w:bCs w:val="0"/>
          <w:noProof w:val="0"/>
          <w:sz w:val="28"/>
          <w:rtl/>
        </w:rPr>
      </w:pPr>
      <w:r>
        <w:rPr>
          <w:rFonts w:ascii="Simplified Arabic" w:hAnsi="Simplified Arabic" w:hint="cs"/>
          <w:b w:val="0"/>
          <w:bCs w:val="0"/>
          <w:noProof w:val="0"/>
          <w:sz w:val="28"/>
          <w:rtl/>
        </w:rPr>
        <w:t xml:space="preserve">هذا هو الإسراء الصحيح من الأقوال التي من الأقوال الثلاثة التي في الإسراء أنه أسري به </w:t>
      </w:r>
      <w:r w:rsidR="000B2230" w:rsidRPr="00026D34">
        <w:rPr>
          <w:rFonts w:ascii="QCF_BSML" w:hAnsi="QCF_BSML" w:cs="QCF_BSML"/>
          <w:b w:val="0"/>
          <w:bCs w:val="0"/>
          <w:noProof w:val="0"/>
          <w:color w:val="FF0000"/>
          <w:sz w:val="27"/>
          <w:szCs w:val="27"/>
          <w:rtl/>
        </w:rPr>
        <w:t>ﮋ</w:t>
      </w:r>
      <w:r w:rsidR="000B2230" w:rsidRPr="00026D34">
        <w:rPr>
          <w:rFonts w:ascii="QCF_BSML" w:hAnsi="QCF_BSML" w:cs="QCF_BSML"/>
          <w:b w:val="0"/>
          <w:bCs w:val="0"/>
          <w:noProof w:val="0"/>
          <w:color w:val="FF0000"/>
          <w:sz w:val="2"/>
          <w:szCs w:val="2"/>
          <w:rtl/>
        </w:rPr>
        <w:t xml:space="preserve"> </w:t>
      </w:r>
      <w:r w:rsidR="000B2230" w:rsidRPr="00026D34">
        <w:rPr>
          <w:rFonts w:ascii="QCF_P282" w:hAnsi="QCF_P282" w:cs="QCF_P282"/>
          <w:b w:val="0"/>
          <w:bCs w:val="0"/>
          <w:noProof w:val="0"/>
          <w:color w:val="FF0000"/>
          <w:sz w:val="27"/>
          <w:szCs w:val="27"/>
          <w:rtl/>
        </w:rPr>
        <w:t>ﭑ</w:t>
      </w:r>
      <w:r w:rsidR="000B2230" w:rsidRPr="00026D34">
        <w:rPr>
          <w:rFonts w:ascii="QCF_P282" w:hAnsi="QCF_P282" w:cs="QCF_P282"/>
          <w:b w:val="0"/>
          <w:bCs w:val="0"/>
          <w:noProof w:val="0"/>
          <w:color w:val="FF0000"/>
          <w:sz w:val="2"/>
          <w:szCs w:val="2"/>
          <w:rtl/>
        </w:rPr>
        <w:t xml:space="preserve"> </w:t>
      </w:r>
      <w:r w:rsidR="000B2230" w:rsidRPr="00026D34">
        <w:rPr>
          <w:rFonts w:ascii="QCF_P282" w:hAnsi="QCF_P282" w:cs="QCF_P282"/>
          <w:b w:val="0"/>
          <w:bCs w:val="0"/>
          <w:noProof w:val="0"/>
          <w:color w:val="FF0000"/>
          <w:sz w:val="27"/>
          <w:szCs w:val="27"/>
          <w:rtl/>
        </w:rPr>
        <w:t>ﭒ</w:t>
      </w:r>
      <w:r w:rsidR="000B2230" w:rsidRPr="00026D34">
        <w:rPr>
          <w:rFonts w:ascii="QCF_P282" w:hAnsi="QCF_P282" w:cs="QCF_P282"/>
          <w:b w:val="0"/>
          <w:bCs w:val="0"/>
          <w:noProof w:val="0"/>
          <w:color w:val="FF0000"/>
          <w:sz w:val="2"/>
          <w:szCs w:val="2"/>
          <w:rtl/>
        </w:rPr>
        <w:t xml:space="preserve"> </w:t>
      </w:r>
      <w:r w:rsidR="000B2230" w:rsidRPr="00026D34">
        <w:rPr>
          <w:rFonts w:ascii="QCF_P282" w:hAnsi="QCF_P282" w:cs="QCF_P282"/>
          <w:b w:val="0"/>
          <w:bCs w:val="0"/>
          <w:noProof w:val="0"/>
          <w:color w:val="FF0000"/>
          <w:sz w:val="27"/>
          <w:szCs w:val="27"/>
          <w:rtl/>
        </w:rPr>
        <w:t>ﭓ</w:t>
      </w:r>
      <w:r w:rsidR="000B2230" w:rsidRPr="00026D34">
        <w:rPr>
          <w:rFonts w:ascii="QCF_P282" w:hAnsi="QCF_P282" w:cs="QCF_P282"/>
          <w:b w:val="0"/>
          <w:bCs w:val="0"/>
          <w:noProof w:val="0"/>
          <w:color w:val="FF0000"/>
          <w:sz w:val="2"/>
          <w:szCs w:val="2"/>
          <w:rtl/>
        </w:rPr>
        <w:t xml:space="preserve"> </w:t>
      </w:r>
      <w:r w:rsidR="000B2230" w:rsidRPr="00026D34">
        <w:rPr>
          <w:rFonts w:ascii="QCF_P282" w:hAnsi="QCF_P282" w:cs="QCF_P282"/>
          <w:b w:val="0"/>
          <w:bCs w:val="0"/>
          <w:noProof w:val="0"/>
          <w:color w:val="FF0000"/>
          <w:sz w:val="27"/>
          <w:szCs w:val="27"/>
          <w:rtl/>
        </w:rPr>
        <w:t>ﭔ</w:t>
      </w:r>
      <w:r w:rsidR="000B2230" w:rsidRPr="00026D34">
        <w:rPr>
          <w:rFonts w:ascii="Arial" w:hAnsi="Arial" w:cs="Arial"/>
          <w:b w:val="0"/>
          <w:bCs w:val="0"/>
          <w:noProof w:val="0"/>
          <w:color w:val="FF0000"/>
          <w:sz w:val="2"/>
          <w:szCs w:val="2"/>
          <w:rtl/>
        </w:rPr>
        <w:t xml:space="preserve"> </w:t>
      </w:r>
      <w:r w:rsidR="000B2230" w:rsidRPr="00026D34">
        <w:rPr>
          <w:rFonts w:ascii="QCF_BSML" w:hAnsi="QCF_BSML" w:cs="QCF_BSML"/>
          <w:b w:val="0"/>
          <w:bCs w:val="0"/>
          <w:noProof w:val="0"/>
          <w:color w:val="FF0000"/>
          <w:sz w:val="27"/>
          <w:szCs w:val="27"/>
          <w:rtl/>
        </w:rPr>
        <w:t>ﮊ</w:t>
      </w:r>
      <w:r w:rsidR="000B2230">
        <w:rPr>
          <w:rFonts w:ascii="Simplified Arabic" w:hAnsi="Simplified Arabic"/>
          <w:b w:val="0"/>
          <w:bCs w:val="0"/>
          <w:noProof w:val="0"/>
          <w:color w:val="000000"/>
          <w:sz w:val="23"/>
          <w:szCs w:val="23"/>
          <w:rtl/>
        </w:rPr>
        <w:t>الإسراء: ١</w:t>
      </w:r>
      <w:r w:rsidR="000B2230">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والعبد عبارة عن الروح والجسد معًا في اليقظة لا في المنام خلاف</w:t>
      </w:r>
      <w:r w:rsidR="001B66EA">
        <w:rPr>
          <w:rFonts w:ascii="Simplified Arabic" w:hAnsi="Simplified Arabic" w:hint="cs"/>
          <w:b w:val="0"/>
          <w:bCs w:val="0"/>
          <w:noProof w:val="0"/>
          <w:sz w:val="28"/>
          <w:rtl/>
        </w:rPr>
        <w:t>ً</w:t>
      </w:r>
      <w:r>
        <w:rPr>
          <w:rFonts w:ascii="Simplified Arabic" w:hAnsi="Simplified Arabic" w:hint="cs"/>
          <w:b w:val="0"/>
          <w:bCs w:val="0"/>
          <w:noProof w:val="0"/>
          <w:sz w:val="28"/>
          <w:rtl/>
        </w:rPr>
        <w:t>ا لما تدل عليه رواية شريك التي فيها بعض الأوهام</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نبه على ذلك ابن القيم وابن حجر وغيرهم.</w:t>
      </w:r>
    </w:p>
    <w:p w:rsidR="004A609C" w:rsidRDefault="004A609C" w:rsidP="004A609C">
      <w:pPr>
        <w:rPr>
          <w:rFonts w:ascii="Simplified Arabic" w:hAnsi="Simplified Arabic"/>
          <w:noProof w:val="0"/>
          <w:sz w:val="28"/>
          <w:rtl/>
        </w:rPr>
      </w:pPr>
      <w:r>
        <w:rPr>
          <w:rFonts w:ascii="Simplified Arabic" w:hAnsi="Simplified Arabic" w:hint="cs"/>
          <w:noProof w:val="0"/>
          <w:sz w:val="28"/>
          <w:rtl/>
        </w:rPr>
        <w:t>اختلف الناس في الإسراء فقيل كان الإسراء بروحه ولم يُفقَد جسده نقله ابن إسحاق عن عائشة ومعاوية رضي الله عنهما ونُقِل عن الحسن البصري نحوه.</w:t>
      </w:r>
    </w:p>
    <w:p w:rsidR="004A609C" w:rsidRDefault="004A609C" w:rsidP="004A609C">
      <w:pPr>
        <w:rPr>
          <w:rFonts w:ascii="Simplified Arabic" w:hAnsi="Simplified Arabic"/>
          <w:b w:val="0"/>
          <w:bCs w:val="0"/>
          <w:noProof w:val="0"/>
          <w:sz w:val="28"/>
          <w:rtl/>
        </w:rPr>
      </w:pPr>
      <w:r>
        <w:rPr>
          <w:rFonts w:ascii="Simplified Arabic" w:hAnsi="Simplified Arabic" w:hint="cs"/>
          <w:b w:val="0"/>
          <w:bCs w:val="0"/>
          <w:noProof w:val="0"/>
          <w:sz w:val="28"/>
          <w:rtl/>
        </w:rPr>
        <w:t>لكن هذا القول يختلف عن قول من يقول أنه بالنوم هذا يُسرى بروحه.</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4A609C" w:rsidRPr="004A609C" w:rsidRDefault="004A609C" w:rsidP="004A609C">
      <w:pPr>
        <w:rPr>
          <w:rFonts w:ascii="Simplified Arabic" w:hAnsi="Simplified Arabic"/>
          <w:b w:val="0"/>
          <w:bCs w:val="0"/>
          <w:noProof w:val="0"/>
          <w:sz w:val="28"/>
          <w:rtl/>
        </w:rPr>
      </w:pPr>
      <w:r w:rsidRPr="004A609C">
        <w:rPr>
          <w:rFonts w:ascii="Simplified Arabic" w:hAnsi="Simplified Arabic" w:hint="cs"/>
          <w:b w:val="0"/>
          <w:bCs w:val="0"/>
          <w:noProof w:val="0"/>
          <w:sz w:val="28"/>
          <w:rtl/>
        </w:rPr>
        <w:t>نقل عنهم</w:t>
      </w:r>
      <w:r w:rsidR="00026D34">
        <w:rPr>
          <w:rFonts w:ascii="Simplified Arabic" w:hAnsi="Simplified Arabic" w:hint="cs"/>
          <w:b w:val="0"/>
          <w:bCs w:val="0"/>
          <w:noProof w:val="0"/>
          <w:sz w:val="28"/>
          <w:rtl/>
        </w:rPr>
        <w:t>،</w:t>
      </w:r>
      <w:r w:rsidRPr="004A609C">
        <w:rPr>
          <w:rFonts w:ascii="Simplified Arabic" w:hAnsi="Simplified Arabic" w:hint="cs"/>
          <w:b w:val="0"/>
          <w:bCs w:val="0"/>
          <w:noProof w:val="0"/>
          <w:sz w:val="28"/>
          <w:rtl/>
        </w:rPr>
        <w:t xml:space="preserve"> يقول نقل عن عائشة ومعاوية ونقله ابن إسحاق.</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1B66EA" w:rsidRPr="004A609C" w:rsidRDefault="004A609C" w:rsidP="002628B8">
      <w:pPr>
        <w:rPr>
          <w:rFonts w:ascii="Simplified Arabic" w:hAnsi="Simplified Arabic"/>
          <w:b w:val="0"/>
          <w:bCs w:val="0"/>
          <w:noProof w:val="0"/>
          <w:sz w:val="28"/>
          <w:rtl/>
        </w:rPr>
      </w:pPr>
      <w:r w:rsidRPr="004A609C">
        <w:rPr>
          <w:rFonts w:ascii="Simplified Arabic" w:hAnsi="Simplified Arabic" w:hint="cs"/>
          <w:b w:val="0"/>
          <w:bCs w:val="0"/>
          <w:noProof w:val="0"/>
          <w:sz w:val="28"/>
          <w:rtl/>
        </w:rPr>
        <w:t>خُرِّج نقله ابن إسحاق ومعروف ابن إسحاق إمام في السير لكن غير مرضي الرواية عند أهل الحديث.</w:t>
      </w:r>
    </w:p>
    <w:p w:rsidR="004A609C" w:rsidRDefault="004A609C" w:rsidP="00026D34">
      <w:pPr>
        <w:rPr>
          <w:rFonts w:ascii="Simplified Arabic" w:hAnsi="Simplified Arabic"/>
          <w:noProof w:val="0"/>
          <w:sz w:val="28"/>
          <w:rtl/>
        </w:rPr>
      </w:pPr>
      <w:r>
        <w:rPr>
          <w:rFonts w:ascii="Simplified Arabic" w:hAnsi="Simplified Arabic" w:hint="cs"/>
          <w:noProof w:val="0"/>
          <w:sz w:val="28"/>
          <w:rtl/>
        </w:rPr>
        <w:t>لكن ينبغي أن يعرف الفرق بين أن يقال كان الإسراء منام</w:t>
      </w:r>
      <w:r w:rsidR="002628B8">
        <w:rPr>
          <w:rFonts w:ascii="Simplified Arabic" w:hAnsi="Simplified Arabic" w:hint="cs"/>
          <w:noProof w:val="0"/>
          <w:sz w:val="28"/>
          <w:rtl/>
        </w:rPr>
        <w:t>ً</w:t>
      </w:r>
      <w:r>
        <w:rPr>
          <w:rFonts w:ascii="Simplified Arabic" w:hAnsi="Simplified Arabic" w:hint="cs"/>
          <w:noProof w:val="0"/>
          <w:sz w:val="28"/>
          <w:rtl/>
        </w:rPr>
        <w:t>ا وبين أن يقال كان بروحه دون جسده وبينهما فرق عظيم فعائشة ومعاوية رضي الله عنهما لم يقولا كان منام</w:t>
      </w:r>
      <w:r w:rsidR="002628B8">
        <w:rPr>
          <w:rFonts w:ascii="Simplified Arabic" w:hAnsi="Simplified Arabic" w:hint="cs"/>
          <w:noProof w:val="0"/>
          <w:sz w:val="28"/>
          <w:rtl/>
        </w:rPr>
        <w:t>ً</w:t>
      </w:r>
      <w:r>
        <w:rPr>
          <w:rFonts w:ascii="Simplified Arabic" w:hAnsi="Simplified Arabic" w:hint="cs"/>
          <w:noProof w:val="0"/>
          <w:sz w:val="28"/>
          <w:rtl/>
        </w:rPr>
        <w:t>ا وإنما قالا أسري بروحه ولم ي</w:t>
      </w:r>
      <w:r w:rsidR="00290494">
        <w:rPr>
          <w:rFonts w:ascii="Simplified Arabic" w:hAnsi="Simplified Arabic" w:hint="cs"/>
          <w:noProof w:val="0"/>
          <w:sz w:val="28"/>
          <w:rtl/>
        </w:rPr>
        <w:t>ُ</w:t>
      </w:r>
      <w:r>
        <w:rPr>
          <w:rFonts w:ascii="Simplified Arabic" w:hAnsi="Simplified Arabic" w:hint="cs"/>
          <w:noProof w:val="0"/>
          <w:sz w:val="28"/>
          <w:rtl/>
        </w:rPr>
        <w:t>فقد جسده وفرق ما بين الأمرين إذ ما يراه النائم قد يكون أمثالا</w:t>
      </w:r>
      <w:r w:rsidR="002628B8">
        <w:rPr>
          <w:rFonts w:ascii="Simplified Arabic" w:hAnsi="Simplified Arabic" w:hint="cs"/>
          <w:noProof w:val="0"/>
          <w:sz w:val="28"/>
          <w:rtl/>
        </w:rPr>
        <w:t>ً</w:t>
      </w:r>
      <w:r>
        <w:rPr>
          <w:rFonts w:ascii="Simplified Arabic" w:hAnsi="Simplified Arabic" w:hint="cs"/>
          <w:noProof w:val="0"/>
          <w:sz w:val="28"/>
          <w:rtl/>
        </w:rPr>
        <w:t xml:space="preserve"> مضروبة للمعلوم في الصورة المحسوسة فيرى كأنه قد ع</w:t>
      </w:r>
      <w:r w:rsidR="00290494">
        <w:rPr>
          <w:rFonts w:ascii="Simplified Arabic" w:hAnsi="Simplified Arabic" w:hint="cs"/>
          <w:noProof w:val="0"/>
          <w:sz w:val="28"/>
          <w:rtl/>
        </w:rPr>
        <w:t xml:space="preserve">ُرج به إلى </w:t>
      </w:r>
      <w:r w:rsidR="00290494" w:rsidRPr="00026D34">
        <w:rPr>
          <w:rFonts w:ascii="Simplified Arabic" w:hAnsi="Simplified Arabic" w:hint="cs"/>
          <w:noProof w:val="0"/>
          <w:sz w:val="28"/>
          <w:rtl/>
        </w:rPr>
        <w:t>السماء وذُهب</w:t>
      </w:r>
      <w:r w:rsidRPr="00026D34">
        <w:rPr>
          <w:rFonts w:ascii="Simplified Arabic" w:hAnsi="Simplified Arabic" w:hint="cs"/>
          <w:noProof w:val="0"/>
          <w:sz w:val="28"/>
          <w:rtl/>
        </w:rPr>
        <w:t xml:space="preserve"> به إلى مكة</w:t>
      </w:r>
      <w:r>
        <w:rPr>
          <w:rFonts w:ascii="Simplified Arabic" w:hAnsi="Simplified Arabic" w:hint="cs"/>
          <w:noProof w:val="0"/>
          <w:sz w:val="28"/>
          <w:rtl/>
        </w:rPr>
        <w:t xml:space="preserve"> وروحه لم تصعد ولم تذهب وإنما ملك الرؤيا ضرب له المثال فما أرادا أن الإسراء كان منام</w:t>
      </w:r>
      <w:r w:rsidR="002628B8">
        <w:rPr>
          <w:rFonts w:ascii="Simplified Arabic" w:hAnsi="Simplified Arabic" w:hint="cs"/>
          <w:noProof w:val="0"/>
          <w:sz w:val="28"/>
          <w:rtl/>
        </w:rPr>
        <w:t>ً</w:t>
      </w:r>
      <w:r>
        <w:rPr>
          <w:rFonts w:ascii="Simplified Arabic" w:hAnsi="Simplified Arabic" w:hint="cs"/>
          <w:noProof w:val="0"/>
          <w:sz w:val="28"/>
          <w:rtl/>
        </w:rPr>
        <w:t>ا وإنما أرادا أن الروح ذاتها أسري بها ففارقت الجسد ثم عادت إليه ويجعلان هذا من خصائصه فإن غيره لا تنال ذات روحه الصعود الكامل إلى السماء إلا بعد الموت.</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4A609C" w:rsidRDefault="004A609C" w:rsidP="004A609C">
      <w:pPr>
        <w:rPr>
          <w:rFonts w:ascii="Simplified Arabic" w:hAnsi="Simplified Arabic"/>
          <w:b w:val="0"/>
          <w:bCs w:val="0"/>
          <w:noProof w:val="0"/>
          <w:sz w:val="28"/>
          <w:rtl/>
        </w:rPr>
      </w:pPr>
      <w:r w:rsidRPr="004A609C">
        <w:rPr>
          <w:rFonts w:ascii="Simplified Arabic" w:hAnsi="Simplified Arabic" w:hint="cs"/>
          <w:b w:val="0"/>
          <w:bCs w:val="0"/>
          <w:noProof w:val="0"/>
          <w:sz w:val="28"/>
          <w:rtl/>
        </w:rPr>
        <w:t xml:space="preserve">النقل </w:t>
      </w:r>
      <w:r>
        <w:rPr>
          <w:rFonts w:ascii="Simplified Arabic" w:hAnsi="Simplified Arabic" w:hint="cs"/>
          <w:b w:val="0"/>
          <w:bCs w:val="0"/>
          <w:noProof w:val="0"/>
          <w:sz w:val="28"/>
          <w:rtl/>
        </w:rPr>
        <w:t>عنهما؟</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4A609C" w:rsidRDefault="004A609C" w:rsidP="00026D34">
      <w:pPr>
        <w:rPr>
          <w:rFonts w:ascii="Simplified Arabic" w:hAnsi="Simplified Arabic"/>
          <w:b w:val="0"/>
          <w:bCs w:val="0"/>
          <w:noProof w:val="0"/>
          <w:sz w:val="28"/>
          <w:rtl/>
        </w:rPr>
      </w:pPr>
      <w:r>
        <w:rPr>
          <w:rFonts w:ascii="Simplified Arabic" w:hAnsi="Simplified Arabic" w:hint="cs"/>
          <w:b w:val="0"/>
          <w:bCs w:val="0"/>
          <w:noProof w:val="0"/>
          <w:sz w:val="28"/>
          <w:rtl/>
        </w:rPr>
        <w:t>مخرَّج؟ الآثار خرجه؟</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4A609C" w:rsidRDefault="004A609C" w:rsidP="004A609C">
      <w:pPr>
        <w:rPr>
          <w:rFonts w:ascii="Simplified Arabic" w:hAnsi="Simplified Arabic"/>
          <w:b w:val="0"/>
          <w:bCs w:val="0"/>
          <w:noProof w:val="0"/>
          <w:sz w:val="28"/>
          <w:rtl/>
        </w:rPr>
      </w:pPr>
      <w:r>
        <w:rPr>
          <w:rFonts w:ascii="Simplified Arabic" w:hAnsi="Simplified Arabic" w:hint="cs"/>
          <w:b w:val="0"/>
          <w:bCs w:val="0"/>
          <w:noProof w:val="0"/>
          <w:sz w:val="28"/>
          <w:rtl/>
        </w:rPr>
        <w:t>يعني إذا لم يصح عنهما ما نحتاج إلى أن نتكلف توجيه القول.</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4A609C" w:rsidRDefault="004A609C" w:rsidP="00026D34">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يعني كيفية الرؤية </w:t>
      </w:r>
      <w:r w:rsidR="00026D34">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معناها ما يراه النائم في منامه</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عبارة عن </w:t>
      </w:r>
      <w:r w:rsidR="00026D34">
        <w:rPr>
          <w:rFonts w:ascii="Simplified Arabic" w:hAnsi="Simplified Arabic" w:hint="cs"/>
          <w:b w:val="0"/>
          <w:bCs w:val="0"/>
          <w:noProof w:val="0"/>
          <w:sz w:val="28"/>
          <w:rtl/>
        </w:rPr>
        <w:t>ماذا؟</w:t>
      </w:r>
      <w:r>
        <w:rPr>
          <w:rFonts w:ascii="Simplified Arabic" w:hAnsi="Simplified Arabic" w:hint="cs"/>
          <w:b w:val="0"/>
          <w:bCs w:val="0"/>
          <w:noProof w:val="0"/>
          <w:sz w:val="28"/>
          <w:rtl/>
        </w:rPr>
        <w:t xml:space="preserve"> عن صور يراها في منامه هو يراها صور وروحه ما انتقلت إلى مكة ولا انتقلت إلى الهند ولا إلى الصين ولا كذا باقية.</w:t>
      </w:r>
    </w:p>
    <w:p w:rsidR="004A609C" w:rsidRDefault="004A609C" w:rsidP="004A609C">
      <w:pPr>
        <w:rPr>
          <w:rFonts w:ascii="Simplified Arabic" w:hAnsi="Simplified Arabic"/>
          <w:noProof w:val="0"/>
          <w:sz w:val="28"/>
          <w:rtl/>
        </w:rPr>
      </w:pPr>
      <w:r>
        <w:rPr>
          <w:rFonts w:ascii="Simplified Arabic" w:hAnsi="Simplified Arabic" w:hint="cs"/>
          <w:noProof w:val="0"/>
          <w:sz w:val="28"/>
          <w:rtl/>
        </w:rPr>
        <w:t>وقيل كان الإسراء مرتين مرة يقظة ومرة منام</w:t>
      </w:r>
      <w:r w:rsidR="002628B8">
        <w:rPr>
          <w:rFonts w:ascii="Simplified Arabic" w:hAnsi="Simplified Arabic" w:hint="cs"/>
          <w:noProof w:val="0"/>
          <w:sz w:val="28"/>
          <w:rtl/>
        </w:rPr>
        <w:t>ً</w:t>
      </w:r>
      <w:r>
        <w:rPr>
          <w:rFonts w:ascii="Simplified Arabic" w:hAnsi="Simplified Arabic" w:hint="cs"/>
          <w:noProof w:val="0"/>
          <w:sz w:val="28"/>
          <w:rtl/>
        </w:rPr>
        <w:t>ا وأصحاب هذا القول كأنهم أرادوا الجمع بين حديث شُريك..</w:t>
      </w:r>
    </w:p>
    <w:p w:rsidR="004A609C" w:rsidRDefault="004A609C" w:rsidP="004A609C">
      <w:pPr>
        <w:rPr>
          <w:rFonts w:ascii="Simplified Arabic" w:hAnsi="Simplified Arabic"/>
          <w:b w:val="0"/>
          <w:bCs w:val="0"/>
          <w:noProof w:val="0"/>
          <w:sz w:val="28"/>
          <w:rtl/>
        </w:rPr>
      </w:pPr>
      <w:r>
        <w:rPr>
          <w:rFonts w:ascii="Simplified Arabic" w:hAnsi="Simplified Arabic" w:hint="cs"/>
          <w:b w:val="0"/>
          <w:bCs w:val="0"/>
          <w:noProof w:val="0"/>
          <w:sz w:val="28"/>
          <w:rtl/>
        </w:rPr>
        <w:t>شَريك شَريك.</w:t>
      </w:r>
    </w:p>
    <w:p w:rsidR="004A609C" w:rsidRDefault="004A609C" w:rsidP="004A609C">
      <w:pPr>
        <w:rPr>
          <w:rFonts w:ascii="Simplified Arabic" w:hAnsi="Simplified Arabic"/>
          <w:noProof w:val="0"/>
          <w:sz w:val="28"/>
          <w:rtl/>
        </w:rPr>
      </w:pPr>
      <w:r>
        <w:rPr>
          <w:rFonts w:ascii="Simplified Arabic" w:hAnsi="Simplified Arabic" w:hint="cs"/>
          <w:noProof w:val="0"/>
          <w:sz w:val="28"/>
          <w:rtl/>
        </w:rPr>
        <w:t>أحسن الله إليك.</w:t>
      </w:r>
    </w:p>
    <w:p w:rsidR="004A609C" w:rsidRDefault="004A609C" w:rsidP="004A609C">
      <w:pPr>
        <w:rPr>
          <w:rFonts w:ascii="Simplified Arabic" w:hAnsi="Simplified Arabic"/>
          <w:noProof w:val="0"/>
          <w:sz w:val="28"/>
          <w:rtl/>
        </w:rPr>
      </w:pPr>
      <w:r>
        <w:rPr>
          <w:rFonts w:ascii="Simplified Arabic" w:hAnsi="Simplified Arabic" w:hint="cs"/>
          <w:noProof w:val="0"/>
          <w:sz w:val="28"/>
          <w:rtl/>
        </w:rPr>
        <w:t>بين حديث شَريك وقوله ثم استيقظت وبين سائر الروايات.</w:t>
      </w:r>
    </w:p>
    <w:p w:rsidR="004A609C" w:rsidRDefault="004A609C" w:rsidP="00026D34">
      <w:pPr>
        <w:rPr>
          <w:rFonts w:ascii="Simplified Arabic" w:hAnsi="Simplified Arabic"/>
          <w:b w:val="0"/>
          <w:bCs w:val="0"/>
          <w:noProof w:val="0"/>
          <w:sz w:val="28"/>
          <w:rtl/>
        </w:rPr>
      </w:pPr>
      <w:r>
        <w:rPr>
          <w:rFonts w:ascii="Simplified Arabic" w:hAnsi="Simplified Arabic" w:hint="cs"/>
          <w:b w:val="0"/>
          <w:bCs w:val="0"/>
          <w:noProof w:val="0"/>
          <w:sz w:val="28"/>
          <w:rtl/>
        </w:rPr>
        <w:t>لأن مقتضى ثم استيقظت أنه كان نائم</w:t>
      </w:r>
      <w:r w:rsidR="00290494">
        <w:rPr>
          <w:rFonts w:ascii="Simplified Arabic" w:hAnsi="Simplified Arabic" w:hint="cs"/>
          <w:b w:val="0"/>
          <w:bCs w:val="0"/>
          <w:noProof w:val="0"/>
          <w:sz w:val="28"/>
          <w:rtl/>
        </w:rPr>
        <w:t>ً</w:t>
      </w:r>
      <w:r>
        <w:rPr>
          <w:rFonts w:ascii="Simplified Arabic" w:hAnsi="Simplified Arabic" w:hint="cs"/>
          <w:b w:val="0"/>
          <w:bCs w:val="0"/>
          <w:noProof w:val="0"/>
          <w:sz w:val="28"/>
          <w:rtl/>
        </w:rPr>
        <w:t>ا -عليه الصلاة والسلام- لكن هذه من أوهامه التي بينها العلماء في حديث الإسراء وقد أوصلوها إلى عشرة أوهام</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في زاد المعاد وفتح الباري ونص مسلم رحمه الله على أن شريكًا زاد ونقص وقدَّم وأخَّر.</w:t>
      </w:r>
    </w:p>
    <w:p w:rsidR="004A609C" w:rsidRDefault="004A609C" w:rsidP="004A609C">
      <w:pPr>
        <w:rPr>
          <w:rFonts w:ascii="Simplified Arabic" w:hAnsi="Simplified Arabic"/>
          <w:noProof w:val="0"/>
          <w:sz w:val="28"/>
          <w:rtl/>
        </w:rPr>
      </w:pPr>
      <w:r>
        <w:rPr>
          <w:rFonts w:ascii="Simplified Arabic" w:hAnsi="Simplified Arabic" w:hint="cs"/>
          <w:noProof w:val="0"/>
          <w:sz w:val="28"/>
          <w:rtl/>
        </w:rPr>
        <w:t>وكذلك منهم من قال بل كان مرتين مرة قبل الوحي ومرة بعده ومنهم من قال بل ثلاث مرات مرة قبل الوحي ومرتين بعده وكلما اشتبه عليهم لفظ زادوا مرة للتوفيق وهذا يفعله ضعفاء أهل الحديث وإلا فالذي عليه أئمة النقل أن الإسراء كان مرة واحدة بمكة بعد البعثة قبل الهجرة بسنة وقيل بسنة وشهرين ذكره ابن عبد البر.</w:t>
      </w:r>
    </w:p>
    <w:p w:rsidR="004A609C" w:rsidRDefault="004A609C" w:rsidP="00026D34">
      <w:pPr>
        <w:rPr>
          <w:rFonts w:ascii="Simplified Arabic" w:hAnsi="Simplified Arabic"/>
          <w:b w:val="0"/>
          <w:bCs w:val="0"/>
          <w:noProof w:val="0"/>
          <w:sz w:val="28"/>
          <w:rtl/>
        </w:rPr>
      </w:pPr>
      <w:r>
        <w:rPr>
          <w:rFonts w:ascii="Simplified Arabic" w:hAnsi="Simplified Arabic" w:hint="cs"/>
          <w:b w:val="0"/>
          <w:bCs w:val="0"/>
          <w:noProof w:val="0"/>
          <w:sz w:val="28"/>
          <w:rtl/>
        </w:rPr>
        <w:t>نعم، أهل الحديث منهم من لديه الجرأة في تضعيف أحاديث الرواة وإن كانوا ثقاة إذا عُورضت برواية من هو أوثق منهم لا يتردد في تضعيفها وردها وإن كانوا ثقات</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ومنهم من ليس عنده مثل هذه الجرأة فمادام صح عن فلان وعن فلان وكلهم ثقات ما المانع أن تتعدد القصة وهذا من الأمثلة على ذلك</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 ذلك صلاة الكسوف المتفق عليه أن</w:t>
      </w:r>
      <w:r w:rsidR="00026D34">
        <w:rPr>
          <w:rFonts w:ascii="Simplified Arabic" w:hAnsi="Simplified Arabic" w:hint="cs"/>
          <w:b w:val="0"/>
          <w:bCs w:val="0"/>
          <w:noProof w:val="0"/>
          <w:sz w:val="28"/>
          <w:rtl/>
        </w:rPr>
        <w:t>ها</w:t>
      </w:r>
      <w:r>
        <w:rPr>
          <w:rFonts w:ascii="Simplified Arabic" w:hAnsi="Simplified Arabic" w:hint="cs"/>
          <w:b w:val="0"/>
          <w:bCs w:val="0"/>
          <w:noProof w:val="0"/>
          <w:sz w:val="28"/>
          <w:rtl/>
        </w:rPr>
        <w:t xml:space="preserve"> ركعتان كل ركعة بركوعين هذا متفق عليه من حديث ابن عباس وغيره</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وجاء في صحيح مسلم أنها كل ركعة بثلاث ركوعات وجاء أربعة ركوعات</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فمنهم من قال تعدد الكسوف</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وجاء في سنن أبي داود خمس ركوعات</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من أهل العلم من ليست لديه الجرأة أن يخط</w:t>
      </w:r>
      <w:r w:rsidR="0029049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ئ الثقات من الرواة ويقول ما المانع  أنه مادام ثبت أنه خمس ركوعات لماذا لا نقول أنها صورة من </w:t>
      </w:r>
      <w:r w:rsidR="00026D34">
        <w:rPr>
          <w:rFonts w:ascii="Simplified Arabic" w:hAnsi="Simplified Arabic" w:hint="cs"/>
          <w:b w:val="0"/>
          <w:bCs w:val="0"/>
          <w:noProof w:val="0"/>
          <w:sz w:val="28"/>
          <w:rtl/>
        </w:rPr>
        <w:t>الصور</w:t>
      </w:r>
      <w:r>
        <w:rPr>
          <w:rFonts w:ascii="Simplified Arabic" w:hAnsi="Simplified Arabic" w:hint="cs"/>
          <w:b w:val="0"/>
          <w:bCs w:val="0"/>
          <w:noProof w:val="0"/>
          <w:sz w:val="28"/>
          <w:rtl/>
        </w:rPr>
        <w:t xml:space="preserve"> كما تعددت صور صلاة الاستسقاء.</w:t>
      </w:r>
    </w:p>
    <w:p w:rsidR="004A609C" w:rsidRPr="004A609C" w:rsidRDefault="004A609C" w:rsidP="004A609C">
      <w:pPr>
        <w:rPr>
          <w:rFonts w:ascii="Simplified Arabic" w:hAnsi="Simplified Arabic"/>
          <w:noProof w:val="0"/>
          <w:sz w:val="28"/>
          <w:rtl/>
        </w:rPr>
      </w:pPr>
      <w:r w:rsidRPr="004A609C">
        <w:rPr>
          <w:rFonts w:ascii="Simplified Arabic" w:hAnsi="Simplified Arabic" w:hint="cs"/>
          <w:noProof w:val="0"/>
          <w:sz w:val="28"/>
          <w:rtl/>
        </w:rPr>
        <w:t>طالب: .............</w:t>
      </w:r>
    </w:p>
    <w:p w:rsidR="004A609C" w:rsidRDefault="004A609C" w:rsidP="00D35F88">
      <w:pPr>
        <w:rPr>
          <w:rFonts w:ascii="Simplified Arabic" w:hAnsi="Simplified Arabic"/>
          <w:b w:val="0"/>
          <w:bCs w:val="0"/>
          <w:noProof w:val="0"/>
          <w:sz w:val="28"/>
          <w:rtl/>
        </w:rPr>
      </w:pPr>
      <w:r>
        <w:rPr>
          <w:rFonts w:ascii="Simplified Arabic" w:hAnsi="Simplified Arabic" w:hint="cs"/>
          <w:b w:val="0"/>
          <w:bCs w:val="0"/>
          <w:noProof w:val="0"/>
          <w:sz w:val="28"/>
          <w:rtl/>
        </w:rPr>
        <w:t>وصلاة الخوف نعم وهي أوضح</w:t>
      </w:r>
      <w:r w:rsidR="00026D3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صلاة الاستسقاء استسقى النبي -عليه الصلاة والسلام- عدة استسقاءات متنوعة لكن صلاة الخوف متعددة ب</w:t>
      </w:r>
      <w:r w:rsidR="00026D34">
        <w:rPr>
          <w:rFonts w:ascii="Simplified Arabic" w:hAnsi="Simplified Arabic" w:hint="cs"/>
          <w:b w:val="0"/>
          <w:bCs w:val="0"/>
          <w:noProof w:val="0"/>
          <w:sz w:val="28"/>
          <w:rtl/>
        </w:rPr>
        <w:t>صور وأشكال كلها صحيحة لماذا لا ت</w:t>
      </w:r>
      <w:r>
        <w:rPr>
          <w:rFonts w:ascii="Simplified Arabic" w:hAnsi="Simplified Arabic" w:hint="cs"/>
          <w:b w:val="0"/>
          <w:bCs w:val="0"/>
          <w:noProof w:val="0"/>
          <w:sz w:val="28"/>
          <w:rtl/>
        </w:rPr>
        <w:t>كون صلاة الكسوف مثلها</w:t>
      </w:r>
      <w:r w:rsidR="0029049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من أهل ا</w:t>
      </w:r>
      <w:r w:rsidR="00026D34">
        <w:rPr>
          <w:rFonts w:ascii="Simplified Arabic" w:hAnsi="Simplified Arabic" w:hint="cs"/>
          <w:b w:val="0"/>
          <w:bCs w:val="0"/>
          <w:noProof w:val="0"/>
          <w:sz w:val="28"/>
          <w:rtl/>
        </w:rPr>
        <w:t>لعلم من يقول خلاص تعددت بعدد الص</w:t>
      </w:r>
      <w:r>
        <w:rPr>
          <w:rFonts w:ascii="Simplified Arabic" w:hAnsi="Simplified Arabic" w:hint="cs"/>
          <w:b w:val="0"/>
          <w:bCs w:val="0"/>
          <w:noProof w:val="0"/>
          <w:sz w:val="28"/>
          <w:rtl/>
        </w:rPr>
        <w:t>ور التي صح بها الروايات ولا شك أن هذا هيبة لرواية الثقات واحتياط لجانب الصحيح</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ومنهم من يقول أبدًا تثبت الأصح وينفى ما عداها ويحكم عليها بالشذوذ وتترك</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وشيخ الإسلام ممن يقول بهذا القول</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يؤيد قوله بأن </w:t>
      </w:r>
      <w:r w:rsidRPr="00D35F88">
        <w:rPr>
          <w:rFonts w:ascii="Simplified Arabic" w:hAnsi="Simplified Arabic" w:hint="cs"/>
          <w:b w:val="0"/>
          <w:bCs w:val="0"/>
          <w:noProof w:val="0"/>
          <w:sz w:val="28"/>
          <w:rtl/>
        </w:rPr>
        <w:t>إبراهي</w:t>
      </w:r>
      <w:r w:rsidR="00290494" w:rsidRPr="00D35F88">
        <w:rPr>
          <w:rFonts w:ascii="Simplified Arabic" w:hAnsi="Simplified Arabic" w:hint="cs"/>
          <w:b w:val="0"/>
          <w:bCs w:val="0"/>
          <w:noProof w:val="0"/>
          <w:sz w:val="28"/>
          <w:rtl/>
        </w:rPr>
        <w:t>م</w:t>
      </w:r>
      <w:r w:rsidRPr="00D35F88">
        <w:rPr>
          <w:rFonts w:ascii="Simplified Arabic" w:hAnsi="Simplified Arabic" w:hint="cs"/>
          <w:b w:val="0"/>
          <w:bCs w:val="0"/>
          <w:noProof w:val="0"/>
          <w:sz w:val="28"/>
          <w:rtl/>
        </w:rPr>
        <w:t xml:space="preserve"> عليم السلام ما مات</w:t>
      </w:r>
      <w:r>
        <w:rPr>
          <w:rFonts w:ascii="Simplified Arabic" w:hAnsi="Simplified Arabic" w:hint="cs"/>
          <w:b w:val="0"/>
          <w:bCs w:val="0"/>
          <w:noProof w:val="0"/>
          <w:sz w:val="28"/>
          <w:rtl/>
        </w:rPr>
        <w:t xml:space="preserve"> إلا مرة واحدة</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الشمس كسفت عند موت إبراهيم ابن النبي -عليه </w:t>
      </w:r>
      <w:r>
        <w:rPr>
          <w:rFonts w:ascii="Simplified Arabic" w:hAnsi="Simplified Arabic" w:hint="cs"/>
          <w:b w:val="0"/>
          <w:bCs w:val="0"/>
          <w:noProof w:val="0"/>
          <w:sz w:val="28"/>
          <w:rtl/>
        </w:rPr>
        <w:lastRenderedPageBreak/>
        <w:t xml:space="preserve">الصلاة والسلام- يقول ما مات إلا مرة واحدة وهذا من شدة جزمه بعدم وقوع صلاة الكسوف إلا مرة واحدة </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نعم إذا ثبتت الرواية مقرونة بالحدث أنه كسفت الشمس على عهد النبي -عليه الصلاة والسلام- عندما مات إبراهيم فصلاها بركوعين</w:t>
      </w:r>
      <w:r w:rsidR="00D35F88">
        <w:rPr>
          <w:rFonts w:ascii="Simplified Arabic" w:hAnsi="Simplified Arabic" w:hint="cs"/>
          <w:b w:val="0"/>
          <w:bCs w:val="0"/>
          <w:noProof w:val="0"/>
          <w:sz w:val="28"/>
          <w:rtl/>
        </w:rPr>
        <w:t>،</w:t>
      </w:r>
      <w:r w:rsidR="00290494">
        <w:rPr>
          <w:rFonts w:ascii="Simplified Arabic" w:hAnsi="Simplified Arabic" w:hint="cs"/>
          <w:b w:val="0"/>
          <w:bCs w:val="0"/>
          <w:noProof w:val="0"/>
          <w:sz w:val="28"/>
          <w:rtl/>
        </w:rPr>
        <w:t xml:space="preserve"> ورواية أخرى عندما مات إبراهيم </w:t>
      </w:r>
      <w:r>
        <w:rPr>
          <w:rFonts w:ascii="Simplified Arabic" w:hAnsi="Simplified Arabic" w:hint="cs"/>
          <w:b w:val="0"/>
          <w:bCs w:val="0"/>
          <w:noProof w:val="0"/>
          <w:sz w:val="28"/>
          <w:rtl/>
        </w:rPr>
        <w:t>صلاها بثلاثة وعندما مات إبراهيم صلاها بأربعة</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نقول ما مات إلا مرة واحدة لكن إذا لم تقرن الصلاة بهذه الحادثة حينما لا تقرن ما المانع من أن تتعدد القصة وتكون الشمس قد كسفت أكثر من مرة</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لاسيما أن الرواة ثقاة وفي صحيح مسلم فهناك جرأة وهناك جبن من بعض أهل العلم وكلاهما محمود في موضعه</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الجرأة ليست محمودة مطلق</w:t>
      </w:r>
      <w:r w:rsidR="002628B8">
        <w:rPr>
          <w:rFonts w:ascii="Simplified Arabic" w:hAnsi="Simplified Arabic" w:hint="cs"/>
          <w:b w:val="0"/>
          <w:bCs w:val="0"/>
          <w:noProof w:val="0"/>
          <w:sz w:val="28"/>
          <w:rtl/>
        </w:rPr>
        <w:t>ً</w:t>
      </w:r>
      <w:r>
        <w:rPr>
          <w:rFonts w:ascii="Simplified Arabic" w:hAnsi="Simplified Arabic" w:hint="cs"/>
          <w:b w:val="0"/>
          <w:bCs w:val="0"/>
          <w:noProof w:val="0"/>
          <w:sz w:val="28"/>
          <w:rtl/>
        </w:rPr>
        <w:t>ا والجبن أيض</w:t>
      </w:r>
      <w:r w:rsidR="002628B8">
        <w:rPr>
          <w:rFonts w:ascii="Simplified Arabic" w:hAnsi="Simplified Arabic" w:hint="cs"/>
          <w:b w:val="0"/>
          <w:bCs w:val="0"/>
          <w:noProof w:val="0"/>
          <w:sz w:val="28"/>
          <w:rtl/>
        </w:rPr>
        <w:t>ً</w:t>
      </w:r>
      <w:r>
        <w:rPr>
          <w:rFonts w:ascii="Simplified Arabic" w:hAnsi="Simplified Arabic" w:hint="cs"/>
          <w:b w:val="0"/>
          <w:bCs w:val="0"/>
          <w:noProof w:val="0"/>
          <w:sz w:val="28"/>
          <w:rtl/>
        </w:rPr>
        <w:t>ا في الموضع الذي ينبغي أن يحسم فيه الأمر مذموم</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وعل</w:t>
      </w:r>
      <w:r w:rsidR="00290494">
        <w:rPr>
          <w:rFonts w:ascii="Simplified Arabic" w:hAnsi="Simplified Arabic" w:hint="cs"/>
          <w:b w:val="0"/>
          <w:bCs w:val="0"/>
          <w:noProof w:val="0"/>
          <w:sz w:val="28"/>
          <w:rtl/>
        </w:rPr>
        <w:t>ى كل حال الأئمة الكبار لهم ما يأ</w:t>
      </w:r>
      <w:r>
        <w:rPr>
          <w:rFonts w:ascii="Simplified Arabic" w:hAnsi="Simplified Arabic" w:hint="cs"/>
          <w:b w:val="0"/>
          <w:bCs w:val="0"/>
          <w:noProof w:val="0"/>
          <w:sz w:val="28"/>
          <w:rtl/>
        </w:rPr>
        <w:t>وون له من العلم في التصحيح والتضعيف بمثل هذه الاعتبارات</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يأتي طالب علم متعلم متمرن في أثناء التمرين لو تسأله عن الرواية الأخرى في أي كتاب ما درى ولا عرف فكيف يستطيع أن يجرؤ على نسف الروايات كما </w:t>
      </w:r>
      <w:r w:rsidR="009224C7">
        <w:rPr>
          <w:rFonts w:ascii="Simplified Arabic" w:hAnsi="Simplified Arabic" w:hint="cs"/>
          <w:b w:val="0"/>
          <w:bCs w:val="0"/>
          <w:noProof w:val="0"/>
          <w:sz w:val="28"/>
          <w:rtl/>
        </w:rPr>
        <w:t xml:space="preserve">يفعلهم </w:t>
      </w:r>
      <w:r>
        <w:rPr>
          <w:rFonts w:ascii="Simplified Arabic" w:hAnsi="Simplified Arabic" w:hint="cs"/>
          <w:b w:val="0"/>
          <w:bCs w:val="0"/>
          <w:noProof w:val="0"/>
          <w:sz w:val="28"/>
          <w:rtl/>
        </w:rPr>
        <w:t xml:space="preserve">بعضهم الآن </w:t>
      </w:r>
      <w:r w:rsidR="009224C7">
        <w:rPr>
          <w:rFonts w:ascii="Simplified Arabic" w:hAnsi="Simplified Arabic" w:hint="cs"/>
          <w:b w:val="0"/>
          <w:bCs w:val="0"/>
          <w:noProof w:val="0"/>
          <w:sz w:val="28"/>
          <w:rtl/>
        </w:rPr>
        <w:t>فيما نقرؤه من تحقيقات بعض الكتب</w:t>
      </w:r>
      <w:r w:rsidR="00290494">
        <w:rPr>
          <w:rFonts w:ascii="Simplified Arabic" w:hAnsi="Simplified Arabic" w:hint="cs"/>
          <w:b w:val="0"/>
          <w:bCs w:val="0"/>
          <w:noProof w:val="0"/>
          <w:sz w:val="28"/>
          <w:rtl/>
        </w:rPr>
        <w:t>؟</w:t>
      </w:r>
      <w:r w:rsidR="009224C7">
        <w:rPr>
          <w:rFonts w:ascii="Simplified Arabic" w:hAnsi="Simplified Arabic" w:hint="cs"/>
          <w:b w:val="0"/>
          <w:bCs w:val="0"/>
          <w:noProof w:val="0"/>
          <w:sz w:val="28"/>
          <w:rtl/>
        </w:rPr>
        <w:t xml:space="preserve"> على كل حال مثل هذه الأمور ليست للمتعلمين وإنما هي للأئمة وما نسبه هذا يفعله ضعفاء أهل الحديث أنهم يقولون بتعدد القصة بمجرد ما يحصل أدنى اختلاف بين الروايات</w:t>
      </w:r>
      <w:r w:rsidR="00D35F88">
        <w:rPr>
          <w:rFonts w:ascii="Simplified Arabic" w:hAnsi="Simplified Arabic" w:hint="cs"/>
          <w:b w:val="0"/>
          <w:bCs w:val="0"/>
          <w:noProof w:val="0"/>
          <w:sz w:val="28"/>
          <w:rtl/>
        </w:rPr>
        <w:t>،</w:t>
      </w:r>
      <w:r w:rsidR="009224C7">
        <w:rPr>
          <w:rFonts w:ascii="Simplified Arabic" w:hAnsi="Simplified Arabic" w:hint="cs"/>
          <w:b w:val="0"/>
          <w:bCs w:val="0"/>
          <w:noProof w:val="0"/>
          <w:sz w:val="28"/>
          <w:rtl/>
        </w:rPr>
        <w:t xml:space="preserve"> لا شك أن هذا ليس بمرضي على إطلاقه</w:t>
      </w:r>
      <w:r w:rsidR="00D35F88">
        <w:rPr>
          <w:rFonts w:ascii="Simplified Arabic" w:hAnsi="Simplified Arabic" w:hint="cs"/>
          <w:b w:val="0"/>
          <w:bCs w:val="0"/>
          <w:noProof w:val="0"/>
          <w:sz w:val="28"/>
          <w:rtl/>
        </w:rPr>
        <w:t>،</w:t>
      </w:r>
      <w:r w:rsidR="009224C7">
        <w:rPr>
          <w:rFonts w:ascii="Simplified Arabic" w:hAnsi="Simplified Arabic" w:hint="cs"/>
          <w:b w:val="0"/>
          <w:bCs w:val="0"/>
          <w:noProof w:val="0"/>
          <w:sz w:val="28"/>
          <w:rtl/>
        </w:rPr>
        <w:t xml:space="preserve"> والرد جملة بأدنى اختلاف أيض</w:t>
      </w:r>
      <w:r w:rsidR="002628B8">
        <w:rPr>
          <w:rFonts w:ascii="Simplified Arabic" w:hAnsi="Simplified Arabic" w:hint="cs"/>
          <w:b w:val="0"/>
          <w:bCs w:val="0"/>
          <w:noProof w:val="0"/>
          <w:sz w:val="28"/>
          <w:rtl/>
        </w:rPr>
        <w:t>ً</w:t>
      </w:r>
      <w:r w:rsidR="009224C7">
        <w:rPr>
          <w:rFonts w:ascii="Simplified Arabic" w:hAnsi="Simplified Arabic" w:hint="cs"/>
          <w:b w:val="0"/>
          <w:bCs w:val="0"/>
          <w:noProof w:val="0"/>
          <w:sz w:val="28"/>
          <w:rtl/>
        </w:rPr>
        <w:t>ا المسألة تحتاج إلى تروِّي</w:t>
      </w:r>
      <w:r w:rsidR="00D35F88">
        <w:rPr>
          <w:rFonts w:ascii="Simplified Arabic" w:hAnsi="Simplified Arabic" w:hint="cs"/>
          <w:b w:val="0"/>
          <w:bCs w:val="0"/>
          <w:noProof w:val="0"/>
          <w:sz w:val="28"/>
          <w:rtl/>
        </w:rPr>
        <w:t>،</w:t>
      </w:r>
      <w:r w:rsidR="009224C7">
        <w:rPr>
          <w:rFonts w:ascii="Simplified Arabic" w:hAnsi="Simplified Arabic" w:hint="cs"/>
          <w:b w:val="0"/>
          <w:bCs w:val="0"/>
          <w:noProof w:val="0"/>
          <w:sz w:val="28"/>
          <w:rtl/>
        </w:rPr>
        <w:t xml:space="preserve"> ولذلك تجدون منهج أبي حاتم والدارقطني يختلف عن منهج أحمد وابن معين فيه نوع اختلاف تجدون </w:t>
      </w:r>
      <w:r w:rsidR="00D35F88">
        <w:rPr>
          <w:rFonts w:ascii="Simplified Arabic" w:hAnsi="Simplified Arabic" w:hint="cs"/>
          <w:b w:val="0"/>
          <w:bCs w:val="0"/>
          <w:noProof w:val="0"/>
          <w:sz w:val="28"/>
          <w:rtl/>
        </w:rPr>
        <w:t xml:space="preserve">هؤلاء </w:t>
      </w:r>
      <w:r w:rsidR="009224C7">
        <w:rPr>
          <w:rFonts w:ascii="Simplified Arabic" w:hAnsi="Simplified Arabic" w:hint="cs"/>
          <w:b w:val="0"/>
          <w:bCs w:val="0"/>
          <w:noProof w:val="0"/>
          <w:sz w:val="28"/>
          <w:rtl/>
        </w:rPr>
        <w:t>أرفق ولا يجرؤون على الرد إلا بعد أن تضيق بهم المسالك.</w:t>
      </w:r>
    </w:p>
    <w:p w:rsidR="009224C7" w:rsidRDefault="009224C7" w:rsidP="009224C7">
      <w:pPr>
        <w:rPr>
          <w:rFonts w:ascii="Simplified Arabic" w:hAnsi="Simplified Arabic"/>
          <w:noProof w:val="0"/>
          <w:sz w:val="28"/>
          <w:rtl/>
        </w:rPr>
      </w:pPr>
      <w:r>
        <w:rPr>
          <w:rFonts w:ascii="Simplified Arabic" w:hAnsi="Simplified Arabic" w:hint="cs"/>
          <w:noProof w:val="0"/>
          <w:sz w:val="28"/>
          <w:rtl/>
        </w:rPr>
        <w:t>قال الشيخ شمس الدين ابن القيم رحمه الله تعالى يا عجبًا لهؤلاء الذين زعموا أنه كان مرار</w:t>
      </w:r>
      <w:r w:rsidR="002628B8">
        <w:rPr>
          <w:rFonts w:ascii="Simplified Arabic" w:hAnsi="Simplified Arabic" w:hint="cs"/>
          <w:noProof w:val="0"/>
          <w:sz w:val="28"/>
          <w:rtl/>
        </w:rPr>
        <w:t>ً</w:t>
      </w:r>
      <w:r>
        <w:rPr>
          <w:rFonts w:ascii="Simplified Arabic" w:hAnsi="Simplified Arabic" w:hint="cs"/>
          <w:noProof w:val="0"/>
          <w:sz w:val="28"/>
          <w:rtl/>
        </w:rPr>
        <w:t>ا وكيف ساغ لهم أن يظنوا أنه في كل مرة تفرض عليه الصلوات خمسين ثم يتردد بين ربه وبين موسى حتى تصير خمس</w:t>
      </w:r>
      <w:r w:rsidR="002628B8">
        <w:rPr>
          <w:rFonts w:ascii="Simplified Arabic" w:hAnsi="Simplified Arabic" w:hint="cs"/>
          <w:noProof w:val="0"/>
          <w:sz w:val="28"/>
          <w:rtl/>
        </w:rPr>
        <w:t>ً</w:t>
      </w:r>
      <w:r>
        <w:rPr>
          <w:rFonts w:ascii="Simplified Arabic" w:hAnsi="Simplified Arabic" w:hint="cs"/>
          <w:noProof w:val="0"/>
          <w:sz w:val="28"/>
          <w:rtl/>
        </w:rPr>
        <w:t>ا فيقول أمضيت فريضتي وخففت عن عبادي ثم يعيدها في المرة الثانية إلى خمسين ثم يحطها إلى خمس.</w:t>
      </w:r>
    </w:p>
    <w:p w:rsidR="009224C7" w:rsidRDefault="009224C7" w:rsidP="00D35F88">
      <w:pPr>
        <w:rPr>
          <w:rFonts w:ascii="Simplified Arabic" w:hAnsi="Simplified Arabic"/>
          <w:b w:val="0"/>
          <w:bCs w:val="0"/>
          <w:noProof w:val="0"/>
          <w:sz w:val="28"/>
          <w:rtl/>
        </w:rPr>
      </w:pPr>
      <w:r>
        <w:rPr>
          <w:rFonts w:ascii="Simplified Arabic" w:hAnsi="Simplified Arabic" w:hint="cs"/>
          <w:b w:val="0"/>
          <w:bCs w:val="0"/>
          <w:noProof w:val="0"/>
          <w:sz w:val="28"/>
          <w:rtl/>
        </w:rPr>
        <w:t>نعم هذه أمور يجزم من خلاله الناظر أنها قصة واحدة يستحيل أن يتعدد المعراج أو الإسراء</w:t>
      </w:r>
      <w:r w:rsidR="0029049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المعراج بهذه الطريقة ويتردد محمد -عليه الصلاة والسلام- بين موسى وربه في كل قصة تفرض عليه الصلاة خمسين ثم تستقر على خمس</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ثم يعرج به إلى السماء ثانية ثم تفرض خمسين ثم تعود إلى خمس هذا لا يقول به أحد.</w:t>
      </w:r>
    </w:p>
    <w:p w:rsidR="009224C7" w:rsidRDefault="009224C7" w:rsidP="009224C7">
      <w:pPr>
        <w:rPr>
          <w:rFonts w:ascii="Simplified Arabic" w:hAnsi="Simplified Arabic"/>
          <w:noProof w:val="0"/>
          <w:sz w:val="28"/>
          <w:rtl/>
        </w:rPr>
      </w:pPr>
      <w:r>
        <w:rPr>
          <w:rFonts w:ascii="Simplified Arabic" w:hAnsi="Simplified Arabic" w:hint="cs"/>
          <w:noProof w:val="0"/>
          <w:sz w:val="28"/>
          <w:rtl/>
        </w:rPr>
        <w:t>وقد غلط..</w:t>
      </w:r>
    </w:p>
    <w:p w:rsidR="009224C7" w:rsidRDefault="009224C7" w:rsidP="009224C7">
      <w:pPr>
        <w:rPr>
          <w:rFonts w:ascii="Simplified Arabic" w:hAnsi="Simplified Arabic"/>
          <w:b w:val="0"/>
          <w:bCs w:val="0"/>
          <w:noProof w:val="0"/>
          <w:sz w:val="28"/>
          <w:rtl/>
        </w:rPr>
      </w:pPr>
      <w:r>
        <w:rPr>
          <w:rFonts w:ascii="Simplified Arabic" w:hAnsi="Simplified Arabic" w:hint="cs"/>
          <w:b w:val="0"/>
          <w:bCs w:val="0"/>
          <w:noProof w:val="0"/>
          <w:sz w:val="28"/>
          <w:rtl/>
        </w:rPr>
        <w:t>غلّط.</w:t>
      </w:r>
    </w:p>
    <w:p w:rsidR="009224C7" w:rsidRDefault="009224C7" w:rsidP="009224C7">
      <w:pPr>
        <w:rPr>
          <w:rFonts w:ascii="Simplified Arabic" w:hAnsi="Simplified Arabic"/>
          <w:noProof w:val="0"/>
          <w:sz w:val="28"/>
          <w:rtl/>
        </w:rPr>
      </w:pPr>
      <w:r>
        <w:rPr>
          <w:rFonts w:ascii="Simplified Arabic" w:hAnsi="Simplified Arabic" w:hint="cs"/>
          <w:noProof w:val="0"/>
          <w:sz w:val="28"/>
          <w:rtl/>
        </w:rPr>
        <w:t>وقد غلّط الحفاظ شريك</w:t>
      </w:r>
      <w:r w:rsidR="002628B8">
        <w:rPr>
          <w:rFonts w:ascii="Simplified Arabic" w:hAnsi="Simplified Arabic" w:hint="cs"/>
          <w:noProof w:val="0"/>
          <w:sz w:val="28"/>
          <w:rtl/>
        </w:rPr>
        <w:t>ً</w:t>
      </w:r>
      <w:r>
        <w:rPr>
          <w:rFonts w:ascii="Simplified Arabic" w:hAnsi="Simplified Arabic" w:hint="cs"/>
          <w:noProof w:val="0"/>
          <w:sz w:val="28"/>
          <w:rtl/>
        </w:rPr>
        <w:t>ا في ألفاظ من حديث الإسراء ومسلم أورد المسند منه ثم قال فقدّم وأخّر وزاد ونقص ولم يسرد الحديث فأجاد رحمه الله انتهى كلام الشيخ شمس الدين رحمه الله وكان من حديث</w:t>
      </w:r>
      <w:r w:rsidR="00290494">
        <w:rPr>
          <w:rFonts w:ascii="Simplified Arabic" w:hAnsi="Simplified Arabic" w:hint="cs"/>
          <w:noProof w:val="0"/>
          <w:sz w:val="28"/>
          <w:rtl/>
        </w:rPr>
        <w:t>..</w:t>
      </w:r>
      <w:r>
        <w:rPr>
          <w:rFonts w:ascii="Simplified Arabic" w:hAnsi="Simplified Arabic" w:hint="cs"/>
          <w:noProof w:val="0"/>
          <w:sz w:val="28"/>
          <w:rtl/>
        </w:rPr>
        <w:t xml:space="preserve"> وكان من حديث الإسراء أنه -صلى الله عليه وسلم-..</w:t>
      </w:r>
    </w:p>
    <w:p w:rsidR="009224C7" w:rsidRPr="004A609C" w:rsidRDefault="009224C7" w:rsidP="009224C7">
      <w:pPr>
        <w:rPr>
          <w:rFonts w:ascii="Simplified Arabic" w:hAnsi="Simplified Arabic"/>
          <w:noProof w:val="0"/>
          <w:sz w:val="28"/>
          <w:rtl/>
        </w:rPr>
      </w:pPr>
      <w:r w:rsidRPr="004A609C">
        <w:rPr>
          <w:rFonts w:ascii="Simplified Arabic" w:hAnsi="Simplified Arabic" w:hint="cs"/>
          <w:noProof w:val="0"/>
          <w:sz w:val="28"/>
          <w:rtl/>
        </w:rPr>
        <w:t>طالب: .............</w:t>
      </w:r>
    </w:p>
    <w:p w:rsidR="009224C7" w:rsidRDefault="009224C7" w:rsidP="00D35F88">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ولم يسرد الحديث</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مسلم ما سرد اقتصر على المسند المرفوع منه.</w:t>
      </w:r>
    </w:p>
    <w:p w:rsidR="009224C7" w:rsidRDefault="009224C7" w:rsidP="009224C7">
      <w:pPr>
        <w:rPr>
          <w:rFonts w:ascii="Simplified Arabic" w:hAnsi="Simplified Arabic"/>
          <w:noProof w:val="0"/>
          <w:sz w:val="28"/>
          <w:rtl/>
        </w:rPr>
      </w:pPr>
      <w:r>
        <w:rPr>
          <w:rFonts w:ascii="Simplified Arabic" w:hAnsi="Simplified Arabic" w:hint="cs"/>
          <w:noProof w:val="0"/>
          <w:sz w:val="28"/>
          <w:rtl/>
        </w:rPr>
        <w:t>وكان من حديث الإسراء أنه -صلى الله عليه وسلم- أُسري بجسده في اليقظة على الصحيح من المسجد الحرام إلى المسجد الأقصى راكبًا..</w:t>
      </w:r>
    </w:p>
    <w:p w:rsidR="009224C7" w:rsidRDefault="009224C7" w:rsidP="00D35F88">
      <w:pPr>
        <w:rPr>
          <w:rFonts w:ascii="Simplified Arabic" w:hAnsi="Simplified Arabic"/>
          <w:b w:val="0"/>
          <w:bCs w:val="0"/>
          <w:noProof w:val="0"/>
          <w:sz w:val="28"/>
          <w:rtl/>
        </w:rPr>
      </w:pPr>
      <w:r>
        <w:rPr>
          <w:rFonts w:ascii="Simplified Arabic" w:hAnsi="Simplified Arabic" w:hint="cs"/>
          <w:b w:val="0"/>
          <w:bCs w:val="0"/>
          <w:noProof w:val="0"/>
          <w:sz w:val="28"/>
          <w:rtl/>
        </w:rPr>
        <w:t>يراد بالمسجد الحرام مسجد الكعبة</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خلاف</w:t>
      </w:r>
      <w:r w:rsidR="002628B8">
        <w:rPr>
          <w:rFonts w:ascii="Simplified Arabic" w:hAnsi="Simplified Arabic" w:hint="cs"/>
          <w:b w:val="0"/>
          <w:bCs w:val="0"/>
          <w:noProof w:val="0"/>
          <w:sz w:val="28"/>
          <w:rtl/>
        </w:rPr>
        <w:t>ً</w:t>
      </w:r>
      <w:r>
        <w:rPr>
          <w:rFonts w:ascii="Simplified Arabic" w:hAnsi="Simplified Arabic" w:hint="cs"/>
          <w:b w:val="0"/>
          <w:bCs w:val="0"/>
          <w:noProof w:val="0"/>
          <w:sz w:val="28"/>
          <w:rtl/>
        </w:rPr>
        <w:t>ا لمن قال وقد جاءت به روايات أنه أسري به -عليه الصلاة والسلام- من بيت أم هانئ</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ويستدلون بذلك على أن المسجد يشمل الحرم كله لكن الخبر ضعيف</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وأصل المسألة م</w:t>
      </w:r>
      <w:r w:rsidR="00290494">
        <w:rPr>
          <w:rFonts w:ascii="Simplified Arabic" w:hAnsi="Simplified Arabic" w:hint="cs"/>
          <w:b w:val="0"/>
          <w:bCs w:val="0"/>
          <w:noProof w:val="0"/>
          <w:sz w:val="28"/>
          <w:rtl/>
        </w:rPr>
        <w:t>ُ</w:t>
      </w:r>
      <w:r>
        <w:rPr>
          <w:rFonts w:ascii="Simplified Arabic" w:hAnsi="Simplified Arabic" w:hint="cs"/>
          <w:b w:val="0"/>
          <w:bCs w:val="0"/>
          <w:noProof w:val="0"/>
          <w:sz w:val="28"/>
          <w:rtl/>
        </w:rPr>
        <w:t>رج</w:t>
      </w:r>
      <w:r w:rsidR="00290494">
        <w:rPr>
          <w:rFonts w:ascii="Simplified Arabic" w:hAnsi="Simplified Arabic" w:hint="cs"/>
          <w:b w:val="0"/>
          <w:bCs w:val="0"/>
          <w:noProof w:val="0"/>
          <w:sz w:val="28"/>
          <w:rtl/>
        </w:rPr>
        <w:t>ّ</w:t>
      </w:r>
      <w:r>
        <w:rPr>
          <w:rFonts w:ascii="Simplified Arabic" w:hAnsi="Simplified Arabic" w:hint="cs"/>
          <w:b w:val="0"/>
          <w:bCs w:val="0"/>
          <w:noProof w:val="0"/>
          <w:sz w:val="28"/>
          <w:rtl/>
        </w:rPr>
        <w:t>ح يعني أن المسجد يعني التضعيف في جميع الحرم عند جماهير أهل العلم.</w:t>
      </w:r>
    </w:p>
    <w:p w:rsidR="009224C7" w:rsidRDefault="009224C7" w:rsidP="009224C7">
      <w:pPr>
        <w:rPr>
          <w:rFonts w:ascii="Simplified Arabic" w:hAnsi="Simplified Arabic"/>
          <w:noProof w:val="0"/>
          <w:sz w:val="28"/>
          <w:rtl/>
        </w:rPr>
      </w:pPr>
      <w:r>
        <w:rPr>
          <w:rFonts w:ascii="Simplified Arabic" w:hAnsi="Simplified Arabic" w:hint="cs"/>
          <w:noProof w:val="0"/>
          <w:sz w:val="28"/>
          <w:rtl/>
        </w:rPr>
        <w:t>راكبًا الب</w:t>
      </w:r>
      <w:r w:rsidR="00290494">
        <w:rPr>
          <w:rFonts w:ascii="Simplified Arabic" w:hAnsi="Simplified Arabic" w:hint="cs"/>
          <w:noProof w:val="0"/>
          <w:sz w:val="28"/>
          <w:rtl/>
        </w:rPr>
        <w:t>ُ</w:t>
      </w:r>
      <w:r>
        <w:rPr>
          <w:rFonts w:ascii="Simplified Arabic" w:hAnsi="Simplified Arabic" w:hint="cs"/>
          <w:noProof w:val="0"/>
          <w:sz w:val="28"/>
          <w:rtl/>
        </w:rPr>
        <w:t>راق صحبة جبريل عليه السلام فنزل هناك وصلى بالأنبياء إمامًا وربط البراق بحلْقة باب المسجد وقد قيل إنه نزل ببيت لحم وصلى فيه ولا يصح عنه ذلك البتة</w:t>
      </w:r>
      <w:r w:rsidR="00D35F88">
        <w:rPr>
          <w:rFonts w:ascii="Simplified Arabic" w:hAnsi="Simplified Arabic" w:hint="cs"/>
          <w:noProof w:val="0"/>
          <w:sz w:val="28"/>
          <w:rtl/>
        </w:rPr>
        <w:t>،</w:t>
      </w:r>
      <w:r>
        <w:rPr>
          <w:rFonts w:ascii="Simplified Arabic" w:hAnsi="Simplified Arabic" w:hint="cs"/>
          <w:noProof w:val="0"/>
          <w:sz w:val="28"/>
          <w:rtl/>
        </w:rPr>
        <w:t xml:space="preserve"> ثم عُرج به من بيت المقدس تلك الليلة إلى السماء الدنيا فاستفتح له جبريل ففتح له فرأى هناك آدم أبا البشر فسلّم عليه.</w:t>
      </w:r>
    </w:p>
    <w:p w:rsidR="009224C7" w:rsidRDefault="009224C7" w:rsidP="009224C7">
      <w:pPr>
        <w:rPr>
          <w:rFonts w:ascii="Simplified Arabic" w:hAnsi="Simplified Arabic"/>
          <w:b w:val="0"/>
          <w:bCs w:val="0"/>
          <w:noProof w:val="0"/>
          <w:sz w:val="28"/>
          <w:rtl/>
        </w:rPr>
      </w:pPr>
      <w:r>
        <w:rPr>
          <w:rFonts w:ascii="Simplified Arabic" w:hAnsi="Simplified Arabic" w:hint="cs"/>
          <w:b w:val="0"/>
          <w:bCs w:val="0"/>
          <w:noProof w:val="0"/>
          <w:sz w:val="28"/>
          <w:rtl/>
        </w:rPr>
        <w:t>يعني في السماء الدنيا.</w:t>
      </w:r>
    </w:p>
    <w:p w:rsidR="009224C7" w:rsidRDefault="009224C7" w:rsidP="00D35F88">
      <w:pPr>
        <w:rPr>
          <w:rFonts w:ascii="Simplified Arabic" w:hAnsi="Simplified Arabic"/>
          <w:noProof w:val="0"/>
          <w:sz w:val="28"/>
          <w:rtl/>
        </w:rPr>
      </w:pPr>
      <w:r>
        <w:rPr>
          <w:rFonts w:ascii="Simplified Arabic" w:hAnsi="Simplified Arabic" w:hint="cs"/>
          <w:noProof w:val="0"/>
          <w:sz w:val="28"/>
          <w:rtl/>
        </w:rPr>
        <w:t>فسلّم عليه فرحّب به وردّ عليه السلام وأقر بنبوته ثم ع</w:t>
      </w:r>
      <w:r w:rsidR="00290494">
        <w:rPr>
          <w:rFonts w:ascii="Simplified Arabic" w:hAnsi="Simplified Arabic" w:hint="cs"/>
          <w:noProof w:val="0"/>
          <w:sz w:val="28"/>
          <w:rtl/>
        </w:rPr>
        <w:t>ُ</w:t>
      </w:r>
      <w:r>
        <w:rPr>
          <w:rFonts w:ascii="Simplified Arabic" w:hAnsi="Simplified Arabic" w:hint="cs"/>
          <w:noProof w:val="0"/>
          <w:sz w:val="28"/>
          <w:rtl/>
        </w:rPr>
        <w:t>رج به إلى السماء الثانية فاستُفتح له فرأى فيها يحيى بن زكريا وعيسى بن مريم فلقيهما فسلم عليهما.</w:t>
      </w:r>
    </w:p>
    <w:p w:rsidR="009224C7" w:rsidRDefault="009224C7" w:rsidP="009224C7">
      <w:pPr>
        <w:rPr>
          <w:rFonts w:ascii="Simplified Arabic" w:hAnsi="Simplified Arabic"/>
          <w:b w:val="0"/>
          <w:bCs w:val="0"/>
          <w:noProof w:val="0"/>
          <w:sz w:val="28"/>
          <w:rtl/>
        </w:rPr>
      </w:pPr>
      <w:r>
        <w:rPr>
          <w:rFonts w:ascii="Simplified Arabic" w:hAnsi="Simplified Arabic" w:hint="cs"/>
          <w:b w:val="0"/>
          <w:bCs w:val="0"/>
          <w:noProof w:val="0"/>
          <w:sz w:val="28"/>
          <w:rtl/>
        </w:rPr>
        <w:t>ابني الخالة يحيى وعيسى ابني خالة.</w:t>
      </w:r>
    </w:p>
    <w:p w:rsidR="009224C7" w:rsidRDefault="009224C7" w:rsidP="009224C7">
      <w:pPr>
        <w:rPr>
          <w:rFonts w:ascii="Simplified Arabic" w:hAnsi="Simplified Arabic"/>
          <w:noProof w:val="0"/>
          <w:sz w:val="28"/>
          <w:rtl/>
        </w:rPr>
      </w:pPr>
      <w:r>
        <w:rPr>
          <w:rFonts w:ascii="Simplified Arabic" w:hAnsi="Simplified Arabic" w:hint="cs"/>
          <w:noProof w:val="0"/>
          <w:sz w:val="28"/>
          <w:rtl/>
        </w:rPr>
        <w:t>فردا عليه السلام ورحبا به وأقرَّا بنبوته ثم ع</w:t>
      </w:r>
      <w:r w:rsidR="00290494">
        <w:rPr>
          <w:rFonts w:ascii="Simplified Arabic" w:hAnsi="Simplified Arabic" w:hint="cs"/>
          <w:noProof w:val="0"/>
          <w:sz w:val="28"/>
          <w:rtl/>
        </w:rPr>
        <w:t>ُ</w:t>
      </w:r>
      <w:r>
        <w:rPr>
          <w:rFonts w:ascii="Simplified Arabic" w:hAnsi="Simplified Arabic" w:hint="cs"/>
          <w:noProof w:val="0"/>
          <w:sz w:val="28"/>
          <w:rtl/>
        </w:rPr>
        <w:t>رج به إلى السماء الثالثة فرأى فيها يوسف فسلم عليه فرد عليه السلام ورحّب به وأقر بنبوته ثم ع</w:t>
      </w:r>
      <w:r w:rsidR="00290494">
        <w:rPr>
          <w:rFonts w:ascii="Simplified Arabic" w:hAnsi="Simplified Arabic" w:hint="cs"/>
          <w:noProof w:val="0"/>
          <w:sz w:val="28"/>
          <w:rtl/>
        </w:rPr>
        <w:t>ُ</w:t>
      </w:r>
      <w:r>
        <w:rPr>
          <w:rFonts w:ascii="Simplified Arabic" w:hAnsi="Simplified Arabic" w:hint="cs"/>
          <w:noProof w:val="0"/>
          <w:sz w:val="28"/>
          <w:rtl/>
        </w:rPr>
        <w:t>رج به إلى السماء الرابعة فرأى فيها إدريس فسلم عليه ورحّب به وأقر</w:t>
      </w:r>
      <w:r w:rsidR="00290494">
        <w:rPr>
          <w:rFonts w:ascii="Simplified Arabic" w:hAnsi="Simplified Arabic" w:hint="cs"/>
          <w:noProof w:val="0"/>
          <w:sz w:val="28"/>
          <w:rtl/>
        </w:rPr>
        <w:t>ّ</w:t>
      </w:r>
      <w:r>
        <w:rPr>
          <w:rFonts w:ascii="Simplified Arabic" w:hAnsi="Simplified Arabic" w:hint="cs"/>
          <w:noProof w:val="0"/>
          <w:sz w:val="28"/>
          <w:rtl/>
        </w:rPr>
        <w:t xml:space="preserve"> بنبوته ثم عرج به إلى السماء الخامسة فرأى فيها هارون بن عمران فسلّم عليه ورحب به وأقر بنبوته ثم عُرِج به إلى السماء السادسة فلقي فيها موسى فسلّم عليه ورح</w:t>
      </w:r>
      <w:r w:rsidR="00290494">
        <w:rPr>
          <w:rFonts w:ascii="Simplified Arabic" w:hAnsi="Simplified Arabic" w:hint="cs"/>
          <w:noProof w:val="0"/>
          <w:sz w:val="28"/>
          <w:rtl/>
        </w:rPr>
        <w:t>ّ</w:t>
      </w:r>
      <w:r>
        <w:rPr>
          <w:rFonts w:ascii="Simplified Arabic" w:hAnsi="Simplified Arabic" w:hint="cs"/>
          <w:noProof w:val="0"/>
          <w:sz w:val="28"/>
          <w:rtl/>
        </w:rPr>
        <w:t>ب به وأقر بنبوته فلما جاوزه بكى موسى فقيل له ما يبكيك قال أبكي لأن غلام</w:t>
      </w:r>
      <w:r w:rsidR="00290494">
        <w:rPr>
          <w:rFonts w:ascii="Simplified Arabic" w:hAnsi="Simplified Arabic" w:hint="cs"/>
          <w:noProof w:val="0"/>
          <w:sz w:val="28"/>
          <w:rtl/>
        </w:rPr>
        <w:t>ً</w:t>
      </w:r>
      <w:r>
        <w:rPr>
          <w:rFonts w:ascii="Simplified Arabic" w:hAnsi="Simplified Arabic" w:hint="cs"/>
          <w:noProof w:val="0"/>
          <w:sz w:val="28"/>
          <w:rtl/>
        </w:rPr>
        <w:t>ا بُعث بعدي يدخل الجنة من أمته أكثر مما يدخل من أمتي ثم عرج به إلى السماء السابعة فلقي فيها إبراهيم فسل</w:t>
      </w:r>
      <w:r w:rsidR="00290494">
        <w:rPr>
          <w:rFonts w:ascii="Simplified Arabic" w:hAnsi="Simplified Arabic" w:hint="cs"/>
          <w:noProof w:val="0"/>
          <w:sz w:val="28"/>
          <w:rtl/>
        </w:rPr>
        <w:t>ّ</w:t>
      </w:r>
      <w:r>
        <w:rPr>
          <w:rFonts w:ascii="Simplified Arabic" w:hAnsi="Simplified Arabic" w:hint="cs"/>
          <w:noProof w:val="0"/>
          <w:sz w:val="28"/>
          <w:rtl/>
        </w:rPr>
        <w:t>م عليه ورحب به وأقر بنبوته ثم رفع إلى س</w:t>
      </w:r>
      <w:r w:rsidR="00290494">
        <w:rPr>
          <w:rFonts w:ascii="Simplified Arabic" w:hAnsi="Simplified Arabic" w:hint="cs"/>
          <w:noProof w:val="0"/>
          <w:sz w:val="28"/>
          <w:rtl/>
        </w:rPr>
        <w:t>ِ</w:t>
      </w:r>
      <w:r>
        <w:rPr>
          <w:rFonts w:ascii="Simplified Arabic" w:hAnsi="Simplified Arabic" w:hint="cs"/>
          <w:noProof w:val="0"/>
          <w:sz w:val="28"/>
          <w:rtl/>
        </w:rPr>
        <w:t xml:space="preserve">درة المنتهى ثم رفع له البيت المعمور ثم عرج به إلى الجبار </w:t>
      </w:r>
      <w:r w:rsidR="00030674">
        <w:rPr>
          <w:rFonts w:ascii="Simplified Arabic" w:hAnsi="Simplified Arabic" w:hint="cs"/>
          <w:noProof w:val="0"/>
          <w:sz w:val="28"/>
          <w:rtl/>
        </w:rPr>
        <w:t>جل جلاله وتقدست أسماؤه فدنا منه حتى كان قاب قوسين أو أدنى فأوحى إلى عبده ما أوحى وفرض عليه خمسين صلاة فرجع حتى مر على موسى فقال..</w:t>
      </w:r>
    </w:p>
    <w:p w:rsidR="00030674" w:rsidRDefault="00030674" w:rsidP="00D35F88">
      <w:pPr>
        <w:rPr>
          <w:rFonts w:ascii="Simplified Arabic" w:hAnsi="Simplified Arabic"/>
          <w:b w:val="0"/>
          <w:bCs w:val="0"/>
          <w:noProof w:val="0"/>
          <w:sz w:val="28"/>
          <w:rtl/>
        </w:rPr>
      </w:pPr>
      <w:r>
        <w:rPr>
          <w:rFonts w:ascii="Simplified Arabic" w:hAnsi="Simplified Arabic" w:hint="cs"/>
          <w:b w:val="0"/>
          <w:bCs w:val="0"/>
          <w:noProof w:val="0"/>
          <w:sz w:val="28"/>
          <w:rtl/>
        </w:rPr>
        <w:t>الجملة الأخيرة فدنا منه يعني من الجبار الضمير يعود إليه حتى كان قاب قوسين أو أدنى هذه اللفظة أو هذه الجملة من رواية شريك التي أنكرت عليه وأن المراد بها كما في سورة النجم الذي دنا فتدلى جبريل عليه السلام.</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D35F88" w:rsidP="009224C7">
      <w:pPr>
        <w:rPr>
          <w:rFonts w:ascii="Simplified Arabic" w:hAnsi="Simplified Arabic"/>
          <w:b w:val="0"/>
          <w:bCs w:val="0"/>
          <w:noProof w:val="0"/>
          <w:sz w:val="28"/>
          <w:rtl/>
        </w:rPr>
      </w:pPr>
      <w:r>
        <w:rPr>
          <w:rFonts w:ascii="Simplified Arabic" w:hAnsi="Simplified Arabic" w:hint="cs"/>
          <w:b w:val="0"/>
          <w:bCs w:val="0"/>
          <w:noProof w:val="0"/>
          <w:sz w:val="28"/>
          <w:rtl/>
        </w:rPr>
        <w:t>هذا ليس</w:t>
      </w:r>
      <w:r w:rsidR="00030674">
        <w:rPr>
          <w:rFonts w:ascii="Simplified Arabic" w:hAnsi="Simplified Arabic" w:hint="cs"/>
          <w:b w:val="0"/>
          <w:bCs w:val="0"/>
          <w:noProof w:val="0"/>
          <w:sz w:val="28"/>
          <w:rtl/>
        </w:rPr>
        <w:t xml:space="preserve"> حزن</w:t>
      </w:r>
      <w:r>
        <w:rPr>
          <w:rFonts w:ascii="Simplified Arabic" w:hAnsi="Simplified Arabic" w:hint="cs"/>
          <w:b w:val="0"/>
          <w:bCs w:val="0"/>
          <w:noProof w:val="0"/>
          <w:sz w:val="28"/>
          <w:rtl/>
        </w:rPr>
        <w:t>ا،</w:t>
      </w:r>
      <w:r w:rsidR="00030674">
        <w:rPr>
          <w:rFonts w:ascii="Simplified Arabic" w:hAnsi="Simplified Arabic" w:hint="cs"/>
          <w:b w:val="0"/>
          <w:bCs w:val="0"/>
          <w:noProof w:val="0"/>
          <w:sz w:val="28"/>
          <w:rtl/>
        </w:rPr>
        <w:t xml:space="preserve"> هذا لما رأى من أنه يفضَّل عليه هذا الغلام لكن وقد يكون هذا قبل دخول الجنة.</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lastRenderedPageBreak/>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إيه نعم إيه وش هو؟</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إيه هذا المتفق عليه.</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D35F88">
      <w:pPr>
        <w:rPr>
          <w:rFonts w:ascii="Simplified Arabic" w:hAnsi="Simplified Arabic"/>
          <w:b w:val="0"/>
          <w:bCs w:val="0"/>
          <w:noProof w:val="0"/>
          <w:sz w:val="28"/>
          <w:rtl/>
        </w:rPr>
      </w:pPr>
      <w:r>
        <w:rPr>
          <w:rFonts w:ascii="Simplified Arabic" w:hAnsi="Simplified Arabic" w:hint="cs"/>
          <w:b w:val="0"/>
          <w:bCs w:val="0"/>
          <w:noProof w:val="0"/>
          <w:sz w:val="28"/>
          <w:rtl/>
        </w:rPr>
        <w:t>فيه نوع تفضيل فإبراهيم أفضل وموسى أفضل من هارون وإدريس رفعناه مكان</w:t>
      </w:r>
      <w:r w:rsidR="002628B8">
        <w:rPr>
          <w:rFonts w:ascii="Simplified Arabic" w:hAnsi="Simplified Arabic" w:hint="cs"/>
          <w:b w:val="0"/>
          <w:bCs w:val="0"/>
          <w:noProof w:val="0"/>
          <w:sz w:val="28"/>
          <w:rtl/>
        </w:rPr>
        <w:t>ً</w:t>
      </w:r>
      <w:r>
        <w:rPr>
          <w:rFonts w:ascii="Simplified Arabic" w:hAnsi="Simplified Arabic" w:hint="cs"/>
          <w:b w:val="0"/>
          <w:bCs w:val="0"/>
          <w:noProof w:val="0"/>
          <w:sz w:val="28"/>
          <w:rtl/>
        </w:rPr>
        <w:t>ا عليًّا يعني في السماء الرابعة فوق يوسف وفوق من دونه لكن قد تكون فضيلة من وجه وهناك فضائل أخرى تقتضي التفضيل من جهة أخرى يعني ما نجزم بأن هؤلاء على هذا الترتيب في فضلهم.</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D35F88">
      <w:pPr>
        <w:rPr>
          <w:rFonts w:ascii="Simplified Arabic" w:hAnsi="Simplified Arabic"/>
          <w:b w:val="0"/>
          <w:bCs w:val="0"/>
          <w:noProof w:val="0"/>
          <w:sz w:val="28"/>
          <w:rtl/>
        </w:rPr>
      </w:pPr>
      <w:r>
        <w:rPr>
          <w:rFonts w:ascii="Simplified Arabic" w:hAnsi="Simplified Arabic" w:hint="cs"/>
          <w:b w:val="0"/>
          <w:bCs w:val="0"/>
          <w:noProof w:val="0"/>
          <w:sz w:val="28"/>
          <w:rtl/>
        </w:rPr>
        <w:t>هم أحياء.</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إيه هذا الأصل.</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هؤلاء من مر بهم عليه السلام.</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كل واحد يقرر إقرار واحد</w:t>
      </w:r>
      <w:r w:rsidR="00D35F88">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لا يعني إقرار الثاني والثالث والرابع.</w:t>
      </w:r>
    </w:p>
    <w:p w:rsidR="00030674" w:rsidRDefault="00030674" w:rsidP="009224C7">
      <w:pPr>
        <w:rPr>
          <w:rFonts w:ascii="Simplified Arabic" w:hAnsi="Simplified Arabic"/>
          <w:noProof w:val="0"/>
          <w:sz w:val="28"/>
          <w:rtl/>
        </w:rPr>
      </w:pPr>
      <w:r>
        <w:rPr>
          <w:rFonts w:ascii="Simplified Arabic" w:hAnsi="Simplified Arabic" w:hint="cs"/>
          <w:noProof w:val="0"/>
          <w:sz w:val="28"/>
          <w:rtl/>
        </w:rPr>
        <w:t>فأوحى إلى عبده ما أوحى وفرض عليه خمسين صلاة فرجع حتى مر على موسى فقال بم أمرت؟ قال بخمسين صلاة فقال إن أمتك لا تطيق ذلك ارجع إلى ربك فاسأله التخفيف لأمتك فالتفت إلى جبريل كأنه يستشيره في ذلك فأشار أن نعم إن شئت فعلا به جبريل حتى أتى به الجبار تبارك وتعالى وهو في مكانه هذا لفظ البخاري في صحيحه وفي بعض الطرق فوضع عنه عشرا ثم نزل حتى مر بموسى فأخبره فقال ارج</w:t>
      </w:r>
      <w:r w:rsidR="00C045A4">
        <w:rPr>
          <w:rFonts w:ascii="Simplified Arabic" w:hAnsi="Simplified Arabic" w:hint="cs"/>
          <w:noProof w:val="0"/>
          <w:sz w:val="28"/>
          <w:rtl/>
        </w:rPr>
        <w:t xml:space="preserve">ع إلى ربك فاسأله </w:t>
      </w:r>
      <w:r w:rsidR="00C045A4" w:rsidRPr="00D35F88">
        <w:rPr>
          <w:rFonts w:ascii="Simplified Arabic" w:hAnsi="Simplified Arabic" w:hint="cs"/>
          <w:noProof w:val="0"/>
          <w:sz w:val="28"/>
          <w:rtl/>
        </w:rPr>
        <w:t>التخفيف فلم يزل</w:t>
      </w:r>
      <w:r w:rsidRPr="00D35F88">
        <w:rPr>
          <w:rFonts w:ascii="Simplified Arabic" w:hAnsi="Simplified Arabic" w:hint="cs"/>
          <w:noProof w:val="0"/>
          <w:sz w:val="28"/>
          <w:rtl/>
        </w:rPr>
        <w:t xml:space="preserve"> يتردد </w:t>
      </w:r>
      <w:r>
        <w:rPr>
          <w:rFonts w:ascii="Simplified Arabic" w:hAnsi="Simplified Arabic" w:hint="cs"/>
          <w:noProof w:val="0"/>
          <w:sz w:val="28"/>
          <w:rtl/>
        </w:rPr>
        <w:t>بين موسى وبين الله تبارك وتعالى حتى جعلها خمس</w:t>
      </w:r>
      <w:r w:rsidR="002628B8">
        <w:rPr>
          <w:rFonts w:ascii="Simplified Arabic" w:hAnsi="Simplified Arabic" w:hint="cs"/>
          <w:noProof w:val="0"/>
          <w:sz w:val="28"/>
          <w:rtl/>
        </w:rPr>
        <w:t>ً</w:t>
      </w:r>
      <w:r>
        <w:rPr>
          <w:rFonts w:ascii="Simplified Arabic" w:hAnsi="Simplified Arabic" w:hint="cs"/>
          <w:noProof w:val="0"/>
          <w:sz w:val="28"/>
          <w:rtl/>
        </w:rPr>
        <w:t>ا فأمره موسى بالرجوع وسؤال التخفيف فقال قد استحييت من ربي ولكن أرضى وأسلِّم فلمَّا نفّذ.</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نفَذ.</w:t>
      </w:r>
    </w:p>
    <w:p w:rsidR="00030674" w:rsidRDefault="00030674" w:rsidP="009224C7">
      <w:pPr>
        <w:rPr>
          <w:rFonts w:ascii="Simplified Arabic" w:hAnsi="Simplified Arabic"/>
          <w:noProof w:val="0"/>
          <w:sz w:val="28"/>
          <w:rtl/>
        </w:rPr>
      </w:pPr>
      <w:r>
        <w:rPr>
          <w:rFonts w:ascii="Simplified Arabic" w:hAnsi="Simplified Arabic" w:hint="cs"/>
          <w:noProof w:val="0"/>
          <w:sz w:val="28"/>
          <w:rtl/>
        </w:rPr>
        <w:t>فلما نفَد نادى مناد.</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يعني جاوز.</w:t>
      </w:r>
    </w:p>
    <w:p w:rsidR="00030674" w:rsidRDefault="00030674" w:rsidP="009224C7">
      <w:pPr>
        <w:rPr>
          <w:rFonts w:ascii="Simplified Arabic" w:hAnsi="Simplified Arabic"/>
          <w:noProof w:val="0"/>
          <w:sz w:val="28"/>
          <w:rtl/>
        </w:rPr>
      </w:pPr>
      <w:r>
        <w:rPr>
          <w:rFonts w:ascii="Simplified Arabic" w:hAnsi="Simplified Arabic" w:hint="cs"/>
          <w:noProof w:val="0"/>
          <w:sz w:val="28"/>
          <w:rtl/>
        </w:rPr>
        <w:t>قد أمضيت فريضتي وخففت عن عبادي.</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يعني في المقدار وإلا في الفضل والأجر أجر خمسين.</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 xml:space="preserve"> فدنا يرد القول بأنه هو الذي دنا.</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lastRenderedPageBreak/>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إيه هذا الظاهر.</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المقصود أنه في مكان العلو في علوه على عرشه بائن من خلقه على عرشه تجوز في هذا.</w:t>
      </w:r>
    </w:p>
    <w:p w:rsidR="00030674" w:rsidRDefault="00030674" w:rsidP="00D35F88">
      <w:pPr>
        <w:rPr>
          <w:rFonts w:ascii="Simplified Arabic" w:hAnsi="Simplified Arabic"/>
          <w:noProof w:val="0"/>
          <w:sz w:val="28"/>
          <w:rtl/>
        </w:rPr>
      </w:pPr>
      <w:r>
        <w:rPr>
          <w:rFonts w:ascii="Simplified Arabic" w:hAnsi="Simplified Arabic" w:hint="cs"/>
          <w:noProof w:val="0"/>
          <w:sz w:val="28"/>
          <w:rtl/>
        </w:rPr>
        <w:t>وقد تقدم ذكر اختلاف الصحابة في رؤيته -صلى الله عليه وسلم- ربه عز وجل بعين رأسه وأن الصحيح أنه رآه بقلبه ولم يره بعين رأسه.</w:t>
      </w:r>
    </w:p>
    <w:p w:rsidR="00030674" w:rsidRDefault="000B2230" w:rsidP="009224C7">
      <w:pPr>
        <w:rPr>
          <w:rFonts w:ascii="Simplified Arabic" w:hAnsi="Simplified Arabic"/>
          <w:b w:val="0"/>
          <w:bCs w:val="0"/>
          <w:noProof w:val="0"/>
          <w:sz w:val="28"/>
          <w:rtl/>
        </w:rPr>
      </w:pPr>
      <w:r w:rsidRPr="00D35F88">
        <w:rPr>
          <w:rFonts w:ascii="Simplified Arabic" w:hAnsi="Simplified Arabic" w:hint="cs"/>
          <w:b w:val="0"/>
          <w:bCs w:val="0"/>
          <w:noProof w:val="0"/>
          <w:color w:val="0000FF"/>
          <w:sz w:val="28"/>
          <w:rtl/>
        </w:rPr>
        <w:t>«</w:t>
      </w:r>
      <w:r w:rsidR="00030674" w:rsidRPr="00D35F88">
        <w:rPr>
          <w:rFonts w:ascii="Simplified Arabic" w:hAnsi="Simplified Arabic" w:hint="cs"/>
          <w:b w:val="0"/>
          <w:bCs w:val="0"/>
          <w:noProof w:val="0"/>
          <w:color w:val="0000FF"/>
          <w:sz w:val="28"/>
          <w:rtl/>
        </w:rPr>
        <w:t>نور أنَّى أراه</w:t>
      </w:r>
      <w:r w:rsidRPr="00D35F88">
        <w:rPr>
          <w:rFonts w:ascii="Simplified Arabic" w:hAnsi="Simplified Arabic" w:hint="cs"/>
          <w:b w:val="0"/>
          <w:bCs w:val="0"/>
          <w:noProof w:val="0"/>
          <w:color w:val="0000FF"/>
          <w:sz w:val="28"/>
          <w:rtl/>
        </w:rPr>
        <w:t>»</w:t>
      </w:r>
      <w:r w:rsidR="00030674">
        <w:rPr>
          <w:rFonts w:ascii="Simplified Arabic" w:hAnsi="Simplified Arabic" w:hint="cs"/>
          <w:b w:val="0"/>
          <w:bCs w:val="0"/>
          <w:noProof w:val="0"/>
          <w:sz w:val="28"/>
          <w:rtl/>
        </w:rPr>
        <w:t xml:space="preserve"> </w:t>
      </w:r>
      <w:r w:rsidRPr="00D35F88">
        <w:rPr>
          <w:rFonts w:ascii="Simplified Arabic" w:hAnsi="Simplified Arabic" w:hint="cs"/>
          <w:b w:val="0"/>
          <w:bCs w:val="0"/>
          <w:noProof w:val="0"/>
          <w:color w:val="0000FF"/>
          <w:sz w:val="28"/>
          <w:rtl/>
        </w:rPr>
        <w:t>«</w:t>
      </w:r>
      <w:r w:rsidR="00030674" w:rsidRPr="00D35F88">
        <w:rPr>
          <w:rFonts w:ascii="Simplified Arabic" w:hAnsi="Simplified Arabic" w:hint="cs"/>
          <w:b w:val="0"/>
          <w:bCs w:val="0"/>
          <w:noProof w:val="0"/>
          <w:color w:val="0000FF"/>
          <w:sz w:val="28"/>
          <w:rtl/>
        </w:rPr>
        <w:t>حجابه النور</w:t>
      </w:r>
      <w:r w:rsidRPr="00D35F88">
        <w:rPr>
          <w:rFonts w:ascii="Simplified Arabic" w:hAnsi="Simplified Arabic" w:hint="cs"/>
          <w:b w:val="0"/>
          <w:bCs w:val="0"/>
          <w:noProof w:val="0"/>
          <w:color w:val="0000FF"/>
          <w:sz w:val="28"/>
          <w:rtl/>
        </w:rPr>
        <w:t>»</w:t>
      </w:r>
      <w:r w:rsidR="00030674">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w:t>
      </w:r>
      <w:r w:rsidR="00030674" w:rsidRPr="00D35F88">
        <w:rPr>
          <w:rFonts w:ascii="Simplified Arabic" w:hAnsi="Simplified Arabic" w:hint="cs"/>
          <w:b w:val="0"/>
          <w:bCs w:val="0"/>
          <w:noProof w:val="0"/>
          <w:color w:val="0000FF"/>
          <w:sz w:val="28"/>
          <w:rtl/>
        </w:rPr>
        <w:t>نور أنى أراه</w:t>
      </w:r>
      <w:r w:rsidRPr="00D35F88">
        <w:rPr>
          <w:rFonts w:ascii="Simplified Arabic" w:hAnsi="Simplified Arabic" w:hint="cs"/>
          <w:b w:val="0"/>
          <w:bCs w:val="0"/>
          <w:noProof w:val="0"/>
          <w:color w:val="0000FF"/>
          <w:sz w:val="28"/>
          <w:rtl/>
        </w:rPr>
        <w:t>»</w:t>
      </w:r>
      <w:r w:rsidR="00030674">
        <w:rPr>
          <w:rFonts w:ascii="Simplified Arabic" w:hAnsi="Simplified Arabic" w:hint="cs"/>
          <w:b w:val="0"/>
          <w:bCs w:val="0"/>
          <w:noProof w:val="0"/>
          <w:sz w:val="28"/>
          <w:rtl/>
        </w:rPr>
        <w:t xml:space="preserve"> استبعاد أن ي</w:t>
      </w:r>
      <w:r w:rsidR="00C045A4">
        <w:rPr>
          <w:rFonts w:ascii="Simplified Arabic" w:hAnsi="Simplified Arabic" w:hint="cs"/>
          <w:b w:val="0"/>
          <w:bCs w:val="0"/>
          <w:noProof w:val="0"/>
          <w:sz w:val="28"/>
          <w:rtl/>
        </w:rPr>
        <w:t>ُ</w:t>
      </w:r>
      <w:r w:rsidR="00030674">
        <w:rPr>
          <w:rFonts w:ascii="Simplified Arabic" w:hAnsi="Simplified Arabic" w:hint="cs"/>
          <w:b w:val="0"/>
          <w:bCs w:val="0"/>
          <w:noProof w:val="0"/>
          <w:sz w:val="28"/>
          <w:rtl/>
        </w:rPr>
        <w:t>رى في هذه الحياة الدنيا.</w:t>
      </w:r>
    </w:p>
    <w:p w:rsidR="00030674" w:rsidRDefault="00030674" w:rsidP="000B2230">
      <w:pPr>
        <w:rPr>
          <w:rFonts w:ascii="Simplified Arabic" w:hAnsi="Simplified Arabic"/>
          <w:noProof w:val="0"/>
          <w:sz w:val="28"/>
          <w:rtl/>
        </w:rPr>
      </w:pPr>
      <w:r>
        <w:rPr>
          <w:rFonts w:ascii="Simplified Arabic" w:hAnsi="Simplified Arabic" w:hint="cs"/>
          <w:noProof w:val="0"/>
          <w:sz w:val="28"/>
          <w:rtl/>
        </w:rPr>
        <w:t xml:space="preserve">وقوله </w:t>
      </w:r>
      <w:r w:rsidR="000B2230" w:rsidRPr="00D35F88">
        <w:rPr>
          <w:rFonts w:ascii="QCF_BSML" w:hAnsi="QCF_BSML" w:cs="QCF_BSML"/>
          <w:b w:val="0"/>
          <w:bCs w:val="0"/>
          <w:noProof w:val="0"/>
          <w:color w:val="FF0000"/>
          <w:sz w:val="27"/>
          <w:szCs w:val="27"/>
          <w:rtl/>
        </w:rPr>
        <w:t>ﮋ</w:t>
      </w:r>
      <w:r w:rsidR="000B2230" w:rsidRPr="00D35F88">
        <w:rPr>
          <w:rFonts w:ascii="QCF_BSML" w:hAnsi="QCF_BSML" w:cs="QCF_BSML"/>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ﮂ</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ﮃ</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ﮄ</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ﮅ</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ﮆ</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ﮇ</w:t>
      </w:r>
      <w:r w:rsidR="000B2230" w:rsidRPr="00D35F88">
        <w:rPr>
          <w:rFonts w:ascii="Arial" w:hAnsi="Arial" w:cs="Arial"/>
          <w:b w:val="0"/>
          <w:bCs w:val="0"/>
          <w:noProof w:val="0"/>
          <w:color w:val="FF0000"/>
          <w:sz w:val="2"/>
          <w:szCs w:val="2"/>
          <w:rtl/>
        </w:rPr>
        <w:t xml:space="preserve"> </w:t>
      </w:r>
      <w:r w:rsidR="000B2230" w:rsidRPr="00D35F88">
        <w:rPr>
          <w:rFonts w:ascii="QCF_BSML" w:hAnsi="QCF_BSML" w:cs="QCF_BSML"/>
          <w:b w:val="0"/>
          <w:bCs w:val="0"/>
          <w:noProof w:val="0"/>
          <w:color w:val="FF0000"/>
          <w:sz w:val="27"/>
          <w:szCs w:val="27"/>
          <w:rtl/>
        </w:rPr>
        <w:t>ﮊ</w:t>
      </w:r>
      <w:r w:rsidR="000B2230">
        <w:rPr>
          <w:rFonts w:ascii="QCF_BSML" w:hAnsi="QCF_BSML" w:cs="QCF_BSML"/>
          <w:b w:val="0"/>
          <w:bCs w:val="0"/>
          <w:noProof w:val="0"/>
          <w:color w:val="000000"/>
          <w:sz w:val="27"/>
          <w:szCs w:val="27"/>
          <w:rtl/>
        </w:rPr>
        <w:t xml:space="preserve"> </w:t>
      </w:r>
      <w:r w:rsidR="000B2230">
        <w:rPr>
          <w:rFonts w:ascii="Simplified Arabic" w:hAnsi="Simplified Arabic"/>
          <w:b w:val="0"/>
          <w:bCs w:val="0"/>
          <w:noProof w:val="0"/>
          <w:color w:val="000000"/>
          <w:sz w:val="23"/>
          <w:szCs w:val="23"/>
          <w:rtl/>
        </w:rPr>
        <w:t>النجم: ١١</w:t>
      </w:r>
      <w:r w:rsidR="000B2230">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وقوله </w:t>
      </w:r>
      <w:r w:rsidR="000B2230" w:rsidRPr="00D35F88">
        <w:rPr>
          <w:rFonts w:ascii="QCF_BSML" w:hAnsi="QCF_BSML" w:cs="QCF_BSML"/>
          <w:b w:val="0"/>
          <w:bCs w:val="0"/>
          <w:noProof w:val="0"/>
          <w:color w:val="FF0000"/>
          <w:sz w:val="27"/>
          <w:szCs w:val="27"/>
          <w:rtl/>
        </w:rPr>
        <w:t>ﮋ</w:t>
      </w:r>
      <w:r w:rsidR="000B2230" w:rsidRPr="00D35F88">
        <w:rPr>
          <w:rFonts w:ascii="QCF_BSML" w:hAnsi="QCF_BSML" w:cs="QCF_BSML"/>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ﮍ</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ﮎ</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ﮏ</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ﮐ</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ﮑ</w:t>
      </w:r>
      <w:r w:rsidR="000B2230" w:rsidRPr="00D35F88">
        <w:rPr>
          <w:rFonts w:ascii="Arial" w:hAnsi="Arial" w:cs="Arial"/>
          <w:b w:val="0"/>
          <w:bCs w:val="0"/>
          <w:noProof w:val="0"/>
          <w:color w:val="FF0000"/>
          <w:sz w:val="2"/>
          <w:szCs w:val="2"/>
          <w:rtl/>
        </w:rPr>
        <w:t xml:space="preserve"> </w:t>
      </w:r>
      <w:r w:rsidR="000B2230" w:rsidRPr="00D35F88">
        <w:rPr>
          <w:rFonts w:ascii="QCF_BSML" w:hAnsi="QCF_BSML" w:cs="QCF_BSML"/>
          <w:b w:val="0"/>
          <w:bCs w:val="0"/>
          <w:noProof w:val="0"/>
          <w:color w:val="FF0000"/>
          <w:sz w:val="27"/>
          <w:szCs w:val="27"/>
          <w:rtl/>
        </w:rPr>
        <w:t>ﮊ</w:t>
      </w:r>
      <w:r w:rsidR="000B2230" w:rsidRPr="00D35F88">
        <w:rPr>
          <w:rFonts w:ascii="Simplified Arabic" w:hAnsi="Simplified Arabic"/>
          <w:b w:val="0"/>
          <w:bCs w:val="0"/>
          <w:noProof w:val="0"/>
          <w:color w:val="000000"/>
          <w:sz w:val="23"/>
          <w:szCs w:val="23"/>
          <w:rtl/>
        </w:rPr>
        <w:t xml:space="preserve"> </w:t>
      </w:r>
      <w:r w:rsidR="000B2230">
        <w:rPr>
          <w:rFonts w:ascii="Simplified Arabic" w:hAnsi="Simplified Arabic"/>
          <w:b w:val="0"/>
          <w:bCs w:val="0"/>
          <w:noProof w:val="0"/>
          <w:color w:val="000000"/>
          <w:sz w:val="23"/>
          <w:szCs w:val="23"/>
          <w:rtl/>
        </w:rPr>
        <w:t>النجم: ١٣</w:t>
      </w:r>
      <w:r w:rsidR="000B2230">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صح عن النبي -صلى الله عليه وسلم- أن هذا المرئي جبريل رآه مرتين على صورته التي خُلِق عليها وأما قوله تعالى في سورة النجم </w:t>
      </w:r>
      <w:r w:rsidR="000B2230" w:rsidRPr="00D35F88">
        <w:rPr>
          <w:rFonts w:ascii="QCF_BSML" w:hAnsi="QCF_BSML" w:cs="QCF_BSML"/>
          <w:b w:val="0"/>
          <w:bCs w:val="0"/>
          <w:noProof w:val="0"/>
          <w:color w:val="FF0000"/>
          <w:sz w:val="27"/>
          <w:szCs w:val="27"/>
          <w:rtl/>
        </w:rPr>
        <w:t>ﮋ</w:t>
      </w:r>
      <w:r w:rsidR="000B2230" w:rsidRPr="00D35F88">
        <w:rPr>
          <w:rFonts w:ascii="QCF_BSML" w:hAnsi="QCF_BSML" w:cs="QCF_BSML"/>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ﭲ</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ﭳ</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ﭴ</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ﭵ</w:t>
      </w:r>
      <w:r w:rsidR="000B2230" w:rsidRPr="00D35F88">
        <w:rPr>
          <w:rFonts w:ascii="QCF_P526" w:hAnsi="QCF_P526" w:cs="QCF_P526"/>
          <w:b w:val="0"/>
          <w:bCs w:val="0"/>
          <w:noProof w:val="0"/>
          <w:color w:val="FF0000"/>
          <w:sz w:val="2"/>
          <w:szCs w:val="2"/>
          <w:rtl/>
        </w:rPr>
        <w:t xml:space="preserve"> </w:t>
      </w:r>
      <w:r w:rsidR="000B2230" w:rsidRPr="00D35F88">
        <w:rPr>
          <w:rFonts w:ascii="QCF_BSML" w:hAnsi="QCF_BSML" w:cs="QCF_BSML"/>
          <w:b w:val="0"/>
          <w:bCs w:val="0"/>
          <w:noProof w:val="0"/>
          <w:color w:val="FF0000"/>
          <w:sz w:val="27"/>
          <w:szCs w:val="27"/>
          <w:rtl/>
        </w:rPr>
        <w:t>ﮊ</w:t>
      </w:r>
      <w:r w:rsidR="000B2230">
        <w:rPr>
          <w:rFonts w:ascii="Arial" w:hAnsi="Arial" w:cs="Arial"/>
          <w:b w:val="0"/>
          <w:bCs w:val="0"/>
          <w:noProof w:val="0"/>
          <w:color w:val="000000"/>
          <w:sz w:val="18"/>
          <w:szCs w:val="18"/>
          <w:rtl/>
        </w:rPr>
        <w:t xml:space="preserve"> </w:t>
      </w:r>
      <w:r w:rsidR="000B2230">
        <w:rPr>
          <w:rFonts w:ascii="Simplified Arabic" w:hAnsi="Simplified Arabic"/>
          <w:b w:val="0"/>
          <w:bCs w:val="0"/>
          <w:noProof w:val="0"/>
          <w:color w:val="000000"/>
          <w:sz w:val="23"/>
          <w:szCs w:val="23"/>
          <w:rtl/>
        </w:rPr>
        <w:t>النجم: ٨</w:t>
      </w:r>
      <w:r w:rsidR="000B2230">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فهو غير الدنو والتدلي المذكورين في قصة الإسراء فإن الذي في سورة النجم هو دنو جبريل وتدليه كما قالت عائشة وابن مسعود رضي الله عنهما فإنه قال </w:t>
      </w:r>
      <w:r w:rsidR="000B2230" w:rsidRPr="00D35F88">
        <w:rPr>
          <w:rFonts w:ascii="QCF_BSML" w:hAnsi="QCF_BSML" w:cs="QCF_BSML"/>
          <w:b w:val="0"/>
          <w:bCs w:val="0"/>
          <w:noProof w:val="0"/>
          <w:color w:val="FF0000"/>
          <w:sz w:val="27"/>
          <w:szCs w:val="27"/>
          <w:rtl/>
        </w:rPr>
        <w:t>ﮋ</w:t>
      </w:r>
      <w:r w:rsidR="000B2230" w:rsidRPr="00D35F88">
        <w:rPr>
          <w:rFonts w:ascii="QCF_BSML" w:hAnsi="QCF_BSML" w:cs="QCF_BSML"/>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ﭦ</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ﭧ</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ﭨ</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ﭩ</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ﭪ</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ﭫ</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ﭬ</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ﭭ</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ﭮ</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ﭯ</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ﭰ</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ﭱ</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ﭲ</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ﭳ</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ﭴ</w:t>
      </w:r>
      <w:r w:rsidR="000B2230" w:rsidRPr="00D35F88">
        <w:rPr>
          <w:rFonts w:ascii="QCF_P526" w:hAnsi="QCF_P526" w:cs="QCF_P526"/>
          <w:b w:val="0"/>
          <w:bCs w:val="0"/>
          <w:noProof w:val="0"/>
          <w:color w:val="FF0000"/>
          <w:sz w:val="2"/>
          <w:szCs w:val="2"/>
          <w:rtl/>
        </w:rPr>
        <w:t xml:space="preserve"> </w:t>
      </w:r>
      <w:r w:rsidR="000B2230" w:rsidRPr="00D35F88">
        <w:rPr>
          <w:rFonts w:ascii="QCF_P526" w:hAnsi="QCF_P526" w:cs="QCF_P526"/>
          <w:b w:val="0"/>
          <w:bCs w:val="0"/>
          <w:noProof w:val="0"/>
          <w:color w:val="FF0000"/>
          <w:sz w:val="27"/>
          <w:szCs w:val="27"/>
          <w:rtl/>
        </w:rPr>
        <w:t>ﭵ</w:t>
      </w:r>
      <w:r w:rsidR="000B2230" w:rsidRPr="00D35F88">
        <w:rPr>
          <w:rFonts w:ascii="QCF_P526" w:hAnsi="QCF_P526" w:cs="QCF_P526"/>
          <w:b w:val="0"/>
          <w:bCs w:val="0"/>
          <w:noProof w:val="0"/>
          <w:color w:val="FF0000"/>
          <w:sz w:val="2"/>
          <w:szCs w:val="2"/>
          <w:rtl/>
        </w:rPr>
        <w:t xml:space="preserve"> </w:t>
      </w:r>
      <w:r w:rsidR="000B2230" w:rsidRPr="00D35F88">
        <w:rPr>
          <w:rFonts w:ascii="QCF_BSML" w:hAnsi="QCF_BSML" w:cs="QCF_BSML"/>
          <w:b w:val="0"/>
          <w:bCs w:val="0"/>
          <w:noProof w:val="0"/>
          <w:color w:val="FF0000"/>
          <w:sz w:val="27"/>
          <w:szCs w:val="27"/>
          <w:rtl/>
        </w:rPr>
        <w:t>ﮊ</w:t>
      </w:r>
      <w:r w:rsidR="000B2230">
        <w:rPr>
          <w:rFonts w:ascii="Arial" w:hAnsi="Arial" w:cs="Arial"/>
          <w:b w:val="0"/>
          <w:bCs w:val="0"/>
          <w:noProof w:val="0"/>
          <w:color w:val="000000"/>
          <w:sz w:val="18"/>
          <w:szCs w:val="18"/>
          <w:rtl/>
        </w:rPr>
        <w:t xml:space="preserve"> </w:t>
      </w:r>
      <w:r w:rsidR="000B2230">
        <w:rPr>
          <w:rFonts w:ascii="Simplified Arabic" w:hAnsi="Simplified Arabic"/>
          <w:b w:val="0"/>
          <w:bCs w:val="0"/>
          <w:noProof w:val="0"/>
          <w:color w:val="000000"/>
          <w:sz w:val="23"/>
          <w:szCs w:val="23"/>
          <w:rtl/>
        </w:rPr>
        <w:t>النجم: ٥ - ٨</w:t>
      </w:r>
      <w:r w:rsidR="000B2230">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فالضمائر كلها راجعة إلى هذا المعلِّم الشديد القوي وأما..</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الشديد..</w:t>
      </w:r>
    </w:p>
    <w:p w:rsidR="00030674" w:rsidRDefault="00030674" w:rsidP="009224C7">
      <w:pPr>
        <w:rPr>
          <w:rFonts w:ascii="Simplified Arabic" w:hAnsi="Simplified Arabic"/>
          <w:noProof w:val="0"/>
          <w:sz w:val="28"/>
          <w:rtl/>
        </w:rPr>
      </w:pPr>
      <w:r>
        <w:rPr>
          <w:rFonts w:ascii="Simplified Arabic" w:hAnsi="Simplified Arabic" w:hint="cs"/>
          <w:noProof w:val="0"/>
          <w:sz w:val="28"/>
          <w:rtl/>
        </w:rPr>
        <w:t>أحسن الله إليك..</w:t>
      </w:r>
    </w:p>
    <w:p w:rsidR="00030674" w:rsidRDefault="00030674" w:rsidP="009224C7">
      <w:pPr>
        <w:rPr>
          <w:rFonts w:ascii="Simplified Arabic" w:hAnsi="Simplified Arabic"/>
          <w:b w:val="0"/>
          <w:bCs w:val="0"/>
          <w:noProof w:val="0"/>
          <w:sz w:val="28"/>
          <w:rtl/>
        </w:rPr>
      </w:pPr>
      <w:r>
        <w:rPr>
          <w:rFonts w:ascii="Simplified Arabic" w:hAnsi="Simplified Arabic" w:hint="cs"/>
          <w:b w:val="0"/>
          <w:bCs w:val="0"/>
          <w:noProof w:val="0"/>
          <w:sz w:val="28"/>
          <w:rtl/>
        </w:rPr>
        <w:t>الشديد القوى.</w:t>
      </w:r>
    </w:p>
    <w:p w:rsidR="00030674" w:rsidRDefault="00030674" w:rsidP="009224C7">
      <w:pPr>
        <w:rPr>
          <w:rFonts w:ascii="Simplified Arabic" w:hAnsi="Simplified Arabic"/>
          <w:noProof w:val="0"/>
          <w:sz w:val="28"/>
          <w:rtl/>
        </w:rPr>
      </w:pPr>
      <w:r>
        <w:rPr>
          <w:rFonts w:ascii="Simplified Arabic" w:hAnsi="Simplified Arabic" w:hint="cs"/>
          <w:noProof w:val="0"/>
          <w:sz w:val="28"/>
          <w:rtl/>
        </w:rPr>
        <w:t>أحسن الله إليك.</w:t>
      </w:r>
    </w:p>
    <w:p w:rsidR="00030674" w:rsidRPr="004A609C" w:rsidRDefault="00030674" w:rsidP="00030674">
      <w:pPr>
        <w:rPr>
          <w:rFonts w:ascii="Simplified Arabic" w:hAnsi="Simplified Arabic"/>
          <w:noProof w:val="0"/>
          <w:sz w:val="28"/>
          <w:rtl/>
        </w:rPr>
      </w:pPr>
      <w:r w:rsidRPr="004A609C">
        <w:rPr>
          <w:rFonts w:ascii="Simplified Arabic" w:hAnsi="Simplified Arabic" w:hint="cs"/>
          <w:noProof w:val="0"/>
          <w:sz w:val="28"/>
          <w:rtl/>
        </w:rPr>
        <w:t>طالب: .............</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وش هو؟</w:t>
      </w:r>
    </w:p>
    <w:p w:rsidR="003E6ADE" w:rsidRPr="004A609C" w:rsidRDefault="003E6ADE" w:rsidP="003E6ADE">
      <w:pPr>
        <w:rPr>
          <w:rFonts w:ascii="Simplified Arabic" w:hAnsi="Simplified Arabic"/>
          <w:noProof w:val="0"/>
          <w:sz w:val="28"/>
          <w:rtl/>
        </w:rPr>
      </w:pPr>
      <w:r w:rsidRPr="004A609C">
        <w:rPr>
          <w:rFonts w:ascii="Simplified Arabic" w:hAnsi="Simplified Arabic" w:hint="cs"/>
          <w:noProof w:val="0"/>
          <w:sz w:val="28"/>
          <w:rtl/>
        </w:rPr>
        <w:t>طالب: .............</w:t>
      </w:r>
    </w:p>
    <w:p w:rsidR="003E6ADE" w:rsidRDefault="000B2230" w:rsidP="003E6ADE">
      <w:pPr>
        <w:rPr>
          <w:rFonts w:ascii="Simplified Arabic" w:hAnsi="Simplified Arabic"/>
          <w:b w:val="0"/>
          <w:bCs w:val="0"/>
          <w:noProof w:val="0"/>
          <w:sz w:val="28"/>
          <w:rtl/>
        </w:rPr>
      </w:pPr>
      <w:r w:rsidRPr="00D35F88">
        <w:rPr>
          <w:rFonts w:ascii="QCF_BSML" w:hAnsi="QCF_BSML" w:cs="QCF_BSML"/>
          <w:b w:val="0"/>
          <w:bCs w:val="0"/>
          <w:noProof w:val="0"/>
          <w:color w:val="FF0000"/>
          <w:sz w:val="27"/>
          <w:szCs w:val="27"/>
          <w:rtl/>
        </w:rPr>
        <w:t>ﮋ</w:t>
      </w:r>
      <w:r w:rsidRPr="00D35F88">
        <w:rPr>
          <w:rFonts w:ascii="QCF_BSML" w:hAnsi="QCF_BSML" w:cs="QCF_BSML"/>
          <w:b w:val="0"/>
          <w:bCs w:val="0"/>
          <w:noProof w:val="0"/>
          <w:color w:val="FF0000"/>
          <w:sz w:val="2"/>
          <w:szCs w:val="2"/>
          <w:rtl/>
        </w:rPr>
        <w:t xml:space="preserve"> </w:t>
      </w:r>
      <w:r w:rsidRPr="00D35F88">
        <w:rPr>
          <w:rFonts w:ascii="QCF_P526" w:hAnsi="QCF_P526" w:cs="QCF_P526"/>
          <w:b w:val="0"/>
          <w:bCs w:val="0"/>
          <w:noProof w:val="0"/>
          <w:color w:val="FF0000"/>
          <w:sz w:val="27"/>
          <w:szCs w:val="27"/>
          <w:rtl/>
        </w:rPr>
        <w:t>ﭼ</w:t>
      </w:r>
      <w:r w:rsidRPr="00D35F88">
        <w:rPr>
          <w:rFonts w:ascii="QCF_P526" w:hAnsi="QCF_P526" w:cs="QCF_P526"/>
          <w:b w:val="0"/>
          <w:bCs w:val="0"/>
          <w:noProof w:val="0"/>
          <w:color w:val="FF0000"/>
          <w:sz w:val="2"/>
          <w:szCs w:val="2"/>
          <w:rtl/>
        </w:rPr>
        <w:t xml:space="preserve"> </w:t>
      </w:r>
      <w:r w:rsidRPr="00D35F88">
        <w:rPr>
          <w:rFonts w:ascii="QCF_P526" w:hAnsi="QCF_P526" w:cs="QCF_P526"/>
          <w:b w:val="0"/>
          <w:bCs w:val="0"/>
          <w:noProof w:val="0"/>
          <w:color w:val="FF0000"/>
          <w:sz w:val="27"/>
          <w:szCs w:val="27"/>
          <w:rtl/>
        </w:rPr>
        <w:t>ﭽ</w:t>
      </w:r>
      <w:r w:rsidRPr="00D35F88">
        <w:rPr>
          <w:rFonts w:ascii="QCF_P526" w:hAnsi="QCF_P526" w:cs="QCF_P526"/>
          <w:b w:val="0"/>
          <w:bCs w:val="0"/>
          <w:noProof w:val="0"/>
          <w:color w:val="FF0000"/>
          <w:sz w:val="2"/>
          <w:szCs w:val="2"/>
          <w:rtl/>
        </w:rPr>
        <w:t xml:space="preserve"> </w:t>
      </w:r>
      <w:r w:rsidRPr="00D35F88">
        <w:rPr>
          <w:rFonts w:ascii="QCF_P526" w:hAnsi="QCF_P526" w:cs="QCF_P526"/>
          <w:b w:val="0"/>
          <w:bCs w:val="0"/>
          <w:noProof w:val="0"/>
          <w:color w:val="FF0000"/>
          <w:sz w:val="27"/>
          <w:szCs w:val="27"/>
          <w:rtl/>
        </w:rPr>
        <w:t>ﭾ</w:t>
      </w:r>
      <w:r w:rsidRPr="00D35F88">
        <w:rPr>
          <w:rFonts w:ascii="QCF_P526" w:hAnsi="QCF_P526" w:cs="QCF_P526"/>
          <w:b w:val="0"/>
          <w:bCs w:val="0"/>
          <w:noProof w:val="0"/>
          <w:color w:val="FF0000"/>
          <w:sz w:val="2"/>
          <w:szCs w:val="2"/>
          <w:rtl/>
        </w:rPr>
        <w:t xml:space="preserve"> </w:t>
      </w:r>
      <w:r w:rsidRPr="00D35F88">
        <w:rPr>
          <w:rFonts w:ascii="QCF_P526" w:hAnsi="QCF_P526" w:cs="QCF_P526"/>
          <w:b w:val="0"/>
          <w:bCs w:val="0"/>
          <w:noProof w:val="0"/>
          <w:color w:val="FF0000"/>
          <w:sz w:val="27"/>
          <w:szCs w:val="27"/>
          <w:rtl/>
        </w:rPr>
        <w:t>ﭿ</w:t>
      </w:r>
      <w:r w:rsidRPr="00D35F88">
        <w:rPr>
          <w:rFonts w:ascii="QCF_P526" w:hAnsi="QCF_P526" w:cs="QCF_P526"/>
          <w:b w:val="0"/>
          <w:bCs w:val="0"/>
          <w:noProof w:val="0"/>
          <w:color w:val="FF0000"/>
          <w:sz w:val="2"/>
          <w:szCs w:val="2"/>
          <w:rtl/>
        </w:rPr>
        <w:t xml:space="preserve"> </w:t>
      </w:r>
      <w:r w:rsidRPr="00D35F88">
        <w:rPr>
          <w:rFonts w:ascii="QCF_P526" w:hAnsi="QCF_P526" w:cs="QCF_P526"/>
          <w:b w:val="0"/>
          <w:bCs w:val="0"/>
          <w:noProof w:val="0"/>
          <w:color w:val="FF0000"/>
          <w:sz w:val="27"/>
          <w:szCs w:val="27"/>
          <w:rtl/>
        </w:rPr>
        <w:t>ﮀ</w:t>
      </w:r>
      <w:r w:rsidRPr="00D35F88">
        <w:rPr>
          <w:rFonts w:ascii="QCF_P526" w:hAnsi="QCF_P526" w:cs="QCF_P526"/>
          <w:b w:val="0"/>
          <w:bCs w:val="0"/>
          <w:noProof w:val="0"/>
          <w:color w:val="FF0000"/>
          <w:sz w:val="2"/>
          <w:szCs w:val="2"/>
          <w:rtl/>
        </w:rPr>
        <w:t xml:space="preserve"> </w:t>
      </w:r>
      <w:r w:rsidRPr="00D35F88">
        <w:rPr>
          <w:rFonts w:ascii="QCF_P526" w:hAnsi="QCF_P526" w:cs="QCF_P526"/>
          <w:b w:val="0"/>
          <w:bCs w:val="0"/>
          <w:noProof w:val="0"/>
          <w:color w:val="FF0000"/>
          <w:sz w:val="27"/>
          <w:szCs w:val="27"/>
          <w:rtl/>
        </w:rPr>
        <w:t>ﮁ</w:t>
      </w:r>
      <w:r w:rsidRPr="00D35F88">
        <w:rPr>
          <w:rFonts w:ascii="QCF_P526" w:hAnsi="QCF_P526" w:cs="QCF_P526"/>
          <w:b w:val="0"/>
          <w:bCs w:val="0"/>
          <w:noProof w:val="0"/>
          <w:color w:val="FF0000"/>
          <w:sz w:val="2"/>
          <w:szCs w:val="2"/>
          <w:rtl/>
        </w:rPr>
        <w:t xml:space="preserve"> </w:t>
      </w:r>
      <w:r w:rsidRPr="00D35F88">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النجم: ١٠</w:t>
      </w:r>
      <w:r>
        <w:rPr>
          <w:rFonts w:ascii="Simplified Arabic" w:hAnsi="Simplified Arabic"/>
          <w:b w:val="0"/>
          <w:bCs w:val="0"/>
          <w:noProof w:val="0"/>
          <w:color w:val="000000"/>
          <w:sz w:val="2"/>
          <w:szCs w:val="2"/>
        </w:rPr>
        <w:t xml:space="preserve"> </w:t>
      </w:r>
      <w:r w:rsidR="003E6ADE">
        <w:rPr>
          <w:rFonts w:ascii="Simplified Arabic" w:hAnsi="Simplified Arabic" w:hint="cs"/>
          <w:b w:val="0"/>
          <w:bCs w:val="0"/>
          <w:noProof w:val="0"/>
          <w:sz w:val="28"/>
          <w:rtl/>
        </w:rPr>
        <w:t xml:space="preserve"> أوحى الله</w:t>
      </w:r>
      <w:r w:rsidR="00D35F88">
        <w:rPr>
          <w:rFonts w:ascii="Simplified Arabic" w:hAnsi="Simplified Arabic" w:hint="cs"/>
          <w:b w:val="0"/>
          <w:bCs w:val="0"/>
          <w:noProof w:val="0"/>
          <w:sz w:val="28"/>
          <w:rtl/>
        </w:rPr>
        <w:t>-</w:t>
      </w:r>
      <w:r w:rsidR="003E6ADE">
        <w:rPr>
          <w:rFonts w:ascii="Simplified Arabic" w:hAnsi="Simplified Arabic" w:hint="cs"/>
          <w:b w:val="0"/>
          <w:bCs w:val="0"/>
          <w:noProof w:val="0"/>
          <w:sz w:val="28"/>
          <w:rtl/>
        </w:rPr>
        <w:t xml:space="preserve"> جل وعلا</w:t>
      </w:r>
      <w:r w:rsidR="00D35F88">
        <w:rPr>
          <w:rFonts w:ascii="Simplified Arabic" w:hAnsi="Simplified Arabic" w:hint="cs"/>
          <w:b w:val="0"/>
          <w:bCs w:val="0"/>
          <w:noProof w:val="0"/>
          <w:sz w:val="28"/>
          <w:rtl/>
        </w:rPr>
        <w:t>-</w:t>
      </w:r>
      <w:r w:rsidR="003E6ADE">
        <w:rPr>
          <w:rFonts w:ascii="Simplified Arabic" w:hAnsi="Simplified Arabic" w:hint="cs"/>
          <w:b w:val="0"/>
          <w:bCs w:val="0"/>
          <w:noProof w:val="0"/>
          <w:sz w:val="28"/>
          <w:rtl/>
        </w:rPr>
        <w:t xml:space="preserve"> بواسطة هذا الملك الأصل أن الكلام لله</w:t>
      </w:r>
      <w:r w:rsidR="00D35F88">
        <w:rPr>
          <w:rFonts w:ascii="Simplified Arabic" w:hAnsi="Simplified Arabic" w:hint="cs"/>
          <w:b w:val="0"/>
          <w:bCs w:val="0"/>
          <w:noProof w:val="0"/>
          <w:sz w:val="28"/>
          <w:rtl/>
        </w:rPr>
        <w:t>-</w:t>
      </w:r>
      <w:r w:rsidR="003E6ADE">
        <w:rPr>
          <w:rFonts w:ascii="Simplified Arabic" w:hAnsi="Simplified Arabic" w:hint="cs"/>
          <w:b w:val="0"/>
          <w:bCs w:val="0"/>
          <w:noProof w:val="0"/>
          <w:sz w:val="28"/>
          <w:rtl/>
        </w:rPr>
        <w:t xml:space="preserve"> جل وعلا</w:t>
      </w:r>
      <w:r w:rsidR="00D35F88">
        <w:rPr>
          <w:rFonts w:ascii="Simplified Arabic" w:hAnsi="Simplified Arabic" w:hint="cs"/>
          <w:b w:val="0"/>
          <w:bCs w:val="0"/>
          <w:noProof w:val="0"/>
          <w:sz w:val="28"/>
          <w:rtl/>
        </w:rPr>
        <w:t>-</w:t>
      </w:r>
      <w:r w:rsidR="003E6ADE">
        <w:rPr>
          <w:rFonts w:ascii="Simplified Arabic" w:hAnsi="Simplified Arabic" w:hint="cs"/>
          <w:b w:val="0"/>
          <w:bCs w:val="0"/>
          <w:noProof w:val="0"/>
          <w:sz w:val="28"/>
          <w:rtl/>
        </w:rPr>
        <w:t xml:space="preserve"> لكنه بواسطة جبريل عليه السلام.</w:t>
      </w:r>
    </w:p>
    <w:p w:rsidR="003E6ADE" w:rsidRPr="004A609C" w:rsidRDefault="003E6ADE" w:rsidP="003E6ADE">
      <w:pPr>
        <w:rPr>
          <w:rFonts w:ascii="Simplified Arabic" w:hAnsi="Simplified Arabic"/>
          <w:noProof w:val="0"/>
          <w:sz w:val="28"/>
          <w:rtl/>
        </w:rPr>
      </w:pPr>
      <w:r w:rsidRPr="004A609C">
        <w:rPr>
          <w:rFonts w:ascii="Simplified Arabic" w:hAnsi="Simplified Arabic" w:hint="cs"/>
          <w:noProof w:val="0"/>
          <w:sz w:val="28"/>
          <w:rtl/>
        </w:rPr>
        <w:t>طالب: .............</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العبد لله</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35F8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بلا شك فأوحى الله إلى عبده بواسطة هذا الملك.</w:t>
      </w:r>
    </w:p>
    <w:p w:rsidR="003E6ADE" w:rsidRPr="004A609C" w:rsidRDefault="003E6ADE" w:rsidP="003E6ADE">
      <w:pPr>
        <w:rPr>
          <w:rFonts w:ascii="Simplified Arabic" w:hAnsi="Simplified Arabic"/>
          <w:noProof w:val="0"/>
          <w:sz w:val="28"/>
          <w:rtl/>
        </w:rPr>
      </w:pPr>
      <w:r w:rsidRPr="004A609C">
        <w:rPr>
          <w:rFonts w:ascii="Simplified Arabic" w:hAnsi="Simplified Arabic" w:hint="cs"/>
          <w:noProof w:val="0"/>
          <w:sz w:val="28"/>
          <w:rtl/>
        </w:rPr>
        <w:t>طالب: .............</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كلمه ثبت التكليم لكن سياق الضمائر هنا وقد يكون تكليم لكن الرؤية ما حصلت.</w:t>
      </w:r>
    </w:p>
    <w:p w:rsidR="003E6ADE" w:rsidRPr="004A609C" w:rsidRDefault="003E6ADE" w:rsidP="003E6ADE">
      <w:pPr>
        <w:rPr>
          <w:rFonts w:ascii="Simplified Arabic" w:hAnsi="Simplified Arabic"/>
          <w:noProof w:val="0"/>
          <w:sz w:val="28"/>
          <w:rtl/>
        </w:rPr>
      </w:pPr>
      <w:r w:rsidRPr="004A609C">
        <w:rPr>
          <w:rFonts w:ascii="Simplified Arabic" w:hAnsi="Simplified Arabic" w:hint="cs"/>
          <w:noProof w:val="0"/>
          <w:sz w:val="28"/>
          <w:rtl/>
        </w:rPr>
        <w:t>طالب: .............</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أي نعم</w:t>
      </w:r>
      <w:r w:rsidR="000F2A1E">
        <w:rPr>
          <w:rFonts w:ascii="Simplified Arabic" w:hAnsi="Simplified Arabic" w:hint="cs"/>
          <w:b w:val="0"/>
          <w:bCs w:val="0"/>
          <w:noProof w:val="0"/>
          <w:sz w:val="28"/>
          <w:rtl/>
        </w:rPr>
        <w:t>، الذي</w:t>
      </w:r>
      <w:r>
        <w:rPr>
          <w:rFonts w:ascii="Simplified Arabic" w:hAnsi="Simplified Arabic" w:hint="cs"/>
          <w:b w:val="0"/>
          <w:bCs w:val="0"/>
          <w:noProof w:val="0"/>
          <w:sz w:val="28"/>
          <w:rtl/>
        </w:rPr>
        <w:t xml:space="preserve"> هو حجاب الله</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حجابه النور وفي رواية النار.</w:t>
      </w:r>
    </w:p>
    <w:p w:rsidR="003E6ADE" w:rsidRDefault="003E6ADE" w:rsidP="003E6ADE">
      <w:pPr>
        <w:rPr>
          <w:rFonts w:ascii="Simplified Arabic" w:hAnsi="Simplified Arabic"/>
          <w:noProof w:val="0"/>
          <w:sz w:val="28"/>
          <w:rtl/>
        </w:rPr>
      </w:pPr>
      <w:r>
        <w:rPr>
          <w:rFonts w:ascii="Simplified Arabic" w:hAnsi="Simplified Arabic" w:hint="cs"/>
          <w:noProof w:val="0"/>
          <w:sz w:val="28"/>
          <w:rtl/>
        </w:rPr>
        <w:lastRenderedPageBreak/>
        <w:t>فالضمائر كلها راجعة إلى هذا المعلم الشديد القوى وأما الدنو والتدلي الذي في حديث الإسراء فذلك صريح في أنه دنو الرب تعالى وتدليه.</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على أنه من رواية شَريك التي انتقدت عليه.</w:t>
      </w:r>
    </w:p>
    <w:p w:rsidR="003E6ADE" w:rsidRPr="003E6ADE" w:rsidRDefault="003E6ADE" w:rsidP="000B2230">
      <w:pPr>
        <w:rPr>
          <w:rFonts w:ascii="Simplified Arabic" w:hAnsi="Simplified Arabic"/>
          <w:noProof w:val="0"/>
          <w:sz w:val="28"/>
          <w:rtl/>
        </w:rPr>
      </w:pPr>
      <w:r w:rsidRPr="003E6ADE">
        <w:rPr>
          <w:rFonts w:ascii="Simplified Arabic" w:hAnsi="Simplified Arabic" w:hint="cs"/>
          <w:noProof w:val="0"/>
          <w:sz w:val="28"/>
          <w:rtl/>
        </w:rPr>
        <w:t xml:space="preserve">وأما الذي في سورة النجم أنه رآه نزلة أخرى عند سدرة المنتهى فهذا هو جبريل رآه مرتين مرة في الأرض ومرة عند سدرة المنتهى ومما يدل على أن الإسراء بجسده في اليقظة قوله تعالى </w:t>
      </w:r>
      <w:r w:rsidR="000B2230" w:rsidRPr="000F2A1E">
        <w:rPr>
          <w:rFonts w:ascii="QCF_BSML" w:hAnsi="QCF_BSML" w:cs="QCF_BSML"/>
          <w:b w:val="0"/>
          <w:bCs w:val="0"/>
          <w:noProof w:val="0"/>
          <w:color w:val="FF0000"/>
          <w:sz w:val="27"/>
          <w:szCs w:val="27"/>
          <w:rtl/>
        </w:rPr>
        <w:t>ﮋ</w:t>
      </w:r>
      <w:r w:rsidR="000B2230" w:rsidRPr="000F2A1E">
        <w:rPr>
          <w:rFonts w:ascii="QCF_BSML" w:hAnsi="QCF_BSML" w:cs="QCF_BSML"/>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ﭑ</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ﭒ</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ﭓ</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ﭔ</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ﭕ</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ﭖ</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ﭗ</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ﭘ</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ﭙ</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ﭚ</w:t>
      </w:r>
      <w:r w:rsidR="000B2230" w:rsidRPr="000F2A1E">
        <w:rPr>
          <w:rFonts w:ascii="QCF_P282" w:hAnsi="QCF_P282" w:cs="QCF_P282"/>
          <w:b w:val="0"/>
          <w:bCs w:val="0"/>
          <w:noProof w:val="0"/>
          <w:color w:val="FF0000"/>
          <w:sz w:val="2"/>
          <w:szCs w:val="2"/>
          <w:rtl/>
        </w:rPr>
        <w:t xml:space="preserve"> </w:t>
      </w:r>
      <w:r w:rsidR="000B2230" w:rsidRPr="000F2A1E">
        <w:rPr>
          <w:rFonts w:ascii="QCF_P282" w:hAnsi="QCF_P282" w:cs="QCF_P282"/>
          <w:b w:val="0"/>
          <w:bCs w:val="0"/>
          <w:noProof w:val="0"/>
          <w:color w:val="FF0000"/>
          <w:sz w:val="27"/>
          <w:szCs w:val="27"/>
          <w:rtl/>
        </w:rPr>
        <w:t>ﭛ</w:t>
      </w:r>
      <w:r w:rsidR="000B2230" w:rsidRPr="000F2A1E">
        <w:rPr>
          <w:rFonts w:ascii="Arial" w:hAnsi="Arial" w:cs="Arial"/>
          <w:b w:val="0"/>
          <w:bCs w:val="0"/>
          <w:noProof w:val="0"/>
          <w:color w:val="FF0000"/>
          <w:sz w:val="2"/>
          <w:szCs w:val="2"/>
          <w:rtl/>
        </w:rPr>
        <w:t xml:space="preserve"> </w:t>
      </w:r>
      <w:r w:rsidR="000B2230" w:rsidRPr="000F2A1E">
        <w:rPr>
          <w:rFonts w:ascii="QCF_BSML" w:hAnsi="QCF_BSML" w:cs="QCF_BSML"/>
          <w:b w:val="0"/>
          <w:bCs w:val="0"/>
          <w:noProof w:val="0"/>
          <w:color w:val="FF0000"/>
          <w:sz w:val="27"/>
          <w:szCs w:val="27"/>
          <w:rtl/>
        </w:rPr>
        <w:t xml:space="preserve">ﮊ </w:t>
      </w:r>
      <w:r w:rsidR="000B2230">
        <w:rPr>
          <w:rFonts w:ascii="Simplified Arabic" w:hAnsi="Simplified Arabic"/>
          <w:b w:val="0"/>
          <w:bCs w:val="0"/>
          <w:noProof w:val="0"/>
          <w:color w:val="000000"/>
          <w:sz w:val="23"/>
          <w:szCs w:val="23"/>
          <w:rtl/>
        </w:rPr>
        <w:t>الإسراء: ١</w:t>
      </w:r>
      <w:r w:rsidR="000B2230">
        <w:rPr>
          <w:rFonts w:ascii="Simplified Arabic" w:hAnsi="Simplified Arabic"/>
          <w:b w:val="0"/>
          <w:bCs w:val="0"/>
          <w:noProof w:val="0"/>
          <w:color w:val="000000"/>
          <w:sz w:val="2"/>
          <w:szCs w:val="2"/>
        </w:rPr>
        <w:t xml:space="preserve"> </w:t>
      </w:r>
      <w:r w:rsidRPr="003E6ADE">
        <w:rPr>
          <w:rFonts w:ascii="Simplified Arabic" w:hAnsi="Simplified Arabic" w:hint="cs"/>
          <w:noProof w:val="0"/>
          <w:sz w:val="28"/>
          <w:rtl/>
        </w:rPr>
        <w:t xml:space="preserve"> والعبد عبارة عن مجموع الجسد والروح كما أن الإنسان اسم لمجموع الجسد والروح هذا هو المعروف عند الإطلاق وهو الصحيح فيكون الإسراء بهذا المجموع ولا يمتنع ذلك عقلا</w:t>
      </w:r>
      <w:r w:rsidR="002B4FC6">
        <w:rPr>
          <w:rFonts w:ascii="Simplified Arabic" w:hAnsi="Simplified Arabic" w:hint="cs"/>
          <w:noProof w:val="0"/>
          <w:sz w:val="28"/>
          <w:rtl/>
        </w:rPr>
        <w:t>ً</w:t>
      </w:r>
      <w:r w:rsidRPr="003E6ADE">
        <w:rPr>
          <w:rFonts w:ascii="Simplified Arabic" w:hAnsi="Simplified Arabic" w:hint="cs"/>
          <w:noProof w:val="0"/>
          <w:sz w:val="28"/>
          <w:rtl/>
        </w:rPr>
        <w:t xml:space="preserve"> ولو جاز استبعاد صعود البشر لجاز استبعاد نزول الملائكة وذلك يؤدي إلى إنكار النبوة وهو كفر فإن قيل..</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إذا أُنكر نزول الواسطة بين الله وبين عباده وبين أنبيائه من الملائكة معناه أننا ننكر النبوة.</w:t>
      </w:r>
    </w:p>
    <w:p w:rsidR="003E6ADE" w:rsidRDefault="003E6ADE" w:rsidP="003E6ADE">
      <w:pPr>
        <w:rPr>
          <w:rFonts w:ascii="Simplified Arabic" w:hAnsi="Simplified Arabic"/>
          <w:noProof w:val="0"/>
          <w:sz w:val="28"/>
          <w:rtl/>
        </w:rPr>
      </w:pPr>
      <w:r>
        <w:rPr>
          <w:rFonts w:ascii="Simplified Arabic" w:hAnsi="Simplified Arabic" w:hint="cs"/>
          <w:noProof w:val="0"/>
          <w:sz w:val="28"/>
          <w:rtl/>
        </w:rPr>
        <w:t>فإن قيل فما الحكمة في الإسراء إلى بيت المقدس أولا</w:t>
      </w:r>
      <w:r w:rsidR="002628B8">
        <w:rPr>
          <w:rFonts w:ascii="Simplified Arabic" w:hAnsi="Simplified Arabic" w:hint="cs"/>
          <w:noProof w:val="0"/>
          <w:sz w:val="28"/>
          <w:rtl/>
        </w:rPr>
        <w:t>ً</w:t>
      </w:r>
      <w:r>
        <w:rPr>
          <w:rFonts w:ascii="Simplified Arabic" w:hAnsi="Simplified Arabic" w:hint="cs"/>
          <w:noProof w:val="0"/>
          <w:sz w:val="28"/>
          <w:rtl/>
        </w:rPr>
        <w:t xml:space="preserve"> فالجواب والله أعلم أنه كان ذلك إظهار</w:t>
      </w:r>
      <w:r w:rsidR="002628B8">
        <w:rPr>
          <w:rFonts w:ascii="Simplified Arabic" w:hAnsi="Simplified Arabic" w:hint="cs"/>
          <w:noProof w:val="0"/>
          <w:sz w:val="28"/>
          <w:rtl/>
        </w:rPr>
        <w:t>ً</w:t>
      </w:r>
      <w:r>
        <w:rPr>
          <w:rFonts w:ascii="Simplified Arabic" w:hAnsi="Simplified Arabic" w:hint="cs"/>
          <w:noProof w:val="0"/>
          <w:sz w:val="28"/>
          <w:rtl/>
        </w:rPr>
        <w:t>ا لصدق دعوى الرسول -صلى الله عليه وسلم- المعراج.</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لأن بيت المقدس معروف عند المشركين رأوه وترددوا عليه وعرفوا صفاته</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وصفه لهم قامت عليهم الحجة</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لو كان معراج</w:t>
      </w:r>
      <w:r w:rsidR="000F2A1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الب</w:t>
      </w:r>
      <w:r w:rsidR="000F2A1E">
        <w:rPr>
          <w:rFonts w:ascii="Simplified Arabic" w:hAnsi="Simplified Arabic" w:hint="cs"/>
          <w:b w:val="0"/>
          <w:bCs w:val="0"/>
          <w:noProof w:val="0"/>
          <w:sz w:val="28"/>
          <w:rtl/>
        </w:rPr>
        <w:t>داية هم لا يعرفون عن السموات شيئا</w:t>
      </w:r>
      <w:r>
        <w:rPr>
          <w:rFonts w:ascii="Simplified Arabic" w:hAnsi="Simplified Arabic" w:hint="cs"/>
          <w:b w:val="0"/>
          <w:bCs w:val="0"/>
          <w:noProof w:val="0"/>
          <w:sz w:val="28"/>
          <w:rtl/>
        </w:rPr>
        <w:t xml:space="preserve"> فلو وصف ما وصف ما قامت عليهم الحجة.</w:t>
      </w:r>
    </w:p>
    <w:p w:rsidR="003E6ADE" w:rsidRDefault="003E6ADE" w:rsidP="003E6ADE">
      <w:pPr>
        <w:rPr>
          <w:rFonts w:ascii="Simplified Arabic" w:hAnsi="Simplified Arabic"/>
          <w:noProof w:val="0"/>
          <w:sz w:val="28"/>
          <w:rtl/>
        </w:rPr>
      </w:pPr>
      <w:r w:rsidRPr="003E6ADE">
        <w:rPr>
          <w:rFonts w:ascii="Simplified Arabic" w:hAnsi="Simplified Arabic" w:hint="cs"/>
          <w:noProof w:val="0"/>
          <w:sz w:val="28"/>
          <w:rtl/>
        </w:rPr>
        <w:t>أنه كان ذلك إظهار</w:t>
      </w:r>
      <w:r w:rsidR="002B4FC6">
        <w:rPr>
          <w:rFonts w:ascii="Simplified Arabic" w:hAnsi="Simplified Arabic" w:hint="cs"/>
          <w:noProof w:val="0"/>
          <w:sz w:val="28"/>
          <w:rtl/>
        </w:rPr>
        <w:t>ً</w:t>
      </w:r>
      <w:r w:rsidRPr="003E6ADE">
        <w:rPr>
          <w:rFonts w:ascii="Simplified Arabic" w:hAnsi="Simplified Arabic" w:hint="cs"/>
          <w:noProof w:val="0"/>
          <w:sz w:val="28"/>
          <w:rtl/>
        </w:rPr>
        <w:t xml:space="preserve">ا لصدق دعوى الرسول -صلى الله عليه وسلم- المعراج حيث سألته قريش </w:t>
      </w:r>
      <w:r>
        <w:rPr>
          <w:rFonts w:ascii="Simplified Arabic" w:hAnsi="Simplified Arabic" w:hint="cs"/>
          <w:noProof w:val="0"/>
          <w:sz w:val="28"/>
          <w:rtl/>
        </w:rPr>
        <w:t>عن نعت بيت المقدس فنعته لهم وأخبرهم عن عيرهم التي مر عليها في طريقه ولو كان عروجه إلى السماء من مكة لما حصل ذلك إذ لا يمكن إط</w:t>
      </w:r>
      <w:r w:rsidR="002B4FC6">
        <w:rPr>
          <w:rFonts w:ascii="Simplified Arabic" w:hAnsi="Simplified Arabic" w:hint="cs"/>
          <w:noProof w:val="0"/>
          <w:sz w:val="28"/>
          <w:rtl/>
        </w:rPr>
        <w:t>ْ</w:t>
      </w:r>
      <w:r>
        <w:rPr>
          <w:rFonts w:ascii="Simplified Arabic" w:hAnsi="Simplified Arabic" w:hint="cs"/>
          <w:noProof w:val="0"/>
          <w:sz w:val="28"/>
          <w:rtl/>
        </w:rPr>
        <w:t>لاعهم على ما في السماء لو أخبرهم عنه.</w:t>
      </w:r>
    </w:p>
    <w:p w:rsidR="003E6ADE" w:rsidRDefault="003E6ADE" w:rsidP="003E6ADE">
      <w:pPr>
        <w:rPr>
          <w:rFonts w:ascii="Simplified Arabic" w:hAnsi="Simplified Arabic"/>
          <w:b w:val="0"/>
          <w:bCs w:val="0"/>
          <w:noProof w:val="0"/>
          <w:sz w:val="28"/>
          <w:rtl/>
        </w:rPr>
      </w:pPr>
      <w:r>
        <w:rPr>
          <w:rFonts w:ascii="Simplified Arabic" w:hAnsi="Simplified Arabic" w:hint="cs"/>
          <w:b w:val="0"/>
          <w:bCs w:val="0"/>
          <w:noProof w:val="0"/>
          <w:sz w:val="28"/>
          <w:rtl/>
        </w:rPr>
        <w:t>اط</w:t>
      </w:r>
      <w:r w:rsidR="002B4FC6">
        <w:rPr>
          <w:rFonts w:ascii="Simplified Arabic" w:hAnsi="Simplified Arabic" w:hint="cs"/>
          <w:b w:val="0"/>
          <w:bCs w:val="0"/>
          <w:noProof w:val="0"/>
          <w:sz w:val="28"/>
          <w:rtl/>
        </w:rPr>
        <w:t>ِّ</w:t>
      </w:r>
      <w:r>
        <w:rPr>
          <w:rFonts w:ascii="Simplified Arabic" w:hAnsi="Simplified Arabic" w:hint="cs"/>
          <w:b w:val="0"/>
          <w:bCs w:val="0"/>
          <w:noProof w:val="0"/>
          <w:sz w:val="28"/>
          <w:rtl/>
        </w:rPr>
        <w:t>لاع.</w:t>
      </w:r>
    </w:p>
    <w:p w:rsidR="003E6ADE" w:rsidRDefault="003E6ADE" w:rsidP="003E6ADE">
      <w:pPr>
        <w:rPr>
          <w:rFonts w:ascii="Simplified Arabic" w:hAnsi="Simplified Arabic"/>
          <w:noProof w:val="0"/>
          <w:sz w:val="28"/>
          <w:rtl/>
        </w:rPr>
      </w:pPr>
      <w:r>
        <w:rPr>
          <w:rFonts w:ascii="Simplified Arabic" w:hAnsi="Simplified Arabic" w:hint="cs"/>
          <w:noProof w:val="0"/>
          <w:sz w:val="28"/>
          <w:rtl/>
        </w:rPr>
        <w:t>إذ لا يمكن اط</w:t>
      </w:r>
      <w:r w:rsidR="002B4FC6">
        <w:rPr>
          <w:rFonts w:ascii="Simplified Arabic" w:hAnsi="Simplified Arabic" w:hint="cs"/>
          <w:noProof w:val="0"/>
          <w:sz w:val="28"/>
          <w:rtl/>
        </w:rPr>
        <w:t>ِّ</w:t>
      </w:r>
      <w:r>
        <w:rPr>
          <w:rFonts w:ascii="Simplified Arabic" w:hAnsi="Simplified Arabic" w:hint="cs"/>
          <w:noProof w:val="0"/>
          <w:sz w:val="28"/>
          <w:rtl/>
        </w:rPr>
        <w:t>لاعهم على ما في السماء لو أخبرهم عنه وقد اطلعوا على بيت المقدس فأخبرهم بنعته وفي حديث المعراج دليل على ثبوت صفة العلو لله تعالى من وجوه لمن تدبره وبالله التوفيق.</w:t>
      </w:r>
    </w:p>
    <w:p w:rsidR="003E6ADE" w:rsidRPr="004A609C" w:rsidRDefault="003E6ADE" w:rsidP="003E6ADE">
      <w:pPr>
        <w:rPr>
          <w:rFonts w:ascii="Simplified Arabic" w:hAnsi="Simplified Arabic"/>
          <w:noProof w:val="0"/>
          <w:sz w:val="28"/>
          <w:rtl/>
        </w:rPr>
      </w:pPr>
      <w:r w:rsidRPr="004A609C">
        <w:rPr>
          <w:rFonts w:ascii="Simplified Arabic" w:hAnsi="Simplified Arabic" w:hint="cs"/>
          <w:noProof w:val="0"/>
          <w:sz w:val="28"/>
          <w:rtl/>
        </w:rPr>
        <w:t>طالب: .............</w:t>
      </w:r>
    </w:p>
    <w:p w:rsidR="003E6ADE" w:rsidRDefault="006A74D2" w:rsidP="000F2A1E">
      <w:pPr>
        <w:rPr>
          <w:rFonts w:ascii="Simplified Arabic" w:hAnsi="Simplified Arabic"/>
          <w:b w:val="0"/>
          <w:bCs w:val="0"/>
          <w:noProof w:val="0"/>
          <w:sz w:val="28"/>
          <w:rtl/>
        </w:rPr>
      </w:pPr>
      <w:r>
        <w:rPr>
          <w:rFonts w:ascii="Simplified Arabic" w:hAnsi="Simplified Arabic" w:hint="cs"/>
          <w:b w:val="0"/>
          <w:bCs w:val="0"/>
          <w:noProof w:val="0"/>
          <w:sz w:val="28"/>
          <w:rtl/>
        </w:rPr>
        <w:t>دخل الجنة ورأى القصر وسمع خشخشة بلال -عليه الصلاة والسلام-.</w:t>
      </w:r>
    </w:p>
    <w:p w:rsidR="006A74D2" w:rsidRPr="004A609C" w:rsidRDefault="006A74D2" w:rsidP="006A74D2">
      <w:pPr>
        <w:rPr>
          <w:rFonts w:ascii="Simplified Arabic" w:hAnsi="Simplified Arabic"/>
          <w:noProof w:val="0"/>
          <w:sz w:val="28"/>
          <w:rtl/>
        </w:rPr>
      </w:pPr>
      <w:r w:rsidRPr="004A609C">
        <w:rPr>
          <w:rFonts w:ascii="Simplified Arabic" w:hAnsi="Simplified Arabic" w:hint="cs"/>
          <w:noProof w:val="0"/>
          <w:sz w:val="28"/>
          <w:rtl/>
        </w:rPr>
        <w:t>طالب: .............</w:t>
      </w:r>
    </w:p>
    <w:p w:rsidR="006A74D2" w:rsidRDefault="006A74D2" w:rsidP="003E6ADE">
      <w:pPr>
        <w:rPr>
          <w:rFonts w:ascii="Simplified Arabic" w:hAnsi="Simplified Arabic"/>
          <w:b w:val="0"/>
          <w:bCs w:val="0"/>
          <w:noProof w:val="0"/>
          <w:sz w:val="28"/>
          <w:rtl/>
        </w:rPr>
      </w:pPr>
      <w:r>
        <w:rPr>
          <w:rFonts w:ascii="Simplified Arabic" w:hAnsi="Simplified Arabic" w:hint="cs"/>
          <w:b w:val="0"/>
          <w:bCs w:val="0"/>
          <w:noProof w:val="0"/>
          <w:sz w:val="28"/>
          <w:rtl/>
        </w:rPr>
        <w:t>صورة البيت؟ أخبرهم بالوصف</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أخبرهم بوصفه وأخبرهم عن عيره</w:t>
      </w:r>
      <w:r w:rsidR="000F2A1E">
        <w:rPr>
          <w:rFonts w:ascii="Simplified Arabic" w:hAnsi="Simplified Arabic" w:hint="cs"/>
          <w:b w:val="0"/>
          <w:bCs w:val="0"/>
          <w:noProof w:val="0"/>
          <w:sz w:val="28"/>
          <w:rtl/>
        </w:rPr>
        <w:t>م</w:t>
      </w:r>
      <w:r>
        <w:rPr>
          <w:rFonts w:ascii="Simplified Arabic" w:hAnsi="Simplified Arabic" w:hint="cs"/>
          <w:b w:val="0"/>
          <w:bCs w:val="0"/>
          <w:noProof w:val="0"/>
          <w:sz w:val="28"/>
          <w:rtl/>
        </w:rPr>
        <w:t xml:space="preserve"> هذا الذي أثبت.</w:t>
      </w:r>
    </w:p>
    <w:p w:rsidR="006A74D2" w:rsidRPr="004A609C" w:rsidRDefault="006A74D2" w:rsidP="006A74D2">
      <w:pPr>
        <w:rPr>
          <w:rFonts w:ascii="Simplified Arabic" w:hAnsi="Simplified Arabic"/>
          <w:noProof w:val="0"/>
          <w:sz w:val="28"/>
          <w:rtl/>
        </w:rPr>
      </w:pPr>
      <w:r w:rsidRPr="004A609C">
        <w:rPr>
          <w:rFonts w:ascii="Simplified Arabic" w:hAnsi="Simplified Arabic" w:hint="cs"/>
          <w:noProof w:val="0"/>
          <w:sz w:val="28"/>
          <w:rtl/>
        </w:rPr>
        <w:t>طالب: .............</w:t>
      </w:r>
    </w:p>
    <w:p w:rsidR="006A74D2" w:rsidRDefault="006A74D2" w:rsidP="003E6ADE">
      <w:pPr>
        <w:rPr>
          <w:rFonts w:ascii="Simplified Arabic" w:hAnsi="Simplified Arabic"/>
          <w:b w:val="0"/>
          <w:bCs w:val="0"/>
          <w:noProof w:val="0"/>
          <w:sz w:val="28"/>
          <w:rtl/>
        </w:rPr>
      </w:pPr>
      <w:r>
        <w:rPr>
          <w:rFonts w:ascii="Simplified Arabic" w:hAnsi="Simplified Arabic" w:hint="cs"/>
          <w:b w:val="0"/>
          <w:bCs w:val="0"/>
          <w:noProof w:val="0"/>
          <w:sz w:val="28"/>
          <w:rtl/>
        </w:rPr>
        <w:t>والله حكموا عليه بالضلال</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حكم عليه بعضهم بالضلال.</w:t>
      </w:r>
    </w:p>
    <w:p w:rsidR="006A74D2" w:rsidRPr="004A609C" w:rsidRDefault="006A74D2" w:rsidP="006A74D2">
      <w:pPr>
        <w:rPr>
          <w:rFonts w:ascii="Simplified Arabic" w:hAnsi="Simplified Arabic"/>
          <w:noProof w:val="0"/>
          <w:sz w:val="28"/>
          <w:rtl/>
        </w:rPr>
      </w:pPr>
      <w:r w:rsidRPr="004A609C">
        <w:rPr>
          <w:rFonts w:ascii="Simplified Arabic" w:hAnsi="Simplified Arabic" w:hint="cs"/>
          <w:noProof w:val="0"/>
          <w:sz w:val="28"/>
          <w:rtl/>
        </w:rPr>
        <w:lastRenderedPageBreak/>
        <w:t>طالب: .............</w:t>
      </w:r>
    </w:p>
    <w:p w:rsidR="006A74D2" w:rsidRDefault="006A74D2" w:rsidP="003E6ADE">
      <w:pPr>
        <w:rPr>
          <w:rFonts w:ascii="Simplified Arabic" w:hAnsi="Simplified Arabic"/>
          <w:b w:val="0"/>
          <w:bCs w:val="0"/>
          <w:noProof w:val="0"/>
          <w:sz w:val="28"/>
          <w:rtl/>
        </w:rPr>
      </w:pPr>
      <w:r>
        <w:rPr>
          <w:rFonts w:ascii="Simplified Arabic" w:hAnsi="Simplified Arabic" w:hint="cs"/>
          <w:b w:val="0"/>
          <w:bCs w:val="0"/>
          <w:noProof w:val="0"/>
          <w:sz w:val="28"/>
          <w:rtl/>
        </w:rPr>
        <w:t>هذا مقتضى الآية.</w:t>
      </w:r>
    </w:p>
    <w:p w:rsidR="006A74D2" w:rsidRPr="004A609C" w:rsidRDefault="006A74D2" w:rsidP="006A74D2">
      <w:pPr>
        <w:rPr>
          <w:rFonts w:ascii="Simplified Arabic" w:hAnsi="Simplified Arabic"/>
          <w:noProof w:val="0"/>
          <w:sz w:val="28"/>
          <w:rtl/>
        </w:rPr>
      </w:pPr>
      <w:r w:rsidRPr="004A609C">
        <w:rPr>
          <w:rFonts w:ascii="Simplified Arabic" w:hAnsi="Simplified Arabic" w:hint="cs"/>
          <w:noProof w:val="0"/>
          <w:sz w:val="28"/>
          <w:rtl/>
        </w:rPr>
        <w:t>طالب: .............</w:t>
      </w:r>
    </w:p>
    <w:p w:rsidR="006A74D2" w:rsidRDefault="006A74D2" w:rsidP="003E6ADE">
      <w:pPr>
        <w:rPr>
          <w:rFonts w:ascii="Simplified Arabic" w:hAnsi="Simplified Arabic"/>
          <w:b w:val="0"/>
          <w:bCs w:val="0"/>
          <w:noProof w:val="0"/>
          <w:sz w:val="28"/>
          <w:rtl/>
        </w:rPr>
      </w:pPr>
      <w:r>
        <w:rPr>
          <w:rFonts w:ascii="Simplified Arabic" w:hAnsi="Simplified Arabic" w:hint="cs"/>
          <w:b w:val="0"/>
          <w:bCs w:val="0"/>
          <w:noProof w:val="0"/>
          <w:sz w:val="28"/>
          <w:rtl/>
        </w:rPr>
        <w:t>ضعيف نعم.</w:t>
      </w:r>
    </w:p>
    <w:p w:rsidR="006A74D2" w:rsidRDefault="006A74D2" w:rsidP="003E6ADE">
      <w:pPr>
        <w:rPr>
          <w:rFonts w:ascii="Simplified Arabic" w:hAnsi="Simplified Arabic"/>
          <w:noProof w:val="0"/>
          <w:sz w:val="28"/>
          <w:rtl/>
        </w:rPr>
      </w:pPr>
      <w:r>
        <w:rPr>
          <w:rFonts w:ascii="Simplified Arabic" w:hAnsi="Simplified Arabic" w:hint="cs"/>
          <w:noProof w:val="0"/>
          <w:sz w:val="28"/>
          <w:rtl/>
        </w:rPr>
        <w:t>قوله والحوض الذي أكرمه الله تعالى به غياث</w:t>
      </w:r>
      <w:r w:rsidR="002628B8">
        <w:rPr>
          <w:rFonts w:ascii="Simplified Arabic" w:hAnsi="Simplified Arabic" w:hint="cs"/>
          <w:noProof w:val="0"/>
          <w:sz w:val="28"/>
          <w:rtl/>
        </w:rPr>
        <w:t>ً</w:t>
      </w:r>
      <w:r>
        <w:rPr>
          <w:rFonts w:ascii="Simplified Arabic" w:hAnsi="Simplified Arabic" w:hint="cs"/>
          <w:noProof w:val="0"/>
          <w:sz w:val="28"/>
          <w:rtl/>
        </w:rPr>
        <w:t>ا لأمته حق</w:t>
      </w:r>
      <w:r w:rsidR="000F2A1E">
        <w:rPr>
          <w:rFonts w:ascii="Simplified Arabic" w:hAnsi="Simplified Arabic" w:hint="cs"/>
          <w:noProof w:val="0"/>
          <w:sz w:val="28"/>
          <w:rtl/>
        </w:rPr>
        <w:t>،</w:t>
      </w:r>
      <w:r>
        <w:rPr>
          <w:rFonts w:ascii="Simplified Arabic" w:hAnsi="Simplified Arabic" w:hint="cs"/>
          <w:noProof w:val="0"/>
          <w:sz w:val="28"/>
          <w:rtl/>
        </w:rPr>
        <w:t xml:space="preserve"> الأحاديث الواردة في ذكر الحوض تبلغ حد التواتر رواها من الصحابة بضع وثلاثون صحابي</w:t>
      </w:r>
      <w:r w:rsidR="002B4FC6">
        <w:rPr>
          <w:rFonts w:ascii="Simplified Arabic" w:hAnsi="Simplified Arabic" w:hint="cs"/>
          <w:noProof w:val="0"/>
          <w:sz w:val="28"/>
          <w:rtl/>
        </w:rPr>
        <w:t>ً</w:t>
      </w:r>
      <w:r>
        <w:rPr>
          <w:rFonts w:ascii="Simplified Arabic" w:hAnsi="Simplified Arabic" w:hint="cs"/>
          <w:noProof w:val="0"/>
          <w:sz w:val="28"/>
          <w:rtl/>
        </w:rPr>
        <w:t>ا رضي الله عنهم ولقد استقصى طرقها شيخنا الشيخ عماد الدين ابن كثير تغمده الله برحمته في آخر تاريخه الكبير المسمى بالبداية والنهاية.</w:t>
      </w:r>
    </w:p>
    <w:p w:rsidR="006A74D2" w:rsidRDefault="006A74D2" w:rsidP="003E6ADE">
      <w:pPr>
        <w:rPr>
          <w:rFonts w:ascii="Simplified Arabic" w:hAnsi="Simplified Arabic"/>
          <w:b w:val="0"/>
          <w:bCs w:val="0"/>
          <w:noProof w:val="0"/>
          <w:sz w:val="28"/>
          <w:rtl/>
        </w:rPr>
      </w:pPr>
      <w:r>
        <w:rPr>
          <w:rFonts w:ascii="Simplified Arabic" w:hAnsi="Simplified Arabic" w:hint="cs"/>
          <w:b w:val="0"/>
          <w:bCs w:val="0"/>
          <w:noProof w:val="0"/>
          <w:sz w:val="28"/>
          <w:rtl/>
        </w:rPr>
        <w:t xml:space="preserve">لأن النهاية التي هي آخر الكتاب فيها ذكر </w:t>
      </w:r>
      <w:r w:rsidR="004163F9">
        <w:rPr>
          <w:rFonts w:ascii="Simplified Arabic" w:hAnsi="Simplified Arabic" w:hint="cs"/>
          <w:b w:val="0"/>
          <w:bCs w:val="0"/>
          <w:noProof w:val="0"/>
          <w:sz w:val="28"/>
          <w:rtl/>
        </w:rPr>
        <w:t>ما يحدث في آخر الزمان وأشراط الساعة وفيها ذكر المغيبات مثل المعراج وما أشبه ذلك فيها ذكر الإسراء والمعراج مع أنه ذكر ذلك في البداية في سيرته -عليه الصلاة والسلام- وأعادها في النهاية.</w:t>
      </w:r>
    </w:p>
    <w:p w:rsidR="004163F9" w:rsidRDefault="004163F9" w:rsidP="003E6ADE">
      <w:pPr>
        <w:rPr>
          <w:rFonts w:ascii="Simplified Arabic" w:hAnsi="Simplified Arabic"/>
          <w:noProof w:val="0"/>
          <w:sz w:val="28"/>
          <w:rtl/>
        </w:rPr>
      </w:pPr>
      <w:r>
        <w:rPr>
          <w:rFonts w:ascii="Simplified Arabic" w:hAnsi="Simplified Arabic" w:hint="cs"/>
          <w:noProof w:val="0"/>
          <w:sz w:val="28"/>
          <w:rtl/>
        </w:rPr>
        <w:t xml:space="preserve">فمنها ما رواه البخاري رحمه الله تعالى عن أنس بن مالك رضي الله عنه أن رسول الله -صلى الله عليه وسلم- قال: </w:t>
      </w:r>
      <w:r w:rsidR="000B2230"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إن قدر حوضي كما بين أيلة إلى صنعاء من اليمن وإن فيه من الأباريق كعدد نجوم السماء</w:t>
      </w:r>
      <w:r w:rsidR="000B2230" w:rsidRPr="000F2A1E">
        <w:rPr>
          <w:rFonts w:ascii="Simplified Arabic" w:hAnsi="Simplified Arabic" w:hint="cs"/>
          <w:noProof w:val="0"/>
          <w:color w:val="0000FF"/>
          <w:sz w:val="28"/>
          <w:rtl/>
        </w:rPr>
        <w:t>»</w:t>
      </w:r>
      <w:r>
        <w:rPr>
          <w:rFonts w:ascii="Simplified Arabic" w:hAnsi="Simplified Arabic" w:hint="cs"/>
          <w:noProof w:val="0"/>
          <w:sz w:val="28"/>
          <w:rtl/>
        </w:rPr>
        <w:t xml:space="preserve"> وعنه أيض</w:t>
      </w:r>
      <w:r w:rsidR="002628B8">
        <w:rPr>
          <w:rFonts w:ascii="Simplified Arabic" w:hAnsi="Simplified Arabic" w:hint="cs"/>
          <w:noProof w:val="0"/>
          <w:sz w:val="28"/>
          <w:rtl/>
        </w:rPr>
        <w:t>ً</w:t>
      </w:r>
      <w:r>
        <w:rPr>
          <w:rFonts w:ascii="Simplified Arabic" w:hAnsi="Simplified Arabic" w:hint="cs"/>
          <w:noProof w:val="0"/>
          <w:sz w:val="28"/>
          <w:rtl/>
        </w:rPr>
        <w:t>ا عن النبي -صلى الله عليه وسلم- قال..</w:t>
      </w:r>
    </w:p>
    <w:p w:rsidR="004163F9" w:rsidRDefault="004163F9" w:rsidP="003E6ADE">
      <w:pPr>
        <w:rPr>
          <w:rFonts w:ascii="Simplified Arabic" w:hAnsi="Simplified Arabic"/>
          <w:b w:val="0"/>
          <w:bCs w:val="0"/>
          <w:noProof w:val="0"/>
          <w:sz w:val="28"/>
          <w:rtl/>
        </w:rPr>
      </w:pPr>
      <w:r>
        <w:rPr>
          <w:rFonts w:ascii="Simplified Arabic" w:hAnsi="Simplified Arabic" w:hint="cs"/>
          <w:b w:val="0"/>
          <w:bCs w:val="0"/>
          <w:noProof w:val="0"/>
          <w:sz w:val="28"/>
          <w:rtl/>
        </w:rPr>
        <w:t>ليَرِدَنّ.</w:t>
      </w:r>
    </w:p>
    <w:p w:rsidR="004163F9" w:rsidRDefault="004163F9" w:rsidP="003E6ADE">
      <w:pPr>
        <w:rPr>
          <w:rFonts w:ascii="Simplified Arabic" w:hAnsi="Simplified Arabic"/>
          <w:noProof w:val="0"/>
          <w:sz w:val="28"/>
          <w:rtl/>
        </w:rPr>
      </w:pPr>
      <w:r>
        <w:rPr>
          <w:rFonts w:ascii="Simplified Arabic" w:hAnsi="Simplified Arabic" w:hint="cs"/>
          <w:noProof w:val="0"/>
          <w:sz w:val="28"/>
          <w:rtl/>
        </w:rPr>
        <w:t>أحسن الله إليك.</w:t>
      </w:r>
    </w:p>
    <w:p w:rsidR="004163F9" w:rsidRDefault="000B2230" w:rsidP="003E6ADE">
      <w:pPr>
        <w:rPr>
          <w:rFonts w:ascii="Simplified Arabic" w:hAnsi="Simplified Arabic"/>
          <w:noProof w:val="0"/>
          <w:sz w:val="28"/>
          <w:rtl/>
        </w:rPr>
      </w:pPr>
      <w:r w:rsidRPr="000F2A1E">
        <w:rPr>
          <w:rFonts w:ascii="Simplified Arabic" w:hAnsi="Simplified Arabic" w:hint="cs"/>
          <w:noProof w:val="0"/>
          <w:color w:val="0000FF"/>
          <w:sz w:val="28"/>
          <w:rtl/>
        </w:rPr>
        <w:t>«</w:t>
      </w:r>
      <w:r w:rsidR="004163F9" w:rsidRPr="000F2A1E">
        <w:rPr>
          <w:rFonts w:ascii="Simplified Arabic" w:hAnsi="Simplified Arabic" w:hint="cs"/>
          <w:noProof w:val="0"/>
          <w:color w:val="0000FF"/>
          <w:sz w:val="28"/>
          <w:rtl/>
        </w:rPr>
        <w:t>ليردَنّ علي ناس من أصحابي الحوض حتى إذا عرفتهم اختلجوا</w:t>
      </w:r>
      <w:r w:rsidR="002628B8" w:rsidRPr="000F2A1E">
        <w:rPr>
          <w:rFonts w:ascii="Simplified Arabic" w:hAnsi="Simplified Arabic" w:hint="cs"/>
          <w:noProof w:val="0"/>
          <w:color w:val="0000FF"/>
          <w:sz w:val="28"/>
          <w:rtl/>
        </w:rPr>
        <w:t xml:space="preserve"> دوني فأقول أص</w:t>
      </w:r>
      <w:r w:rsidR="004163F9" w:rsidRPr="000F2A1E">
        <w:rPr>
          <w:rFonts w:ascii="Simplified Arabic" w:hAnsi="Simplified Arabic" w:hint="cs"/>
          <w:noProof w:val="0"/>
          <w:color w:val="0000FF"/>
          <w:sz w:val="28"/>
          <w:rtl/>
        </w:rPr>
        <w:t>حابي فيقول لا تدري ما أحدثوا بعدك</w:t>
      </w:r>
      <w:r w:rsidRPr="000F2A1E">
        <w:rPr>
          <w:rFonts w:ascii="Simplified Arabic" w:hAnsi="Simplified Arabic" w:hint="cs"/>
          <w:noProof w:val="0"/>
          <w:color w:val="0000FF"/>
          <w:sz w:val="28"/>
          <w:rtl/>
        </w:rPr>
        <w:t>»</w:t>
      </w:r>
      <w:r w:rsidR="004163F9">
        <w:rPr>
          <w:rFonts w:ascii="Simplified Arabic" w:hAnsi="Simplified Arabic" w:hint="cs"/>
          <w:noProof w:val="0"/>
          <w:sz w:val="28"/>
          <w:rtl/>
        </w:rPr>
        <w:t xml:space="preserve"> ورواه مسلم.</w:t>
      </w:r>
    </w:p>
    <w:p w:rsidR="004163F9" w:rsidRDefault="004163F9" w:rsidP="003E6ADE">
      <w:pPr>
        <w:rPr>
          <w:rFonts w:ascii="Simplified Arabic" w:hAnsi="Simplified Arabic"/>
          <w:b w:val="0"/>
          <w:bCs w:val="0"/>
          <w:noProof w:val="0"/>
          <w:sz w:val="28"/>
          <w:rtl/>
        </w:rPr>
      </w:pPr>
      <w:r>
        <w:rPr>
          <w:rFonts w:ascii="Simplified Arabic" w:hAnsi="Simplified Arabic" w:hint="cs"/>
          <w:b w:val="0"/>
          <w:bCs w:val="0"/>
          <w:noProof w:val="0"/>
          <w:sz w:val="28"/>
          <w:rtl/>
        </w:rPr>
        <w:t>في آخر الحديث في بعض الروايات فأقول سحق</w:t>
      </w:r>
      <w:r w:rsidR="002B4FC6">
        <w:rPr>
          <w:rFonts w:ascii="Simplified Arabic" w:hAnsi="Simplified Arabic" w:hint="cs"/>
          <w:b w:val="0"/>
          <w:bCs w:val="0"/>
          <w:noProof w:val="0"/>
          <w:sz w:val="28"/>
          <w:rtl/>
        </w:rPr>
        <w:t>ً</w:t>
      </w:r>
      <w:r>
        <w:rPr>
          <w:rFonts w:ascii="Simplified Arabic" w:hAnsi="Simplified Arabic" w:hint="cs"/>
          <w:b w:val="0"/>
          <w:bCs w:val="0"/>
          <w:noProof w:val="0"/>
          <w:sz w:val="28"/>
          <w:rtl/>
        </w:rPr>
        <w:t>ا سحق</w:t>
      </w:r>
      <w:r w:rsidR="002B4FC6">
        <w:rPr>
          <w:rFonts w:ascii="Simplified Arabic" w:hAnsi="Simplified Arabic" w:hint="cs"/>
          <w:b w:val="0"/>
          <w:bCs w:val="0"/>
          <w:noProof w:val="0"/>
          <w:sz w:val="28"/>
          <w:rtl/>
        </w:rPr>
        <w:t>ً</w:t>
      </w:r>
      <w:r>
        <w:rPr>
          <w:rFonts w:ascii="Simplified Arabic" w:hAnsi="Simplified Arabic" w:hint="cs"/>
          <w:b w:val="0"/>
          <w:bCs w:val="0"/>
          <w:noProof w:val="0"/>
          <w:sz w:val="28"/>
          <w:rtl/>
        </w:rPr>
        <w:t>ا يعني بعد</w:t>
      </w:r>
      <w:r w:rsidR="002628B8">
        <w:rPr>
          <w:rFonts w:ascii="Simplified Arabic" w:hAnsi="Simplified Arabic" w:hint="cs"/>
          <w:b w:val="0"/>
          <w:bCs w:val="0"/>
          <w:noProof w:val="0"/>
          <w:sz w:val="28"/>
          <w:rtl/>
        </w:rPr>
        <w:t>ً</w:t>
      </w:r>
      <w:r>
        <w:rPr>
          <w:rFonts w:ascii="Simplified Arabic" w:hAnsi="Simplified Arabic" w:hint="cs"/>
          <w:b w:val="0"/>
          <w:bCs w:val="0"/>
          <w:noProof w:val="0"/>
          <w:sz w:val="28"/>
          <w:rtl/>
        </w:rPr>
        <w:t>ا بعد</w:t>
      </w:r>
      <w:r w:rsidR="002628B8">
        <w:rPr>
          <w:rFonts w:ascii="Simplified Arabic" w:hAnsi="Simplified Arabic" w:hint="cs"/>
          <w:b w:val="0"/>
          <w:bCs w:val="0"/>
          <w:noProof w:val="0"/>
          <w:sz w:val="28"/>
          <w:rtl/>
        </w:rPr>
        <w:t>ً</w:t>
      </w:r>
      <w:r>
        <w:rPr>
          <w:rFonts w:ascii="Simplified Arabic" w:hAnsi="Simplified Arabic" w:hint="cs"/>
          <w:b w:val="0"/>
          <w:bCs w:val="0"/>
          <w:noProof w:val="0"/>
          <w:sz w:val="28"/>
          <w:rtl/>
        </w:rPr>
        <w:t>ا لمن بدّل وغيّر وابتدع والله المستعان.</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Pr="004163F9" w:rsidRDefault="004163F9" w:rsidP="003E6ADE">
      <w:pPr>
        <w:rPr>
          <w:rFonts w:ascii="Simplified Arabic" w:hAnsi="Simplified Arabic"/>
          <w:b w:val="0"/>
          <w:bCs w:val="0"/>
          <w:noProof w:val="0"/>
          <w:sz w:val="28"/>
          <w:rtl/>
        </w:rPr>
      </w:pPr>
      <w:r w:rsidRPr="004163F9">
        <w:rPr>
          <w:rFonts w:ascii="Simplified Arabic" w:hAnsi="Simplified Arabic" w:hint="cs"/>
          <w:b w:val="0"/>
          <w:bCs w:val="0"/>
          <w:noProof w:val="0"/>
          <w:sz w:val="28"/>
          <w:rtl/>
        </w:rPr>
        <w:t>وين؟</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لعله إما ملك يصير قريب منه أو الله جل وعلا الله أعلم.</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إذا حصل هذا من أصحابه فأمته من باب أولى ممن جاء بعدهم</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كان يذاد من أصحابه ممن ارتد بعده فيذاد ممن جاء بعده ما هو أكثر.</w:t>
      </w:r>
    </w:p>
    <w:p w:rsidR="004163F9" w:rsidRPr="000F2A1E" w:rsidRDefault="004163F9" w:rsidP="000B2230">
      <w:pPr>
        <w:rPr>
          <w:rFonts w:ascii="Simplified Arabic" w:hAnsi="Simplified Arabic"/>
          <w:noProof w:val="0"/>
          <w:color w:val="0000FF"/>
          <w:sz w:val="28"/>
          <w:rtl/>
        </w:rPr>
      </w:pPr>
      <w:r>
        <w:rPr>
          <w:rFonts w:ascii="Simplified Arabic" w:hAnsi="Simplified Arabic" w:hint="cs"/>
          <w:noProof w:val="0"/>
          <w:sz w:val="28"/>
          <w:rtl/>
        </w:rPr>
        <w:t>وروى الإمام أحمد عن أنس بن مالك رضي الله عنه قال أغفى رسول الله -صلى الله عليه وسلم- إغفاءة فرفع رأسه متبسم</w:t>
      </w:r>
      <w:r w:rsidR="002B4FC6">
        <w:rPr>
          <w:rFonts w:ascii="Simplified Arabic" w:hAnsi="Simplified Arabic" w:hint="cs"/>
          <w:noProof w:val="0"/>
          <w:sz w:val="28"/>
          <w:rtl/>
        </w:rPr>
        <w:t>ً</w:t>
      </w:r>
      <w:r>
        <w:rPr>
          <w:rFonts w:ascii="Simplified Arabic" w:hAnsi="Simplified Arabic" w:hint="cs"/>
          <w:noProof w:val="0"/>
          <w:sz w:val="28"/>
          <w:rtl/>
        </w:rPr>
        <w:t>ا إما قال لهم وإما قالوا له لم ضحكت؟ فقال رسول الله -</w:t>
      </w:r>
      <w:r>
        <w:rPr>
          <w:rFonts w:ascii="Simplified Arabic" w:hAnsi="Simplified Arabic" w:hint="cs"/>
          <w:noProof w:val="0"/>
          <w:sz w:val="28"/>
          <w:rtl/>
        </w:rPr>
        <w:lastRenderedPageBreak/>
        <w:t xml:space="preserve">صلى الله عليه وسلم- </w:t>
      </w:r>
      <w:r w:rsidR="000B2230">
        <w:rPr>
          <w:rFonts w:ascii="Simplified Arabic" w:hAnsi="Simplified Arabic" w:hint="cs"/>
          <w:noProof w:val="0"/>
          <w:sz w:val="28"/>
          <w:rtl/>
        </w:rPr>
        <w:t>«</w:t>
      </w:r>
      <w:r w:rsidRPr="000F2A1E">
        <w:rPr>
          <w:rFonts w:ascii="Simplified Arabic" w:hAnsi="Simplified Arabic" w:hint="cs"/>
          <w:noProof w:val="0"/>
          <w:color w:val="0000FF"/>
          <w:sz w:val="28"/>
          <w:rtl/>
        </w:rPr>
        <w:t>إنه نزلت عليَّ آنف</w:t>
      </w:r>
      <w:r w:rsidR="002B4FC6"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ا سورة</w:t>
      </w:r>
      <w:r w:rsidR="000B2230" w:rsidRPr="000F2A1E">
        <w:rPr>
          <w:rFonts w:ascii="Simplified Arabic" w:hAnsi="Simplified Arabic" w:hint="cs"/>
          <w:noProof w:val="0"/>
          <w:color w:val="0000FF"/>
          <w:sz w:val="28"/>
          <w:rtl/>
        </w:rPr>
        <w:t>»</w:t>
      </w:r>
      <w:r>
        <w:rPr>
          <w:rFonts w:ascii="Simplified Arabic" w:hAnsi="Simplified Arabic" w:hint="cs"/>
          <w:noProof w:val="0"/>
          <w:sz w:val="28"/>
          <w:rtl/>
        </w:rPr>
        <w:t xml:space="preserve"> فقرأ بسم الله الرحمن الرحيم </w:t>
      </w:r>
      <w:r w:rsidR="000B2230" w:rsidRPr="000F2A1E">
        <w:rPr>
          <w:rFonts w:ascii="QCF_BSML" w:hAnsi="QCF_BSML" w:cs="QCF_BSML"/>
          <w:b w:val="0"/>
          <w:bCs w:val="0"/>
          <w:noProof w:val="0"/>
          <w:color w:val="FF0000"/>
          <w:sz w:val="27"/>
          <w:szCs w:val="27"/>
          <w:rtl/>
        </w:rPr>
        <w:t>ﮋ</w:t>
      </w:r>
      <w:r w:rsidR="000B2230" w:rsidRPr="000F2A1E">
        <w:rPr>
          <w:rFonts w:ascii="QCF_BSML" w:hAnsi="QCF_BSML" w:cs="QCF_BSML"/>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ﮆ</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ﮇ</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ﮈ</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ﮉ</w:t>
      </w:r>
      <w:r w:rsidR="000B2230" w:rsidRPr="000F2A1E">
        <w:rPr>
          <w:rFonts w:ascii="Arial" w:hAnsi="Arial" w:cs="Arial"/>
          <w:b w:val="0"/>
          <w:bCs w:val="0"/>
          <w:noProof w:val="0"/>
          <w:color w:val="FF0000"/>
          <w:sz w:val="2"/>
          <w:szCs w:val="2"/>
          <w:rtl/>
        </w:rPr>
        <w:t xml:space="preserve"> </w:t>
      </w:r>
      <w:r w:rsidR="000B2230" w:rsidRPr="000F2A1E">
        <w:rPr>
          <w:rFonts w:ascii="QCF_BSML" w:hAnsi="QCF_BSML" w:cs="QCF_BSML"/>
          <w:b w:val="0"/>
          <w:bCs w:val="0"/>
          <w:noProof w:val="0"/>
          <w:color w:val="FF0000"/>
          <w:sz w:val="27"/>
          <w:szCs w:val="27"/>
          <w:rtl/>
        </w:rPr>
        <w:t>ﮊ</w:t>
      </w:r>
      <w:r w:rsidR="000B2230">
        <w:rPr>
          <w:rFonts w:ascii="QCF_BSML" w:hAnsi="QCF_BSML" w:cs="QCF_BSML"/>
          <w:b w:val="0"/>
          <w:bCs w:val="0"/>
          <w:noProof w:val="0"/>
          <w:color w:val="000000"/>
          <w:sz w:val="27"/>
          <w:szCs w:val="27"/>
          <w:rtl/>
        </w:rPr>
        <w:t xml:space="preserve"> </w:t>
      </w:r>
      <w:r w:rsidR="000B2230">
        <w:rPr>
          <w:rFonts w:ascii="Simplified Arabic" w:hAnsi="Simplified Arabic"/>
          <w:b w:val="0"/>
          <w:bCs w:val="0"/>
          <w:noProof w:val="0"/>
          <w:color w:val="000000"/>
          <w:sz w:val="23"/>
          <w:szCs w:val="23"/>
          <w:rtl/>
        </w:rPr>
        <w:t>الكوثر: ١</w:t>
      </w:r>
      <w:r w:rsidR="000B2230">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حتى ختمها ثم قال </w:t>
      </w:r>
      <w:r w:rsidR="000B2230"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هل تدرون ما الكوثر؟</w:t>
      </w:r>
      <w:r w:rsidR="000B2230" w:rsidRPr="000F2A1E">
        <w:rPr>
          <w:rFonts w:ascii="Simplified Arabic" w:hAnsi="Simplified Arabic" w:hint="cs"/>
          <w:noProof w:val="0"/>
          <w:color w:val="0000FF"/>
          <w:sz w:val="28"/>
          <w:rtl/>
        </w:rPr>
        <w:t>»</w:t>
      </w:r>
      <w:r>
        <w:rPr>
          <w:rFonts w:ascii="Simplified Arabic" w:hAnsi="Simplified Arabic" w:hint="cs"/>
          <w:noProof w:val="0"/>
          <w:sz w:val="28"/>
          <w:rtl/>
        </w:rPr>
        <w:t xml:space="preserve"> قالوا الله ورسوله أعلم </w:t>
      </w:r>
      <w:r w:rsidRPr="000F2A1E">
        <w:rPr>
          <w:rFonts w:ascii="Simplified Arabic" w:hAnsi="Simplified Arabic" w:hint="cs"/>
          <w:noProof w:val="0"/>
          <w:color w:val="0000FF"/>
          <w:sz w:val="28"/>
          <w:rtl/>
        </w:rPr>
        <w:t>قال هو نهر أعطانيه ربي عز وجل في الجنة عليه خير كثير ترد عليه أمتي يوم القيامة آنيته عدد الكواكب يختلج العبد منهم فأقول يا رب إنه من أمتي فيُقال إنك لا تدري ما أحدثوا بعدك.</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وهذا أعم</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ذاك في الصحابة وهذا في الأمة.</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وين؟</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بما فيه الصحابة من ارتد منهم.</w:t>
      </w:r>
    </w:p>
    <w:p w:rsidR="004163F9" w:rsidRDefault="004163F9" w:rsidP="000F2A1E">
      <w:pPr>
        <w:rPr>
          <w:rFonts w:ascii="Simplified Arabic" w:hAnsi="Simplified Arabic"/>
          <w:noProof w:val="0"/>
          <w:sz w:val="28"/>
          <w:rtl/>
        </w:rPr>
      </w:pPr>
      <w:r>
        <w:rPr>
          <w:rFonts w:ascii="Simplified Arabic" w:hAnsi="Simplified Arabic" w:hint="cs"/>
          <w:noProof w:val="0"/>
          <w:sz w:val="28"/>
          <w:rtl/>
        </w:rPr>
        <w:t xml:space="preserve">ورواه مسلم ولفظه </w:t>
      </w:r>
      <w:r w:rsidRPr="000F2A1E">
        <w:rPr>
          <w:rFonts w:ascii="Simplified Arabic" w:hAnsi="Simplified Arabic" w:hint="cs"/>
          <w:noProof w:val="0"/>
          <w:color w:val="0000FF"/>
          <w:sz w:val="28"/>
          <w:rtl/>
        </w:rPr>
        <w:t>هو نهر وعدنيه ربي عليه خير كثير هو حوض ترد عليه أمتي يوم القيامة</w:t>
      </w:r>
      <w:r>
        <w:rPr>
          <w:rFonts w:ascii="Simplified Arabic" w:hAnsi="Simplified Arabic" w:hint="cs"/>
          <w:noProof w:val="0"/>
          <w:sz w:val="28"/>
          <w:rtl/>
        </w:rPr>
        <w:t xml:space="preserve"> والباقي مثله</w:t>
      </w:r>
      <w:r w:rsidR="000F2A1E">
        <w:rPr>
          <w:rFonts w:ascii="Simplified Arabic" w:hAnsi="Simplified Arabic" w:hint="cs"/>
          <w:noProof w:val="0"/>
          <w:sz w:val="28"/>
          <w:rtl/>
        </w:rPr>
        <w:t>،</w:t>
      </w:r>
      <w:r>
        <w:rPr>
          <w:rFonts w:ascii="Simplified Arabic" w:hAnsi="Simplified Arabic" w:hint="cs"/>
          <w:noProof w:val="0"/>
          <w:sz w:val="28"/>
          <w:rtl/>
        </w:rPr>
        <w:t xml:space="preserve"> ومعنى ذلك أنه يشخب فيه ميزابان من ذلك الكوثر إلى الحوض والحوض في العرصات..</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يعني هل الحوض هو الكوثر؟ أو أن الكوثر هو المصدر والحوض المتلقى الذي يجتمع فيه الماء ويشخب فيه الميزابان من الكوثر</w:t>
      </w:r>
      <w:r w:rsidR="002B4FC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باعتبار أوله ونهايته كله أعطي الرسول -عليه الصلاة والسلام-.</w:t>
      </w:r>
    </w:p>
    <w:p w:rsidR="004163F9" w:rsidRDefault="004163F9" w:rsidP="004163F9">
      <w:pPr>
        <w:rPr>
          <w:rFonts w:ascii="Simplified Arabic" w:hAnsi="Simplified Arabic"/>
          <w:noProof w:val="0"/>
          <w:sz w:val="28"/>
          <w:rtl/>
        </w:rPr>
      </w:pPr>
      <w:r>
        <w:rPr>
          <w:rFonts w:ascii="Simplified Arabic" w:hAnsi="Simplified Arabic" w:hint="cs"/>
          <w:noProof w:val="0"/>
          <w:sz w:val="28"/>
          <w:rtl/>
        </w:rPr>
        <w:t>أنه يشخب فيه ميزابان من ذلك الكوثر إلى الحوض والحوض في العرصات قبل الصراط لأنه يختلج عنه ويمنع منه أقوام قد ارتدوا على أعقابهم ومثل هؤلاء لا يجاوزون الصراط.</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ولو كا</w:t>
      </w:r>
      <w:r w:rsidR="002B4FC6">
        <w:rPr>
          <w:rFonts w:ascii="Simplified Arabic" w:hAnsi="Simplified Arabic" w:hint="cs"/>
          <w:b w:val="0"/>
          <w:bCs w:val="0"/>
          <w:noProof w:val="0"/>
          <w:sz w:val="28"/>
          <w:rtl/>
        </w:rPr>
        <w:t>ن بعد الصراط فمن جاوز الصراط نجا</w:t>
      </w:r>
      <w:r>
        <w:rPr>
          <w:rFonts w:ascii="Simplified Arabic" w:hAnsi="Simplified Arabic" w:hint="cs"/>
          <w:b w:val="0"/>
          <w:bCs w:val="0"/>
          <w:noProof w:val="0"/>
          <w:sz w:val="28"/>
          <w:rtl/>
        </w:rPr>
        <w:t xml:space="preserve"> لا يُذاد عن الحوض.</w:t>
      </w:r>
    </w:p>
    <w:p w:rsidR="004163F9" w:rsidRDefault="004163F9" w:rsidP="004163F9">
      <w:pPr>
        <w:rPr>
          <w:rFonts w:ascii="Simplified Arabic" w:hAnsi="Simplified Arabic"/>
          <w:noProof w:val="0"/>
          <w:sz w:val="28"/>
          <w:rtl/>
        </w:rPr>
      </w:pPr>
      <w:r>
        <w:rPr>
          <w:rFonts w:ascii="Simplified Arabic" w:hAnsi="Simplified Arabic" w:hint="cs"/>
          <w:noProof w:val="0"/>
          <w:sz w:val="28"/>
          <w:rtl/>
        </w:rPr>
        <w:t xml:space="preserve">وروى البخاري ومسلم عن جندب بن عبد الله البجلي رضي الله عنه قال سمعت رسول الله -صلى الله عليه وسلم- يقول </w:t>
      </w:r>
      <w:r w:rsidR="000B2230"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أنا فرَطكم على الحوض</w:t>
      </w:r>
      <w:r w:rsidR="000B2230" w:rsidRPr="000F2A1E">
        <w:rPr>
          <w:rFonts w:ascii="Simplified Arabic" w:hAnsi="Simplified Arabic" w:hint="cs"/>
          <w:noProof w:val="0"/>
          <w:color w:val="0000FF"/>
          <w:sz w:val="28"/>
          <w:rtl/>
        </w:rPr>
        <w:t>»</w:t>
      </w:r>
      <w:r>
        <w:rPr>
          <w:rFonts w:ascii="Simplified Arabic" w:hAnsi="Simplified Arabic" w:hint="cs"/>
          <w:noProof w:val="0"/>
          <w:sz w:val="28"/>
          <w:rtl/>
        </w:rPr>
        <w:t xml:space="preserve"> والفرَط الذي يسبق إلى الماء وروى البخاري عن سهل بن سعد الأنصاري..</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والفرَط الطفل الذي سبق والديه إلى الآخرة</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مات وهو صغير يقال له فرَط.</w:t>
      </w:r>
    </w:p>
    <w:p w:rsidR="004163F9" w:rsidRDefault="004163F9" w:rsidP="004163F9">
      <w:pPr>
        <w:rPr>
          <w:rFonts w:ascii="Simplified Arabic" w:hAnsi="Simplified Arabic"/>
          <w:noProof w:val="0"/>
          <w:sz w:val="28"/>
          <w:rtl/>
        </w:rPr>
      </w:pPr>
      <w:r>
        <w:rPr>
          <w:rFonts w:ascii="Simplified Arabic" w:hAnsi="Simplified Arabic" w:hint="cs"/>
          <w:noProof w:val="0"/>
          <w:sz w:val="28"/>
          <w:rtl/>
        </w:rPr>
        <w:t>وروى البخاري..</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جندب بن عبد الله البَجَلِيّ، أو جرير بن عبد الله وش عندكم؟</w:t>
      </w:r>
    </w:p>
    <w:p w:rsidR="004163F9" w:rsidRPr="004A609C" w:rsidRDefault="004163F9" w:rsidP="004163F9">
      <w:pPr>
        <w:rPr>
          <w:rFonts w:ascii="Simplified Arabic" w:hAnsi="Simplified Arabic"/>
          <w:noProof w:val="0"/>
          <w:sz w:val="28"/>
          <w:rtl/>
        </w:rPr>
      </w:pPr>
      <w:r w:rsidRPr="004A609C">
        <w:rPr>
          <w:rFonts w:ascii="Simplified Arabic" w:hAnsi="Simplified Arabic" w:hint="cs"/>
          <w:noProof w:val="0"/>
          <w:sz w:val="28"/>
          <w:rtl/>
        </w:rPr>
        <w:t>طالب: .............</w:t>
      </w:r>
    </w:p>
    <w:p w:rsidR="004163F9" w:rsidRDefault="004163F9" w:rsidP="000F2A1E">
      <w:pPr>
        <w:rPr>
          <w:rFonts w:ascii="Simplified Arabic" w:hAnsi="Simplified Arabic"/>
          <w:b w:val="0"/>
          <w:bCs w:val="0"/>
          <w:noProof w:val="0"/>
          <w:sz w:val="28"/>
          <w:rtl/>
        </w:rPr>
      </w:pPr>
      <w:r>
        <w:rPr>
          <w:rFonts w:ascii="Simplified Arabic" w:hAnsi="Simplified Arabic" w:hint="cs"/>
          <w:b w:val="0"/>
          <w:bCs w:val="0"/>
          <w:noProof w:val="0"/>
          <w:sz w:val="28"/>
          <w:rtl/>
        </w:rPr>
        <w:t>هو الظاهر إيه هو موجود.</w:t>
      </w:r>
    </w:p>
    <w:p w:rsidR="004163F9" w:rsidRDefault="004163F9" w:rsidP="004163F9">
      <w:pPr>
        <w:rPr>
          <w:rFonts w:ascii="Simplified Arabic" w:hAnsi="Simplified Arabic"/>
          <w:noProof w:val="0"/>
          <w:sz w:val="28"/>
          <w:rtl/>
        </w:rPr>
      </w:pPr>
      <w:r>
        <w:rPr>
          <w:rFonts w:ascii="Simplified Arabic" w:hAnsi="Simplified Arabic" w:hint="cs"/>
          <w:noProof w:val="0"/>
          <w:sz w:val="28"/>
          <w:rtl/>
        </w:rPr>
        <w:t xml:space="preserve">وروى البخاري عن سهل بن سعد الأنصاري رضي الله عنه قال قال رسول الله -صلى الله عليه وسلم- </w:t>
      </w:r>
      <w:r w:rsidR="000B2230"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إني فرَطكم على الحوض من مر عليَّ شرب ومن شرب لم يظمأ أبد</w:t>
      </w:r>
      <w:r w:rsidR="002628B8"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 xml:space="preserve">ا ليردن علي أقوام </w:t>
      </w:r>
      <w:r w:rsidRPr="000F2A1E">
        <w:rPr>
          <w:rFonts w:ascii="Simplified Arabic" w:hAnsi="Simplified Arabic" w:hint="cs"/>
          <w:noProof w:val="0"/>
          <w:color w:val="0000FF"/>
          <w:sz w:val="28"/>
          <w:rtl/>
        </w:rPr>
        <w:lastRenderedPageBreak/>
        <w:t>أعرفهم ويعرفوني ثم يحال بيني وبينهم</w:t>
      </w:r>
      <w:r w:rsidR="000B2230" w:rsidRPr="000F2A1E">
        <w:rPr>
          <w:rFonts w:ascii="Simplified Arabic" w:hAnsi="Simplified Arabic" w:hint="cs"/>
          <w:noProof w:val="0"/>
          <w:color w:val="0000FF"/>
          <w:sz w:val="28"/>
          <w:rtl/>
        </w:rPr>
        <w:t>»</w:t>
      </w:r>
      <w:r>
        <w:rPr>
          <w:rFonts w:ascii="Simplified Arabic" w:hAnsi="Simplified Arabic" w:hint="cs"/>
          <w:noProof w:val="0"/>
          <w:sz w:val="28"/>
          <w:rtl/>
        </w:rPr>
        <w:t xml:space="preserve"> قال أبو حازم فسمعني النعمان بن أبي عي</w:t>
      </w:r>
      <w:r w:rsidR="002B4FC6">
        <w:rPr>
          <w:rFonts w:ascii="Simplified Arabic" w:hAnsi="Simplified Arabic" w:hint="cs"/>
          <w:noProof w:val="0"/>
          <w:sz w:val="28"/>
          <w:rtl/>
        </w:rPr>
        <w:t>َّ</w:t>
      </w:r>
      <w:r>
        <w:rPr>
          <w:rFonts w:ascii="Simplified Arabic" w:hAnsi="Simplified Arabic" w:hint="cs"/>
          <w:noProof w:val="0"/>
          <w:sz w:val="28"/>
          <w:rtl/>
        </w:rPr>
        <w:t>اش وأنا أحدثهم هذا فقال هكذا سمعت من سهل؟ فقلت نعم فقال اشهد على..</w:t>
      </w:r>
    </w:p>
    <w:p w:rsidR="004163F9" w:rsidRDefault="004163F9" w:rsidP="004163F9">
      <w:pPr>
        <w:rPr>
          <w:rFonts w:ascii="Simplified Arabic" w:hAnsi="Simplified Arabic"/>
          <w:b w:val="0"/>
          <w:bCs w:val="0"/>
          <w:noProof w:val="0"/>
          <w:sz w:val="28"/>
          <w:rtl/>
        </w:rPr>
      </w:pPr>
      <w:r>
        <w:rPr>
          <w:rFonts w:ascii="Simplified Arabic" w:hAnsi="Simplified Arabic" w:hint="cs"/>
          <w:b w:val="0"/>
          <w:bCs w:val="0"/>
          <w:noProof w:val="0"/>
          <w:sz w:val="28"/>
          <w:rtl/>
        </w:rPr>
        <w:t>أَشهدُ.</w:t>
      </w:r>
    </w:p>
    <w:p w:rsidR="004163F9" w:rsidRDefault="004163F9" w:rsidP="000F2A1E">
      <w:pPr>
        <w:rPr>
          <w:rFonts w:ascii="Simplified Arabic" w:hAnsi="Simplified Arabic"/>
          <w:noProof w:val="0"/>
          <w:sz w:val="28"/>
          <w:rtl/>
        </w:rPr>
      </w:pPr>
      <w:r>
        <w:rPr>
          <w:rFonts w:ascii="Simplified Arabic" w:hAnsi="Simplified Arabic" w:hint="cs"/>
          <w:noProof w:val="0"/>
          <w:sz w:val="28"/>
          <w:rtl/>
        </w:rPr>
        <w:t xml:space="preserve">فقال أَشهدُ على أبي سعيد الخدري لسمعته وهو يزيد فيها فأقول إنهم من أمتي فيقال إنك لا تدري ما أحدثوا بعدك فأقول </w:t>
      </w:r>
      <w:r w:rsidR="000B2230"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سحق</w:t>
      </w:r>
      <w:r w:rsidR="002628B8"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ا سحق</w:t>
      </w:r>
      <w:r w:rsidR="002628B8" w:rsidRPr="000F2A1E">
        <w:rPr>
          <w:rFonts w:ascii="Simplified Arabic" w:hAnsi="Simplified Arabic" w:hint="cs"/>
          <w:noProof w:val="0"/>
          <w:color w:val="0000FF"/>
          <w:sz w:val="28"/>
          <w:rtl/>
        </w:rPr>
        <w:t>ً</w:t>
      </w:r>
      <w:r w:rsidRPr="000F2A1E">
        <w:rPr>
          <w:rFonts w:ascii="Simplified Arabic" w:hAnsi="Simplified Arabic" w:hint="cs"/>
          <w:noProof w:val="0"/>
          <w:color w:val="0000FF"/>
          <w:sz w:val="28"/>
          <w:rtl/>
        </w:rPr>
        <w:t>ا لمن غير بعدي</w:t>
      </w:r>
      <w:r w:rsidR="000B2230" w:rsidRPr="000F2A1E">
        <w:rPr>
          <w:rFonts w:ascii="Simplified Arabic" w:hAnsi="Simplified Arabic" w:hint="cs"/>
          <w:noProof w:val="0"/>
          <w:color w:val="0000FF"/>
          <w:sz w:val="28"/>
          <w:rtl/>
        </w:rPr>
        <w:t>»</w:t>
      </w:r>
      <w:r>
        <w:rPr>
          <w:rFonts w:ascii="Simplified Arabic" w:hAnsi="Simplified Arabic" w:hint="cs"/>
          <w:noProof w:val="0"/>
          <w:sz w:val="28"/>
          <w:rtl/>
        </w:rPr>
        <w:t xml:space="preserve"> سحق</w:t>
      </w:r>
      <w:r w:rsidR="002628B8">
        <w:rPr>
          <w:rFonts w:ascii="Simplified Arabic" w:hAnsi="Simplified Arabic" w:hint="cs"/>
          <w:noProof w:val="0"/>
          <w:sz w:val="28"/>
          <w:rtl/>
        </w:rPr>
        <w:t>ً</w:t>
      </w:r>
      <w:r>
        <w:rPr>
          <w:rFonts w:ascii="Simplified Arabic" w:hAnsi="Simplified Arabic" w:hint="cs"/>
          <w:noProof w:val="0"/>
          <w:sz w:val="28"/>
          <w:rtl/>
        </w:rPr>
        <w:t>ا أي ب</w:t>
      </w:r>
      <w:r w:rsidR="002B4FC6">
        <w:rPr>
          <w:rFonts w:ascii="Simplified Arabic" w:hAnsi="Simplified Arabic" w:hint="cs"/>
          <w:noProof w:val="0"/>
          <w:sz w:val="28"/>
          <w:rtl/>
        </w:rPr>
        <w:t>ُ</w:t>
      </w:r>
      <w:r>
        <w:rPr>
          <w:rFonts w:ascii="Simplified Arabic" w:hAnsi="Simplified Arabic" w:hint="cs"/>
          <w:noProof w:val="0"/>
          <w:sz w:val="28"/>
          <w:rtl/>
        </w:rPr>
        <w:t>عد</w:t>
      </w:r>
      <w:r w:rsidR="002B4FC6">
        <w:rPr>
          <w:rFonts w:ascii="Simplified Arabic" w:hAnsi="Simplified Arabic" w:hint="cs"/>
          <w:noProof w:val="0"/>
          <w:sz w:val="28"/>
          <w:rtl/>
        </w:rPr>
        <w:t>ً</w:t>
      </w:r>
      <w:r>
        <w:rPr>
          <w:rFonts w:ascii="Simplified Arabic" w:hAnsi="Simplified Arabic" w:hint="cs"/>
          <w:noProof w:val="0"/>
          <w:sz w:val="28"/>
          <w:rtl/>
        </w:rPr>
        <w:t xml:space="preserve">ا والذي يتلخص من الأحاديث الواردة في صفة الحوض أنه حوض عظيم ومورد كريم </w:t>
      </w:r>
      <w:r w:rsidR="00646987">
        <w:rPr>
          <w:rFonts w:ascii="Simplified Arabic" w:hAnsi="Simplified Arabic" w:hint="cs"/>
          <w:noProof w:val="0"/>
          <w:sz w:val="28"/>
          <w:rtl/>
        </w:rPr>
        <w:t>يمد من شراب الجنة من نهر الكوثر الذي هو أشد بياض</w:t>
      </w:r>
      <w:r w:rsidR="002628B8">
        <w:rPr>
          <w:rFonts w:ascii="Simplified Arabic" w:hAnsi="Simplified Arabic" w:hint="cs"/>
          <w:noProof w:val="0"/>
          <w:sz w:val="28"/>
          <w:rtl/>
        </w:rPr>
        <w:t>ً</w:t>
      </w:r>
      <w:r w:rsidR="00646987">
        <w:rPr>
          <w:rFonts w:ascii="Simplified Arabic" w:hAnsi="Simplified Arabic" w:hint="cs"/>
          <w:noProof w:val="0"/>
          <w:sz w:val="28"/>
          <w:rtl/>
        </w:rPr>
        <w:t>ا من اللبن وأبرد من الثلج وأحلى من العسل وأطيب ريحًا من المسك وهو في غاية الاتساع عرضه وطوله سواء كل زاوية من زواياه مسيرة شهر وفي بعض الأحاديث أنه كلما شُرب منه وهو في زيادة واتساع وأنه ينبت في حال من المسك والرضراض من اللؤلؤ قضبان الذهب ويثمر ألوان الجواهر فسبحان الخالق الذي لا يُعجِزه شيء.</w:t>
      </w:r>
    </w:p>
    <w:p w:rsidR="00646987" w:rsidRDefault="00646987" w:rsidP="004163F9">
      <w:pPr>
        <w:rPr>
          <w:rFonts w:ascii="Simplified Arabic" w:hAnsi="Simplified Arabic"/>
          <w:b w:val="0"/>
          <w:bCs w:val="0"/>
          <w:noProof w:val="0"/>
          <w:sz w:val="28"/>
          <w:rtl/>
        </w:rPr>
      </w:pPr>
      <w:r>
        <w:rPr>
          <w:rFonts w:ascii="Simplified Arabic" w:hAnsi="Simplified Arabic" w:hint="cs"/>
          <w:b w:val="0"/>
          <w:bCs w:val="0"/>
          <w:noProof w:val="0"/>
          <w:sz w:val="28"/>
          <w:rtl/>
        </w:rPr>
        <w:t>ينبت منه قضبان الذهب والجواهر من أرض هي المسك الأذفر والرضراض</w:t>
      </w:r>
      <w:r w:rsidR="002B4FC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الرضراض ما هو؟</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0F2A1E">
      <w:pPr>
        <w:rPr>
          <w:rFonts w:ascii="Simplified Arabic" w:hAnsi="Simplified Arabic"/>
          <w:b w:val="0"/>
          <w:bCs w:val="0"/>
          <w:noProof w:val="0"/>
          <w:sz w:val="28"/>
          <w:rtl/>
        </w:rPr>
      </w:pPr>
      <w:r>
        <w:rPr>
          <w:rFonts w:ascii="Simplified Arabic" w:hAnsi="Simplified Arabic" w:hint="cs"/>
          <w:b w:val="0"/>
          <w:bCs w:val="0"/>
          <w:noProof w:val="0"/>
          <w:sz w:val="28"/>
          <w:rtl/>
        </w:rPr>
        <w:t>الحصى الصغيرة</w:t>
      </w:r>
      <w:r w:rsidR="002B4FC6">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الرضراض الحصى الصغيرة </w:t>
      </w:r>
      <w:r w:rsidR="000F2A1E">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الكبار.</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0F2A1E">
      <w:pPr>
        <w:rPr>
          <w:rFonts w:ascii="Simplified Arabic" w:hAnsi="Simplified Arabic"/>
          <w:b w:val="0"/>
          <w:bCs w:val="0"/>
          <w:noProof w:val="0"/>
          <w:sz w:val="28"/>
          <w:rtl/>
        </w:rPr>
      </w:pPr>
      <w:r>
        <w:rPr>
          <w:rFonts w:ascii="Simplified Arabic" w:hAnsi="Simplified Arabic" w:hint="cs"/>
          <w:b w:val="0"/>
          <w:bCs w:val="0"/>
          <w:noProof w:val="0"/>
          <w:sz w:val="28"/>
          <w:rtl/>
        </w:rPr>
        <w:t>لا، هذا من الأصل</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عبد الله بن أبي ما أسلم من الأصل لكن الردة حروب الردة معروفة</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وارتد كثير من العرب بعد وفاته -عليه الصلاة والسلام- منهم من رجع ومنهم من لم يرجع.</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4163F9">
      <w:pPr>
        <w:rPr>
          <w:rFonts w:ascii="Simplified Arabic" w:hAnsi="Simplified Arabic"/>
          <w:b w:val="0"/>
          <w:bCs w:val="0"/>
          <w:noProof w:val="0"/>
          <w:sz w:val="28"/>
          <w:rtl/>
        </w:rPr>
      </w:pPr>
      <w:r>
        <w:rPr>
          <w:rFonts w:ascii="Simplified Arabic" w:hAnsi="Simplified Arabic" w:hint="cs"/>
          <w:b w:val="0"/>
          <w:bCs w:val="0"/>
          <w:noProof w:val="0"/>
          <w:sz w:val="28"/>
          <w:rtl/>
        </w:rPr>
        <w:t>معروف المرتدون بعضهم..</w:t>
      </w:r>
    </w:p>
    <w:p w:rsidR="00646987" w:rsidRDefault="00646987" w:rsidP="00646987">
      <w:pPr>
        <w:rPr>
          <w:rFonts w:ascii="Simplified Arabic" w:hAnsi="Simplified Arabic"/>
          <w:noProof w:val="0"/>
          <w:sz w:val="28"/>
          <w:rtl/>
        </w:rPr>
      </w:pPr>
      <w:r>
        <w:rPr>
          <w:rFonts w:ascii="Simplified Arabic" w:hAnsi="Simplified Arabic" w:hint="cs"/>
          <w:noProof w:val="0"/>
          <w:sz w:val="28"/>
          <w:rtl/>
        </w:rPr>
        <w:t>وقد ورد في أحاديث إن لكل نبي حوض</w:t>
      </w:r>
      <w:r w:rsidR="002628B8">
        <w:rPr>
          <w:rFonts w:ascii="Simplified Arabic" w:hAnsi="Simplified Arabic" w:hint="cs"/>
          <w:noProof w:val="0"/>
          <w:sz w:val="28"/>
          <w:rtl/>
        </w:rPr>
        <w:t>ً</w:t>
      </w:r>
      <w:r>
        <w:rPr>
          <w:rFonts w:ascii="Simplified Arabic" w:hAnsi="Simplified Arabic" w:hint="cs"/>
          <w:noProof w:val="0"/>
          <w:sz w:val="28"/>
          <w:rtl/>
        </w:rPr>
        <w:t>ا وإن حوض نبينا -صلى الله عليه وسلم-  أعظمها وأجلها وأكثرها واردا جعلنا الله منهم بفضله وكرمه.</w:t>
      </w:r>
    </w:p>
    <w:p w:rsidR="00646987" w:rsidRPr="00646987" w:rsidRDefault="00646987" w:rsidP="000B2230">
      <w:pPr>
        <w:rPr>
          <w:rFonts w:ascii="Simplified Arabic" w:hAnsi="Simplified Arabic"/>
          <w:b w:val="0"/>
          <w:bCs w:val="0"/>
          <w:noProof w:val="0"/>
          <w:sz w:val="28"/>
          <w:rtl/>
        </w:rPr>
      </w:pPr>
      <w:r w:rsidRPr="00646987">
        <w:rPr>
          <w:rFonts w:ascii="Simplified Arabic" w:hAnsi="Simplified Arabic" w:hint="cs"/>
          <w:b w:val="0"/>
          <w:bCs w:val="0"/>
          <w:noProof w:val="0"/>
          <w:sz w:val="28"/>
          <w:rtl/>
        </w:rPr>
        <w:t>والحديث ضعفه كثير من أهل العلم</w:t>
      </w:r>
      <w:r w:rsidR="000F2A1E">
        <w:rPr>
          <w:rFonts w:ascii="Simplified Arabic" w:hAnsi="Simplified Arabic" w:hint="cs"/>
          <w:b w:val="0"/>
          <w:bCs w:val="0"/>
          <w:noProof w:val="0"/>
          <w:sz w:val="28"/>
          <w:rtl/>
        </w:rPr>
        <w:t>،</w:t>
      </w:r>
      <w:r w:rsidRPr="00646987">
        <w:rPr>
          <w:rFonts w:ascii="Simplified Arabic" w:hAnsi="Simplified Arabic" w:hint="cs"/>
          <w:b w:val="0"/>
          <w:bCs w:val="0"/>
          <w:noProof w:val="0"/>
          <w:sz w:val="28"/>
          <w:rtl/>
        </w:rPr>
        <w:t xml:space="preserve"> وأن الحوض خاص به -عليه الصلاة والسلام- </w:t>
      </w:r>
      <w:r w:rsidR="000B2230" w:rsidRPr="000F2A1E">
        <w:rPr>
          <w:rFonts w:ascii="QCF_BSML" w:hAnsi="QCF_BSML" w:cs="QCF_BSML"/>
          <w:b w:val="0"/>
          <w:bCs w:val="0"/>
          <w:noProof w:val="0"/>
          <w:color w:val="FF0000"/>
          <w:sz w:val="27"/>
          <w:szCs w:val="27"/>
          <w:rtl/>
        </w:rPr>
        <w:t>ﮋ</w:t>
      </w:r>
      <w:r w:rsidR="000B2230" w:rsidRPr="000F2A1E">
        <w:rPr>
          <w:rFonts w:ascii="QCF_BSML" w:hAnsi="QCF_BSML" w:cs="QCF_BSML"/>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ﮆ</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ﮇ</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ﮈ</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ﮉ</w:t>
      </w:r>
      <w:r w:rsidR="000B2230" w:rsidRPr="000F2A1E">
        <w:rPr>
          <w:rFonts w:ascii="Arial" w:hAnsi="Arial" w:cs="Arial"/>
          <w:b w:val="0"/>
          <w:bCs w:val="0"/>
          <w:noProof w:val="0"/>
          <w:color w:val="FF0000"/>
          <w:sz w:val="2"/>
          <w:szCs w:val="2"/>
          <w:rtl/>
        </w:rPr>
        <w:t xml:space="preserve"> </w:t>
      </w:r>
      <w:r w:rsidR="000B2230" w:rsidRPr="000F2A1E">
        <w:rPr>
          <w:rFonts w:ascii="QCF_BSML" w:hAnsi="QCF_BSML" w:cs="QCF_BSML"/>
          <w:b w:val="0"/>
          <w:bCs w:val="0"/>
          <w:noProof w:val="0"/>
          <w:color w:val="FF0000"/>
          <w:sz w:val="27"/>
          <w:szCs w:val="27"/>
          <w:rtl/>
        </w:rPr>
        <w:t>ﮊ</w:t>
      </w:r>
      <w:r w:rsidR="000B2230">
        <w:rPr>
          <w:rFonts w:ascii="QCF_BSML" w:hAnsi="QCF_BSML" w:cs="QCF_BSML"/>
          <w:b w:val="0"/>
          <w:bCs w:val="0"/>
          <w:noProof w:val="0"/>
          <w:color w:val="000000"/>
          <w:sz w:val="27"/>
          <w:szCs w:val="27"/>
          <w:rtl/>
        </w:rPr>
        <w:t xml:space="preserve"> </w:t>
      </w:r>
      <w:r w:rsidR="000B2230">
        <w:rPr>
          <w:rFonts w:ascii="Simplified Arabic" w:hAnsi="Simplified Arabic"/>
          <w:b w:val="0"/>
          <w:bCs w:val="0"/>
          <w:noProof w:val="0"/>
          <w:color w:val="000000"/>
          <w:sz w:val="23"/>
          <w:szCs w:val="23"/>
          <w:rtl/>
        </w:rPr>
        <w:t>الكوثر: ١</w:t>
      </w:r>
      <w:r w:rsidR="000B2230">
        <w:rPr>
          <w:rFonts w:ascii="Simplified Arabic" w:hAnsi="Simplified Arabic"/>
          <w:b w:val="0"/>
          <w:bCs w:val="0"/>
          <w:noProof w:val="0"/>
          <w:color w:val="000000"/>
          <w:sz w:val="2"/>
          <w:szCs w:val="2"/>
        </w:rPr>
        <w:t xml:space="preserve"> </w:t>
      </w:r>
      <w:r w:rsidRPr="00646987">
        <w:rPr>
          <w:rFonts w:ascii="Simplified Arabic" w:hAnsi="Simplified Arabic" w:hint="cs"/>
          <w:b w:val="0"/>
          <w:bCs w:val="0"/>
          <w:noProof w:val="0"/>
          <w:sz w:val="28"/>
          <w:rtl/>
        </w:rPr>
        <w:t xml:space="preserve"> مما يدل على الخصوصية.</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الشيخ؟</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بالطرق وإلا طرقه ما تسلم كلها.</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0B2230">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هذا من خصائصه -عليه الصلاة والسلام- </w:t>
      </w:r>
      <w:r w:rsidR="000B2230" w:rsidRPr="000F2A1E">
        <w:rPr>
          <w:rFonts w:ascii="QCF_BSML" w:hAnsi="QCF_BSML" w:cs="QCF_BSML"/>
          <w:b w:val="0"/>
          <w:bCs w:val="0"/>
          <w:noProof w:val="0"/>
          <w:color w:val="FF0000"/>
          <w:sz w:val="27"/>
          <w:szCs w:val="27"/>
          <w:rtl/>
        </w:rPr>
        <w:t>ﮋ</w:t>
      </w:r>
      <w:r w:rsidR="000B2230" w:rsidRPr="000F2A1E">
        <w:rPr>
          <w:rFonts w:ascii="QCF_BSML" w:hAnsi="QCF_BSML" w:cs="QCF_BSML"/>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ﮆ</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ﮇ</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ﮈ</w:t>
      </w:r>
      <w:r w:rsidR="000B2230" w:rsidRPr="000F2A1E">
        <w:rPr>
          <w:rFonts w:ascii="QCF_P602" w:hAnsi="QCF_P602" w:cs="QCF_P602"/>
          <w:b w:val="0"/>
          <w:bCs w:val="0"/>
          <w:noProof w:val="0"/>
          <w:color w:val="FF0000"/>
          <w:sz w:val="2"/>
          <w:szCs w:val="2"/>
          <w:rtl/>
        </w:rPr>
        <w:t xml:space="preserve"> </w:t>
      </w:r>
      <w:r w:rsidR="000B2230" w:rsidRPr="000F2A1E">
        <w:rPr>
          <w:rFonts w:ascii="QCF_P602" w:hAnsi="QCF_P602" w:cs="QCF_P602"/>
          <w:b w:val="0"/>
          <w:bCs w:val="0"/>
          <w:noProof w:val="0"/>
          <w:color w:val="FF0000"/>
          <w:sz w:val="27"/>
          <w:szCs w:val="27"/>
          <w:rtl/>
        </w:rPr>
        <w:t>ﮉ</w:t>
      </w:r>
      <w:r w:rsidR="000B2230" w:rsidRPr="000F2A1E">
        <w:rPr>
          <w:rFonts w:ascii="Arial" w:hAnsi="Arial" w:cs="Arial"/>
          <w:b w:val="0"/>
          <w:bCs w:val="0"/>
          <w:noProof w:val="0"/>
          <w:color w:val="FF0000"/>
          <w:sz w:val="2"/>
          <w:szCs w:val="2"/>
          <w:rtl/>
        </w:rPr>
        <w:t xml:space="preserve"> </w:t>
      </w:r>
      <w:r w:rsidR="000B2230" w:rsidRPr="000F2A1E">
        <w:rPr>
          <w:rFonts w:ascii="QCF_BSML" w:hAnsi="QCF_BSML" w:cs="QCF_BSML"/>
          <w:b w:val="0"/>
          <w:bCs w:val="0"/>
          <w:noProof w:val="0"/>
          <w:color w:val="FF0000"/>
          <w:sz w:val="27"/>
          <w:szCs w:val="27"/>
          <w:rtl/>
        </w:rPr>
        <w:t>ﮊ</w:t>
      </w:r>
      <w:r w:rsidR="000B2230">
        <w:rPr>
          <w:rFonts w:ascii="QCF_BSML" w:hAnsi="QCF_BSML" w:cs="QCF_BSML"/>
          <w:b w:val="0"/>
          <w:bCs w:val="0"/>
          <w:noProof w:val="0"/>
          <w:color w:val="000000"/>
          <w:sz w:val="27"/>
          <w:szCs w:val="27"/>
          <w:rtl/>
        </w:rPr>
        <w:t xml:space="preserve"> </w:t>
      </w:r>
      <w:r w:rsidR="000B2230">
        <w:rPr>
          <w:rFonts w:ascii="Simplified Arabic" w:hAnsi="Simplified Arabic"/>
          <w:b w:val="0"/>
          <w:bCs w:val="0"/>
          <w:noProof w:val="0"/>
          <w:color w:val="000000"/>
          <w:sz w:val="23"/>
          <w:szCs w:val="23"/>
          <w:rtl/>
        </w:rPr>
        <w:t>الكوثر: ١</w:t>
      </w:r>
      <w:r w:rsidR="000B2230">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لو كان لكل نبي حوض ما صارت من خصائصه ولا امتن الله عليه بهذه السورة</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وعلى كل حال الحديث له طرق.</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أو يكون حوض</w:t>
      </w:r>
      <w:r w:rsidR="000F2A1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يعني صغير</w:t>
      </w:r>
      <w:r w:rsidR="000F2A1E">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بقدر أمته أو ما أشبه ذلك كل على قدره.</w:t>
      </w:r>
    </w:p>
    <w:p w:rsidR="00646987" w:rsidRDefault="00646987" w:rsidP="00646987">
      <w:pPr>
        <w:rPr>
          <w:rFonts w:ascii="Simplified Arabic" w:hAnsi="Simplified Arabic"/>
          <w:noProof w:val="0"/>
          <w:sz w:val="28"/>
          <w:rtl/>
        </w:rPr>
      </w:pPr>
      <w:r>
        <w:rPr>
          <w:rFonts w:ascii="Simplified Arabic" w:hAnsi="Simplified Arabic" w:hint="cs"/>
          <w:noProof w:val="0"/>
          <w:sz w:val="28"/>
          <w:rtl/>
        </w:rPr>
        <w:t>قال العلامة أبو عبد الله القرطبي رحمه الله تعالى في التذكرة.</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المفسِّر صاحب التفسير.</w:t>
      </w:r>
    </w:p>
    <w:p w:rsidR="00646987" w:rsidRDefault="00646987" w:rsidP="00646987">
      <w:pPr>
        <w:rPr>
          <w:rFonts w:ascii="Simplified Arabic" w:hAnsi="Simplified Arabic"/>
          <w:noProof w:val="0"/>
          <w:sz w:val="28"/>
          <w:rtl/>
        </w:rPr>
      </w:pPr>
      <w:r>
        <w:rPr>
          <w:rFonts w:ascii="Simplified Arabic" w:hAnsi="Simplified Arabic" w:hint="cs"/>
          <w:noProof w:val="0"/>
          <w:sz w:val="28"/>
          <w:rtl/>
        </w:rPr>
        <w:t>واختُلِف في الميزان والحوض أيهما يكون قبل الآخر فقيل الميزان قبل وقيل الحوض.</w:t>
      </w:r>
    </w:p>
    <w:p w:rsidR="00646987" w:rsidRDefault="00646987" w:rsidP="000F2A1E">
      <w:pPr>
        <w:rPr>
          <w:rFonts w:ascii="Simplified Arabic" w:hAnsi="Simplified Arabic"/>
          <w:b w:val="0"/>
          <w:bCs w:val="0"/>
          <w:noProof w:val="0"/>
          <w:sz w:val="28"/>
          <w:rtl/>
        </w:rPr>
      </w:pPr>
      <w:r>
        <w:rPr>
          <w:rFonts w:ascii="Simplified Arabic" w:hAnsi="Simplified Arabic" w:hint="cs"/>
          <w:b w:val="0"/>
          <w:bCs w:val="0"/>
          <w:noProof w:val="0"/>
          <w:sz w:val="28"/>
          <w:rtl/>
        </w:rPr>
        <w:t>يعني مثل ما قيل في الصراط مع الحوض أن الصراط بعد لأنه لا يمكن أن يجاوزه من يُرَد عن الحوض وكذا الميزان ما يمكن أن تثقل موازين شخص ثم يذاد عن الحوض.</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 xml:space="preserve">لماذا؟ </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وين؟</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الكوثر؟</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لا، لكن حجة من يقوله ظاهرة كيف يتجاوز الصراط ثم يذاد عن الحوض</w:t>
      </w:r>
      <w:r w:rsidR="000F2A1E">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ويقال أنه ارتد ما يمكن يتجاوز الصراط ولا يمكن أن يثقل ميزانه ثم يذاد عن الحوض.</w:t>
      </w:r>
    </w:p>
    <w:p w:rsidR="00646987" w:rsidRPr="004A609C" w:rsidRDefault="00646987" w:rsidP="00646987">
      <w:pPr>
        <w:rPr>
          <w:rFonts w:ascii="Simplified Arabic" w:hAnsi="Simplified Arabic"/>
          <w:noProof w:val="0"/>
          <w:sz w:val="28"/>
          <w:rtl/>
        </w:rPr>
      </w:pPr>
      <w:r w:rsidRPr="004A609C">
        <w:rPr>
          <w:rFonts w:ascii="Simplified Arabic" w:hAnsi="Simplified Arabic" w:hint="cs"/>
          <w:noProof w:val="0"/>
          <w:sz w:val="28"/>
          <w:rtl/>
        </w:rPr>
        <w:t>طالب: .............</w:t>
      </w:r>
    </w:p>
    <w:p w:rsidR="00646987" w:rsidRDefault="00646987" w:rsidP="00932460">
      <w:pPr>
        <w:rPr>
          <w:rFonts w:ascii="Simplified Arabic" w:hAnsi="Simplified Arabic"/>
          <w:b w:val="0"/>
          <w:bCs w:val="0"/>
          <w:noProof w:val="0"/>
          <w:sz w:val="28"/>
          <w:rtl/>
        </w:rPr>
      </w:pPr>
      <w:r>
        <w:rPr>
          <w:rFonts w:ascii="Simplified Arabic" w:hAnsi="Simplified Arabic" w:hint="cs"/>
          <w:b w:val="0"/>
          <w:bCs w:val="0"/>
          <w:noProof w:val="0"/>
          <w:sz w:val="28"/>
          <w:rtl/>
        </w:rPr>
        <w:t xml:space="preserve">يعني النسبة بين الكوثر والصراط والحوض يعني بعضهم يرى أن هذا هو هذا </w:t>
      </w:r>
      <w:r w:rsidR="00932460">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بينهم فرق</w:t>
      </w:r>
      <w:r w:rsidR="0093246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ومنهم من يقول كما مر بنا في الشرح أن الكوثر هو المنبع والحوض متلقى هذا الماء يصب فيه يشخب فيه.</w:t>
      </w:r>
    </w:p>
    <w:p w:rsidR="00646987" w:rsidRDefault="00646987" w:rsidP="00646987">
      <w:pPr>
        <w:rPr>
          <w:rFonts w:ascii="Simplified Arabic" w:hAnsi="Simplified Arabic"/>
          <w:noProof w:val="0"/>
          <w:sz w:val="28"/>
          <w:rtl/>
        </w:rPr>
      </w:pPr>
      <w:r>
        <w:rPr>
          <w:rFonts w:ascii="Simplified Arabic" w:hAnsi="Simplified Arabic" w:hint="cs"/>
          <w:noProof w:val="0"/>
          <w:sz w:val="28"/>
          <w:rtl/>
        </w:rPr>
        <w:t>قال أبو الحسن القابسي والصحيح أن الحوض قبل</w:t>
      </w:r>
      <w:r w:rsidR="00932460">
        <w:rPr>
          <w:rFonts w:ascii="Simplified Arabic" w:hAnsi="Simplified Arabic" w:hint="cs"/>
          <w:noProof w:val="0"/>
          <w:sz w:val="28"/>
          <w:rtl/>
        </w:rPr>
        <w:t>،</w:t>
      </w:r>
      <w:r>
        <w:rPr>
          <w:rFonts w:ascii="Simplified Arabic" w:hAnsi="Simplified Arabic" w:hint="cs"/>
          <w:noProof w:val="0"/>
          <w:sz w:val="28"/>
          <w:rtl/>
        </w:rPr>
        <w:t xml:space="preserve"> قال القرطبي والمعنى يقتضيه فإن الناس يخرجون ع</w:t>
      </w:r>
      <w:r w:rsidR="002B4FC6">
        <w:rPr>
          <w:rFonts w:ascii="Simplified Arabic" w:hAnsi="Simplified Arabic" w:hint="cs"/>
          <w:noProof w:val="0"/>
          <w:sz w:val="28"/>
          <w:rtl/>
        </w:rPr>
        <w:t>ِ</w:t>
      </w:r>
      <w:r>
        <w:rPr>
          <w:rFonts w:ascii="Simplified Arabic" w:hAnsi="Simplified Arabic" w:hint="cs"/>
          <w:noProof w:val="0"/>
          <w:sz w:val="28"/>
          <w:rtl/>
        </w:rPr>
        <w:t>طاش</w:t>
      </w:r>
      <w:r w:rsidR="002B4FC6">
        <w:rPr>
          <w:rFonts w:ascii="Simplified Arabic" w:hAnsi="Simplified Arabic" w:hint="cs"/>
          <w:noProof w:val="0"/>
          <w:sz w:val="28"/>
          <w:rtl/>
        </w:rPr>
        <w:t>ً</w:t>
      </w:r>
      <w:r>
        <w:rPr>
          <w:rFonts w:ascii="Simplified Arabic" w:hAnsi="Simplified Arabic" w:hint="cs"/>
          <w:noProof w:val="0"/>
          <w:sz w:val="28"/>
          <w:rtl/>
        </w:rPr>
        <w:t>ا من قبورهم كما تقدم فيقدَّم قبل الميزان والصراط قال أبو حامد الغزالي رحمه الله في كتاب كشف علم الآخرة حكى بعض السلف من أهل التصنيف أن الحوض يورد بعد الصراط وهو غلط من قائله</w:t>
      </w:r>
      <w:r w:rsidR="00932460">
        <w:rPr>
          <w:rFonts w:ascii="Simplified Arabic" w:hAnsi="Simplified Arabic" w:hint="cs"/>
          <w:noProof w:val="0"/>
          <w:sz w:val="28"/>
          <w:rtl/>
        </w:rPr>
        <w:t>،</w:t>
      </w:r>
      <w:r>
        <w:rPr>
          <w:rFonts w:ascii="Simplified Arabic" w:hAnsi="Simplified Arabic" w:hint="cs"/>
          <w:noProof w:val="0"/>
          <w:sz w:val="28"/>
          <w:rtl/>
        </w:rPr>
        <w:t xml:space="preserve"> قال القرطبي</w:t>
      </w:r>
      <w:r w:rsidR="00932460">
        <w:rPr>
          <w:rFonts w:ascii="Simplified Arabic" w:hAnsi="Simplified Arabic" w:hint="cs"/>
          <w:noProof w:val="0"/>
          <w:sz w:val="28"/>
          <w:rtl/>
        </w:rPr>
        <w:t>:</w:t>
      </w:r>
      <w:r>
        <w:rPr>
          <w:rFonts w:ascii="Simplified Arabic" w:hAnsi="Simplified Arabic" w:hint="cs"/>
          <w:noProof w:val="0"/>
          <w:sz w:val="28"/>
          <w:rtl/>
        </w:rPr>
        <w:t xml:space="preserve"> هو</w:t>
      </w:r>
      <w:r w:rsidR="002B4FC6">
        <w:rPr>
          <w:rFonts w:ascii="Simplified Arabic" w:hAnsi="Simplified Arabic" w:hint="cs"/>
          <w:noProof w:val="0"/>
          <w:sz w:val="28"/>
          <w:rtl/>
        </w:rPr>
        <w:t xml:space="preserve"> كما قال ثم قال القرطبي ولا يخط</w:t>
      </w:r>
      <w:r w:rsidR="002B4FC6" w:rsidRPr="002B4FC6">
        <w:rPr>
          <w:rFonts w:ascii="Simplified Arabic" w:hAnsi="Simplified Arabic" w:hint="cs"/>
          <w:noProof w:val="0"/>
          <w:color w:val="FF0000"/>
          <w:sz w:val="28"/>
          <w:rtl/>
        </w:rPr>
        <w:t>ر</w:t>
      </w:r>
      <w:r>
        <w:rPr>
          <w:rFonts w:ascii="Simplified Arabic" w:hAnsi="Simplified Arabic" w:hint="cs"/>
          <w:noProof w:val="0"/>
          <w:sz w:val="28"/>
          <w:rtl/>
        </w:rPr>
        <w:t xml:space="preserve"> ببالك أنه في هذه الأرض بل في الأرض المبدلة أرض بيضاء كالفضة لم يسفك فيها دم ولم يظلم على </w:t>
      </w:r>
      <w:r>
        <w:rPr>
          <w:rFonts w:ascii="Simplified Arabic" w:hAnsi="Simplified Arabic" w:hint="cs"/>
          <w:noProof w:val="0"/>
          <w:sz w:val="28"/>
          <w:rtl/>
        </w:rPr>
        <w:lastRenderedPageBreak/>
        <w:t>ظهرها أحد قط</w:t>
      </w:r>
      <w:r w:rsidR="00932460">
        <w:rPr>
          <w:rFonts w:ascii="Simplified Arabic" w:hAnsi="Simplified Arabic" w:hint="cs"/>
          <w:noProof w:val="0"/>
          <w:sz w:val="28"/>
          <w:rtl/>
        </w:rPr>
        <w:t>،</w:t>
      </w:r>
      <w:r>
        <w:rPr>
          <w:rFonts w:ascii="Simplified Arabic" w:hAnsi="Simplified Arabic" w:hint="cs"/>
          <w:noProof w:val="0"/>
          <w:sz w:val="28"/>
          <w:rtl/>
        </w:rPr>
        <w:t xml:space="preserve"> تظهر لنزول الجبار جل جلاله لفصل القضاء انتهى فقاتَل الله المنكرين لوجود الحوض وأخْلِق بهم أن ي</w:t>
      </w:r>
      <w:r w:rsidR="002B4FC6">
        <w:rPr>
          <w:rFonts w:ascii="Simplified Arabic" w:hAnsi="Simplified Arabic" w:hint="cs"/>
          <w:noProof w:val="0"/>
          <w:sz w:val="28"/>
          <w:rtl/>
        </w:rPr>
        <w:t>ُ</w:t>
      </w:r>
      <w:r>
        <w:rPr>
          <w:rFonts w:ascii="Simplified Arabic" w:hAnsi="Simplified Arabic" w:hint="cs"/>
          <w:noProof w:val="0"/>
          <w:sz w:val="28"/>
          <w:rtl/>
        </w:rPr>
        <w:t>حال بينهم وبين وروده يوم العطش الأكبر.</w:t>
      </w:r>
    </w:p>
    <w:p w:rsidR="00646987" w:rsidRDefault="00646987" w:rsidP="00646987">
      <w:pPr>
        <w:rPr>
          <w:rFonts w:ascii="Simplified Arabic" w:hAnsi="Simplified Arabic"/>
          <w:b w:val="0"/>
          <w:bCs w:val="0"/>
          <w:noProof w:val="0"/>
          <w:sz w:val="28"/>
          <w:rtl/>
        </w:rPr>
      </w:pPr>
      <w:r>
        <w:rPr>
          <w:rFonts w:ascii="Simplified Arabic" w:hAnsi="Simplified Arabic" w:hint="cs"/>
          <w:b w:val="0"/>
          <w:bCs w:val="0"/>
          <w:noProof w:val="0"/>
          <w:sz w:val="28"/>
          <w:rtl/>
        </w:rPr>
        <w:t>المعتزلة ينكرون هذه الأمور من الصراط والحوض والميزان وينكرونها ويحيلونها إلى أشياء معنوية لا حسية</w:t>
      </w:r>
      <w:r w:rsidR="00BE3EE1">
        <w:rPr>
          <w:rFonts w:ascii="Simplified Arabic" w:hAnsi="Simplified Arabic" w:hint="cs"/>
          <w:b w:val="0"/>
          <w:bCs w:val="0"/>
          <w:noProof w:val="0"/>
          <w:sz w:val="28"/>
          <w:rtl/>
        </w:rPr>
        <w:t>.</w:t>
      </w:r>
    </w:p>
    <w:p w:rsidR="00BE3EE1" w:rsidRPr="004A609C" w:rsidRDefault="00BE3EE1" w:rsidP="00BE3EE1">
      <w:pPr>
        <w:rPr>
          <w:rFonts w:ascii="Simplified Arabic" w:hAnsi="Simplified Arabic"/>
          <w:noProof w:val="0"/>
          <w:sz w:val="28"/>
          <w:rtl/>
        </w:rPr>
      </w:pPr>
      <w:r w:rsidRPr="004A609C">
        <w:rPr>
          <w:rFonts w:ascii="Simplified Arabic" w:hAnsi="Simplified Arabic" w:hint="cs"/>
          <w:noProof w:val="0"/>
          <w:sz w:val="28"/>
          <w:rtl/>
        </w:rPr>
        <w:t>طالب: .............</w:t>
      </w:r>
    </w:p>
    <w:p w:rsidR="00BE3EE1" w:rsidRDefault="00BE3EE1" w:rsidP="00646987">
      <w:pPr>
        <w:rPr>
          <w:rFonts w:ascii="Simplified Arabic" w:hAnsi="Simplified Arabic"/>
          <w:b w:val="0"/>
          <w:bCs w:val="0"/>
          <w:noProof w:val="0"/>
          <w:sz w:val="28"/>
          <w:rtl/>
        </w:rPr>
      </w:pPr>
      <w:r>
        <w:rPr>
          <w:rFonts w:ascii="Simplified Arabic" w:hAnsi="Simplified Arabic" w:hint="cs"/>
          <w:b w:val="0"/>
          <w:bCs w:val="0"/>
          <w:noProof w:val="0"/>
          <w:sz w:val="28"/>
          <w:rtl/>
        </w:rPr>
        <w:t>وش هو؟</w:t>
      </w:r>
    </w:p>
    <w:p w:rsidR="00BE3EE1" w:rsidRPr="004A609C" w:rsidRDefault="00BE3EE1" w:rsidP="00BE3EE1">
      <w:pPr>
        <w:rPr>
          <w:rFonts w:ascii="Simplified Arabic" w:hAnsi="Simplified Arabic"/>
          <w:noProof w:val="0"/>
          <w:sz w:val="28"/>
          <w:rtl/>
        </w:rPr>
      </w:pPr>
      <w:r w:rsidRPr="004A609C">
        <w:rPr>
          <w:rFonts w:ascii="Simplified Arabic" w:hAnsi="Simplified Arabic" w:hint="cs"/>
          <w:noProof w:val="0"/>
          <w:sz w:val="28"/>
          <w:rtl/>
        </w:rPr>
        <w:t>طالب: .............</w:t>
      </w:r>
    </w:p>
    <w:p w:rsidR="00BE3EE1" w:rsidRDefault="00BE3EE1" w:rsidP="00646987">
      <w:pPr>
        <w:rPr>
          <w:rFonts w:ascii="Simplified Arabic" w:hAnsi="Simplified Arabic"/>
          <w:b w:val="0"/>
          <w:bCs w:val="0"/>
          <w:noProof w:val="0"/>
          <w:sz w:val="28"/>
          <w:rtl/>
        </w:rPr>
      </w:pPr>
      <w:r>
        <w:rPr>
          <w:rFonts w:ascii="Simplified Arabic" w:hAnsi="Simplified Arabic" w:hint="cs"/>
          <w:b w:val="0"/>
          <w:bCs w:val="0"/>
          <w:noProof w:val="0"/>
          <w:sz w:val="28"/>
          <w:rtl/>
        </w:rPr>
        <w:t>الذي يشرب؟</w:t>
      </w:r>
    </w:p>
    <w:p w:rsidR="00BE3EE1" w:rsidRPr="004A609C" w:rsidRDefault="00BE3EE1" w:rsidP="00BE3EE1">
      <w:pPr>
        <w:rPr>
          <w:rFonts w:ascii="Simplified Arabic" w:hAnsi="Simplified Arabic"/>
          <w:noProof w:val="0"/>
          <w:sz w:val="28"/>
          <w:rtl/>
        </w:rPr>
      </w:pPr>
      <w:r w:rsidRPr="004A609C">
        <w:rPr>
          <w:rFonts w:ascii="Simplified Arabic" w:hAnsi="Simplified Arabic" w:hint="cs"/>
          <w:noProof w:val="0"/>
          <w:sz w:val="28"/>
          <w:rtl/>
        </w:rPr>
        <w:t>طالب: .............</w:t>
      </w:r>
    </w:p>
    <w:p w:rsidR="00BE3EE1" w:rsidRDefault="00BE3EE1" w:rsidP="00646987">
      <w:pPr>
        <w:rPr>
          <w:rFonts w:ascii="Simplified Arabic" w:hAnsi="Simplified Arabic"/>
          <w:b w:val="0"/>
          <w:bCs w:val="0"/>
          <w:noProof w:val="0"/>
          <w:sz w:val="28"/>
          <w:rtl/>
        </w:rPr>
      </w:pPr>
      <w:r>
        <w:rPr>
          <w:rFonts w:ascii="Simplified Arabic" w:hAnsi="Simplified Arabic" w:hint="cs"/>
          <w:b w:val="0"/>
          <w:bCs w:val="0"/>
          <w:noProof w:val="0"/>
          <w:sz w:val="28"/>
          <w:rtl/>
        </w:rPr>
        <w:t>نعم، يجتاز الصراط.</w:t>
      </w:r>
    </w:p>
    <w:p w:rsidR="00BE3EE1" w:rsidRPr="004A609C" w:rsidRDefault="00BE3EE1" w:rsidP="00BE3EE1">
      <w:pPr>
        <w:rPr>
          <w:rFonts w:ascii="Simplified Arabic" w:hAnsi="Simplified Arabic"/>
          <w:noProof w:val="0"/>
          <w:sz w:val="28"/>
          <w:rtl/>
        </w:rPr>
      </w:pPr>
      <w:r w:rsidRPr="004A609C">
        <w:rPr>
          <w:rFonts w:ascii="Simplified Arabic" w:hAnsi="Simplified Arabic" w:hint="cs"/>
          <w:noProof w:val="0"/>
          <w:sz w:val="28"/>
          <w:rtl/>
        </w:rPr>
        <w:t>طالب: ......</w:t>
      </w:r>
      <w:bookmarkStart w:id="1" w:name="_GoBack"/>
      <w:bookmarkEnd w:id="1"/>
      <w:r w:rsidRPr="004A609C">
        <w:rPr>
          <w:rFonts w:ascii="Simplified Arabic" w:hAnsi="Simplified Arabic" w:hint="cs"/>
          <w:noProof w:val="0"/>
          <w:sz w:val="28"/>
          <w:rtl/>
        </w:rPr>
        <w:t>.......</w:t>
      </w:r>
    </w:p>
    <w:p w:rsidR="00BE3EE1" w:rsidRPr="00646987" w:rsidRDefault="00BE3EE1" w:rsidP="00932460">
      <w:pPr>
        <w:rPr>
          <w:rFonts w:ascii="Simplified Arabic" w:hAnsi="Simplified Arabic"/>
          <w:b w:val="0"/>
          <w:bCs w:val="0"/>
          <w:noProof w:val="0"/>
          <w:sz w:val="28"/>
        </w:rPr>
      </w:pPr>
      <w:r>
        <w:rPr>
          <w:rFonts w:ascii="Simplified Arabic" w:hAnsi="Simplified Arabic" w:hint="cs"/>
          <w:b w:val="0"/>
          <w:bCs w:val="0"/>
          <w:noProof w:val="0"/>
          <w:sz w:val="28"/>
          <w:rtl/>
        </w:rPr>
        <w:t>أحدثوا...</w:t>
      </w:r>
    </w:p>
    <w:sectPr w:rsidR="00BE3EE1" w:rsidRPr="0064698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2CC5" w:rsidRDefault="00542CC5" w:rsidP="00235F65">
      <w:r>
        <w:separator/>
      </w:r>
    </w:p>
  </w:endnote>
  <w:endnote w:type="continuationSeparator" w:id="0">
    <w:p w:rsidR="00542CC5" w:rsidRDefault="00542CC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378E07E-D93C-4DA6-85AF-9966191F4DD5}"/>
    <w:embedBold r:id="rId2" w:fontKey="{4C71E389-DAF9-4199-9413-318A3AAEC17C}"/>
    <w:embedBoldItalic r:id="rId3" w:fontKey="{0B2A65E3-EF64-43D6-A47F-A6B038048D95}"/>
  </w:font>
  <w:font w:name="Courier New">
    <w:panose1 w:val="02070309020205020404"/>
    <w:charset w:val="00"/>
    <w:family w:val="modern"/>
    <w:pitch w:val="fixed"/>
    <w:sig w:usb0="E0002AFF" w:usb1="C0007843" w:usb2="00000009" w:usb3="00000000" w:csb0="000001FF" w:csb1="00000000"/>
    <w:embedRegular r:id="rId4" w:fontKey="{D5B90930-64FE-486C-852E-62D8F3942299}"/>
  </w:font>
  <w:font w:name="Wingdings">
    <w:panose1 w:val="05000000000000000000"/>
    <w:charset w:val="02"/>
    <w:family w:val="auto"/>
    <w:pitch w:val="variable"/>
    <w:sig w:usb0="00000000" w:usb1="10000000" w:usb2="00000000" w:usb3="00000000" w:csb0="80000000" w:csb1="00000000"/>
    <w:embedRegular r:id="rId5" w:fontKey="{81CD652F-8A4A-4ECF-9265-4F1E3C7174B2}"/>
  </w:font>
  <w:font w:name="Symbol">
    <w:panose1 w:val="05050102010706020507"/>
    <w:charset w:val="02"/>
    <w:family w:val="roman"/>
    <w:pitch w:val="variable"/>
    <w:sig w:usb0="00000000" w:usb1="10000000" w:usb2="00000000" w:usb3="00000000" w:csb0="80000000" w:csb1="00000000"/>
    <w:embedRegular r:id="rId6" w:fontKey="{FA41344B-BD89-4178-8B83-5DFA564ECDB3}"/>
  </w:font>
  <w:font w:name="AL-Mateen">
    <w:panose1 w:val="00000000000000000000"/>
    <w:charset w:val="B2"/>
    <w:family w:val="auto"/>
    <w:pitch w:val="variable"/>
    <w:sig w:usb0="00002001" w:usb1="00000000" w:usb2="00000000" w:usb3="00000000" w:csb0="00000040" w:csb1="00000000"/>
    <w:embedRegular r:id="rId7" w:fontKey="{8FC923D0-6171-4A02-8A36-CFF1A6001A34}"/>
    <w:embedBold r:id="rId8" w:fontKey="{01A2497A-2DB0-4022-9CE2-9F33D4F9CCE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7617186-9833-48D7-B1D8-502F31149186}"/>
    <w:embedBold r:id="rId10" w:fontKey="{2D020575-4840-474D-A3F2-1CF7807B89B8}"/>
  </w:font>
  <w:font w:name="DecoType Naskh Variants">
    <w:charset w:val="B2"/>
    <w:family w:val="auto"/>
    <w:pitch w:val="variable"/>
    <w:sig w:usb0="00002001" w:usb1="80000000" w:usb2="00000008" w:usb3="00000000" w:csb0="00000040" w:csb1="00000000"/>
    <w:embedRegular r:id="rId11" w:fontKey="{BAD21FA5-3F68-4CE3-A6A0-7DD1E7CDC3E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118E399-CA14-4E4E-921C-F379F8850186}"/>
    <w:embedBold r:id="rId13" w:fontKey="{5E5D9112-1C67-4179-8B4C-EA81D10E0EBA}"/>
  </w:font>
  <w:font w:name="Cambria">
    <w:panose1 w:val="02040503050406030204"/>
    <w:charset w:val="00"/>
    <w:family w:val="roman"/>
    <w:pitch w:val="variable"/>
    <w:sig w:usb0="E00002FF" w:usb1="400004FF" w:usb2="00000000" w:usb3="00000000" w:csb0="0000019F" w:csb1="00000000"/>
    <w:embedRegular r:id="rId14" w:fontKey="{7D3606A7-7D52-4C58-A4C4-455999CEF813}"/>
    <w:embedBold r:id="rId15" w:fontKey="{7EC92081-CCF8-4EA6-8657-1DA6F05C3713}"/>
    <w:embedBoldItalic r:id="rId16" w:fontKey="{3539982E-8229-4BA1-95FB-B3B4CB7F3CCA}"/>
  </w:font>
  <w:font w:name="Calibri">
    <w:panose1 w:val="020F0502020204030204"/>
    <w:charset w:val="00"/>
    <w:family w:val="swiss"/>
    <w:pitch w:val="variable"/>
    <w:sig w:usb0="E00002FF" w:usb1="4000ACFF" w:usb2="00000001" w:usb3="00000000" w:csb0="0000019F" w:csb1="00000000"/>
    <w:embedRegular r:id="rId17" w:fontKey="{5A7EA250-D67D-4F65-B887-ED57A280C5A3}"/>
    <w:embedBold r:id="rId18" w:fontKey="{B338C776-B8DA-4592-B07B-4FA4B3C8A4B6}"/>
    <w:embedBoldItalic r:id="rId19" w:fontKey="{FA84C608-37ED-4BFF-B9B5-58A0873470D3}"/>
  </w:font>
  <w:font w:name="Arial">
    <w:panose1 w:val="020B0604020202020204"/>
    <w:charset w:val="00"/>
    <w:family w:val="swiss"/>
    <w:pitch w:val="variable"/>
    <w:sig w:usb0="E0002AFF" w:usb1="C0007843" w:usb2="00000009" w:usb3="00000000" w:csb0="000001FF" w:csb1="00000000"/>
    <w:embedRegular r:id="rId20" w:fontKey="{F70E10AB-2EC8-4B6F-BA6D-727BED8BAB31}"/>
    <w:embedBold r:id="rId21" w:fontKey="{80A7A280-BDB6-4FF8-816F-62CD0784CC70}"/>
    <w:embedBoldItalic r:id="rId22" w:fontKey="{E33FA8DA-DD9C-4164-9D36-6C5229F77A12}"/>
  </w:font>
  <w:font w:name="Tahoma">
    <w:panose1 w:val="020B0604030504040204"/>
    <w:charset w:val="00"/>
    <w:family w:val="swiss"/>
    <w:pitch w:val="variable"/>
    <w:sig w:usb0="E1002EFF" w:usb1="C000605B" w:usb2="00000029" w:usb3="00000000" w:csb0="000101FF" w:csb1="00000000"/>
    <w:embedRegular r:id="rId23" w:fontKey="{E5C1C362-DE56-4939-BD91-5992627550C7}"/>
    <w:embedBold r:id="rId24" w:fontKey="{0EBA0727-5F4E-4D45-A306-5D828C188343}"/>
    <w:embedItalic r:id="rId25" w:fontKey="{27AC3760-1E3B-40ED-91CC-A8DA5AECA983}"/>
  </w:font>
  <w:font w:name="OthmaniQ">
    <w:charset w:val="B2"/>
    <w:family w:val="auto"/>
    <w:pitch w:val="variable"/>
    <w:sig w:usb0="00002001" w:usb1="00000000" w:usb2="00000000" w:usb3="00000000" w:csb0="00000040" w:csb1="00000000"/>
    <w:embedRegular r:id="rId26" w:fontKey="{A4E7D1BD-D235-4A9D-8517-8E6204A6694A}"/>
  </w:font>
  <w:font w:name="Lotus Linotype">
    <w:altName w:val="Times New Roman"/>
    <w:charset w:val="00"/>
    <w:family w:val="auto"/>
    <w:pitch w:val="variable"/>
    <w:sig w:usb0="00000000" w:usb1="80000000" w:usb2="00000008" w:usb3="00000000" w:csb0="00000043" w:csb1="00000000"/>
    <w:embedRegular r:id="rId27" w:fontKey="{6907D7C9-DFF8-4912-854A-2FF3CDE90144}"/>
  </w:font>
  <w:font w:name="AGA Arabesque">
    <w:panose1 w:val="05000000000000000000"/>
    <w:charset w:val="02"/>
    <w:family w:val="auto"/>
    <w:pitch w:val="variable"/>
    <w:sig w:usb0="00000000" w:usb1="10000000" w:usb2="00000000" w:usb3="00000000" w:csb0="80000000" w:csb1="00000000"/>
    <w:embedRegular r:id="rId28" w:fontKey="{34F8F722-232D-4164-B323-11BA5230CB84}"/>
  </w:font>
  <w:font w:name="PT Bold Heading">
    <w:altName w:val="Segoe UI Semilight"/>
    <w:charset w:val="B2"/>
    <w:family w:val="auto"/>
    <w:pitch w:val="variable"/>
    <w:sig w:usb0="00002000" w:usb1="80000000" w:usb2="00000008" w:usb3="00000000" w:csb0="00000040" w:csb1="00000000"/>
    <w:embedRegular r:id="rId29" w:fontKey="{91BEC4F7-8785-43E3-8E2B-AC99D8766232}"/>
  </w:font>
  <w:font w:name="Andalus">
    <w:panose1 w:val="02020603050405020304"/>
    <w:charset w:val="00"/>
    <w:family w:val="roman"/>
    <w:pitch w:val="variable"/>
    <w:sig w:usb0="00002003" w:usb1="80000000" w:usb2="00000008" w:usb3="00000000" w:csb0="00000041" w:csb1="00000000"/>
    <w:embedRegular r:id="rId30" w:fontKey="{38C76153-4ABC-45F2-A7E7-793FE6B19532}"/>
    <w:embedBold r:id="rId31" w:fontKey="{A36DA3F3-FB38-4525-9933-F81A9CC055F8}"/>
  </w:font>
  <w:font w:name="AL-Mohanad Bold">
    <w:panose1 w:val="00000000000000000000"/>
    <w:charset w:val="B2"/>
    <w:family w:val="auto"/>
    <w:pitch w:val="variable"/>
    <w:sig w:usb0="00002001" w:usb1="00000000" w:usb2="00000000" w:usb3="00000000" w:csb0="00000040" w:csb1="00000000"/>
    <w:embedRegular r:id="rId32" w:fontKey="{85093D43-C4EF-4566-B063-E2A146CC1F98}"/>
  </w:font>
  <w:font w:name="ATraditional Arabic">
    <w:altName w:val="Times New Roman"/>
    <w:charset w:val="00"/>
    <w:family w:val="roman"/>
    <w:pitch w:val="variable"/>
    <w:sig w:usb0="00000000" w:usb1="80000000" w:usb2="00000008" w:usb3="00000000" w:csb0="00000041" w:csb1="00000000"/>
    <w:embedBoldItalic r:id="rId33" w:fontKey="{8228BC7A-6370-4227-B82F-58776659CFEE}"/>
  </w:font>
  <w:font w:name="QCF_BSML">
    <w:panose1 w:val="02000400000000000000"/>
    <w:charset w:val="00"/>
    <w:family w:val="auto"/>
    <w:pitch w:val="variable"/>
    <w:sig w:usb0="80002003" w:usb1="90000000" w:usb2="00000008" w:usb3="00000000" w:csb0="80000041" w:csb1="00000000"/>
    <w:embedRegular r:id="rId34" w:fontKey="{F6FD4421-6525-4C07-8976-9FB7BC8D7337}"/>
  </w:font>
  <w:font w:name="QCF_P282">
    <w:panose1 w:val="02000400000000000000"/>
    <w:charset w:val="00"/>
    <w:family w:val="auto"/>
    <w:pitch w:val="variable"/>
    <w:sig w:usb0="80002003" w:usb1="90000000" w:usb2="00000008" w:usb3="00000000" w:csb0="80000041" w:csb1="00000000"/>
    <w:embedRegular r:id="rId35" w:fontKey="{771FC106-DD55-48C4-B54A-BBAE0B6FF603}"/>
  </w:font>
  <w:font w:name="QCF_P526">
    <w:panose1 w:val="02000400000000000000"/>
    <w:charset w:val="00"/>
    <w:family w:val="auto"/>
    <w:pitch w:val="variable"/>
    <w:sig w:usb0="80002003" w:usb1="90000000" w:usb2="00000008" w:usb3="00000000" w:csb0="80000041" w:csb1="00000000"/>
    <w:embedRegular r:id="rId36" w:fontKey="{12CA1A80-3DEF-450B-A1A0-98587F2F36D8}"/>
  </w:font>
  <w:font w:name="QCF_P602">
    <w:panose1 w:val="02000400000000000000"/>
    <w:charset w:val="00"/>
    <w:family w:val="auto"/>
    <w:pitch w:val="variable"/>
    <w:sig w:usb0="80002003" w:usb1="90000000" w:usb2="00000008" w:usb3="00000000" w:csb0="80000041" w:csb1="00000000"/>
    <w:embedRegular r:id="rId37" w:fontKey="{66C81C39-F4EF-4EF9-AA42-480F78B748C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3F9" w:rsidRDefault="004163F9" w:rsidP="00235F65">
    <w:pPr>
      <w:pStyle w:val="Footer"/>
      <w:rPr>
        <w:noProof w:val="0"/>
        <w:rtl/>
      </w:rPr>
    </w:pPr>
  </w:p>
  <w:p w:rsidR="004163F9" w:rsidRDefault="004163F9" w:rsidP="00235F65">
    <w:pPr>
      <w:pStyle w:val="Footer"/>
      <w:rPr>
        <w:noProof w:val="0"/>
        <w:rtl/>
      </w:rPr>
    </w:pPr>
  </w:p>
  <w:p w:rsidR="004163F9" w:rsidRDefault="004163F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2CC5" w:rsidRDefault="00542CC5" w:rsidP="00235F65">
      <w:r>
        <w:separator/>
      </w:r>
    </w:p>
  </w:footnote>
  <w:footnote w:type="continuationSeparator" w:id="0">
    <w:p w:rsidR="00542CC5" w:rsidRDefault="00542CC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3F9" w:rsidRPr="00711431" w:rsidRDefault="00542CC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163F9" w:rsidRPr="00711431" w:rsidRDefault="005378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63F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25EE3">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163F9" w:rsidRPr="00711431" w:rsidRDefault="004163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63F9" w:rsidRDefault="00537896" w:rsidP="00711431">
                <w:pPr>
                  <w:pStyle w:val="Heading2"/>
                  <w:ind w:firstLine="32"/>
                  <w:rPr>
                    <w:rFonts w:cs="Traditional Arabic"/>
                    <w:noProof w:val="0"/>
                    <w:rtl/>
                  </w:rPr>
                </w:pPr>
                <w:r>
                  <w:rPr>
                    <w:rFonts w:cs="Traditional Arabic"/>
                    <w:sz w:val="28"/>
                  </w:rPr>
                  <w:fldChar w:fldCharType="begin"/>
                </w:r>
                <w:r w:rsidR="004163F9">
                  <w:rPr>
                    <w:rFonts w:cs="Traditional Arabic"/>
                    <w:sz w:val="28"/>
                  </w:rPr>
                  <w:instrText xml:space="preserve"> PAGE </w:instrText>
                </w:r>
                <w:r>
                  <w:rPr>
                    <w:rFonts w:cs="Traditional Arabic"/>
                    <w:sz w:val="28"/>
                  </w:rPr>
                  <w:fldChar w:fldCharType="separate"/>
                </w:r>
                <w:r w:rsidR="00C25EE3">
                  <w:rPr>
                    <w:rFonts w:cs="Traditional Arabic"/>
                    <w:sz w:val="28"/>
                    <w:rtl/>
                  </w:rPr>
                  <w:t>14</w:t>
                </w:r>
                <w:r>
                  <w:rPr>
                    <w:rFonts w:cs="Traditional Arabic"/>
                    <w:sz w:val="28"/>
                  </w:rPr>
                  <w:fldChar w:fldCharType="end"/>
                </w:r>
              </w:p>
            </w:txbxContent>
          </v:textbox>
          <w10:wrap type="square"/>
        </v:shape>
      </w:pict>
    </w:r>
  </w:p>
  <w:p w:rsidR="004163F9" w:rsidRPr="00711431" w:rsidRDefault="00542CC5"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4163F9" w:rsidRPr="00711431" w:rsidRDefault="004163F9" w:rsidP="008904B2">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30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3F9" w:rsidRPr="00711431" w:rsidRDefault="00542CC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163F9" w:rsidRDefault="00537896" w:rsidP="00711431">
                <w:pPr>
                  <w:pStyle w:val="Heading2"/>
                  <w:rPr>
                    <w:rFonts w:cs="Traditional Arabic"/>
                    <w:noProof w:val="0"/>
                    <w:rtl/>
                  </w:rPr>
                </w:pPr>
                <w:r>
                  <w:rPr>
                    <w:rStyle w:val="PageNumber"/>
                    <w:rFonts w:cs="Traditional Arabic"/>
                  </w:rPr>
                  <w:fldChar w:fldCharType="begin"/>
                </w:r>
                <w:r w:rsidR="004163F9">
                  <w:rPr>
                    <w:rStyle w:val="PageNumber"/>
                    <w:rFonts w:cs="Traditional Arabic"/>
                  </w:rPr>
                  <w:instrText xml:space="preserve"> PAGE </w:instrText>
                </w:r>
                <w:r>
                  <w:rPr>
                    <w:rStyle w:val="PageNumber"/>
                    <w:rFonts w:cs="Traditional Arabic"/>
                  </w:rPr>
                  <w:fldChar w:fldCharType="separate"/>
                </w:r>
                <w:r w:rsidR="00C25EE3">
                  <w:rPr>
                    <w:rStyle w:val="PageNumber"/>
                    <w:rFonts w:cs="Traditional Arabic"/>
                    <w:rtl/>
                  </w:rPr>
                  <w:t>13</w:t>
                </w:r>
                <w:r>
                  <w:rPr>
                    <w:rStyle w:val="PageNumber"/>
                    <w:rFonts w:cs="Traditional Arabic"/>
                  </w:rPr>
                  <w:fldChar w:fldCharType="end"/>
                </w:r>
              </w:p>
            </w:txbxContent>
          </v:textbox>
          <w10:wrap anchorx="page"/>
        </v:shape>
      </w:pict>
    </w:r>
  </w:p>
  <w:p w:rsidR="004163F9" w:rsidRPr="00711431" w:rsidRDefault="00542CC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163F9" w:rsidRPr="00711431" w:rsidRDefault="004163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63F9" w:rsidRPr="00711431" w:rsidRDefault="00537896" w:rsidP="00711431">
                <w:pPr>
                  <w:pStyle w:val="Heading2"/>
                  <w:ind w:firstLine="32"/>
                  <w:rPr>
                    <w:rFonts w:cs="Traditional Arabic"/>
                    <w:b/>
                    <w:bCs/>
                    <w:noProof w:val="0"/>
                    <w:rtl/>
                  </w:rPr>
                </w:pPr>
                <w:r w:rsidRPr="00711431">
                  <w:rPr>
                    <w:rStyle w:val="PageNumber"/>
                    <w:rFonts w:cs="Traditional Arabic"/>
                    <w:sz w:val="28"/>
                  </w:rPr>
                  <w:fldChar w:fldCharType="begin"/>
                </w:r>
                <w:r w:rsidR="004163F9" w:rsidRPr="00711431">
                  <w:rPr>
                    <w:rStyle w:val="PageNumber"/>
                    <w:rFonts w:cs="Traditional Arabic"/>
                    <w:sz w:val="28"/>
                  </w:rPr>
                  <w:instrText xml:space="preserve"> PAGE </w:instrText>
                </w:r>
                <w:r w:rsidRPr="00711431">
                  <w:rPr>
                    <w:rStyle w:val="PageNumber"/>
                    <w:rFonts w:cs="Traditional Arabic"/>
                    <w:sz w:val="28"/>
                  </w:rPr>
                  <w:fldChar w:fldCharType="separate"/>
                </w:r>
                <w:r w:rsidR="00C25EE3">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163F9" w:rsidRPr="00711431" w:rsidRDefault="004163F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163F9" w:rsidRPr="00711431" w:rsidRDefault="0053789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63F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25EE3">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6D34"/>
    <w:rsid w:val="000272A3"/>
    <w:rsid w:val="000272FB"/>
    <w:rsid w:val="00027A4C"/>
    <w:rsid w:val="00027D88"/>
    <w:rsid w:val="000300D4"/>
    <w:rsid w:val="000303F2"/>
    <w:rsid w:val="00030488"/>
    <w:rsid w:val="00030674"/>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223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A1E"/>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66EA"/>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24C"/>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8B8"/>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49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C6"/>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CFF"/>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4FEC"/>
    <w:rsid w:val="00535DAD"/>
    <w:rsid w:val="0053603E"/>
    <w:rsid w:val="00536C95"/>
    <w:rsid w:val="005371EA"/>
    <w:rsid w:val="00537896"/>
    <w:rsid w:val="00540098"/>
    <w:rsid w:val="00540368"/>
    <w:rsid w:val="00540512"/>
    <w:rsid w:val="00541415"/>
    <w:rsid w:val="00541E13"/>
    <w:rsid w:val="005424FE"/>
    <w:rsid w:val="00542CC5"/>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8A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460"/>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5A4"/>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5EE3"/>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5F88"/>
    <w:rsid w:val="00D36520"/>
    <w:rsid w:val="00D36BD9"/>
    <w:rsid w:val="00D3719C"/>
    <w:rsid w:val="00D37207"/>
    <w:rsid w:val="00D37363"/>
    <w:rsid w:val="00D3789C"/>
    <w:rsid w:val="00D37D01"/>
    <w:rsid w:val="00D37E9B"/>
    <w:rsid w:val="00D37EC4"/>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9E"/>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EEA27347-355B-4BFC-887E-44A3D1740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A62D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A62D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A62DD"/>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DC2720-BC3E-4EEA-806F-20C1368BF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7090</TotalTime>
  <Pages>1</Pages>
  <Words>3021</Words>
  <Characters>17220</Characters>
  <Application>Microsoft Office Word</Application>
  <DocSecurity>0</DocSecurity>
  <Lines>143</Lines>
  <Paragraphs>40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86</cp:revision>
  <cp:lastPrinted>2015-01-01T14:20:00Z</cp:lastPrinted>
  <dcterms:created xsi:type="dcterms:W3CDTF">2012-09-10T20:05:00Z</dcterms:created>
  <dcterms:modified xsi:type="dcterms:W3CDTF">2015-01-01T14:20:00Z</dcterms:modified>
</cp:coreProperties>
</file>