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A590B" w:rsidRPr="006C4E45" w:rsidRDefault="007A590B" w:rsidP="00F33E3C">
      <w:pPr>
        <w:tabs>
          <w:tab w:val="left" w:pos="720"/>
        </w:tabs>
        <w:ind w:left="720" w:right="360" w:hanging="180"/>
        <w:jc w:val="center"/>
        <w:rPr>
          <w:rFonts w:ascii="Lotus Linotype" w:hAnsi="Lotus Linotype" w:cs="Lotus Linotype"/>
          <w:b w:val="0"/>
          <w:bCs w:val="0"/>
          <w:noProof/>
          <w:sz w:val="96"/>
          <w:szCs w:val="96"/>
          <w:rtl/>
        </w:rPr>
      </w:pPr>
      <w:r w:rsidRPr="006C4E45">
        <w:rPr>
          <w:rFonts w:ascii="Lotus Linotype" w:hAnsi="Lotus Linotype" w:cs="Lotus Linotype"/>
          <w:b w:val="0"/>
          <w:bCs w:val="0"/>
          <w:noProof/>
          <w:sz w:val="96"/>
          <w:szCs w:val="96"/>
        </w:rPr>
        <w:sym w:font="AGA Arabesque" w:char="0050"/>
      </w:r>
    </w:p>
    <w:p w:rsidR="007A590B" w:rsidRPr="006C4E45" w:rsidRDefault="007A590B" w:rsidP="002C3E85">
      <w:pPr>
        <w:rPr>
          <w:rFonts w:ascii="Simplified Arabic" w:hAnsi="Simplified Arabic" w:cs="Simplified Arabic"/>
          <w:b w:val="0"/>
          <w:bCs w:val="0"/>
          <w:sz w:val="28"/>
          <w:szCs w:val="28"/>
          <w:lang w:bidi="ar-EG"/>
        </w:rPr>
      </w:pPr>
    </w:p>
    <w:p w:rsidR="004954E7" w:rsidRPr="006C4E45" w:rsidRDefault="008A5AF8" w:rsidP="004954E7">
      <w:pPr>
        <w:tabs>
          <w:tab w:val="clear" w:pos="5187"/>
          <w:tab w:val="left" w:pos="7082"/>
        </w:tabs>
        <w:jc w:val="center"/>
        <w:rPr>
          <w:rFonts w:ascii="Times New Roman" w:hAnsi="Times New Roman" w:cs="PT Bold Heading"/>
          <w:b w:val="0"/>
          <w:bCs w:val="0"/>
          <w:sz w:val="92"/>
          <w:szCs w:val="92"/>
          <w:rtl/>
        </w:rPr>
      </w:pPr>
      <w:r w:rsidRPr="006C4E45">
        <w:rPr>
          <w:rFonts w:ascii="Times New Roman" w:hAnsi="Times New Roman" w:cs="PT Bold Heading"/>
          <w:b w:val="0"/>
          <w:bCs w:val="0"/>
          <w:sz w:val="92"/>
          <w:szCs w:val="92"/>
          <w:rtl/>
        </w:rPr>
        <w:t xml:space="preserve">شرح </w:t>
      </w:r>
      <w:r w:rsidR="009735AC" w:rsidRPr="006C4E45">
        <w:rPr>
          <w:rFonts w:ascii="Times New Roman" w:hAnsi="Times New Roman" w:cs="PT Bold Heading"/>
          <w:b w:val="0"/>
          <w:bCs w:val="0"/>
          <w:sz w:val="92"/>
          <w:szCs w:val="92"/>
          <w:rtl/>
        </w:rPr>
        <w:t>كتاب</w:t>
      </w:r>
    </w:p>
    <w:p w:rsidR="007A590B" w:rsidRPr="006C4E45" w:rsidRDefault="00445D86" w:rsidP="00CD5E2C">
      <w:pPr>
        <w:tabs>
          <w:tab w:val="clear" w:pos="5187"/>
          <w:tab w:val="left" w:pos="7082"/>
        </w:tabs>
        <w:jc w:val="center"/>
        <w:rPr>
          <w:rFonts w:ascii="Simplified Arabic" w:hAnsi="Simplified Arabic" w:cs="Simplified Arabic"/>
          <w:b w:val="0"/>
          <w:bCs w:val="0"/>
          <w:sz w:val="28"/>
          <w:szCs w:val="28"/>
          <w:rtl/>
        </w:rPr>
      </w:pPr>
      <w:r>
        <w:rPr>
          <w:rFonts w:ascii="Times New Roman" w:hAnsi="Times New Roman" w:cs="PT Bold Heading" w:hint="cs"/>
          <w:b w:val="0"/>
          <w:bCs w:val="0"/>
          <w:sz w:val="92"/>
          <w:szCs w:val="92"/>
          <w:rtl/>
        </w:rPr>
        <w:t>سُبُل السَّلام</w:t>
      </w:r>
    </w:p>
    <w:p w:rsidR="007A590B" w:rsidRPr="006C4E45" w:rsidRDefault="007A590B" w:rsidP="002C3E85">
      <w:pPr>
        <w:rPr>
          <w:rFonts w:ascii="Simplified Arabic" w:hAnsi="Simplified Arabic" w:cs="Simplified Arabic"/>
          <w:b w:val="0"/>
          <w:bCs w:val="0"/>
          <w:sz w:val="28"/>
          <w:szCs w:val="28"/>
          <w:rtl/>
        </w:rPr>
      </w:pPr>
    </w:p>
    <w:p w:rsidR="007A590B" w:rsidRPr="006C4E45" w:rsidRDefault="007A590B" w:rsidP="00D9378F">
      <w:pPr>
        <w:tabs>
          <w:tab w:val="left" w:pos="720"/>
        </w:tabs>
        <w:jc w:val="center"/>
        <w:rPr>
          <w:rFonts w:ascii="Simplified Arabic" w:hAnsi="Simplified Arabic" w:cs="Simplified Arabic"/>
          <w:b w:val="0"/>
          <w:bCs w:val="0"/>
          <w:sz w:val="28"/>
          <w:szCs w:val="28"/>
          <w:rtl/>
        </w:rPr>
      </w:pPr>
      <w:r w:rsidRPr="006C4E45">
        <w:rPr>
          <w:rFonts w:ascii="Andalus" w:hAnsi="Andalus" w:cs="Andalus"/>
          <w:bCs w:val="0"/>
          <w:sz w:val="48"/>
          <w:szCs w:val="48"/>
          <w:rtl/>
        </w:rPr>
        <w:t>معالي الشيخ الدكتور</w:t>
      </w:r>
    </w:p>
    <w:p w:rsidR="007A590B" w:rsidRPr="006C4E45" w:rsidRDefault="00FF25BB" w:rsidP="00D9378F">
      <w:pPr>
        <w:tabs>
          <w:tab w:val="left" w:pos="720"/>
        </w:tabs>
        <w:jc w:val="center"/>
        <w:rPr>
          <w:rFonts w:ascii="Andalus" w:hAnsi="Andalus" w:cs="AL-Mohanad Bold"/>
          <w:bCs w:val="0"/>
          <w:sz w:val="48"/>
          <w:szCs w:val="48"/>
          <w:rtl/>
        </w:rPr>
      </w:pPr>
      <w:r>
        <w:rPr>
          <w:rFonts w:ascii="Andalus" w:hAnsi="Andalus" w:cs="AL-Mohanad Bold"/>
          <w:bCs w:val="0"/>
          <w:sz w:val="48"/>
          <w:szCs w:val="48"/>
          <w:rtl/>
        </w:rPr>
        <w:t>عبد الكريم بن عبد</w:t>
      </w:r>
      <w:r w:rsidR="003474D8">
        <w:rPr>
          <w:rFonts w:ascii="Andalus" w:hAnsi="Andalus" w:cs="AL-Mohanad Bold" w:hint="cs"/>
          <w:bCs w:val="0"/>
          <w:sz w:val="48"/>
          <w:szCs w:val="48"/>
          <w:rtl/>
          <w:lang w:bidi="ar-EG"/>
        </w:rPr>
        <w:t xml:space="preserve"> </w:t>
      </w:r>
      <w:r w:rsidR="007A590B" w:rsidRPr="006C4E45">
        <w:rPr>
          <w:rFonts w:ascii="Andalus" w:hAnsi="Andalus" w:cs="AL-Mohanad Bold"/>
          <w:bCs w:val="0"/>
          <w:sz w:val="48"/>
          <w:szCs w:val="48"/>
          <w:rtl/>
        </w:rPr>
        <w:t>الله الخضير</w:t>
      </w:r>
    </w:p>
    <w:p w:rsidR="007A590B" w:rsidRPr="006C4E45" w:rsidRDefault="007A590B" w:rsidP="00D9378F">
      <w:pPr>
        <w:tabs>
          <w:tab w:val="left" w:pos="720"/>
        </w:tabs>
        <w:jc w:val="center"/>
        <w:rPr>
          <w:rFonts w:ascii="Andalus" w:hAnsi="Andalus" w:cs="AL-Mohanad Bold"/>
          <w:bCs w:val="0"/>
          <w:sz w:val="48"/>
          <w:szCs w:val="48"/>
          <w:rtl/>
        </w:rPr>
      </w:pPr>
      <w:r w:rsidRPr="006C4E45">
        <w:rPr>
          <w:rFonts w:ascii="Andalus" w:hAnsi="Andalus" w:cs="AL-Mohanad Bold"/>
          <w:bCs w:val="0"/>
          <w:sz w:val="48"/>
          <w:szCs w:val="48"/>
          <w:rtl/>
        </w:rPr>
        <w:t>عضو هيئة كبار العلماء</w:t>
      </w:r>
    </w:p>
    <w:p w:rsidR="007A590B" w:rsidRPr="006C4E45" w:rsidRDefault="007A590B" w:rsidP="00D9378F">
      <w:pPr>
        <w:tabs>
          <w:tab w:val="left" w:pos="720"/>
        </w:tabs>
        <w:jc w:val="center"/>
        <w:rPr>
          <w:rFonts w:ascii="Simplified Arabic" w:hAnsi="Simplified Arabic" w:cs="Simplified Arabic"/>
          <w:bCs w:val="0"/>
          <w:sz w:val="28"/>
          <w:szCs w:val="28"/>
          <w:rtl/>
        </w:rPr>
      </w:pPr>
      <w:r w:rsidRPr="006C4E45">
        <w:rPr>
          <w:rFonts w:ascii="Andalus" w:hAnsi="Andalus" w:cs="AL-Mohanad Bold"/>
          <w:bCs w:val="0"/>
          <w:sz w:val="48"/>
          <w:szCs w:val="48"/>
          <w:rtl/>
        </w:rPr>
        <w:t>وعضو اللجنة الدائمة للبحوث العلمية والإفتاء</w:t>
      </w:r>
    </w:p>
    <w:p w:rsidR="007A590B" w:rsidRPr="006C4E45" w:rsidRDefault="00CA40DE" w:rsidP="002C3E85">
      <w:pPr>
        <w:pStyle w:val="a6"/>
        <w:rPr>
          <w:rFonts w:ascii="Simplified Arabic" w:hAnsi="Simplified Arabic" w:cs="Simplified Arabic"/>
          <w:b w:val="0"/>
          <w:bCs w:val="0"/>
          <w:sz w:val="28"/>
          <w:szCs w:val="28"/>
          <w:rtl/>
        </w:rPr>
      </w:pPr>
      <w:r w:rsidRPr="006C4E45">
        <w:rPr>
          <w:rFonts w:ascii="Simplified Arabic" w:hAnsi="Simplified Arabic" w:cs="Simplified Arabic"/>
          <w:sz w:val="28"/>
          <w:szCs w:val="28"/>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A590B" w:rsidRPr="006C4E45">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tcPr>
          <w:p w:rsidR="007A590B" w:rsidRPr="006C4E45" w:rsidRDefault="007A590B" w:rsidP="00D9378F">
            <w:pPr>
              <w:pStyle w:val="a6"/>
              <w:ind w:firstLine="0"/>
              <w:jc w:val="center"/>
              <w:rPr>
                <w:rFonts w:ascii="Simplified Arabic" w:hAnsi="Simplified Arabic" w:cs="Simplified Arabic"/>
                <w:noProof w:val="0"/>
                <w:sz w:val="28"/>
                <w:szCs w:val="28"/>
              </w:rPr>
            </w:pPr>
            <w:r w:rsidRPr="006C4E45">
              <w:rPr>
                <w:rFonts w:ascii="Simplified Arabic" w:hAnsi="Simplified Arabic" w:cs="Simplified Arabic"/>
                <w:b w:val="0"/>
                <w:bCs w:val="0"/>
                <w:noProof w:val="0"/>
                <w:sz w:val="28"/>
                <w:szCs w:val="28"/>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7A590B" w:rsidRPr="006C4E45" w:rsidRDefault="00704262" w:rsidP="00C7187D">
            <w:pPr>
              <w:pStyle w:val="a6"/>
              <w:ind w:firstLine="0"/>
              <w:jc w:val="center"/>
              <w:rPr>
                <w:rFonts w:ascii="Simplified Arabic" w:hAnsi="Simplified Arabic" w:cs="Simplified Arabic"/>
                <w:noProof w:val="0"/>
                <w:sz w:val="28"/>
                <w:szCs w:val="28"/>
                <w:lang w:bidi="ar-EG"/>
              </w:rPr>
            </w:pPr>
            <w:r>
              <w:rPr>
                <w:rFonts w:ascii="Simplified Arabic" w:hAnsi="Simplified Arabic" w:cs="Simplified Arabic" w:hint="cs"/>
                <w:b w:val="0"/>
                <w:bCs w:val="0"/>
                <w:noProof w:val="0"/>
                <w:sz w:val="28"/>
                <w:szCs w:val="28"/>
                <w:rtl/>
              </w:rPr>
              <w:t>00</w:t>
            </w:r>
            <w:r w:rsidR="009654E2" w:rsidRPr="006C4E45">
              <w:rPr>
                <w:rFonts w:ascii="Simplified Arabic" w:hAnsi="Simplified Arabic" w:cs="Simplified Arabic" w:hint="cs"/>
                <w:b w:val="0"/>
                <w:bCs w:val="0"/>
                <w:noProof w:val="0"/>
                <w:sz w:val="28"/>
                <w:szCs w:val="28"/>
                <w:rtl/>
              </w:rPr>
              <w:t>/</w:t>
            </w:r>
            <w:r w:rsidR="007217EC">
              <w:rPr>
                <w:rFonts w:ascii="Simplified Arabic" w:hAnsi="Simplified Arabic" w:cs="Simplified Arabic" w:hint="cs"/>
                <w:b w:val="0"/>
                <w:bCs w:val="0"/>
                <w:noProof w:val="0"/>
                <w:sz w:val="28"/>
                <w:szCs w:val="28"/>
                <w:rtl/>
              </w:rPr>
              <w:t>0</w:t>
            </w:r>
            <w:r>
              <w:rPr>
                <w:rFonts w:ascii="Simplified Arabic" w:hAnsi="Simplified Arabic" w:cs="Simplified Arabic" w:hint="cs"/>
                <w:b w:val="0"/>
                <w:bCs w:val="0"/>
                <w:noProof w:val="0"/>
                <w:sz w:val="28"/>
                <w:szCs w:val="28"/>
                <w:rtl/>
              </w:rPr>
              <w:t>0</w:t>
            </w:r>
            <w:r w:rsidR="009654E2" w:rsidRPr="006C4E45">
              <w:rPr>
                <w:rFonts w:ascii="Simplified Arabic" w:hAnsi="Simplified Arabic" w:cs="Simplified Arabic" w:hint="cs"/>
                <w:b w:val="0"/>
                <w:bCs w:val="0"/>
                <w:noProof w:val="0"/>
                <w:sz w:val="28"/>
                <w:szCs w:val="28"/>
                <w:rtl/>
              </w:rPr>
              <w:t>/</w:t>
            </w:r>
            <w:r w:rsidR="00C7187D">
              <w:rPr>
                <w:rFonts w:ascii="Simplified Arabic" w:hAnsi="Simplified Arabic" w:cs="Simplified Arabic" w:hint="cs"/>
                <w:b w:val="0"/>
                <w:bCs w:val="0"/>
                <w:noProof w:val="0"/>
                <w:sz w:val="28"/>
                <w:szCs w:val="28"/>
                <w:rtl/>
              </w:rPr>
              <w:t>0000</w:t>
            </w:r>
            <w:r w:rsidR="009654E2" w:rsidRPr="006C4E45">
              <w:rPr>
                <w:rFonts w:ascii="Simplified Arabic" w:hAnsi="Simplified Arabic" w:cs="Simplified Arabic"/>
                <w:b w:val="0"/>
                <w:bCs w:val="0"/>
                <w:noProof w:val="0"/>
                <w:sz w:val="28"/>
                <w:szCs w:val="28"/>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tcPr>
          <w:p w:rsidR="007A590B" w:rsidRPr="006C4E45" w:rsidRDefault="007A590B" w:rsidP="00D9378F">
            <w:pPr>
              <w:pStyle w:val="a6"/>
              <w:ind w:firstLine="0"/>
              <w:jc w:val="center"/>
              <w:rPr>
                <w:rFonts w:ascii="Simplified Arabic" w:hAnsi="Simplified Arabic" w:cs="Simplified Arabic"/>
                <w:noProof w:val="0"/>
                <w:sz w:val="28"/>
                <w:szCs w:val="28"/>
              </w:rPr>
            </w:pPr>
            <w:r w:rsidRPr="006C4E45">
              <w:rPr>
                <w:rFonts w:ascii="Simplified Arabic" w:hAnsi="Simplified Arabic" w:cs="Simplified Arabic"/>
                <w:b w:val="0"/>
                <w:bCs w:val="0"/>
                <w:noProof w:val="0"/>
                <w:sz w:val="28"/>
                <w:szCs w:val="28"/>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tcPr>
          <w:p w:rsidR="007A590B" w:rsidRPr="006C4E45" w:rsidRDefault="007A590B" w:rsidP="007B37F6">
            <w:pPr>
              <w:pStyle w:val="a6"/>
              <w:ind w:firstLine="0"/>
              <w:jc w:val="center"/>
              <w:rPr>
                <w:rFonts w:ascii="Simplified Arabic" w:hAnsi="Simplified Arabic" w:cs="Simplified Arabic"/>
                <w:b w:val="0"/>
                <w:bCs w:val="0"/>
                <w:noProof w:val="0"/>
                <w:sz w:val="28"/>
                <w:szCs w:val="28"/>
              </w:rPr>
            </w:pPr>
          </w:p>
        </w:tc>
      </w:tr>
    </w:tbl>
    <w:p w:rsidR="007A590B" w:rsidRPr="006C4E45" w:rsidRDefault="007A590B" w:rsidP="002C3E85">
      <w:pPr>
        <w:rPr>
          <w:rFonts w:ascii="Simplified Arabic" w:hAnsi="Simplified Arabic" w:cs="Simplified Arabic"/>
          <w:b w:val="0"/>
          <w:bCs w:val="0"/>
          <w:sz w:val="28"/>
          <w:szCs w:val="28"/>
          <w:rtl/>
          <w:lang w:bidi="ar-EG"/>
        </w:rPr>
      </w:pPr>
    </w:p>
    <w:p w:rsidR="007217EC" w:rsidRDefault="00F667A2" w:rsidP="00445D86">
      <w:pPr>
        <w:rPr>
          <w:rFonts w:ascii="Simplified Arabic" w:hAnsi="Simplified Arabic" w:cs="Simplified Arabic"/>
          <w:b w:val="0"/>
          <w:bCs w:val="0"/>
          <w:sz w:val="28"/>
          <w:szCs w:val="28"/>
          <w:rtl/>
          <w:lang w:bidi="ar-EG"/>
        </w:rPr>
      </w:pPr>
      <w:r w:rsidRPr="006C4E45">
        <w:rPr>
          <w:rtl/>
        </w:rPr>
        <w:br w:type="page"/>
      </w:r>
    </w:p>
    <w:p w:rsidR="004650EE" w:rsidRDefault="004650EE" w:rsidP="00167F3E">
      <w:pPr>
        <w:rPr>
          <w:rFonts w:ascii="Simplified Arabic" w:hAnsi="Simplified Arabic" w:cs="Simplified Arabic"/>
          <w:b w:val="0"/>
          <w:bCs w:val="0"/>
          <w:sz w:val="28"/>
          <w:szCs w:val="28"/>
          <w:rtl/>
          <w:lang w:bidi="ar-EG"/>
        </w:rPr>
      </w:pPr>
    </w:p>
    <w:p w:rsidR="004650EE" w:rsidRDefault="004650EE" w:rsidP="00167F3E">
      <w:pPr>
        <w:rPr>
          <w:rFonts w:ascii="Simplified Arabic" w:hAnsi="Simplified Arabic" w:cs="Simplified Arabic"/>
          <w:b w:val="0"/>
          <w:bCs w:val="0"/>
          <w:sz w:val="28"/>
          <w:szCs w:val="28"/>
          <w:rtl/>
          <w:lang w:bidi="ar-EG"/>
        </w:rPr>
      </w:pPr>
      <w:r>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والسبب الفطر فهو من باب إضافة المسبب إلى سببه،</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وكونها تضاف إلى الفطر</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b w:val="0"/>
          <w:bCs w:val="0"/>
          <w:color w:val="0000FF"/>
          <w:sz w:val="28"/>
          <w:szCs w:val="28"/>
          <w:rtl/>
          <w:lang w:bidi="ar-EG"/>
        </w:rPr>
        <w:t>«</w:t>
      </w:r>
      <w:r w:rsidRPr="00167F3E">
        <w:rPr>
          <w:rFonts w:ascii="Simplified Arabic" w:hAnsi="Simplified Arabic" w:cs="Simplified Arabic" w:hint="cs"/>
          <w:b w:val="0"/>
          <w:bCs w:val="0"/>
          <w:color w:val="0000FF"/>
          <w:sz w:val="28"/>
          <w:szCs w:val="28"/>
          <w:rtl/>
          <w:lang w:bidi="ar-EG"/>
        </w:rPr>
        <w:t>فرض رسول الله صدقة الفطر</w:t>
      </w:r>
      <w:r w:rsidRPr="00167F3E">
        <w:rPr>
          <w:rFonts w:ascii="Simplified Arabic" w:hAnsi="Simplified Arabic" w:cs="Simplified Arabic"/>
          <w:b w:val="0"/>
          <w:bCs w:val="0"/>
          <w:color w:val="0000FF"/>
          <w:sz w:val="28"/>
          <w:szCs w:val="28"/>
          <w:rtl/>
          <w:lang w:bidi="ar-EG"/>
        </w:rPr>
        <w:t>»</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هي لمناسبة إتمام الشهر</w:t>
      </w:r>
      <w:r w:rsidR="009B7F64">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والفطر التام من صوم الفريضة شهر رمضان الذي هو ركن من أركان الإسلام</w:t>
      </w:r>
      <w:r w:rsidR="009B7F64">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فهذه من باب شكر النعمة على من أكمل العدة،</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فسببها تمام الصيام والفطر من رمضان،</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فهذا من باب إضافة المسبب إلى سببه،</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فالسبب الفطر،</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انتبهوا يا إخوان،</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قلنا</w:t>
      </w:r>
      <w:r w:rsidR="009B7F64">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إن هذه من باب إضافة المسبب إلى سببه،</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فالسبب على هذا الفطر،</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وعرفنا أن صدقة الفطر لها سبب</w:t>
      </w:r>
      <w:r w:rsidR="009B7F64">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ولها وقت،</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سبب وجوب</w:t>
      </w:r>
      <w:r w:rsidR="009B7F64">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ووقت وجوب،</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والقاعدة أن ما له سبب ووقت لا يجوز فعله قبل الوقت والسبب</w:t>
      </w:r>
      <w:r w:rsidR="009B7F64">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ويجوز فعله بعدهما</w:t>
      </w:r>
      <w:r w:rsidR="009B7F64">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والخلاف فيما بينهما.</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sz w:val="28"/>
          <w:szCs w:val="28"/>
          <w:rtl/>
          <w:lang w:bidi="ar-EG"/>
        </w:rPr>
        <w:t xml:space="preserve">طالب: </w:t>
      </w:r>
      <w:r w:rsidRPr="009B7F64">
        <w:rPr>
          <w:rFonts w:ascii="Simplified Arabic" w:hAnsi="Simplified Arabic" w:cs="Simplified Arabic" w:hint="cs"/>
          <w:sz w:val="28"/>
          <w:szCs w:val="28"/>
          <w:rtl/>
          <w:lang w:bidi="ar-EG"/>
        </w:rPr>
        <w:t>القاعدة يا شيخ .......</w:t>
      </w:r>
    </w:p>
    <w:p w:rsidR="009B7F64"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القاعدة أن ما كان له سبب وجوب ووقت وجوب أنه لا يجوز فعله قبلهما</w:t>
      </w:r>
      <w:r w:rsidR="009B7F64">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ويجوز فعله بعدهما</w:t>
      </w:r>
      <w:r w:rsidR="009B7F64">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والخلاف فيما بينهما،</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وقلنا</w:t>
      </w:r>
      <w:r w:rsidR="009B7F64">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إن الفطر هنا سبب الوجوب أو وقت الوجوب</w:t>
      </w:r>
      <w:r w:rsidRPr="00167F3E">
        <w:rPr>
          <w:rFonts w:ascii="Simplified Arabic" w:hAnsi="Simplified Arabic" w:cs="Simplified Arabic" w:hint="eastAsia"/>
          <w:b w:val="0"/>
          <w:bCs w:val="0"/>
          <w:sz w:val="28"/>
          <w:szCs w:val="28"/>
          <w:rtl/>
          <w:lang w:bidi="ar-EG"/>
        </w:rPr>
        <w:t>؟</w:t>
      </w:r>
      <w:r w:rsidRPr="00167F3E">
        <w:rPr>
          <w:rFonts w:ascii="Simplified Arabic" w:hAnsi="Simplified Arabic" w:cs="Simplified Arabic"/>
          <w:b w:val="0"/>
          <w:bCs w:val="0"/>
          <w:sz w:val="28"/>
          <w:szCs w:val="28"/>
          <w:rtl/>
          <w:lang w:bidi="ar-EG"/>
        </w:rPr>
        <w:t xml:space="preserve"> </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مقتضى كلام الشارح أن هذا من باب إضافة المسبب إلى سببه</w:t>
      </w:r>
      <w:r w:rsidR="009B7F64">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والإضافة سببية أن الفطر سبب الوجوب،</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وقت الوجوب متى؟</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sz w:val="28"/>
          <w:szCs w:val="28"/>
          <w:rtl/>
          <w:lang w:bidi="ar-EG"/>
        </w:rPr>
        <w:t xml:space="preserve">طالب: </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الآن أيهما الذي تقدم السبب أو الوقت؟</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الوقت يتقدم السبب</w:t>
      </w:r>
      <w:r w:rsidRPr="00167F3E">
        <w:rPr>
          <w:rFonts w:ascii="Simplified Arabic" w:hAnsi="Simplified Arabic" w:cs="Simplified Arabic" w:hint="eastAsia"/>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sz w:val="28"/>
          <w:szCs w:val="28"/>
          <w:rtl/>
          <w:lang w:bidi="ar-EG"/>
        </w:rPr>
        <w:t xml:space="preserve">طالب: </w:t>
      </w:r>
      <w:r w:rsidRPr="00167F3E">
        <w:rPr>
          <w:rFonts w:ascii="Simplified Arabic" w:hAnsi="Simplified Arabic" w:cs="Simplified Arabic" w:hint="cs"/>
          <w:b w:val="0"/>
          <w:bCs w:val="0"/>
          <w:sz w:val="28"/>
          <w:szCs w:val="28"/>
          <w:rtl/>
          <w:lang w:bidi="ar-EG"/>
        </w:rPr>
        <w:t>.......</w:t>
      </w:r>
    </w:p>
    <w:p w:rsidR="009B7F64" w:rsidRDefault="00167F3E" w:rsidP="009B7F64">
      <w:pPr>
        <w:rPr>
          <w:rFonts w:ascii="Simplified Arabic" w:hAnsi="Simplified Arabic" w:cs="Simplified Arabic"/>
          <w:b w:val="0"/>
          <w:bCs w:val="0"/>
          <w:sz w:val="28"/>
          <w:szCs w:val="28"/>
          <w:lang w:bidi="ar-EG"/>
        </w:rPr>
      </w:pPr>
      <w:r w:rsidRPr="00167F3E">
        <w:rPr>
          <w:rFonts w:ascii="Simplified Arabic" w:hAnsi="Simplified Arabic" w:cs="Simplified Arabic" w:hint="cs"/>
          <w:b w:val="0"/>
          <w:bCs w:val="0"/>
          <w:sz w:val="28"/>
          <w:szCs w:val="28"/>
          <w:rtl/>
          <w:lang w:bidi="ar-EG"/>
        </w:rPr>
        <w:t>السبب يتقدم الوقت بلا شك،</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إذا قلنا</w:t>
      </w:r>
      <w:r w:rsidR="009B7F64">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دم المتعة والقران له سبب وجوب</w:t>
      </w:r>
      <w:r w:rsidR="009B7F64">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ووقت وجوب،</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سبب الوجوب الإحرام بالحج بالنسبة للمتمتع</w:t>
      </w:r>
      <w:r w:rsidR="009B7F64">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والإحرام بهما بالنسبة للقارن</w:t>
      </w:r>
      <w:r w:rsidR="009B7F64">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ووقت الوجوب يوم النحر،</w:t>
      </w:r>
      <w:r w:rsidRPr="00167F3E">
        <w:rPr>
          <w:rFonts w:ascii="Simplified Arabic" w:hAnsi="Simplified Arabic" w:cs="Simplified Arabic"/>
          <w:b w:val="0"/>
          <w:bCs w:val="0"/>
          <w:sz w:val="28"/>
          <w:szCs w:val="28"/>
          <w:rtl/>
          <w:lang w:bidi="ar-EG"/>
        </w:rPr>
        <w:t xml:space="preserve"> </w:t>
      </w:r>
      <w:r w:rsidR="009B7F64">
        <w:rPr>
          <w:rFonts w:ascii="Simplified Arabic" w:hAnsi="Simplified Arabic" w:cs="Simplified Arabic"/>
          <w:sz w:val="28"/>
          <w:szCs w:val="28"/>
          <w:rtl/>
          <w:lang w:bidi="ar-EG"/>
        </w:rPr>
        <w:t xml:space="preserve">طالب: </w:t>
      </w:r>
      <w:r w:rsidR="009B7F64">
        <w:rPr>
          <w:rFonts w:ascii="Simplified Arabic" w:hAnsi="Simplified Arabic" w:cs="Simplified Arabic"/>
          <w:b w:val="0"/>
          <w:bCs w:val="0"/>
          <w:sz w:val="28"/>
          <w:szCs w:val="28"/>
          <w:rtl/>
          <w:lang w:bidi="ar-EG"/>
        </w:rPr>
        <w:t>.......</w:t>
      </w:r>
    </w:p>
    <w:p w:rsidR="00167F3E" w:rsidRPr="009B7F64" w:rsidRDefault="009B7F64" w:rsidP="009B7F64">
      <w:pPr>
        <w:rPr>
          <w:rFonts w:ascii="Simplified Arabic" w:hAnsi="Simplified Arabic" w:cs="Simplified Arabic"/>
          <w:b w:val="0"/>
          <w:bCs w:val="0"/>
          <w:sz w:val="28"/>
          <w:szCs w:val="28"/>
          <w:rtl/>
          <w:lang w:bidi="ar-EG"/>
        </w:rPr>
      </w:pPr>
      <w:r>
        <w:rPr>
          <w:rFonts w:ascii="Simplified Arabic" w:hAnsi="Simplified Arabic" w:cs="Simplified Arabic"/>
          <w:b w:val="0"/>
          <w:bCs w:val="0"/>
          <w:sz w:val="28"/>
          <w:szCs w:val="28"/>
          <w:rtl/>
          <w:lang w:bidi="ar-EG"/>
        </w:rPr>
        <w:t>نعم</w:t>
      </w:r>
      <w:r>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sz w:val="28"/>
          <w:szCs w:val="28"/>
          <w:rtl/>
          <w:lang w:bidi="ar-EG"/>
        </w:rPr>
        <w:t xml:space="preserve">طالب: </w:t>
      </w:r>
      <w:r w:rsidRPr="00167F3E">
        <w:rPr>
          <w:rFonts w:ascii="Simplified Arabic" w:hAnsi="Simplified Arabic" w:cs="Simplified Arabic" w:hint="cs"/>
          <w:b w:val="0"/>
          <w:bCs w:val="0"/>
          <w:sz w:val="28"/>
          <w:szCs w:val="28"/>
          <w:rtl/>
          <w:lang w:bidi="ar-EG"/>
        </w:rPr>
        <w:t>.......</w:t>
      </w:r>
    </w:p>
    <w:p w:rsidR="009B7F64" w:rsidRDefault="00167F3E" w:rsidP="009B7F64">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نعم سببه الإحرام بالحج بالنسبة للمتمتع</w:t>
      </w:r>
      <w:r w:rsidR="009B7F64">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وبهما مع</w:t>
      </w:r>
      <w:r w:rsidRPr="00167F3E">
        <w:rPr>
          <w:rFonts w:ascii="Simplified Arabic" w:hAnsi="Simplified Arabic" w:cs="Simplified Arabic" w:hint="eastAsia"/>
          <w:b w:val="0"/>
          <w:bCs w:val="0"/>
          <w:sz w:val="28"/>
          <w:szCs w:val="28"/>
          <w:rtl/>
          <w:lang w:bidi="ar-EG"/>
        </w:rPr>
        <w:t>ًا</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بالنسبة للقارن</w:t>
      </w:r>
      <w:r w:rsidR="009B7F64">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ووقت الوجوب يوم النحر،</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كفارة اليمين سببها اليمين</w:t>
      </w:r>
      <w:r w:rsidR="009B7F64">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ووقتها الحنث</w:t>
      </w:r>
      <w:r w:rsidR="009B7F64">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لا يجوز دفعها قبل السبب قبل اليمين</w:t>
      </w:r>
      <w:r w:rsidR="009B7F64">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ويجوز بعد الحنث اتفاق</w:t>
      </w:r>
      <w:r w:rsidRPr="00167F3E">
        <w:rPr>
          <w:rFonts w:ascii="Simplified Arabic" w:hAnsi="Simplified Arabic" w:cs="Simplified Arabic" w:hint="eastAsia"/>
          <w:b w:val="0"/>
          <w:bCs w:val="0"/>
          <w:sz w:val="28"/>
          <w:szCs w:val="28"/>
          <w:rtl/>
          <w:lang w:bidi="ar-EG"/>
        </w:rPr>
        <w:t>ًا</w:t>
      </w:r>
      <w:r w:rsidR="009B7F64">
        <w:rPr>
          <w:rFonts w:ascii="Simplified Arabic" w:hAnsi="Simplified Arabic" w:cs="Simplified Arabic" w:hint="cs"/>
          <w:b w:val="0"/>
          <w:bCs w:val="0"/>
          <w:sz w:val="28"/>
          <w:szCs w:val="28"/>
          <w:rtl/>
          <w:lang w:bidi="ar-EG"/>
        </w:rPr>
        <w:t>،</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والخلاف فيهما بينهما،</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كل شيء له سبب ووقت لا يجوز قبلهما</w:t>
      </w:r>
      <w:r w:rsidR="009B7F64">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ويجوز بعدهما</w:t>
      </w:r>
      <w:r w:rsidR="009B7F64">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والخلاف فيما بينهم</w:t>
      </w:r>
      <w:r w:rsidR="009B7F64">
        <w:rPr>
          <w:rFonts w:ascii="Simplified Arabic" w:hAnsi="Simplified Arabic" w:cs="Simplified Arabic" w:hint="cs"/>
          <w:b w:val="0"/>
          <w:bCs w:val="0"/>
          <w:sz w:val="28"/>
          <w:szCs w:val="28"/>
          <w:rtl/>
          <w:lang w:bidi="ar-EG"/>
        </w:rPr>
        <w:t>ا</w:t>
      </w:r>
      <w:r w:rsidRPr="00167F3E">
        <w:rPr>
          <w:rFonts w:ascii="Simplified Arabic" w:hAnsi="Simplified Arabic" w:cs="Simplified Arabic" w:hint="cs"/>
          <w:b w:val="0"/>
          <w:bCs w:val="0"/>
          <w:sz w:val="28"/>
          <w:szCs w:val="28"/>
          <w:rtl/>
          <w:lang w:bidi="ar-EG"/>
        </w:rPr>
        <w:t>.</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فهنا مقتضى كلامه أن الفطر هو سبب الوجوب</w:t>
      </w:r>
      <w:r w:rsidR="009B7F64">
        <w:rPr>
          <w:rFonts w:ascii="Simplified Arabic" w:hAnsi="Simplified Arabic" w:cs="Simplified Arabic" w:hint="cs"/>
          <w:b w:val="0"/>
          <w:bCs w:val="0"/>
          <w:sz w:val="28"/>
          <w:szCs w:val="28"/>
          <w:rtl/>
          <w:lang w:bidi="ar-EG"/>
        </w:rPr>
        <w:t>.</w:t>
      </w:r>
    </w:p>
    <w:p w:rsidR="009B7F64" w:rsidRDefault="009B7F64" w:rsidP="009B7F64">
      <w:pPr>
        <w:rPr>
          <w:rFonts w:ascii="Simplified Arabic" w:hAnsi="Simplified Arabic" w:cs="Simplified Arabic"/>
          <w:b w:val="0"/>
          <w:bCs w:val="0"/>
          <w:sz w:val="28"/>
          <w:szCs w:val="28"/>
          <w:lang w:bidi="ar-EG"/>
        </w:rPr>
      </w:pPr>
      <w:r>
        <w:rPr>
          <w:rFonts w:ascii="Simplified Arabic" w:hAnsi="Simplified Arabic" w:cs="Simplified Arabic"/>
          <w:sz w:val="28"/>
          <w:szCs w:val="28"/>
          <w:rtl/>
          <w:lang w:bidi="ar-EG"/>
        </w:rPr>
        <w:t xml:space="preserve">طالب: </w:t>
      </w:r>
      <w:r>
        <w:rPr>
          <w:rFonts w:ascii="Simplified Arabic" w:hAnsi="Simplified Arabic" w:cs="Simplified Arabic"/>
          <w:b w:val="0"/>
          <w:bCs w:val="0"/>
          <w:sz w:val="28"/>
          <w:szCs w:val="28"/>
          <w:rtl/>
          <w:lang w:bidi="ar-EG"/>
        </w:rPr>
        <w:t>.......</w:t>
      </w:r>
    </w:p>
    <w:p w:rsidR="009B7F64" w:rsidRDefault="00167F3E" w:rsidP="009B7F64">
      <w:pPr>
        <w:rPr>
          <w:rFonts w:ascii="Simplified Arabic" w:hAnsi="Simplified Arabic" w:cs="Simplified Arabic"/>
          <w:b w:val="0"/>
          <w:bCs w:val="0"/>
          <w:sz w:val="28"/>
          <w:szCs w:val="28"/>
          <w:rtl/>
          <w:lang w:bidi="ar-EG"/>
        </w:rPr>
      </w:pPr>
      <w:r w:rsidRPr="00167F3E">
        <w:rPr>
          <w:rFonts w:ascii="Simplified Arabic" w:hAnsi="Simplified Arabic" w:cs="Simplified Arabic"/>
          <w:b w:val="0"/>
          <w:bCs w:val="0"/>
          <w:sz w:val="28"/>
          <w:szCs w:val="28"/>
          <w:rtl/>
          <w:lang w:bidi="ar-EG"/>
        </w:rPr>
        <w:t xml:space="preserve"> </w:t>
      </w:r>
      <w:r w:rsidR="009B7F64">
        <w:rPr>
          <w:rFonts w:ascii="Simplified Arabic" w:hAnsi="Simplified Arabic" w:cs="Simplified Arabic"/>
          <w:b w:val="0"/>
          <w:bCs w:val="0"/>
          <w:sz w:val="28"/>
          <w:szCs w:val="28"/>
          <w:rtl/>
          <w:lang w:bidi="ar-EG"/>
        </w:rPr>
        <w:t>ماذا</w:t>
      </w:r>
      <w:r w:rsidRPr="00167F3E">
        <w:rPr>
          <w:rFonts w:ascii="Simplified Arabic" w:hAnsi="Simplified Arabic" w:cs="Simplified Arabic" w:hint="eastAsia"/>
          <w:b w:val="0"/>
          <w:bCs w:val="0"/>
          <w:sz w:val="28"/>
          <w:szCs w:val="28"/>
          <w:rtl/>
          <w:lang w:bidi="ar-EG"/>
        </w:rPr>
        <w:t>؟</w:t>
      </w:r>
      <w:r w:rsidRPr="00167F3E">
        <w:rPr>
          <w:rFonts w:ascii="Simplified Arabic" w:hAnsi="Simplified Arabic" w:cs="Simplified Arabic"/>
          <w:b w:val="0"/>
          <w:bCs w:val="0"/>
          <w:sz w:val="28"/>
          <w:szCs w:val="28"/>
          <w:rtl/>
          <w:lang w:bidi="ar-EG"/>
        </w:rPr>
        <w:t xml:space="preserve"> </w:t>
      </w:r>
    </w:p>
    <w:p w:rsidR="009B7F64" w:rsidRDefault="009B7F64" w:rsidP="009B7F64">
      <w:pPr>
        <w:rPr>
          <w:rFonts w:ascii="Simplified Arabic" w:hAnsi="Simplified Arabic" w:cs="Simplified Arabic"/>
          <w:b w:val="0"/>
          <w:bCs w:val="0"/>
          <w:sz w:val="28"/>
          <w:szCs w:val="28"/>
          <w:lang w:bidi="ar-EG"/>
        </w:rPr>
      </w:pPr>
      <w:r>
        <w:rPr>
          <w:rFonts w:ascii="Simplified Arabic" w:hAnsi="Simplified Arabic" w:cs="Simplified Arabic"/>
          <w:sz w:val="28"/>
          <w:szCs w:val="28"/>
          <w:rtl/>
          <w:lang w:bidi="ar-EG"/>
        </w:rPr>
        <w:t xml:space="preserve">طالب: </w:t>
      </w:r>
      <w:r>
        <w:rPr>
          <w:rFonts w:ascii="Simplified Arabic" w:hAnsi="Simplified Arabic" w:cs="Simplified Arabic"/>
          <w:b w:val="0"/>
          <w:bCs w:val="0"/>
          <w:sz w:val="28"/>
          <w:szCs w:val="28"/>
          <w:rtl/>
          <w:lang w:bidi="ar-EG"/>
        </w:rPr>
        <w:t>.......</w:t>
      </w:r>
    </w:p>
    <w:p w:rsidR="00167F3E" w:rsidRPr="00167F3E" w:rsidRDefault="00167F3E" w:rsidP="009B7F64">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إذًا ما وقت الوجوب؟</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sz w:val="28"/>
          <w:szCs w:val="28"/>
          <w:rtl/>
          <w:lang w:bidi="ar-EG"/>
        </w:rPr>
        <w:lastRenderedPageBreak/>
        <w:t xml:space="preserve">طالب: </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b w:val="0"/>
          <w:bCs w:val="0"/>
          <w:color w:val="0000FF"/>
          <w:sz w:val="28"/>
          <w:szCs w:val="28"/>
          <w:rtl/>
          <w:lang w:bidi="ar-EG"/>
        </w:rPr>
        <w:t>«</w:t>
      </w:r>
      <w:r w:rsidRPr="00167F3E">
        <w:rPr>
          <w:rFonts w:ascii="Simplified Arabic" w:hAnsi="Simplified Arabic" w:cs="Simplified Arabic" w:hint="cs"/>
          <w:b w:val="0"/>
          <w:bCs w:val="0"/>
          <w:color w:val="0000FF"/>
          <w:sz w:val="28"/>
          <w:szCs w:val="28"/>
          <w:rtl/>
          <w:lang w:bidi="ar-EG"/>
        </w:rPr>
        <w:t>إلا كفرت عن يميني</w:t>
      </w:r>
      <w:r w:rsidR="00FF6405">
        <w:rPr>
          <w:rFonts w:ascii="Simplified Arabic" w:hAnsi="Simplified Arabic" w:cs="Simplified Arabic" w:hint="cs"/>
          <w:b w:val="0"/>
          <w:bCs w:val="0"/>
          <w:color w:val="0000FF"/>
          <w:sz w:val="28"/>
          <w:szCs w:val="28"/>
          <w:rtl/>
          <w:lang w:bidi="ar-EG"/>
        </w:rPr>
        <w:t>،</w:t>
      </w:r>
      <w:r w:rsidRPr="00167F3E">
        <w:rPr>
          <w:rFonts w:ascii="Simplified Arabic" w:hAnsi="Simplified Arabic" w:cs="Simplified Arabic" w:hint="cs"/>
          <w:b w:val="0"/>
          <w:bCs w:val="0"/>
          <w:color w:val="0000FF"/>
          <w:sz w:val="28"/>
          <w:szCs w:val="28"/>
          <w:rtl/>
          <w:lang w:bidi="ar-EG"/>
        </w:rPr>
        <w:t xml:space="preserve"> ثم أتيت الذي هو خير</w:t>
      </w:r>
      <w:r w:rsidRPr="00167F3E">
        <w:rPr>
          <w:rFonts w:ascii="Simplified Arabic" w:hAnsi="Simplified Arabic" w:cs="Simplified Arabic"/>
          <w:b w:val="0"/>
          <w:bCs w:val="0"/>
          <w:color w:val="0000FF"/>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sz w:val="28"/>
          <w:szCs w:val="28"/>
          <w:rtl/>
          <w:lang w:bidi="ar-EG"/>
        </w:rPr>
        <w:t xml:space="preserve">طالب: </w:t>
      </w:r>
      <w:r w:rsidRPr="009B7F64">
        <w:rPr>
          <w:rFonts w:ascii="Simplified Arabic" w:hAnsi="Simplified Arabic" w:cs="Simplified Arabic" w:hint="cs"/>
          <w:sz w:val="28"/>
          <w:szCs w:val="28"/>
          <w:rtl/>
          <w:lang w:bidi="ar-EG"/>
        </w:rPr>
        <w:t>نعم</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وورد العكس أيضًا،</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 xml:space="preserve">ورد </w:t>
      </w:r>
      <w:r w:rsidRPr="00167F3E">
        <w:rPr>
          <w:rFonts w:ascii="Simplified Arabic" w:hAnsi="Simplified Arabic" w:cs="Simplified Arabic" w:hint="eastAsia"/>
          <w:b w:val="0"/>
          <w:bCs w:val="0"/>
          <w:color w:val="0000FF"/>
          <w:sz w:val="28"/>
          <w:szCs w:val="28"/>
          <w:rtl/>
          <w:lang w:bidi="ar-EG"/>
        </w:rPr>
        <w:t>«</w:t>
      </w:r>
      <w:r w:rsidRPr="00167F3E">
        <w:rPr>
          <w:rFonts w:ascii="Simplified Arabic" w:hAnsi="Simplified Arabic" w:cs="Simplified Arabic" w:hint="cs"/>
          <w:b w:val="0"/>
          <w:bCs w:val="0"/>
          <w:color w:val="0000FF"/>
          <w:sz w:val="28"/>
          <w:szCs w:val="28"/>
          <w:rtl/>
          <w:lang w:bidi="ar-EG"/>
        </w:rPr>
        <w:t>إلا أتيت الذي هو خير</w:t>
      </w:r>
      <w:r w:rsidR="00FF6405">
        <w:rPr>
          <w:rFonts w:ascii="Simplified Arabic" w:hAnsi="Simplified Arabic" w:cs="Simplified Arabic" w:hint="cs"/>
          <w:b w:val="0"/>
          <w:bCs w:val="0"/>
          <w:color w:val="0000FF"/>
          <w:sz w:val="28"/>
          <w:szCs w:val="28"/>
          <w:rtl/>
          <w:lang w:bidi="ar-EG"/>
        </w:rPr>
        <w:t>،</w:t>
      </w:r>
      <w:r w:rsidRPr="00167F3E">
        <w:rPr>
          <w:rFonts w:ascii="Simplified Arabic" w:hAnsi="Simplified Arabic" w:cs="Simplified Arabic" w:hint="cs"/>
          <w:b w:val="0"/>
          <w:bCs w:val="0"/>
          <w:color w:val="0000FF"/>
          <w:sz w:val="28"/>
          <w:szCs w:val="28"/>
          <w:rtl/>
          <w:lang w:bidi="ar-EG"/>
        </w:rPr>
        <w:t xml:space="preserve"> ثم كفرت عن يميني</w:t>
      </w:r>
      <w:r w:rsidRPr="00167F3E">
        <w:rPr>
          <w:rFonts w:ascii="Simplified Arabic" w:hAnsi="Simplified Arabic" w:cs="Simplified Arabic" w:hint="eastAsia"/>
          <w:b w:val="0"/>
          <w:bCs w:val="0"/>
          <w:color w:val="0000FF"/>
          <w:sz w:val="28"/>
          <w:szCs w:val="28"/>
          <w:rtl/>
          <w:lang w:bidi="ar-EG"/>
        </w:rPr>
        <w:t>»</w:t>
      </w:r>
      <w:r w:rsidR="00FF6405">
        <w:rPr>
          <w:rFonts w:ascii="Simplified Arabic" w:hAnsi="Simplified Arabic" w:cs="Simplified Arabic" w:hint="cs"/>
          <w:b w:val="0"/>
          <w:bCs w:val="0"/>
          <w:sz w:val="28"/>
          <w:szCs w:val="28"/>
          <w:rtl/>
          <w:lang w:bidi="ar-EG"/>
        </w:rPr>
        <w:t>،</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ورد هذا وهذا</w:t>
      </w:r>
      <w:r w:rsidR="00FF6405">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كله وارد،</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 xml:space="preserve">ولهذا من يقول بجواز تكفيرك قبل الحنث مستنده الرواية في الصحيح </w:t>
      </w:r>
      <w:r w:rsidRPr="00167F3E">
        <w:rPr>
          <w:rFonts w:ascii="Simplified Arabic" w:hAnsi="Simplified Arabic" w:cs="Simplified Arabic" w:hint="eastAsia"/>
          <w:b w:val="0"/>
          <w:bCs w:val="0"/>
          <w:color w:val="0000FF"/>
          <w:sz w:val="28"/>
          <w:szCs w:val="28"/>
          <w:rtl/>
          <w:lang w:bidi="ar-EG"/>
        </w:rPr>
        <w:t>«</w:t>
      </w:r>
      <w:r w:rsidRPr="00167F3E">
        <w:rPr>
          <w:rFonts w:ascii="Simplified Arabic" w:hAnsi="Simplified Arabic" w:cs="Simplified Arabic" w:hint="cs"/>
          <w:b w:val="0"/>
          <w:bCs w:val="0"/>
          <w:color w:val="0000FF"/>
          <w:sz w:val="28"/>
          <w:szCs w:val="28"/>
          <w:rtl/>
          <w:lang w:bidi="ar-EG"/>
        </w:rPr>
        <w:t>إلا كفرت عن يميني ثم أتيت الذي هو خير</w:t>
      </w:r>
      <w:r w:rsidRPr="00167F3E">
        <w:rPr>
          <w:rFonts w:ascii="Simplified Arabic" w:hAnsi="Simplified Arabic" w:cs="Simplified Arabic" w:hint="eastAsia"/>
          <w:b w:val="0"/>
          <w:bCs w:val="0"/>
          <w:color w:val="0000FF"/>
          <w:sz w:val="28"/>
          <w:szCs w:val="28"/>
          <w:rtl/>
          <w:lang w:bidi="ar-EG"/>
        </w:rPr>
        <w:t>»</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ومن يقول</w:t>
      </w:r>
      <w:r w:rsidR="00FF6405">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لا يجوز مستنده الرواية الأخرى،</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لكن عندنا الإشكال فيما عندنا.</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sz w:val="28"/>
          <w:szCs w:val="28"/>
          <w:rtl/>
          <w:lang w:bidi="ar-EG"/>
        </w:rPr>
        <w:t xml:space="preserve">طالب: </w:t>
      </w:r>
      <w:r w:rsidRPr="00167F3E">
        <w:rPr>
          <w:rFonts w:ascii="Simplified Arabic" w:hAnsi="Simplified Arabic" w:cs="Simplified Arabic" w:hint="cs"/>
          <w:b w:val="0"/>
          <w:bCs w:val="0"/>
          <w:sz w:val="28"/>
          <w:szCs w:val="28"/>
          <w:rtl/>
          <w:lang w:bidi="ar-EG"/>
        </w:rPr>
        <w:t>.......</w:t>
      </w:r>
    </w:p>
    <w:p w:rsidR="00FF6405" w:rsidRDefault="00FF6405" w:rsidP="00167F3E">
      <w:pPr>
        <w:rPr>
          <w:rFonts w:ascii="Simplified Arabic" w:hAnsi="Simplified Arabic" w:cs="Simplified Arabic"/>
          <w:b w:val="0"/>
          <w:bCs w:val="0"/>
          <w:sz w:val="28"/>
          <w:szCs w:val="28"/>
          <w:rtl/>
          <w:lang w:bidi="ar-EG"/>
        </w:rPr>
      </w:pPr>
      <w:r>
        <w:rPr>
          <w:rFonts w:ascii="Simplified Arabic" w:hAnsi="Simplified Arabic" w:cs="Simplified Arabic"/>
          <w:b w:val="0"/>
          <w:bCs w:val="0"/>
          <w:sz w:val="28"/>
          <w:szCs w:val="28"/>
          <w:rtl/>
          <w:lang w:bidi="ar-EG"/>
        </w:rPr>
        <w:t>ماذا</w:t>
      </w:r>
      <w:r w:rsidR="00167F3E" w:rsidRPr="00167F3E">
        <w:rPr>
          <w:rFonts w:ascii="Simplified Arabic" w:hAnsi="Simplified Arabic" w:cs="Simplified Arabic" w:hint="eastAsia"/>
          <w:b w:val="0"/>
          <w:bCs w:val="0"/>
          <w:sz w:val="28"/>
          <w:szCs w:val="28"/>
          <w:rtl/>
          <w:lang w:bidi="ar-EG"/>
        </w:rPr>
        <w:t>؟</w:t>
      </w:r>
      <w:r w:rsidR="00167F3E" w:rsidRPr="00167F3E">
        <w:rPr>
          <w:rFonts w:ascii="Simplified Arabic" w:hAnsi="Simplified Arabic" w:cs="Simplified Arabic"/>
          <w:b w:val="0"/>
          <w:bCs w:val="0"/>
          <w:sz w:val="28"/>
          <w:szCs w:val="28"/>
          <w:rtl/>
          <w:lang w:bidi="ar-EG"/>
        </w:rPr>
        <w:t xml:space="preserve"> </w:t>
      </w:r>
    </w:p>
    <w:p w:rsidR="00FF6405" w:rsidRDefault="00FF6405" w:rsidP="00FF6405">
      <w:pPr>
        <w:rPr>
          <w:rFonts w:ascii="Simplified Arabic" w:hAnsi="Simplified Arabic" w:cs="Simplified Arabic"/>
          <w:b w:val="0"/>
          <w:bCs w:val="0"/>
          <w:sz w:val="28"/>
          <w:szCs w:val="28"/>
          <w:lang w:bidi="ar-EG"/>
        </w:rPr>
      </w:pPr>
      <w:r>
        <w:rPr>
          <w:rFonts w:ascii="Simplified Arabic" w:hAnsi="Simplified Arabic" w:cs="Simplified Arabic"/>
          <w:sz w:val="28"/>
          <w:szCs w:val="28"/>
          <w:rtl/>
          <w:lang w:bidi="ar-EG"/>
        </w:rPr>
        <w:t xml:space="preserve">طالب: </w:t>
      </w:r>
      <w:r>
        <w:rPr>
          <w:rFonts w:ascii="Simplified Arabic" w:hAnsi="Simplified Arabic" w:cs="Simplified Arabic"/>
          <w:b w:val="0"/>
          <w:bCs w:val="0"/>
          <w:sz w:val="28"/>
          <w:szCs w:val="28"/>
          <w:rtl/>
          <w:lang w:bidi="ar-EG"/>
        </w:rPr>
        <w:t>.......</w:t>
      </w:r>
      <w:r>
        <w:rPr>
          <w:rFonts w:ascii="Simplified Arabic" w:hAnsi="Simplified Arabic" w:cs="Simplified Arabic" w:hint="cs"/>
          <w:b w:val="0"/>
          <w:bCs w:val="0"/>
          <w:sz w:val="28"/>
          <w:szCs w:val="28"/>
          <w:rtl/>
          <w:lang w:bidi="ar-EG"/>
        </w:rPr>
        <w:t xml:space="preserve"> </w:t>
      </w:r>
    </w:p>
    <w:p w:rsidR="00FF6405" w:rsidRDefault="00167F3E" w:rsidP="00FF6405">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 xml:space="preserve">إذا قلنا على مقتضى كلامهم </w:t>
      </w:r>
      <w:r w:rsidR="00FF6405">
        <w:rPr>
          <w:rFonts w:ascii="Simplified Arabic" w:hAnsi="Simplified Arabic" w:cs="Simplified Arabic" w:hint="cs"/>
          <w:b w:val="0"/>
          <w:bCs w:val="0"/>
          <w:sz w:val="28"/>
          <w:szCs w:val="28"/>
          <w:rtl/>
          <w:lang w:bidi="ar-EG"/>
        </w:rPr>
        <w:t>إ</w:t>
      </w:r>
      <w:r w:rsidRPr="00167F3E">
        <w:rPr>
          <w:rFonts w:ascii="Simplified Arabic" w:hAnsi="Simplified Arabic" w:cs="Simplified Arabic" w:hint="cs"/>
          <w:b w:val="0"/>
          <w:bCs w:val="0"/>
          <w:sz w:val="28"/>
          <w:szCs w:val="28"/>
          <w:rtl/>
          <w:lang w:bidi="ar-EG"/>
        </w:rPr>
        <w:t>ن سبب الوجوب الفطر</w:t>
      </w:r>
      <w:r w:rsidR="00FF6405">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والفطر يكون بغروب الشمس بإكمال العدة ليلة عيد الفطر هذا سبب الوجوب</w:t>
      </w:r>
      <w:r w:rsidR="00FF6405">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ووقته بعد صلاة الفجر وقبل صلاة العيد،</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أو نقول</w:t>
      </w:r>
      <w:r w:rsidR="00FF6405">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إن وقت الوجوب طلوع الفجر من يوم النحر؟</w:t>
      </w:r>
      <w:r w:rsidRPr="00167F3E">
        <w:rPr>
          <w:rFonts w:ascii="Simplified Arabic" w:hAnsi="Simplified Arabic" w:cs="Simplified Arabic"/>
          <w:b w:val="0"/>
          <w:bCs w:val="0"/>
          <w:sz w:val="28"/>
          <w:szCs w:val="28"/>
          <w:rtl/>
          <w:lang w:bidi="ar-EG"/>
        </w:rPr>
        <w:t xml:space="preserve"> </w:t>
      </w:r>
    </w:p>
    <w:p w:rsidR="00167F3E" w:rsidRPr="00167F3E" w:rsidRDefault="00167F3E" w:rsidP="00FF6405">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لأنه يقول</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b w:val="0"/>
          <w:bCs w:val="0"/>
          <w:color w:val="0000FF"/>
          <w:sz w:val="28"/>
          <w:szCs w:val="28"/>
          <w:rtl/>
          <w:lang w:bidi="ar-EG"/>
        </w:rPr>
        <w:t>«</w:t>
      </w:r>
      <w:r w:rsidRPr="00167F3E">
        <w:rPr>
          <w:rFonts w:ascii="Simplified Arabic" w:hAnsi="Simplified Arabic" w:cs="Simplified Arabic" w:hint="cs"/>
          <w:b w:val="0"/>
          <w:bCs w:val="0"/>
          <w:color w:val="0000FF"/>
          <w:sz w:val="28"/>
          <w:szCs w:val="28"/>
          <w:rtl/>
          <w:lang w:bidi="ar-EG"/>
        </w:rPr>
        <w:t>أغنوهم عن الصدقة في هذا اليوم</w:t>
      </w:r>
      <w:r w:rsidRPr="00167F3E">
        <w:rPr>
          <w:rFonts w:ascii="Simplified Arabic" w:hAnsi="Simplified Arabic" w:cs="Simplified Arabic"/>
          <w:b w:val="0"/>
          <w:bCs w:val="0"/>
          <w:color w:val="0000FF"/>
          <w:sz w:val="28"/>
          <w:szCs w:val="28"/>
          <w:rtl/>
          <w:lang w:bidi="ar-EG"/>
        </w:rPr>
        <w:t>»</w:t>
      </w:r>
      <w:r w:rsidR="00FF6405">
        <w:rPr>
          <w:rFonts w:ascii="Simplified Arabic" w:hAnsi="Simplified Arabic" w:cs="Simplified Arabic" w:hint="cs"/>
          <w:b w:val="0"/>
          <w:bCs w:val="0"/>
          <w:color w:val="0000FF"/>
          <w:sz w:val="28"/>
          <w:szCs w:val="28"/>
          <w:rtl/>
          <w:lang w:bidi="ar-EG"/>
        </w:rPr>
        <w:t>،</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واليوم يدخل بطلوع الصبح،</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وإذا قلنا</w:t>
      </w:r>
      <w:r w:rsidR="00FF6405">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إن سبب الوجوب الصيام وقد انعقد سببه بدخول الشهر</w:t>
      </w:r>
      <w:r w:rsidR="00FF6405">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ووقت الوجوب يكون بإتمامه</w:t>
      </w:r>
      <w:r w:rsidR="00FF6405">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بإتمام الصيام،</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وذلك يكون بغروب الشمس ليلة عيد الفطر،</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وعلى هذا لا يجوز تقديم صدقة الفطر على دخول رمضان</w:t>
      </w:r>
      <w:r w:rsidR="00FF6405">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ويجوز بعد غروب الشمس اتفاق</w:t>
      </w:r>
      <w:r w:rsidRPr="00167F3E">
        <w:rPr>
          <w:rFonts w:ascii="Simplified Arabic" w:hAnsi="Simplified Arabic" w:cs="Simplified Arabic" w:hint="eastAsia"/>
          <w:b w:val="0"/>
          <w:bCs w:val="0"/>
          <w:sz w:val="28"/>
          <w:szCs w:val="28"/>
          <w:rtl/>
          <w:lang w:bidi="ar-EG"/>
        </w:rPr>
        <w:t>ًا</w:t>
      </w:r>
      <w:r w:rsidR="00FF6405">
        <w:rPr>
          <w:rFonts w:ascii="Simplified Arabic" w:hAnsi="Simplified Arabic" w:cs="Simplified Arabic" w:hint="cs"/>
          <w:b w:val="0"/>
          <w:bCs w:val="0"/>
          <w:sz w:val="28"/>
          <w:szCs w:val="28"/>
          <w:rtl/>
          <w:lang w:bidi="ar-EG"/>
        </w:rPr>
        <w:t>،</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والخلاف فيما بينهما.</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وعلى كل القواعد التي يذكرونها قواعد أغلبية</w:t>
      </w:r>
      <w:r w:rsidR="00FF6405">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وليست كلية،</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القواعد التي تذكر قواعد أغلبية</w:t>
      </w:r>
      <w:r w:rsidR="00FF6405">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وليست كلية،</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ولذا عند الحنابلة بالنسبة لصلا</w:t>
      </w:r>
      <w:r w:rsidR="00FF6405">
        <w:rPr>
          <w:rFonts w:ascii="Simplified Arabic" w:hAnsi="Simplified Arabic" w:cs="Simplified Arabic" w:hint="cs"/>
          <w:b w:val="0"/>
          <w:bCs w:val="0"/>
          <w:sz w:val="28"/>
          <w:szCs w:val="28"/>
          <w:rtl/>
          <w:lang w:bidi="ar-EG"/>
        </w:rPr>
        <w:t>ة الجمعة سبب الوجوب ووقت الوجوب؟</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sz w:val="28"/>
          <w:szCs w:val="28"/>
          <w:rtl/>
          <w:lang w:bidi="ar-EG"/>
        </w:rPr>
        <w:t xml:space="preserve">طالب: </w:t>
      </w:r>
      <w:r w:rsidRPr="00FF6405">
        <w:rPr>
          <w:rFonts w:ascii="Simplified Arabic" w:hAnsi="Simplified Arabic" w:cs="Simplified Arabic" w:hint="cs"/>
          <w:sz w:val="28"/>
          <w:szCs w:val="28"/>
          <w:rtl/>
          <w:lang w:bidi="ar-EG"/>
        </w:rPr>
        <w:t>طلوع الشمس</w:t>
      </w:r>
      <w:r w:rsidRPr="00FF6405">
        <w:rPr>
          <w:rFonts w:ascii="Simplified Arabic" w:hAnsi="Simplified Arabic" w:cs="Simplified Arabic"/>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سبب الوجوب؟</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sz w:val="28"/>
          <w:szCs w:val="28"/>
          <w:rtl/>
          <w:lang w:bidi="ar-EG"/>
        </w:rPr>
        <w:t xml:space="preserve">طالب: </w:t>
      </w:r>
      <w:r w:rsidRPr="00FF6405">
        <w:rPr>
          <w:rFonts w:ascii="Simplified Arabic" w:hAnsi="Simplified Arabic" w:cs="Simplified Arabic" w:hint="cs"/>
          <w:sz w:val="28"/>
          <w:szCs w:val="28"/>
          <w:rtl/>
          <w:lang w:bidi="ar-EG"/>
        </w:rPr>
        <w:t>طلوع الشمس</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هو السبب</w:t>
      </w:r>
      <w:r w:rsidRPr="00167F3E">
        <w:rPr>
          <w:rFonts w:ascii="Simplified Arabic" w:hAnsi="Simplified Arabic" w:cs="Simplified Arabic" w:hint="eastAsia"/>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sz w:val="28"/>
          <w:szCs w:val="28"/>
          <w:rtl/>
          <w:lang w:bidi="ar-EG"/>
        </w:rPr>
        <w:t xml:space="preserve">طالب: </w:t>
      </w:r>
      <w:r w:rsidRPr="00167F3E">
        <w:rPr>
          <w:rFonts w:ascii="Simplified Arabic" w:hAnsi="Simplified Arabic" w:cs="Simplified Arabic" w:hint="cs"/>
          <w:b w:val="0"/>
          <w:bCs w:val="0"/>
          <w:sz w:val="28"/>
          <w:szCs w:val="28"/>
          <w:rtl/>
          <w:lang w:bidi="ar-EG"/>
        </w:rPr>
        <w:t xml:space="preserve">....... </w:t>
      </w:r>
      <w:r w:rsidRPr="00FF6405">
        <w:rPr>
          <w:rFonts w:ascii="Simplified Arabic" w:hAnsi="Simplified Arabic" w:cs="Simplified Arabic" w:hint="cs"/>
          <w:sz w:val="28"/>
          <w:szCs w:val="28"/>
          <w:rtl/>
          <w:lang w:bidi="ar-EG"/>
        </w:rPr>
        <w:t>طلوع الفجر</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ووقت الوجوب؟</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sz w:val="28"/>
          <w:szCs w:val="28"/>
          <w:rtl/>
          <w:lang w:bidi="ar-EG"/>
        </w:rPr>
        <w:t xml:space="preserve">طالب: </w:t>
      </w:r>
      <w:r w:rsidRPr="00167F3E">
        <w:rPr>
          <w:rFonts w:ascii="Simplified Arabic" w:hAnsi="Simplified Arabic" w:cs="Simplified Arabic" w:hint="cs"/>
          <w:b w:val="0"/>
          <w:bCs w:val="0"/>
          <w:sz w:val="28"/>
          <w:szCs w:val="28"/>
          <w:rtl/>
          <w:lang w:bidi="ar-EG"/>
        </w:rPr>
        <w:t xml:space="preserve">....... </w:t>
      </w:r>
      <w:r w:rsidRPr="00FF6405">
        <w:rPr>
          <w:rFonts w:ascii="Simplified Arabic" w:hAnsi="Simplified Arabic" w:cs="Simplified Arabic" w:hint="cs"/>
          <w:sz w:val="28"/>
          <w:szCs w:val="28"/>
          <w:rtl/>
          <w:lang w:bidi="ar-EG"/>
        </w:rPr>
        <w:t>طلوع الشمس</w:t>
      </w:r>
      <w:r w:rsidRPr="00167F3E">
        <w:rPr>
          <w:rFonts w:ascii="Simplified Arabic" w:hAnsi="Simplified Arabic" w:cs="Simplified Arabic" w:hint="cs"/>
          <w:b w:val="0"/>
          <w:bCs w:val="0"/>
          <w:sz w:val="28"/>
          <w:szCs w:val="28"/>
          <w:rtl/>
          <w:lang w:bidi="ar-EG"/>
        </w:rPr>
        <w:t xml:space="preserve"> .......</w:t>
      </w:r>
    </w:p>
    <w:p w:rsidR="00551600" w:rsidRDefault="00167F3E" w:rsidP="00551600">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فيه سبب</w:t>
      </w:r>
      <w:r w:rsidR="00FF6405">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وفيه وقت،</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ويجيزون فعلها بعد السبب وقبل الوقت</w:t>
      </w:r>
      <w:r w:rsidR="00FF6405">
        <w:rPr>
          <w:rFonts w:ascii="Simplified Arabic" w:hAnsi="Simplified Arabic" w:cs="Simplified Arabic" w:hint="cs"/>
          <w:b w:val="0"/>
          <w:bCs w:val="0"/>
          <w:sz w:val="28"/>
          <w:szCs w:val="28"/>
          <w:rtl/>
          <w:lang w:bidi="ar-EG"/>
        </w:rPr>
        <w:t>؛</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لأن أول وقتها</w:t>
      </w:r>
      <w:r w:rsidR="00551600">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أول وقت صلاة العيد عندهم وآخر وقتها آخر وقت صلاة الظهر</w:t>
      </w:r>
      <w:r w:rsidRPr="00167F3E">
        <w:rPr>
          <w:rFonts w:ascii="Simplified Arabic" w:hAnsi="Simplified Arabic" w:cs="Simplified Arabic" w:hint="eastAsia"/>
          <w:b w:val="0"/>
          <w:bCs w:val="0"/>
          <w:sz w:val="28"/>
          <w:szCs w:val="28"/>
          <w:rtl/>
          <w:lang w:bidi="ar-EG"/>
        </w:rPr>
        <w:t>،</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بينما دم المتعة والقران لا يجوز قبل وقت الوجوب عندهم</w:t>
      </w:r>
      <w:r w:rsidR="00551600">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ويجوز عند الشافعية</w:t>
      </w:r>
      <w:r w:rsidR="00551600">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يجوز أن تذبح دم المتعة والقران قبل يوم النحر</w:t>
      </w:r>
      <w:r w:rsidR="00551600">
        <w:rPr>
          <w:rFonts w:ascii="Simplified Arabic" w:hAnsi="Simplified Arabic" w:cs="Simplified Arabic" w:hint="cs"/>
          <w:b w:val="0"/>
          <w:bCs w:val="0"/>
          <w:sz w:val="28"/>
          <w:szCs w:val="28"/>
          <w:rtl/>
          <w:lang w:bidi="ar-EG"/>
        </w:rPr>
        <w:t>.</w:t>
      </w:r>
    </w:p>
    <w:p w:rsidR="00167F3E" w:rsidRPr="00167F3E" w:rsidRDefault="00167F3E" w:rsidP="00551600">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lastRenderedPageBreak/>
        <w:t>المقصود أن هذه قواعد أغلبية</w:t>
      </w:r>
      <w:r w:rsidR="00551600">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وليست قواعد كلية،</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يوجد في أفرادها ما يقول به الحنابلة</w:t>
      </w:r>
      <w:r w:rsidR="00551600">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ويوجد في أفرادها ما يمنعه الحنابلة</w:t>
      </w:r>
      <w:r w:rsidR="00551600">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ويقوله الشافعية</w:t>
      </w:r>
      <w:r w:rsidR="00551600">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والعكس،</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فهي قواعد أغلبية</w:t>
      </w:r>
      <w:r w:rsidR="00551600">
        <w:rPr>
          <w:rFonts w:ascii="Simplified Arabic" w:hAnsi="Simplified Arabic" w:cs="Simplified Arabic" w:hint="cs"/>
          <w:b w:val="0"/>
          <w:bCs w:val="0"/>
          <w:sz w:val="28"/>
          <w:szCs w:val="28"/>
          <w:rtl/>
          <w:lang w:bidi="ar-EG"/>
        </w:rPr>
        <w:t>، وليست كلية</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sz w:val="28"/>
          <w:szCs w:val="28"/>
          <w:rtl/>
          <w:lang w:bidi="ar-EG"/>
        </w:rPr>
        <w:t xml:space="preserve">طالب: </w:t>
      </w:r>
      <w:r w:rsidRPr="00167F3E">
        <w:rPr>
          <w:rFonts w:ascii="Simplified Arabic" w:hAnsi="Simplified Arabic" w:cs="Simplified Arabic" w:hint="cs"/>
          <w:b w:val="0"/>
          <w:bCs w:val="0"/>
          <w:sz w:val="28"/>
          <w:szCs w:val="28"/>
          <w:rtl/>
          <w:lang w:bidi="ar-EG"/>
        </w:rPr>
        <w:t>.......</w:t>
      </w:r>
    </w:p>
    <w:p w:rsidR="00167F3E" w:rsidRPr="00167F3E" w:rsidRDefault="00167F3E" w:rsidP="00551600">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قبل غروب الشمس بيوم أو يومين نعم،</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لكن هنا مقتضى كلامهم أن الإضافة سببية</w:t>
      </w:r>
      <w:r w:rsidR="00551600">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وأن سبب الوجوب الفطر</w:t>
      </w:r>
      <w:r w:rsidR="00551600">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وعلى مقتضى القواعد لا يستقدمها قبل غروب الشمس</w:t>
      </w:r>
      <w:r w:rsidR="00551600">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لأنهم يقولون</w:t>
      </w:r>
      <w:r w:rsidR="00551600">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وقت الوجوب غروب الشمس</w:t>
      </w:r>
      <w:r w:rsidR="00551600">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فمن و</w:t>
      </w:r>
      <w:r w:rsidRPr="00167F3E">
        <w:rPr>
          <w:rFonts w:ascii="Simplified Arabic" w:hAnsi="Simplified Arabic" w:cs="Simplified Arabic" w:hint="eastAsia"/>
          <w:b w:val="0"/>
          <w:bCs w:val="0"/>
          <w:sz w:val="28"/>
          <w:szCs w:val="28"/>
          <w:rtl/>
          <w:lang w:bidi="ar-EG"/>
        </w:rPr>
        <w:t>ُ</w:t>
      </w:r>
      <w:r w:rsidRPr="00167F3E">
        <w:rPr>
          <w:rFonts w:ascii="Simplified Arabic" w:hAnsi="Simplified Arabic" w:cs="Simplified Arabic" w:hint="cs"/>
          <w:b w:val="0"/>
          <w:bCs w:val="0"/>
          <w:sz w:val="28"/>
          <w:szCs w:val="28"/>
          <w:rtl/>
          <w:lang w:bidi="ar-EG"/>
        </w:rPr>
        <w:t>لد قبل غروب الشمس لزمته زكاة الفطر</w:t>
      </w:r>
      <w:r w:rsidR="00551600">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ومن ولد بعد غروبها لا تلزمه زكاة الفطر،</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ومثله لو أسلم الكافر قبل غروبها أو بعد غروبها</w:t>
      </w:r>
      <w:r w:rsidR="00551600">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أو بل</w:t>
      </w:r>
      <w:r w:rsidR="00551600">
        <w:rPr>
          <w:rFonts w:ascii="Simplified Arabic" w:hAnsi="Simplified Arabic" w:cs="Simplified Arabic" w:hint="cs"/>
          <w:b w:val="0"/>
          <w:bCs w:val="0"/>
          <w:sz w:val="28"/>
          <w:szCs w:val="28"/>
          <w:rtl/>
          <w:lang w:bidi="ar-EG"/>
        </w:rPr>
        <w:t>غ أو اشترى العبد أو ما أشبه ذلك</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sz w:val="28"/>
          <w:szCs w:val="28"/>
          <w:rtl/>
          <w:lang w:bidi="ar-EG"/>
        </w:rPr>
        <w:t xml:space="preserve">عن ابن عمر -رضي الله عنهما- قال: </w:t>
      </w:r>
      <w:r w:rsidRPr="00167F3E">
        <w:rPr>
          <w:rFonts w:ascii="Simplified Arabic" w:hAnsi="Simplified Arabic" w:cs="Simplified Arabic"/>
          <w:color w:val="0000FF"/>
          <w:sz w:val="28"/>
          <w:szCs w:val="28"/>
          <w:rtl/>
          <w:lang w:bidi="ar-EG"/>
        </w:rPr>
        <w:t>«فرض رسول الله -صلى الله عليه وسلم- زكاة الفطر صاعًا»</w:t>
      </w:r>
      <w:r w:rsidRPr="00167F3E">
        <w:rPr>
          <w:rFonts w:ascii="Simplified Arabic" w:hAnsi="Simplified Arabic" w:cs="Simplified Arabic"/>
          <w:sz w:val="28"/>
          <w:szCs w:val="28"/>
          <w:rtl/>
          <w:lang w:bidi="ar-EG"/>
        </w:rPr>
        <w:t xml:space="preserve"> نُصب على التمييز أو بدل من زكاة، بيان لها </w:t>
      </w:r>
      <w:r w:rsidRPr="00167F3E">
        <w:rPr>
          <w:rFonts w:ascii="Simplified Arabic" w:hAnsi="Simplified Arabic" w:cs="Simplified Arabic"/>
          <w:color w:val="0000FF"/>
          <w:sz w:val="28"/>
          <w:szCs w:val="28"/>
          <w:rtl/>
          <w:lang w:bidi="ar-EG"/>
        </w:rPr>
        <w:t>«</w:t>
      </w:r>
      <w:r w:rsidRPr="00167F3E">
        <w:rPr>
          <w:rFonts w:ascii="Simplified Arabic" w:hAnsi="Simplified Arabic" w:cs="Simplified Arabic" w:hint="cs"/>
          <w:color w:val="0000FF"/>
          <w:sz w:val="28"/>
          <w:szCs w:val="28"/>
          <w:rtl/>
          <w:lang w:bidi="ar-EG"/>
        </w:rPr>
        <w:t>صاع</w:t>
      </w:r>
      <w:r w:rsidRPr="00167F3E">
        <w:rPr>
          <w:rFonts w:ascii="Simplified Arabic" w:hAnsi="Simplified Arabic" w:cs="Simplified Arabic" w:hint="eastAsia"/>
          <w:color w:val="0000FF"/>
          <w:sz w:val="28"/>
          <w:szCs w:val="28"/>
          <w:rtl/>
          <w:lang w:bidi="ar-EG"/>
        </w:rPr>
        <w:t>ًا</w:t>
      </w:r>
      <w:r w:rsidRPr="00167F3E">
        <w:rPr>
          <w:rFonts w:ascii="Simplified Arabic" w:hAnsi="Simplified Arabic" w:cs="Simplified Arabic"/>
          <w:color w:val="0000FF"/>
          <w:sz w:val="28"/>
          <w:szCs w:val="28"/>
          <w:rtl/>
          <w:lang w:bidi="ar-EG"/>
        </w:rPr>
        <w:t xml:space="preserve"> من تمر أو صاعًا من شعير على العبد والحر والذكر والأنثى والصغير والكبير من المسلمين وأمر بها أن تؤدى قبل خروج الناس إلى الصلاة»</w:t>
      </w:r>
      <w:r w:rsidRPr="00167F3E">
        <w:rPr>
          <w:rFonts w:ascii="Simplified Arabic" w:hAnsi="Simplified Arabic" w:cs="Simplified Arabic"/>
          <w:sz w:val="28"/>
          <w:szCs w:val="28"/>
          <w:rtl/>
          <w:lang w:bidi="ar-EG"/>
        </w:rPr>
        <w:t>. متفق عليه</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A65A54" w:rsidRDefault="00167F3E" w:rsidP="00A65A54">
      <w:pPr>
        <w:rPr>
          <w:rFonts w:ascii="Simplified Arabic" w:hAnsi="Simplified Arabic" w:cs="Simplified Arabic"/>
          <w:b w:val="0"/>
          <w:bCs w:val="0"/>
          <w:sz w:val="28"/>
          <w:szCs w:val="28"/>
          <w:rtl/>
          <w:lang w:bidi="ar-EG"/>
        </w:rPr>
      </w:pPr>
      <w:r w:rsidRPr="00551600">
        <w:rPr>
          <w:rFonts w:ascii="Simplified Arabic" w:hAnsi="Simplified Arabic" w:cs="Simplified Arabic" w:hint="cs"/>
          <w:b w:val="0"/>
          <w:bCs w:val="0"/>
          <w:sz w:val="28"/>
          <w:szCs w:val="28"/>
          <w:rtl/>
          <w:lang w:bidi="ar-EG"/>
        </w:rPr>
        <w:t>فرض رسول الله -صلى الله عليه وسلم-</w:t>
      </w:r>
      <w:r w:rsidR="00551600" w:rsidRPr="00551600">
        <w:rPr>
          <w:rFonts w:ascii="Simplified Arabic" w:hAnsi="Simplified Arabic" w:cs="Simplified Arabic" w:hint="cs"/>
          <w:b w:val="0"/>
          <w:bCs w:val="0"/>
          <w:sz w:val="28"/>
          <w:szCs w:val="28"/>
          <w:rtl/>
          <w:lang w:bidi="ar-EG"/>
        </w:rPr>
        <w:t>،</w:t>
      </w:r>
      <w:r w:rsidRPr="00551600">
        <w:rPr>
          <w:rFonts w:ascii="Simplified Arabic" w:hAnsi="Simplified Arabic" w:cs="Simplified Arabic"/>
          <w:b w:val="0"/>
          <w:bCs w:val="0"/>
          <w:sz w:val="28"/>
          <w:szCs w:val="28"/>
          <w:rtl/>
          <w:lang w:bidi="ar-EG"/>
        </w:rPr>
        <w:t xml:space="preserve"> </w:t>
      </w:r>
      <w:r w:rsidRPr="00551600">
        <w:rPr>
          <w:rFonts w:ascii="Simplified Arabic" w:hAnsi="Simplified Arabic" w:cs="Simplified Arabic" w:hint="cs"/>
          <w:b w:val="0"/>
          <w:bCs w:val="0"/>
          <w:sz w:val="28"/>
          <w:szCs w:val="28"/>
          <w:rtl/>
          <w:lang w:bidi="ar-EG"/>
        </w:rPr>
        <w:t>فرض</w:t>
      </w:r>
      <w:r w:rsidRPr="00167F3E">
        <w:rPr>
          <w:rFonts w:ascii="Simplified Arabic" w:hAnsi="Simplified Arabic" w:cs="Simplified Arabic" w:hint="cs"/>
          <w:b w:val="0"/>
          <w:bCs w:val="0"/>
          <w:sz w:val="28"/>
          <w:szCs w:val="28"/>
          <w:rtl/>
          <w:lang w:bidi="ar-EG"/>
        </w:rPr>
        <w:t xml:space="preserve"> يعني أوجب</w:t>
      </w:r>
      <w:r w:rsidR="00551600">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وهذا قول جميع العلماء</w:t>
      </w:r>
      <w:r w:rsidR="00551600">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وأن زكاة الفطر واجبة على من ذ</w:t>
      </w:r>
      <w:r w:rsidRPr="00167F3E">
        <w:rPr>
          <w:rFonts w:ascii="Simplified Arabic" w:hAnsi="Simplified Arabic" w:cs="Simplified Arabic" w:hint="eastAsia"/>
          <w:b w:val="0"/>
          <w:bCs w:val="0"/>
          <w:sz w:val="28"/>
          <w:szCs w:val="28"/>
          <w:rtl/>
          <w:lang w:bidi="ar-EG"/>
        </w:rPr>
        <w:t>ُ</w:t>
      </w:r>
      <w:r w:rsidRPr="00167F3E">
        <w:rPr>
          <w:rFonts w:ascii="Simplified Arabic" w:hAnsi="Simplified Arabic" w:cs="Simplified Arabic" w:hint="cs"/>
          <w:b w:val="0"/>
          <w:bCs w:val="0"/>
          <w:sz w:val="28"/>
          <w:szCs w:val="28"/>
          <w:rtl/>
          <w:lang w:bidi="ar-EG"/>
        </w:rPr>
        <w:t>كر،</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ومن يقول بأنها سنة يقول</w:t>
      </w:r>
      <w:r w:rsidR="00551600">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w:t>
      </w:r>
      <w:r w:rsidRPr="00167F3E">
        <w:rPr>
          <w:rFonts w:ascii="Simplified Arabic" w:hAnsi="Simplified Arabic" w:cs="Simplified Arabic" w:hint="eastAsia"/>
          <w:b w:val="0"/>
          <w:bCs w:val="0"/>
          <w:color w:val="0000FF"/>
          <w:sz w:val="28"/>
          <w:szCs w:val="28"/>
          <w:rtl/>
          <w:lang w:bidi="ar-EG"/>
        </w:rPr>
        <w:t>«</w:t>
      </w:r>
      <w:r w:rsidRPr="00167F3E">
        <w:rPr>
          <w:rFonts w:ascii="Simplified Arabic" w:hAnsi="Simplified Arabic" w:cs="Simplified Arabic" w:hint="cs"/>
          <w:b w:val="0"/>
          <w:bCs w:val="0"/>
          <w:color w:val="0000FF"/>
          <w:sz w:val="28"/>
          <w:szCs w:val="28"/>
          <w:rtl/>
          <w:lang w:bidi="ar-EG"/>
        </w:rPr>
        <w:t>فرض</w:t>
      </w:r>
      <w:r w:rsidRPr="00167F3E">
        <w:rPr>
          <w:rFonts w:ascii="Simplified Arabic" w:hAnsi="Simplified Arabic" w:cs="Simplified Arabic" w:hint="eastAsia"/>
          <w:b w:val="0"/>
          <w:bCs w:val="0"/>
          <w:color w:val="0000FF"/>
          <w:sz w:val="28"/>
          <w:szCs w:val="28"/>
          <w:rtl/>
          <w:lang w:bidi="ar-EG"/>
        </w:rPr>
        <w:t>»</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بمعنى قدر</w:t>
      </w:r>
      <w:r w:rsidRPr="00167F3E">
        <w:rPr>
          <w:rFonts w:ascii="Simplified Arabic" w:hAnsi="Simplified Arabic" w:cs="Simplified Arabic" w:hint="eastAsia"/>
          <w:b w:val="0"/>
          <w:bCs w:val="0"/>
          <w:sz w:val="28"/>
          <w:szCs w:val="28"/>
          <w:rtl/>
          <w:lang w:bidi="ar-EG"/>
        </w:rPr>
        <w:t>،</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وهذا يدل على أن الفرض والواجب بمعنى واحد وإلا لزم الحنفية أن يقولوا بأن زكاة الفطر فرض</w:t>
      </w:r>
      <w:r w:rsidR="00551600">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لأن الصحابي قال</w:t>
      </w:r>
      <w:r w:rsidRPr="00167F3E">
        <w:rPr>
          <w:rFonts w:ascii="Simplified Arabic" w:hAnsi="Simplified Arabic" w:cs="Simplified Arabic"/>
          <w:b w:val="0"/>
          <w:bCs w:val="0"/>
          <w:sz w:val="28"/>
          <w:szCs w:val="28"/>
          <w:rtl/>
          <w:lang w:bidi="ar-EG"/>
        </w:rPr>
        <w:t xml:space="preserve">: </w:t>
      </w:r>
      <w:r w:rsidRPr="00551600">
        <w:rPr>
          <w:rFonts w:ascii="Simplified Arabic" w:hAnsi="Simplified Arabic" w:cs="Simplified Arabic" w:hint="cs"/>
          <w:b w:val="0"/>
          <w:bCs w:val="0"/>
          <w:sz w:val="28"/>
          <w:szCs w:val="28"/>
          <w:rtl/>
          <w:lang w:bidi="ar-EG"/>
        </w:rPr>
        <w:t>فرض رسول الله -صلى الله عليه وسلم-</w:t>
      </w:r>
      <w:r w:rsidR="00551600" w:rsidRPr="00551600">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وهم لا يقولون بأنها فرض</w:t>
      </w:r>
      <w:r w:rsidR="00A65A54">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بل يقولون</w:t>
      </w:r>
      <w:r w:rsidR="00A65A54">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إنها واجبة وليست بفريضة،</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الصحابي يقول</w:t>
      </w:r>
      <w:r w:rsidRPr="00167F3E">
        <w:rPr>
          <w:rFonts w:ascii="Simplified Arabic" w:hAnsi="Simplified Arabic" w:cs="Simplified Arabic"/>
          <w:b w:val="0"/>
          <w:bCs w:val="0"/>
          <w:sz w:val="28"/>
          <w:szCs w:val="28"/>
          <w:rtl/>
          <w:lang w:bidi="ar-EG"/>
        </w:rPr>
        <w:t xml:space="preserve">: </w:t>
      </w:r>
      <w:r w:rsidRPr="00A65A54">
        <w:rPr>
          <w:rFonts w:ascii="Simplified Arabic" w:hAnsi="Simplified Arabic" w:cs="Simplified Arabic" w:hint="cs"/>
          <w:b w:val="0"/>
          <w:bCs w:val="0"/>
          <w:sz w:val="28"/>
          <w:szCs w:val="28"/>
          <w:rtl/>
          <w:lang w:bidi="ar-EG"/>
        </w:rPr>
        <w:t>فرض رسول الله -صلى الله عليه وسلم-</w:t>
      </w:r>
      <w:r w:rsidR="00A65A54" w:rsidRPr="00A65A54">
        <w:rPr>
          <w:rFonts w:ascii="Simplified Arabic" w:hAnsi="Simplified Arabic" w:cs="Simplified Arabic" w:hint="cs"/>
          <w:b w:val="0"/>
          <w:bCs w:val="0"/>
          <w:sz w:val="28"/>
          <w:szCs w:val="28"/>
          <w:rtl/>
          <w:lang w:bidi="ar-EG"/>
        </w:rPr>
        <w:t>،</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يقولون واجبة</w:t>
      </w:r>
      <w:r w:rsidR="00A65A54">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لأنها ثبتت بدليل ظني</w:t>
      </w:r>
      <w:r w:rsidR="00A65A54">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لم تثبت بدليل قطعي عندهم،</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وعلى هذا المرجح قول الجمهور أنه لا فرق بين الفرض والواجب</w:t>
      </w:r>
      <w:r w:rsidR="00A65A54">
        <w:rPr>
          <w:rFonts w:ascii="Simplified Arabic" w:hAnsi="Simplified Arabic" w:cs="Simplified Arabic" w:hint="cs"/>
          <w:b w:val="0"/>
          <w:bCs w:val="0"/>
          <w:sz w:val="28"/>
          <w:szCs w:val="28"/>
          <w:rtl/>
          <w:lang w:bidi="ar-EG"/>
        </w:rPr>
        <w:t>.</w:t>
      </w:r>
    </w:p>
    <w:p w:rsidR="00A65A54" w:rsidRDefault="00167F3E" w:rsidP="00A65A54">
      <w:pPr>
        <w:rPr>
          <w:rFonts w:ascii="Simplified Arabic" w:hAnsi="Simplified Arabic" w:cs="Simplified Arabic"/>
          <w:b w:val="0"/>
          <w:bCs w:val="0"/>
          <w:sz w:val="28"/>
          <w:szCs w:val="28"/>
          <w:rtl/>
          <w:lang w:bidi="ar-EG"/>
        </w:rPr>
      </w:pP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ومثله:</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eastAsia"/>
          <w:b w:val="0"/>
          <w:bCs w:val="0"/>
          <w:color w:val="0000FF"/>
          <w:sz w:val="28"/>
          <w:szCs w:val="28"/>
          <w:rtl/>
          <w:lang w:bidi="ar-EG"/>
        </w:rPr>
        <w:t>«</w:t>
      </w:r>
      <w:r w:rsidRPr="00167F3E">
        <w:rPr>
          <w:rFonts w:ascii="Simplified Arabic" w:hAnsi="Simplified Arabic" w:cs="Simplified Arabic" w:hint="cs"/>
          <w:b w:val="0"/>
          <w:bCs w:val="0"/>
          <w:color w:val="0000FF"/>
          <w:sz w:val="28"/>
          <w:szCs w:val="28"/>
          <w:rtl/>
          <w:lang w:bidi="ar-EG"/>
        </w:rPr>
        <w:t xml:space="preserve">فرضت الصلاة ركعتين </w:t>
      </w:r>
      <w:proofErr w:type="spellStart"/>
      <w:r w:rsidRPr="00167F3E">
        <w:rPr>
          <w:rFonts w:ascii="Simplified Arabic" w:hAnsi="Simplified Arabic" w:cs="Simplified Arabic" w:hint="cs"/>
          <w:b w:val="0"/>
          <w:bCs w:val="0"/>
          <w:color w:val="0000FF"/>
          <w:sz w:val="28"/>
          <w:szCs w:val="28"/>
          <w:rtl/>
          <w:lang w:bidi="ar-EG"/>
        </w:rPr>
        <w:t>ركعتين</w:t>
      </w:r>
      <w:proofErr w:type="spellEnd"/>
      <w:r w:rsidRPr="00167F3E">
        <w:rPr>
          <w:rFonts w:ascii="Simplified Arabic" w:hAnsi="Simplified Arabic" w:cs="Simplified Arabic" w:hint="cs"/>
          <w:b w:val="0"/>
          <w:bCs w:val="0"/>
          <w:color w:val="0000FF"/>
          <w:sz w:val="28"/>
          <w:szCs w:val="28"/>
          <w:rtl/>
          <w:lang w:bidi="ar-EG"/>
        </w:rPr>
        <w:t xml:space="preserve"> فأقرت صلاة السفر وزيد في الحضر</w:t>
      </w:r>
      <w:r w:rsidRPr="00167F3E">
        <w:rPr>
          <w:rFonts w:ascii="Simplified Arabic" w:hAnsi="Simplified Arabic" w:cs="Simplified Arabic" w:hint="eastAsia"/>
          <w:b w:val="0"/>
          <w:bCs w:val="0"/>
          <w:color w:val="0000FF"/>
          <w:sz w:val="28"/>
          <w:szCs w:val="28"/>
          <w:rtl/>
          <w:lang w:bidi="ar-EG"/>
        </w:rPr>
        <w:t>»</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b w:val="0"/>
          <w:bCs w:val="0"/>
          <w:color w:val="0000FF"/>
          <w:sz w:val="28"/>
          <w:szCs w:val="28"/>
          <w:rtl/>
          <w:lang w:bidi="ar-EG"/>
        </w:rPr>
        <w:t>«</w:t>
      </w:r>
      <w:r w:rsidRPr="00167F3E">
        <w:rPr>
          <w:rFonts w:ascii="Simplified Arabic" w:hAnsi="Simplified Arabic" w:cs="Simplified Arabic" w:hint="cs"/>
          <w:b w:val="0"/>
          <w:bCs w:val="0"/>
          <w:color w:val="0000FF"/>
          <w:sz w:val="28"/>
          <w:szCs w:val="28"/>
          <w:rtl/>
          <w:lang w:bidi="ar-EG"/>
        </w:rPr>
        <w:t>فرضت</w:t>
      </w:r>
      <w:r w:rsidRPr="00167F3E">
        <w:rPr>
          <w:rFonts w:ascii="Simplified Arabic" w:hAnsi="Simplified Arabic" w:cs="Simplified Arabic"/>
          <w:b w:val="0"/>
          <w:bCs w:val="0"/>
          <w:color w:val="0000FF"/>
          <w:sz w:val="28"/>
          <w:szCs w:val="28"/>
          <w:rtl/>
          <w:lang w:bidi="ar-EG"/>
        </w:rPr>
        <w:t>»</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هل معناها وجبت؟</w:t>
      </w:r>
      <w:r w:rsidRPr="00167F3E">
        <w:rPr>
          <w:rFonts w:ascii="Simplified Arabic" w:hAnsi="Simplified Arabic" w:cs="Simplified Arabic"/>
          <w:b w:val="0"/>
          <w:bCs w:val="0"/>
          <w:sz w:val="28"/>
          <w:szCs w:val="28"/>
          <w:rtl/>
          <w:lang w:bidi="ar-EG"/>
        </w:rPr>
        <w:t xml:space="preserve"> </w:t>
      </w:r>
    </w:p>
    <w:p w:rsidR="00A65A54" w:rsidRDefault="00167F3E" w:rsidP="00A65A54">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عند الحنفية نعم معناها وجبت</w:t>
      </w:r>
      <w:r w:rsidR="00A65A54">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ولذا ي</w:t>
      </w:r>
      <w:r w:rsidR="00A65A54">
        <w:rPr>
          <w:rFonts w:ascii="Simplified Arabic" w:hAnsi="Simplified Arabic" w:cs="Simplified Arabic" w:hint="cs"/>
          <w:b w:val="0"/>
          <w:bCs w:val="0"/>
          <w:sz w:val="28"/>
          <w:szCs w:val="28"/>
          <w:rtl/>
          <w:lang w:bidi="ar-EG"/>
        </w:rPr>
        <w:t>وج</w:t>
      </w:r>
      <w:r w:rsidRPr="00167F3E">
        <w:rPr>
          <w:rFonts w:ascii="Simplified Arabic" w:hAnsi="Simplified Arabic" w:cs="Simplified Arabic" w:hint="cs"/>
          <w:b w:val="0"/>
          <w:bCs w:val="0"/>
          <w:sz w:val="28"/>
          <w:szCs w:val="28"/>
          <w:rtl/>
          <w:lang w:bidi="ar-EG"/>
        </w:rPr>
        <w:t>بون القصر،</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وعند الجمهور</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ق</w:t>
      </w:r>
      <w:r w:rsidRPr="00167F3E">
        <w:rPr>
          <w:rFonts w:ascii="Simplified Arabic" w:hAnsi="Simplified Arabic" w:cs="Simplified Arabic" w:hint="eastAsia"/>
          <w:b w:val="0"/>
          <w:bCs w:val="0"/>
          <w:sz w:val="28"/>
          <w:szCs w:val="28"/>
          <w:rtl/>
          <w:lang w:bidi="ar-EG"/>
        </w:rPr>
        <w:t>ُ</w:t>
      </w:r>
      <w:r w:rsidRPr="00167F3E">
        <w:rPr>
          <w:rFonts w:ascii="Simplified Arabic" w:hAnsi="Simplified Arabic" w:cs="Simplified Arabic" w:hint="cs"/>
          <w:b w:val="0"/>
          <w:bCs w:val="0"/>
          <w:sz w:val="28"/>
          <w:szCs w:val="28"/>
          <w:rtl/>
          <w:lang w:bidi="ar-EG"/>
        </w:rPr>
        <w:t>درت،</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وحينئذٍ يجوز القصر والإتمام عندهم،</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وعلى كل حال النظائر كثيرة.</w:t>
      </w:r>
      <w:r w:rsidRPr="00167F3E">
        <w:rPr>
          <w:rFonts w:ascii="Simplified Arabic" w:hAnsi="Simplified Arabic" w:cs="Simplified Arabic"/>
          <w:b w:val="0"/>
          <w:bCs w:val="0"/>
          <w:sz w:val="28"/>
          <w:szCs w:val="28"/>
          <w:rtl/>
          <w:lang w:bidi="ar-EG"/>
        </w:rPr>
        <w:t xml:space="preserve"> </w:t>
      </w:r>
    </w:p>
    <w:p w:rsidR="00167F3E" w:rsidRPr="00167F3E" w:rsidRDefault="00167F3E" w:rsidP="00923948">
      <w:pPr>
        <w:rPr>
          <w:rFonts w:ascii="Simplified Arabic" w:hAnsi="Simplified Arabic" w:cs="Simplified Arabic"/>
          <w:b w:val="0"/>
          <w:bCs w:val="0"/>
          <w:sz w:val="28"/>
          <w:szCs w:val="28"/>
          <w:rtl/>
          <w:lang w:bidi="ar-EG"/>
        </w:rPr>
      </w:pPr>
      <w:r w:rsidRPr="00A65A54">
        <w:rPr>
          <w:rFonts w:ascii="Simplified Arabic" w:hAnsi="Simplified Arabic" w:cs="Simplified Arabic" w:hint="cs"/>
          <w:sz w:val="28"/>
          <w:szCs w:val="28"/>
          <w:rtl/>
          <w:lang w:bidi="ar-EG"/>
        </w:rPr>
        <w:t>فرض رسول الله -صلى الله عليه وسلم- صدقة الفطر صاع</w:t>
      </w:r>
      <w:r w:rsidRPr="00A65A54">
        <w:rPr>
          <w:rFonts w:ascii="Simplified Arabic" w:hAnsi="Simplified Arabic" w:cs="Simplified Arabic" w:hint="eastAsia"/>
          <w:sz w:val="28"/>
          <w:szCs w:val="28"/>
          <w:rtl/>
          <w:lang w:bidi="ar-EG"/>
        </w:rPr>
        <w:t>ًا</w:t>
      </w:r>
      <w:r w:rsidRPr="00A65A54">
        <w:rPr>
          <w:rFonts w:ascii="Simplified Arabic" w:hAnsi="Simplified Arabic" w:cs="Simplified Arabic"/>
          <w:sz w:val="28"/>
          <w:szCs w:val="28"/>
          <w:rtl/>
          <w:lang w:bidi="ar-EG"/>
        </w:rPr>
        <w:t xml:space="preserve"> </w:t>
      </w:r>
      <w:r w:rsidRPr="00A65A54">
        <w:rPr>
          <w:rFonts w:ascii="Simplified Arabic" w:hAnsi="Simplified Arabic" w:cs="Simplified Arabic" w:hint="cs"/>
          <w:sz w:val="28"/>
          <w:szCs w:val="28"/>
          <w:rtl/>
          <w:lang w:bidi="ar-EG"/>
        </w:rPr>
        <w:t>من تمر أو صاع</w:t>
      </w:r>
      <w:r w:rsidRPr="00A65A54">
        <w:rPr>
          <w:rFonts w:ascii="Simplified Arabic" w:hAnsi="Simplified Arabic" w:cs="Simplified Arabic" w:hint="eastAsia"/>
          <w:sz w:val="28"/>
          <w:szCs w:val="28"/>
          <w:rtl/>
          <w:lang w:bidi="ar-EG"/>
        </w:rPr>
        <w:t>ًا</w:t>
      </w:r>
      <w:r w:rsidRPr="00A65A54">
        <w:rPr>
          <w:rFonts w:ascii="Simplified Arabic" w:hAnsi="Simplified Arabic" w:cs="Simplified Arabic"/>
          <w:sz w:val="28"/>
          <w:szCs w:val="28"/>
          <w:rtl/>
          <w:lang w:bidi="ar-EG"/>
        </w:rPr>
        <w:t xml:space="preserve"> </w:t>
      </w:r>
      <w:r w:rsidRPr="00A65A54">
        <w:rPr>
          <w:rFonts w:ascii="Simplified Arabic" w:hAnsi="Simplified Arabic" w:cs="Simplified Arabic" w:hint="cs"/>
          <w:sz w:val="28"/>
          <w:szCs w:val="28"/>
          <w:rtl/>
          <w:lang w:bidi="ar-EG"/>
        </w:rPr>
        <w:t>من شعير</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صحت الرواية بالطعام أيضًا على الإجمال</w:t>
      </w:r>
      <w:r w:rsidRPr="00167F3E">
        <w:rPr>
          <w:rFonts w:ascii="Simplified Arabic" w:hAnsi="Simplified Arabic" w:cs="Simplified Arabic" w:hint="eastAsia"/>
          <w:b w:val="0"/>
          <w:bCs w:val="0"/>
          <w:sz w:val="28"/>
          <w:szCs w:val="28"/>
          <w:rtl/>
          <w:lang w:bidi="ar-EG"/>
        </w:rPr>
        <w:t>،</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صحت أيضًا بالزبيب والأقط،</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أما الحنطة على وجه الخصوص فلم تثبت فيها رواية كما قرر ابن حجر وغيره،</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color w:val="0000FF"/>
          <w:sz w:val="28"/>
          <w:szCs w:val="28"/>
          <w:rtl/>
          <w:lang w:bidi="ar-EG"/>
        </w:rPr>
        <w:t>«على الصغير والكبير ذكر وأنثى الحر والعبد من المسلمين</w:t>
      </w:r>
      <w:r w:rsidRPr="00167F3E">
        <w:rPr>
          <w:rFonts w:ascii="Simplified Arabic" w:hAnsi="Simplified Arabic" w:cs="Simplified Arabic" w:hint="eastAsia"/>
          <w:b w:val="0"/>
          <w:bCs w:val="0"/>
          <w:color w:val="0000FF"/>
          <w:sz w:val="28"/>
          <w:szCs w:val="28"/>
          <w:rtl/>
          <w:lang w:bidi="ar-EG"/>
        </w:rPr>
        <w:t>»</w:t>
      </w:r>
      <w:r w:rsidR="00923948">
        <w:rPr>
          <w:rFonts w:ascii="Simplified Arabic" w:hAnsi="Simplified Arabic" w:cs="Simplified Arabic" w:hint="cs"/>
          <w:b w:val="0"/>
          <w:bCs w:val="0"/>
          <w:color w:val="0000FF"/>
          <w:sz w:val="28"/>
          <w:szCs w:val="28"/>
          <w:rtl/>
          <w:lang w:bidi="ar-EG"/>
        </w:rPr>
        <w:t>،</w:t>
      </w:r>
      <w:r w:rsidRPr="00167F3E">
        <w:rPr>
          <w:rFonts w:ascii="Simplified Arabic" w:hAnsi="Simplified Arabic" w:cs="Simplified Arabic" w:hint="eastAsia"/>
          <w:b w:val="0"/>
          <w:bCs w:val="0"/>
          <w:sz w:val="28"/>
          <w:szCs w:val="28"/>
          <w:rtl/>
          <w:lang w:bidi="ar-EG"/>
        </w:rPr>
        <w:t xml:space="preserve"> وهذه زيادة محف</w:t>
      </w:r>
      <w:r w:rsidRPr="00167F3E">
        <w:rPr>
          <w:rFonts w:ascii="Simplified Arabic" w:hAnsi="Simplified Arabic" w:cs="Simplified Arabic" w:hint="cs"/>
          <w:b w:val="0"/>
          <w:bCs w:val="0"/>
          <w:sz w:val="28"/>
          <w:szCs w:val="28"/>
          <w:rtl/>
          <w:lang w:bidi="ar-EG"/>
        </w:rPr>
        <w:t>وظة عن بعض الرواة الثقات</w:t>
      </w:r>
      <w:r w:rsidR="00923948">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وإن كان الأكثر لا يذكرها،</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ولذا قال بعضهم</w:t>
      </w:r>
      <w:r w:rsidR="00923948">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إن هذه الزيادة شاذة</w:t>
      </w:r>
      <w:r w:rsidR="00923948">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والصواب أنها محفوظة</w:t>
      </w:r>
      <w:r w:rsidR="00923948">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وأنها زيادة من ثقة لا تنافي ما يرويه الأكثر،</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وعلى هذا زكاة الفطر خاصة بالمسلمين سواء كان المخرج أو المخرج عنه،</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خلاف</w:t>
      </w:r>
      <w:r w:rsidRPr="00167F3E">
        <w:rPr>
          <w:rFonts w:ascii="Simplified Arabic" w:hAnsi="Simplified Arabic" w:cs="Simplified Arabic" w:hint="eastAsia"/>
          <w:b w:val="0"/>
          <w:bCs w:val="0"/>
          <w:sz w:val="28"/>
          <w:szCs w:val="28"/>
          <w:rtl/>
          <w:lang w:bidi="ar-EG"/>
        </w:rPr>
        <w:t>ًا</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للحنفية الذين يقولون بأن زكاة الفطر تلزم في العبد مسلم</w:t>
      </w:r>
      <w:r w:rsidRPr="00167F3E">
        <w:rPr>
          <w:rFonts w:ascii="Simplified Arabic" w:hAnsi="Simplified Arabic" w:cs="Simplified Arabic" w:hint="eastAsia"/>
          <w:b w:val="0"/>
          <w:bCs w:val="0"/>
          <w:sz w:val="28"/>
          <w:szCs w:val="28"/>
          <w:rtl/>
          <w:lang w:bidi="ar-EG"/>
        </w:rPr>
        <w:t>ًا</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كان أو كافر</w:t>
      </w:r>
      <w:r w:rsidRPr="00167F3E">
        <w:rPr>
          <w:rFonts w:ascii="Simplified Arabic" w:hAnsi="Simplified Arabic" w:cs="Simplified Arabic" w:hint="eastAsia"/>
          <w:b w:val="0"/>
          <w:bCs w:val="0"/>
          <w:sz w:val="28"/>
          <w:szCs w:val="28"/>
          <w:rtl/>
          <w:lang w:bidi="ar-EG"/>
        </w:rPr>
        <w:t>ًا</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lastRenderedPageBreak/>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sz w:val="28"/>
          <w:szCs w:val="28"/>
          <w:rtl/>
          <w:lang w:bidi="ar-EG"/>
        </w:rPr>
        <w:t xml:space="preserve">الحديث دليل على وجوب صدقة الفطر لقوله: </w:t>
      </w:r>
      <w:r w:rsidRPr="00167F3E">
        <w:rPr>
          <w:rFonts w:ascii="Simplified Arabic" w:hAnsi="Simplified Arabic" w:cs="Simplified Arabic"/>
          <w:color w:val="0000FF"/>
          <w:sz w:val="28"/>
          <w:szCs w:val="28"/>
          <w:rtl/>
          <w:lang w:bidi="ar-EG"/>
        </w:rPr>
        <w:t>«فرض»</w:t>
      </w:r>
      <w:r w:rsidRPr="00167F3E">
        <w:rPr>
          <w:rFonts w:ascii="Simplified Arabic" w:hAnsi="Simplified Arabic" w:cs="Simplified Arabic"/>
          <w:sz w:val="28"/>
          <w:szCs w:val="28"/>
          <w:rtl/>
          <w:lang w:bidi="ar-EG"/>
        </w:rPr>
        <w:t xml:space="preserve"> فإنه بمعنى ألزم وأوجب.</w:t>
      </w:r>
      <w:r w:rsidRPr="00167F3E">
        <w:rPr>
          <w:rFonts w:ascii="Simplified Arabic" w:hAnsi="Simplified Arabic" w:cs="Simplified Arabic" w:hint="cs"/>
          <w:sz w:val="28"/>
          <w:szCs w:val="28"/>
          <w:rtl/>
          <w:lang w:bidi="ar-EG"/>
        </w:rPr>
        <w:t xml:space="preserve"> </w:t>
      </w:r>
      <w:r w:rsidRPr="00167F3E">
        <w:rPr>
          <w:rFonts w:ascii="Simplified Arabic" w:hAnsi="Simplified Arabic" w:cs="Simplified Arabic"/>
          <w:sz w:val="28"/>
          <w:szCs w:val="28"/>
          <w:rtl/>
          <w:lang w:bidi="ar-EG"/>
        </w:rPr>
        <w:t>قال إسحاق هي واجبة بالإجماع</w:t>
      </w:r>
      <w:r w:rsidR="00923948">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وكأنه ما علم فيها الخلاف</w:t>
      </w:r>
      <w:r w:rsidRPr="00167F3E">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لداود وبعض الشافعية فإنهم قائلون: إنها سنة</w:t>
      </w:r>
      <w:r w:rsidR="00923948">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وتأولوا </w:t>
      </w:r>
      <w:r w:rsidRPr="00167F3E">
        <w:rPr>
          <w:rFonts w:ascii="Simplified Arabic" w:hAnsi="Simplified Arabic" w:cs="Simplified Arabic" w:hint="cs"/>
          <w:color w:val="0000FF"/>
          <w:sz w:val="28"/>
          <w:szCs w:val="28"/>
          <w:rtl/>
          <w:lang w:bidi="ar-EG"/>
        </w:rPr>
        <w:t>«</w:t>
      </w:r>
      <w:r w:rsidRPr="00167F3E">
        <w:rPr>
          <w:rFonts w:ascii="Simplified Arabic" w:hAnsi="Simplified Arabic" w:cs="Simplified Arabic"/>
          <w:color w:val="0000FF"/>
          <w:sz w:val="28"/>
          <w:szCs w:val="28"/>
          <w:rtl/>
          <w:lang w:bidi="ar-EG"/>
        </w:rPr>
        <w:t>فرض</w:t>
      </w:r>
      <w:r w:rsidRPr="00167F3E">
        <w:rPr>
          <w:rFonts w:ascii="Simplified Arabic" w:hAnsi="Simplified Arabic" w:cs="Simplified Arabic" w:hint="cs"/>
          <w:color w:val="0000FF"/>
          <w:sz w:val="28"/>
          <w:szCs w:val="28"/>
          <w:rtl/>
          <w:lang w:bidi="ar-EG"/>
        </w:rPr>
        <w:t>»</w:t>
      </w:r>
      <w:r w:rsidRPr="00167F3E">
        <w:rPr>
          <w:rFonts w:ascii="Simplified Arabic" w:hAnsi="Simplified Arabic" w:cs="Simplified Arabic"/>
          <w:sz w:val="28"/>
          <w:szCs w:val="28"/>
          <w:rtl/>
          <w:lang w:bidi="ar-EG"/>
        </w:rPr>
        <w:t xml:space="preserve"> بأن المراد قدر</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923948">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إسحاق يلزم بقول داود وبعض الشافعية أو هو قبلهم؟</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قبلهم،</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وقد يقول النووي في مثل هذه الصورة</w:t>
      </w:r>
      <w:r w:rsidR="00923948">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إنه إجماع</w:t>
      </w:r>
      <w:r w:rsidR="00923948">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لماذا</w:t>
      </w:r>
      <w:r w:rsidRPr="00167F3E">
        <w:rPr>
          <w:rFonts w:ascii="Simplified Arabic" w:hAnsi="Simplified Arabic" w:cs="Simplified Arabic" w:hint="eastAsia"/>
          <w:b w:val="0"/>
          <w:bCs w:val="0"/>
          <w:sz w:val="28"/>
          <w:szCs w:val="28"/>
          <w:rtl/>
          <w:lang w:bidi="ar-EG"/>
        </w:rPr>
        <w:t>؟</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لأنه لا يعتد بقول داود،</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نعم يعتد بقول بعض الشافعية</w:t>
      </w:r>
      <w:r w:rsidR="00923948">
        <w:rPr>
          <w:rFonts w:ascii="Simplified Arabic" w:hAnsi="Simplified Arabic" w:cs="Simplified Arabic" w:hint="cs"/>
          <w:b w:val="0"/>
          <w:bCs w:val="0"/>
          <w:sz w:val="28"/>
          <w:szCs w:val="28"/>
          <w:rtl/>
          <w:lang w:bidi="ar-EG"/>
        </w:rPr>
        <w:t>، لكن لا يعتد بداود</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hint="cs"/>
          <w:sz w:val="28"/>
          <w:szCs w:val="28"/>
          <w:rtl/>
          <w:lang w:bidi="ar-EG"/>
        </w:rPr>
        <w:t xml:space="preserve">ورد </w:t>
      </w:r>
      <w:r w:rsidRPr="00167F3E">
        <w:rPr>
          <w:rFonts w:ascii="Simplified Arabic" w:hAnsi="Simplified Arabic" w:cs="Simplified Arabic"/>
          <w:sz w:val="28"/>
          <w:szCs w:val="28"/>
          <w:rtl/>
          <w:lang w:bidi="ar-EG"/>
        </w:rPr>
        <w:t>هذا التأويل بأنه خلاف الظاهر.</w:t>
      </w:r>
      <w:r w:rsidRPr="00167F3E">
        <w:rPr>
          <w:rFonts w:ascii="Simplified Arabic" w:hAnsi="Simplified Arabic" w:cs="Simplified Arabic" w:hint="cs"/>
          <w:sz w:val="28"/>
          <w:szCs w:val="28"/>
          <w:rtl/>
          <w:lang w:bidi="ar-EG"/>
        </w:rPr>
        <w:t xml:space="preserve"> </w:t>
      </w:r>
      <w:r w:rsidRPr="00167F3E">
        <w:rPr>
          <w:rFonts w:ascii="Simplified Arabic" w:hAnsi="Simplified Arabic" w:cs="Simplified Arabic"/>
          <w:sz w:val="28"/>
          <w:szCs w:val="28"/>
          <w:rtl/>
          <w:lang w:bidi="ar-EG"/>
        </w:rPr>
        <w:t>وأما القول بأنها كانت فرضًا</w:t>
      </w:r>
      <w:r w:rsidR="00923948">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ثم نسخت بالزكاة</w:t>
      </w:r>
      <w:r w:rsidR="00923948">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لحديث قيس بن </w:t>
      </w:r>
      <w:r w:rsidRPr="00167F3E">
        <w:rPr>
          <w:rFonts w:ascii="Simplified Arabic" w:hAnsi="Simplified Arabic" w:cs="Simplified Arabic" w:hint="cs"/>
          <w:sz w:val="28"/>
          <w:szCs w:val="28"/>
          <w:rtl/>
          <w:lang w:bidi="ar-EG"/>
        </w:rPr>
        <w:t xml:space="preserve">سعد بن </w:t>
      </w:r>
      <w:r w:rsidRPr="00167F3E">
        <w:rPr>
          <w:rFonts w:ascii="Simplified Arabic" w:hAnsi="Simplified Arabic" w:cs="Simplified Arabic"/>
          <w:sz w:val="28"/>
          <w:szCs w:val="28"/>
          <w:rtl/>
          <w:lang w:bidi="ar-EG"/>
        </w:rPr>
        <w:t xml:space="preserve">عبادة: </w:t>
      </w:r>
      <w:r w:rsidRPr="00923948">
        <w:rPr>
          <w:rFonts w:ascii="Simplified Arabic" w:hAnsi="Simplified Arabic" w:cs="Simplified Arabic"/>
          <w:sz w:val="28"/>
          <w:szCs w:val="28"/>
          <w:rtl/>
          <w:lang w:bidi="ar-EG"/>
        </w:rPr>
        <w:t>أمرنا رسول الله -صلى الله عليه وسلم- بصدقة الفطر قبل أن تنزل الزكاة</w:t>
      </w:r>
      <w:r w:rsidR="00923948" w:rsidRPr="00923948">
        <w:rPr>
          <w:rFonts w:ascii="Simplified Arabic" w:hAnsi="Simplified Arabic" w:cs="Simplified Arabic" w:hint="cs"/>
          <w:sz w:val="28"/>
          <w:szCs w:val="28"/>
          <w:rtl/>
          <w:lang w:bidi="ar-EG"/>
        </w:rPr>
        <w:t>،</w:t>
      </w:r>
      <w:r w:rsidRPr="00923948">
        <w:rPr>
          <w:rFonts w:ascii="Simplified Arabic" w:hAnsi="Simplified Arabic" w:cs="Simplified Arabic"/>
          <w:sz w:val="28"/>
          <w:szCs w:val="28"/>
          <w:rtl/>
          <w:lang w:bidi="ar-EG"/>
        </w:rPr>
        <w:t xml:space="preserve"> فلما نزلت الزكاة لم يأمرنا ولم ينهنا</w:t>
      </w:r>
      <w:r w:rsidR="00923948" w:rsidRPr="00923948">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فهو قول غير صحيح</w:t>
      </w:r>
      <w:r w:rsidR="00923948">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لأن الحديث فيه راو</w:t>
      </w:r>
      <w:r w:rsidR="008E6C6C">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مجهول</w:t>
      </w:r>
      <w:r w:rsidR="008E6C6C">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ولو سُل</w:t>
      </w:r>
      <w:r w:rsidRPr="00167F3E">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م صحته فليس فيه دليل على النسخ</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8E6C6C">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نعم</w:t>
      </w:r>
      <w:r w:rsidR="008E6C6C">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لاحتمال الاكتفاء بالأمر الأول الفرض الأول ما يلزم للنص في كل حادثة </w:t>
      </w:r>
      <w:proofErr w:type="spellStart"/>
      <w:r w:rsidRPr="00167F3E">
        <w:rPr>
          <w:rFonts w:ascii="Simplified Arabic" w:hAnsi="Simplified Arabic" w:cs="Simplified Arabic" w:hint="cs"/>
          <w:b w:val="0"/>
          <w:bCs w:val="0"/>
          <w:sz w:val="28"/>
          <w:szCs w:val="28"/>
          <w:rtl/>
          <w:lang w:bidi="ar-EG"/>
        </w:rPr>
        <w:t>حادثة</w:t>
      </w:r>
      <w:proofErr w:type="spellEnd"/>
      <w:r w:rsidRPr="00167F3E">
        <w:rPr>
          <w:rFonts w:ascii="Simplified Arabic" w:hAnsi="Simplified Arabic" w:cs="Simplified Arabic" w:hint="cs"/>
          <w:b w:val="0"/>
          <w:bCs w:val="0"/>
          <w:sz w:val="28"/>
          <w:szCs w:val="28"/>
          <w:rtl/>
          <w:lang w:bidi="ar-EG"/>
        </w:rPr>
        <w:t xml:space="preserve"> على و</w:t>
      </w:r>
      <w:r w:rsidR="008E6C6C">
        <w:rPr>
          <w:rFonts w:ascii="Simplified Arabic" w:hAnsi="Simplified Arabic" w:cs="Simplified Arabic" w:hint="cs"/>
          <w:b w:val="0"/>
          <w:bCs w:val="0"/>
          <w:sz w:val="28"/>
          <w:szCs w:val="28"/>
          <w:rtl/>
          <w:lang w:bidi="ar-EG"/>
        </w:rPr>
        <w:t>جوبها مع تقدم ما يدل على الوجوب</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hint="cs"/>
          <w:sz w:val="28"/>
          <w:szCs w:val="28"/>
          <w:rtl/>
          <w:lang w:bidi="ar-EG"/>
        </w:rPr>
        <w:t>فليس فيه دليل على النسخ</w:t>
      </w:r>
      <w:r w:rsidR="008E6C6C">
        <w:rPr>
          <w:rFonts w:ascii="Simplified Arabic" w:hAnsi="Simplified Arabic" w:cs="Simplified Arabic" w:hint="cs"/>
          <w:sz w:val="28"/>
          <w:szCs w:val="28"/>
          <w:rtl/>
          <w:lang w:bidi="ar-EG"/>
        </w:rPr>
        <w:t>؛</w:t>
      </w:r>
      <w:r w:rsidRPr="00167F3E">
        <w:rPr>
          <w:rFonts w:ascii="Simplified Arabic" w:hAnsi="Simplified Arabic" w:cs="Simplified Arabic" w:hint="cs"/>
          <w:sz w:val="28"/>
          <w:szCs w:val="28"/>
          <w:rtl/>
          <w:lang w:bidi="ar-EG"/>
        </w:rPr>
        <w:t xml:space="preserve"> </w:t>
      </w:r>
      <w:r w:rsidRPr="00167F3E">
        <w:rPr>
          <w:rFonts w:ascii="Simplified Arabic" w:hAnsi="Simplified Arabic" w:cs="Simplified Arabic"/>
          <w:sz w:val="28"/>
          <w:szCs w:val="28"/>
          <w:rtl/>
          <w:lang w:bidi="ar-EG"/>
        </w:rPr>
        <w:t>لأن عدم أمره لهم بصدقة الفطر ثانيًا لا يشعر بأنها نسخت</w:t>
      </w:r>
      <w:r w:rsidR="008E6C6C">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فإنه يكفي الأمر الأول</w:t>
      </w:r>
      <w:r w:rsidR="008E6C6C">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ولا يرفعه عدم الأمر.</w:t>
      </w:r>
      <w:r w:rsidRPr="00167F3E">
        <w:rPr>
          <w:rFonts w:ascii="Simplified Arabic" w:hAnsi="Simplified Arabic" w:cs="Simplified Arabic" w:hint="cs"/>
          <w:sz w:val="28"/>
          <w:szCs w:val="28"/>
          <w:rtl/>
          <w:lang w:bidi="ar-EG"/>
        </w:rPr>
        <w:t xml:space="preserve"> </w:t>
      </w:r>
      <w:r w:rsidRPr="00167F3E">
        <w:rPr>
          <w:rFonts w:ascii="Simplified Arabic" w:hAnsi="Simplified Arabic" w:cs="Simplified Arabic"/>
          <w:sz w:val="28"/>
          <w:szCs w:val="28"/>
          <w:rtl/>
          <w:lang w:bidi="ar-EG"/>
        </w:rPr>
        <w:t xml:space="preserve">والحديث دليل على عموم وجوبها على العبيد والأحرار الذكور والإناث صغيرًا وكبيرًا غنيًّا وفقيرًا، وقد أخرج البيهقي من حديث عبد الله بن ثعلبة أو ثعلبة بن عبد الله مرفوعًا: </w:t>
      </w:r>
      <w:r w:rsidRPr="00167F3E">
        <w:rPr>
          <w:rFonts w:ascii="Simplified Arabic" w:hAnsi="Simplified Arabic" w:cs="Simplified Arabic"/>
          <w:color w:val="0000FF"/>
          <w:sz w:val="28"/>
          <w:szCs w:val="28"/>
          <w:rtl/>
          <w:lang w:bidi="ar-EG"/>
        </w:rPr>
        <w:t xml:space="preserve">«أدوا صاعًا من قمح عن كل إنسان ذكرًا أو أنثى صغير أو كبير غني أو فقير </w:t>
      </w:r>
      <w:r w:rsidRPr="00167F3E">
        <w:rPr>
          <w:rFonts w:ascii="Simplified Arabic" w:hAnsi="Simplified Arabic" w:cs="Simplified Arabic" w:hint="cs"/>
          <w:color w:val="0000FF"/>
          <w:sz w:val="28"/>
          <w:szCs w:val="28"/>
          <w:rtl/>
          <w:lang w:bidi="ar-EG"/>
        </w:rPr>
        <w:t xml:space="preserve">حر </w:t>
      </w:r>
      <w:r w:rsidRPr="00167F3E">
        <w:rPr>
          <w:rFonts w:ascii="Simplified Arabic" w:hAnsi="Simplified Arabic" w:cs="Simplified Arabic"/>
          <w:color w:val="0000FF"/>
          <w:sz w:val="28"/>
          <w:szCs w:val="28"/>
          <w:rtl/>
          <w:lang w:bidi="ar-EG"/>
        </w:rPr>
        <w:t>أو مملوك</w:t>
      </w:r>
      <w:r w:rsidRPr="00167F3E">
        <w:rPr>
          <w:rFonts w:ascii="Simplified Arabic" w:hAnsi="Simplified Arabic" w:cs="Simplified Arabic" w:hint="cs"/>
          <w:color w:val="0000FF"/>
          <w:sz w:val="28"/>
          <w:szCs w:val="28"/>
          <w:rtl/>
          <w:lang w:bidi="ar-EG"/>
        </w:rPr>
        <w:t>»</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8E6C6C" w:rsidRDefault="00167F3E" w:rsidP="008E6C6C">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نعم</w:t>
      </w:r>
      <w:r w:rsidR="008E6C6C">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قد يقول قائل</w:t>
      </w:r>
      <w:r w:rsidR="008E6C6C">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زكاة الفطر إنما ش</w:t>
      </w:r>
      <w:r w:rsidRPr="00167F3E">
        <w:rPr>
          <w:rFonts w:ascii="Simplified Arabic" w:hAnsi="Simplified Arabic" w:cs="Simplified Arabic" w:hint="eastAsia"/>
          <w:b w:val="0"/>
          <w:bCs w:val="0"/>
          <w:sz w:val="28"/>
          <w:szCs w:val="28"/>
          <w:rtl/>
          <w:lang w:bidi="ar-EG"/>
        </w:rPr>
        <w:t>ُ</w:t>
      </w:r>
      <w:r w:rsidRPr="00167F3E">
        <w:rPr>
          <w:rFonts w:ascii="Simplified Arabic" w:hAnsi="Simplified Arabic" w:cs="Simplified Arabic" w:hint="cs"/>
          <w:b w:val="0"/>
          <w:bCs w:val="0"/>
          <w:sz w:val="28"/>
          <w:szCs w:val="28"/>
          <w:rtl/>
          <w:lang w:bidi="ar-EG"/>
        </w:rPr>
        <w:t>رعت لمواساة الفقراء</w:t>
      </w:r>
      <w:r w:rsidR="008E6C6C">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فكيف نوجبها على الفقير؟</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شرعت زكاة الفطر مواساة</w:t>
      </w:r>
      <w:r w:rsidR="008E6C6C">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w:t>
      </w:r>
      <w:r w:rsidRPr="00167F3E">
        <w:rPr>
          <w:rFonts w:ascii="Simplified Arabic" w:hAnsi="Simplified Arabic" w:cs="Simplified Arabic" w:hint="eastAsia"/>
          <w:b w:val="0"/>
          <w:bCs w:val="0"/>
          <w:color w:val="0000FF"/>
          <w:sz w:val="28"/>
          <w:szCs w:val="28"/>
          <w:rtl/>
          <w:lang w:bidi="ar-EG"/>
        </w:rPr>
        <w:t>«</w:t>
      </w:r>
      <w:r w:rsidRPr="00167F3E">
        <w:rPr>
          <w:rFonts w:ascii="Simplified Arabic" w:hAnsi="Simplified Arabic" w:cs="Simplified Arabic" w:hint="cs"/>
          <w:b w:val="0"/>
          <w:bCs w:val="0"/>
          <w:color w:val="0000FF"/>
          <w:sz w:val="28"/>
          <w:szCs w:val="28"/>
          <w:rtl/>
          <w:lang w:bidi="ar-EG"/>
        </w:rPr>
        <w:t>أغنوهم عن السؤال في ذلك اليوم</w:t>
      </w:r>
      <w:r w:rsidRPr="00167F3E">
        <w:rPr>
          <w:rFonts w:ascii="Simplified Arabic" w:hAnsi="Simplified Arabic" w:cs="Simplified Arabic" w:hint="eastAsia"/>
          <w:b w:val="0"/>
          <w:bCs w:val="0"/>
          <w:color w:val="0000FF"/>
          <w:sz w:val="28"/>
          <w:szCs w:val="28"/>
          <w:rtl/>
          <w:lang w:bidi="ar-EG"/>
        </w:rPr>
        <w:t>»</w:t>
      </w:r>
      <w:r w:rsidR="008E6C6C">
        <w:rPr>
          <w:rFonts w:ascii="Simplified Arabic" w:hAnsi="Simplified Arabic" w:cs="Simplified Arabic" w:hint="cs"/>
          <w:b w:val="0"/>
          <w:bCs w:val="0"/>
          <w:color w:val="0000FF"/>
          <w:sz w:val="28"/>
          <w:szCs w:val="28"/>
          <w:rtl/>
          <w:lang w:bidi="ar-EG"/>
        </w:rPr>
        <w:t>،</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فكيف نلزم بها الفقير؟</w:t>
      </w:r>
      <w:r w:rsidRPr="00167F3E">
        <w:rPr>
          <w:rFonts w:ascii="Simplified Arabic" w:hAnsi="Simplified Arabic" w:cs="Simplified Arabic"/>
          <w:b w:val="0"/>
          <w:bCs w:val="0"/>
          <w:sz w:val="28"/>
          <w:szCs w:val="28"/>
          <w:rtl/>
          <w:lang w:bidi="ar-EG"/>
        </w:rPr>
        <w:t xml:space="preserve"> </w:t>
      </w:r>
    </w:p>
    <w:p w:rsidR="008E6C6C" w:rsidRDefault="008E6C6C" w:rsidP="008E6C6C">
      <w:pPr>
        <w:rPr>
          <w:rFonts w:ascii="Simplified Arabic" w:hAnsi="Simplified Arabic" w:cs="Simplified Arabic"/>
          <w:b w:val="0"/>
          <w:bCs w:val="0"/>
          <w:sz w:val="28"/>
          <w:szCs w:val="28"/>
          <w:lang w:bidi="ar-EG"/>
        </w:rPr>
      </w:pPr>
      <w:r>
        <w:rPr>
          <w:rFonts w:ascii="Simplified Arabic" w:hAnsi="Simplified Arabic" w:cs="Simplified Arabic"/>
          <w:sz w:val="28"/>
          <w:szCs w:val="28"/>
          <w:rtl/>
          <w:lang w:bidi="ar-EG"/>
        </w:rPr>
        <w:t xml:space="preserve">طالب: </w:t>
      </w:r>
      <w:r>
        <w:rPr>
          <w:rFonts w:ascii="Simplified Arabic" w:hAnsi="Simplified Arabic" w:cs="Simplified Arabic"/>
          <w:b w:val="0"/>
          <w:bCs w:val="0"/>
          <w:sz w:val="28"/>
          <w:szCs w:val="28"/>
          <w:rtl/>
          <w:lang w:bidi="ar-EG"/>
        </w:rPr>
        <w:t>.......</w:t>
      </w:r>
    </w:p>
    <w:p w:rsidR="00167F3E" w:rsidRPr="00167F3E" w:rsidRDefault="00167F3E" w:rsidP="008E6C6C">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نعم.</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sz w:val="28"/>
          <w:szCs w:val="28"/>
          <w:rtl/>
          <w:lang w:bidi="ar-EG"/>
        </w:rPr>
        <w:t xml:space="preserve">طالب: </w:t>
      </w:r>
      <w:r w:rsidRPr="00167F3E">
        <w:rPr>
          <w:rFonts w:ascii="Simplified Arabic" w:hAnsi="Simplified Arabic" w:cs="Simplified Arabic" w:hint="cs"/>
          <w:b w:val="0"/>
          <w:bCs w:val="0"/>
          <w:sz w:val="28"/>
          <w:szCs w:val="28"/>
          <w:rtl/>
          <w:lang w:bidi="ar-EG"/>
        </w:rPr>
        <w:t>.......</w:t>
      </w:r>
    </w:p>
    <w:p w:rsidR="00167F3E" w:rsidRPr="00167F3E" w:rsidRDefault="00167F3E" w:rsidP="008E6C6C">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هي طهرة للصائم،</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والفقير صائم،</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 xml:space="preserve">على أنه يشترط أن تكون فاضلة عن </w:t>
      </w:r>
      <w:r w:rsidR="008E6C6C">
        <w:rPr>
          <w:rFonts w:ascii="Simplified Arabic" w:hAnsi="Simplified Arabic" w:cs="Simplified Arabic" w:hint="cs"/>
          <w:b w:val="0"/>
          <w:bCs w:val="0"/>
          <w:sz w:val="28"/>
          <w:szCs w:val="28"/>
          <w:rtl/>
          <w:lang w:bidi="ar-EG"/>
        </w:rPr>
        <w:t>قوته وقوت من يمونه في ذلك اليوم</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hint="cs"/>
          <w:color w:val="0000FF"/>
          <w:sz w:val="28"/>
          <w:szCs w:val="28"/>
          <w:rtl/>
          <w:lang w:bidi="ar-EG"/>
        </w:rPr>
        <w:t>«</w:t>
      </w:r>
      <w:r w:rsidRPr="00167F3E">
        <w:rPr>
          <w:rFonts w:ascii="Simplified Arabic" w:hAnsi="Simplified Arabic" w:cs="Simplified Arabic"/>
          <w:color w:val="0000FF"/>
          <w:sz w:val="28"/>
          <w:szCs w:val="28"/>
          <w:rtl/>
          <w:lang w:bidi="ar-EG"/>
        </w:rPr>
        <w:t>أما الغني فيزكيه الله</w:t>
      </w:r>
      <w:r w:rsidR="008E6C6C">
        <w:rPr>
          <w:rFonts w:ascii="Simplified Arabic" w:hAnsi="Simplified Arabic" w:cs="Simplified Arabic" w:hint="cs"/>
          <w:color w:val="0000FF"/>
          <w:sz w:val="28"/>
          <w:szCs w:val="28"/>
          <w:rtl/>
          <w:lang w:bidi="ar-EG"/>
        </w:rPr>
        <w:t>،</w:t>
      </w:r>
      <w:r w:rsidRPr="00167F3E">
        <w:rPr>
          <w:rFonts w:ascii="Simplified Arabic" w:hAnsi="Simplified Arabic" w:cs="Simplified Arabic"/>
          <w:color w:val="0000FF"/>
          <w:sz w:val="28"/>
          <w:szCs w:val="28"/>
          <w:rtl/>
          <w:lang w:bidi="ar-EG"/>
        </w:rPr>
        <w:t xml:space="preserve"> وأما الفقير فيرد الله عليه أكثر مما أعطى»</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بلا شك نعم.</w:t>
      </w:r>
    </w:p>
    <w:p w:rsidR="00167F3E" w:rsidRPr="00167F3E" w:rsidRDefault="00167F3E" w:rsidP="00167F3E">
      <w:pPr>
        <w:rPr>
          <w:rFonts w:ascii="Simplified Arabic" w:hAnsi="Simplified Arabic" w:cs="Simplified Arabic"/>
          <w:b w:val="0"/>
          <w:bCs w:val="0"/>
          <w:sz w:val="28"/>
          <w:szCs w:val="28"/>
          <w:rtl/>
          <w:lang w:bidi="ar-EG"/>
        </w:rPr>
      </w:pPr>
      <w:r w:rsidRPr="00F37B96">
        <w:rPr>
          <w:rFonts w:ascii="Simplified Arabic" w:hAnsi="Simplified Arabic" w:cs="Simplified Arabic" w:hint="eastAsia"/>
          <w:sz w:val="28"/>
          <w:szCs w:val="28"/>
          <w:rtl/>
          <w:lang w:bidi="ar-EG"/>
        </w:rPr>
        <w:t>طالب</w:t>
      </w:r>
      <w:r w:rsidRPr="00F37B96">
        <w:rPr>
          <w:rFonts w:ascii="Simplified Arabic" w:hAnsi="Simplified Arabic" w:cs="Simplified Arabic"/>
          <w:sz w:val="28"/>
          <w:szCs w:val="28"/>
          <w:rtl/>
          <w:lang w:bidi="ar-EG"/>
        </w:rPr>
        <w:t xml:space="preserve">: </w:t>
      </w:r>
      <w:r w:rsidR="009B7F64" w:rsidRPr="00F37B96">
        <w:rPr>
          <w:rFonts w:ascii="Simplified Arabic" w:hAnsi="Simplified Arabic" w:cs="Simplified Arabic"/>
          <w:sz w:val="28"/>
          <w:szCs w:val="28"/>
          <w:rtl/>
          <w:lang w:bidi="ar-EG"/>
        </w:rPr>
        <w:t>"</w:t>
      </w:r>
      <w:r w:rsidRPr="00F37B96">
        <w:rPr>
          <w:rFonts w:ascii="Simplified Arabic" w:hAnsi="Simplified Arabic" w:cs="Simplified Arabic"/>
          <w:sz w:val="28"/>
          <w:szCs w:val="28"/>
          <w:rtl/>
          <w:lang w:bidi="ar-EG"/>
        </w:rPr>
        <w:t>قال المنذري في مختصر السنن: في إسناده النعمان بن راشد لا يحتج بحديثه، نعم العبد تلزم مولاه عند من يقول: إنه لا يملك، ومن يقول: إنه يملك تلزمه</w:t>
      </w:r>
      <w:r w:rsidR="009B7F64" w:rsidRPr="00F37B96">
        <w:rPr>
          <w:rFonts w:ascii="Simplified Arabic" w:hAnsi="Simplified Arabic" w:cs="Simplified Arabic"/>
          <w:sz w:val="28"/>
          <w:szCs w:val="28"/>
          <w:rtl/>
          <w:lang w:bidi="ar-EG"/>
        </w:rPr>
        <w:t>"</w:t>
      </w:r>
      <w:r w:rsidRPr="00F37B96">
        <w:rPr>
          <w:rFonts w:ascii="Simplified Arabic" w:hAnsi="Simplified Arabic" w:cs="Simplified Arabic"/>
          <w:b w:val="0"/>
          <w:bCs w:val="0"/>
          <w:sz w:val="28"/>
          <w:szCs w:val="28"/>
          <w:rtl/>
          <w:lang w:bidi="ar-EG"/>
        </w:rPr>
        <w:t>.</w:t>
      </w:r>
    </w:p>
    <w:p w:rsidR="00167F3E" w:rsidRPr="00167F3E" w:rsidRDefault="00167F3E" w:rsidP="00F37B96">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lastRenderedPageBreak/>
        <w:t>والجمهور على أن العبد لا يملك بالتمليك</w:t>
      </w:r>
      <w:r w:rsidR="00F37B96">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وعند الإمام مالك أنه يملك،</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وعلى هذا زكاة الفطر بالنسبة للمملوك تلزمه هو</w:t>
      </w:r>
      <w:r w:rsidR="00F37B96">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لأنه يملك فيخرجها من ملكه مما م</w:t>
      </w:r>
      <w:r w:rsidRPr="00167F3E">
        <w:rPr>
          <w:rFonts w:ascii="Simplified Arabic" w:hAnsi="Simplified Arabic" w:cs="Simplified Arabic" w:hint="eastAsia"/>
          <w:b w:val="0"/>
          <w:bCs w:val="0"/>
          <w:sz w:val="28"/>
          <w:szCs w:val="28"/>
          <w:rtl/>
          <w:lang w:bidi="ar-EG"/>
        </w:rPr>
        <w:t>ُ</w:t>
      </w:r>
      <w:r w:rsidRPr="00167F3E">
        <w:rPr>
          <w:rFonts w:ascii="Simplified Arabic" w:hAnsi="Simplified Arabic" w:cs="Simplified Arabic" w:hint="cs"/>
          <w:b w:val="0"/>
          <w:bCs w:val="0"/>
          <w:sz w:val="28"/>
          <w:szCs w:val="28"/>
          <w:rtl/>
          <w:lang w:bidi="ar-EG"/>
        </w:rPr>
        <w:t>لِّك</w:t>
      </w:r>
      <w:r w:rsidR="00F37B96">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وأما عند الجمهور فهي تلزم س</w:t>
      </w:r>
      <w:r w:rsidR="00F37B96">
        <w:rPr>
          <w:rFonts w:ascii="Simplified Arabic" w:hAnsi="Simplified Arabic" w:cs="Simplified Arabic" w:hint="cs"/>
          <w:b w:val="0"/>
          <w:bCs w:val="0"/>
          <w:sz w:val="28"/>
          <w:szCs w:val="28"/>
          <w:rtl/>
          <w:lang w:bidi="ar-EG"/>
        </w:rPr>
        <w:t>يده كما تلزم زكاة الزوجة والولد</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sz w:val="28"/>
          <w:szCs w:val="28"/>
          <w:rtl/>
          <w:lang w:bidi="ar-EG"/>
        </w:rPr>
        <w:t>وكذلك الزوجة</w:t>
      </w:r>
      <w:r w:rsidRPr="00167F3E">
        <w:rPr>
          <w:rFonts w:ascii="Simplified Arabic" w:hAnsi="Simplified Arabic" w:cs="Simplified Arabic" w:hint="cs"/>
          <w:sz w:val="28"/>
          <w:szCs w:val="28"/>
          <w:rtl/>
          <w:lang w:bidi="ar-EG"/>
        </w:rPr>
        <w:t xml:space="preserve"> </w:t>
      </w:r>
      <w:r w:rsidRPr="00167F3E">
        <w:rPr>
          <w:rFonts w:ascii="Simplified Arabic" w:hAnsi="Simplified Arabic" w:cs="Simplified Arabic"/>
          <w:sz w:val="28"/>
          <w:szCs w:val="28"/>
          <w:rtl/>
          <w:lang w:bidi="ar-EG"/>
        </w:rPr>
        <w:t>يلزم زوجها والخادم مخدومه والقريب من تلزمه نفقته لحديث</w:t>
      </w:r>
      <w:r w:rsidR="00F37B96">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w:t>
      </w:r>
      <w:r w:rsidRPr="00167F3E">
        <w:rPr>
          <w:rFonts w:ascii="Simplified Arabic" w:hAnsi="Simplified Arabic" w:cs="Simplified Arabic"/>
          <w:color w:val="0000FF"/>
          <w:sz w:val="28"/>
          <w:szCs w:val="28"/>
          <w:rtl/>
          <w:lang w:bidi="ar-EG"/>
        </w:rPr>
        <w:t>«أدوا صدقة الفطر عمن تمونون»</w:t>
      </w:r>
      <w:r w:rsidR="00F37B96">
        <w:rPr>
          <w:rFonts w:ascii="Simplified Arabic" w:hAnsi="Simplified Arabic" w:cs="Simplified Arabic" w:hint="cs"/>
          <w:color w:val="0000FF"/>
          <w:sz w:val="28"/>
          <w:szCs w:val="28"/>
          <w:rtl/>
          <w:lang w:bidi="ar-EG"/>
        </w:rPr>
        <w:t>،</w:t>
      </w:r>
      <w:r w:rsidRPr="00167F3E">
        <w:rPr>
          <w:rFonts w:ascii="Simplified Arabic" w:hAnsi="Simplified Arabic" w:cs="Simplified Arabic"/>
          <w:sz w:val="28"/>
          <w:szCs w:val="28"/>
          <w:rtl/>
          <w:lang w:bidi="ar-EG"/>
        </w:rPr>
        <w:t xml:space="preserve"> أخرجه الدارقطني والبيهقي</w:t>
      </w:r>
      <w:r w:rsidR="00F37B96">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وإسناده ضعيف</w:t>
      </w:r>
      <w:r w:rsidR="00F37B96">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ولذلك وقع الخلاف في المسألة كما هو مبسوط في الشرح وغيره.</w:t>
      </w:r>
      <w:r w:rsidRPr="00167F3E">
        <w:rPr>
          <w:rFonts w:ascii="Simplified Arabic" w:hAnsi="Simplified Arabic" w:cs="Simplified Arabic" w:hint="cs"/>
          <w:sz w:val="28"/>
          <w:szCs w:val="28"/>
          <w:rtl/>
          <w:lang w:bidi="ar-EG"/>
        </w:rPr>
        <w:t xml:space="preserve"> </w:t>
      </w:r>
      <w:r w:rsidRPr="00167F3E">
        <w:rPr>
          <w:rFonts w:ascii="Simplified Arabic" w:hAnsi="Simplified Arabic" w:cs="Simplified Arabic"/>
          <w:sz w:val="28"/>
          <w:szCs w:val="28"/>
          <w:rtl/>
          <w:lang w:bidi="ar-EG"/>
        </w:rPr>
        <w:t>وأما الصغير فتلزم في ماله إن كان له مال كما تلزمه الزكاة في ماله.</w:t>
      </w:r>
      <w:r w:rsidRPr="00167F3E">
        <w:rPr>
          <w:rFonts w:ascii="Simplified Arabic" w:hAnsi="Simplified Arabic" w:cs="Simplified Arabic" w:hint="cs"/>
          <w:sz w:val="28"/>
          <w:szCs w:val="28"/>
          <w:rtl/>
          <w:lang w:bidi="ar-EG"/>
        </w:rPr>
        <w:t xml:space="preserve"> </w:t>
      </w:r>
      <w:r w:rsidRPr="00167F3E">
        <w:rPr>
          <w:rFonts w:ascii="Simplified Arabic" w:hAnsi="Simplified Arabic" w:cs="Simplified Arabic"/>
          <w:sz w:val="28"/>
          <w:szCs w:val="28"/>
          <w:rtl/>
          <w:lang w:bidi="ar-EG"/>
        </w:rPr>
        <w:t>وإن لم يكن له مال لزمت مُنفقه كما يقول الجمهور، وقيل: تلزم الأب مطلقًا، وقيل: لا تجب</w:t>
      </w:r>
      <w:r w:rsidRPr="00167F3E">
        <w:rPr>
          <w:rFonts w:ascii="Simplified Arabic" w:hAnsi="Simplified Arabic" w:cs="Simplified Arabic" w:hint="cs"/>
          <w:sz w:val="28"/>
          <w:szCs w:val="28"/>
          <w:rtl/>
          <w:lang w:bidi="ar-EG"/>
        </w:rPr>
        <w:t xml:space="preserve"> </w:t>
      </w:r>
      <w:r w:rsidRPr="00167F3E">
        <w:rPr>
          <w:rFonts w:ascii="Simplified Arabic" w:hAnsi="Simplified Arabic" w:cs="Simplified Arabic"/>
          <w:sz w:val="28"/>
          <w:szCs w:val="28"/>
          <w:rtl/>
          <w:lang w:bidi="ar-EG"/>
        </w:rPr>
        <w:t>على الصغير أصلاً</w:t>
      </w:r>
      <w:r w:rsidR="00F37B96">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لأنها شرعت طهرةً للصائم من اللغو والرفث وطعمةً للمساكين كما </w:t>
      </w:r>
      <w:r w:rsidRPr="00167F3E">
        <w:rPr>
          <w:rFonts w:ascii="Simplified Arabic" w:hAnsi="Simplified Arabic" w:cs="Simplified Arabic" w:hint="cs"/>
          <w:sz w:val="28"/>
          <w:szCs w:val="28"/>
          <w:rtl/>
          <w:lang w:bidi="ar-EG"/>
        </w:rPr>
        <w:t>س</w:t>
      </w:r>
      <w:r w:rsidRPr="00167F3E">
        <w:rPr>
          <w:rFonts w:ascii="Simplified Arabic" w:hAnsi="Simplified Arabic" w:cs="Simplified Arabic"/>
          <w:sz w:val="28"/>
          <w:szCs w:val="28"/>
          <w:rtl/>
          <w:lang w:bidi="ar-EG"/>
        </w:rPr>
        <w:t>يأتي</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F37B96">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 xml:space="preserve">لكن الحديث </w:t>
      </w:r>
      <w:r w:rsidR="00F37B96">
        <w:rPr>
          <w:rFonts w:ascii="Simplified Arabic" w:hAnsi="Simplified Arabic" w:cs="Simplified Arabic" w:hint="cs"/>
          <w:b w:val="0"/>
          <w:bCs w:val="0"/>
          <w:sz w:val="28"/>
          <w:szCs w:val="28"/>
          <w:rtl/>
          <w:lang w:bidi="ar-EG"/>
        </w:rPr>
        <w:t>رد على هذا القول الصغير والكبير</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sz w:val="28"/>
          <w:szCs w:val="28"/>
          <w:rtl/>
          <w:lang w:bidi="ar-EG"/>
        </w:rPr>
        <w:t>وأجيب بأنه خرج على الأغلب</w:t>
      </w:r>
      <w:r w:rsidR="00F37B96">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فلا يقاومه تصريح حديث ابن عمر بإيجابها على الصغير، وهو أيضًا دال على أنه يجب صاع على كل إنسان من التمر والشعير</w:t>
      </w:r>
      <w:r w:rsidR="00F37B96">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ولا خلاف في ذلك، وكذلك ورد</w:t>
      </w:r>
      <w:r w:rsidR="00F37B96">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صاعًا من زبيب، </w:t>
      </w:r>
      <w:r w:rsidRPr="00167F3E">
        <w:rPr>
          <w:rFonts w:ascii="Simplified Arabic" w:hAnsi="Simplified Arabic" w:cs="Simplified Arabic" w:hint="cs"/>
          <w:sz w:val="28"/>
          <w:szCs w:val="28"/>
          <w:rtl/>
          <w:lang w:bidi="ar-EG"/>
        </w:rPr>
        <w:t>ف</w:t>
      </w:r>
      <w:r w:rsidRPr="00167F3E">
        <w:rPr>
          <w:rFonts w:ascii="Simplified Arabic" w:hAnsi="Simplified Arabic" w:cs="Simplified Arabic"/>
          <w:sz w:val="28"/>
          <w:szCs w:val="28"/>
          <w:rtl/>
          <w:lang w:bidi="ar-EG"/>
        </w:rPr>
        <w:t>قوله في الحديث من المسلمين لأئمة الحديث كلام طويل في هذه الزيادة</w:t>
      </w:r>
      <w:r w:rsidR="00F37B96">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لأنه لم يتفق عليها الرواة لهذا الحديث إلا أنها على كل تقدير زيادة من عدل فتقبل</w:t>
      </w:r>
      <w:r w:rsidR="00F37B96">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ويدل على اشتراط الإسلام في وجوب صدقة الفطر</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F37B96">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نعم هي زيادة من ثقة،</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 xml:space="preserve">والزيادة من الثقة ما لم تكن منافية لرواية الأكثر </w:t>
      </w:r>
      <w:r w:rsidR="00F37B96">
        <w:rPr>
          <w:rFonts w:ascii="Simplified Arabic" w:hAnsi="Simplified Arabic" w:cs="Simplified Arabic" w:hint="cs"/>
          <w:b w:val="0"/>
          <w:bCs w:val="0"/>
          <w:sz w:val="28"/>
          <w:szCs w:val="28"/>
          <w:rtl/>
          <w:lang w:bidi="ar-EG"/>
        </w:rPr>
        <w:t xml:space="preserve">فإنها تكون مقبولة ورواية </w:t>
      </w:r>
      <w:proofErr w:type="spellStart"/>
      <w:r w:rsidR="00F37B96">
        <w:rPr>
          <w:rFonts w:ascii="Simplified Arabic" w:hAnsi="Simplified Arabic" w:cs="Simplified Arabic" w:hint="cs"/>
          <w:b w:val="0"/>
          <w:bCs w:val="0"/>
          <w:sz w:val="28"/>
          <w:szCs w:val="28"/>
          <w:rtl/>
          <w:lang w:bidi="ar-EG"/>
        </w:rPr>
        <w:t>الأحفظ</w:t>
      </w:r>
      <w:proofErr w:type="spellEnd"/>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hint="cs"/>
          <w:sz w:val="28"/>
          <w:szCs w:val="28"/>
          <w:rtl/>
          <w:lang w:bidi="ar-EG"/>
        </w:rPr>
        <w:t>ويدل على اشتراط الإسلام في وجوب صدقة الفطر</w:t>
      </w:r>
      <w:r w:rsidR="00F37B96">
        <w:rPr>
          <w:rFonts w:ascii="Simplified Arabic" w:hAnsi="Simplified Arabic" w:cs="Simplified Arabic" w:hint="cs"/>
          <w:sz w:val="28"/>
          <w:szCs w:val="28"/>
          <w:rtl/>
          <w:lang w:bidi="ar-EG"/>
        </w:rPr>
        <w:t>،</w:t>
      </w:r>
      <w:r w:rsidRPr="00167F3E">
        <w:rPr>
          <w:rFonts w:ascii="Simplified Arabic" w:hAnsi="Simplified Arabic" w:cs="Simplified Arabic" w:hint="cs"/>
          <w:sz w:val="28"/>
          <w:szCs w:val="28"/>
          <w:rtl/>
          <w:lang w:bidi="ar-EG"/>
        </w:rPr>
        <w:t xml:space="preserve"> </w:t>
      </w:r>
      <w:r w:rsidRPr="00167F3E">
        <w:rPr>
          <w:rFonts w:ascii="Simplified Arabic" w:hAnsi="Simplified Arabic" w:cs="Simplified Arabic"/>
          <w:sz w:val="28"/>
          <w:szCs w:val="28"/>
          <w:rtl/>
          <w:lang w:bidi="ar-EG"/>
        </w:rPr>
        <w:t>وأنها لا تجب على الكافر عن نفسه وهذا متفق عليه، وهل يخرجها المسلم عن عبده الكافر؟ فقال الجمهور: لا، وقالت الحنفية وغيرهم: تجب</w:t>
      </w:r>
      <w:r w:rsidR="00F37B96">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مستدلين بحديث </w:t>
      </w:r>
      <w:r w:rsidRPr="00167F3E">
        <w:rPr>
          <w:rFonts w:ascii="Simplified Arabic" w:hAnsi="Simplified Arabic" w:cs="Simplified Arabic"/>
          <w:color w:val="0000FF"/>
          <w:sz w:val="28"/>
          <w:szCs w:val="28"/>
          <w:rtl/>
          <w:lang w:bidi="ar-EG"/>
        </w:rPr>
        <w:t>«ليس على المسلم في عبده صدقة إلا صدقة الفطر»</w:t>
      </w:r>
      <w:r w:rsidRPr="00167F3E">
        <w:rPr>
          <w:rFonts w:ascii="Simplified Arabic" w:hAnsi="Simplified Arabic" w:cs="Simplified Arabic"/>
          <w:sz w:val="28"/>
          <w:szCs w:val="28"/>
          <w:rtl/>
          <w:lang w:bidi="ar-EG"/>
        </w:rPr>
        <w:t>، وأجيب بأن حديث الباب خاص يقضى به على العام</w:t>
      </w:r>
      <w:r w:rsidR="00F37B96">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فعموم قوله: </w:t>
      </w:r>
      <w:r w:rsidRPr="00167F3E">
        <w:rPr>
          <w:rFonts w:ascii="Simplified Arabic" w:hAnsi="Simplified Arabic" w:cs="Simplified Arabic"/>
          <w:color w:val="0000FF"/>
          <w:sz w:val="28"/>
          <w:szCs w:val="28"/>
          <w:rtl/>
          <w:lang w:bidi="ar-EG"/>
        </w:rPr>
        <w:t>«عبده»</w:t>
      </w:r>
      <w:r w:rsidRPr="00167F3E">
        <w:rPr>
          <w:rFonts w:ascii="Simplified Arabic" w:hAnsi="Simplified Arabic" w:cs="Simplified Arabic"/>
          <w:sz w:val="28"/>
          <w:szCs w:val="28"/>
          <w:rtl/>
          <w:lang w:bidi="ar-EG"/>
        </w:rPr>
        <w:t xml:space="preserve"> مخصص بقوله: </w:t>
      </w:r>
      <w:r w:rsidRPr="00167F3E">
        <w:rPr>
          <w:rFonts w:ascii="Simplified Arabic" w:hAnsi="Simplified Arabic" w:cs="Simplified Arabic"/>
          <w:color w:val="0000FF"/>
          <w:sz w:val="28"/>
          <w:szCs w:val="28"/>
          <w:rtl/>
          <w:lang w:bidi="ar-EG"/>
        </w:rPr>
        <w:t>«من المسلمين»</w:t>
      </w:r>
      <w:r w:rsidR="00F37B96">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وأما قول الطحاوي: </w:t>
      </w:r>
      <w:r w:rsidRPr="00167F3E">
        <w:rPr>
          <w:rFonts w:ascii="Simplified Arabic" w:hAnsi="Simplified Arabic" w:cs="Simplified Arabic"/>
          <w:color w:val="0000FF"/>
          <w:sz w:val="28"/>
          <w:szCs w:val="28"/>
          <w:rtl/>
          <w:lang w:bidi="ar-EG"/>
        </w:rPr>
        <w:t>«إن من المسلمين»</w:t>
      </w:r>
      <w:r w:rsidRPr="00167F3E">
        <w:rPr>
          <w:rFonts w:ascii="Simplified Arabic" w:hAnsi="Simplified Arabic" w:cs="Simplified Arabic"/>
          <w:sz w:val="28"/>
          <w:szCs w:val="28"/>
          <w:rtl/>
          <w:lang w:bidi="ar-EG"/>
        </w:rPr>
        <w:t xml:space="preserve"> صفة للمخرجين</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يرده،</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نعم.</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hint="cs"/>
          <w:sz w:val="28"/>
          <w:szCs w:val="28"/>
          <w:rtl/>
          <w:lang w:bidi="ar-EG"/>
        </w:rPr>
        <w:t xml:space="preserve">صفة للمخرجين </w:t>
      </w:r>
      <w:r w:rsidRPr="00167F3E">
        <w:rPr>
          <w:rFonts w:ascii="Simplified Arabic" w:hAnsi="Simplified Arabic" w:cs="Simplified Arabic"/>
          <w:sz w:val="28"/>
          <w:szCs w:val="28"/>
          <w:rtl/>
          <w:lang w:bidi="ar-EG"/>
        </w:rPr>
        <w:t xml:space="preserve">لا للمخرج عنهم فإنه </w:t>
      </w:r>
      <w:proofErr w:type="spellStart"/>
      <w:r w:rsidRPr="00167F3E">
        <w:rPr>
          <w:rFonts w:ascii="Simplified Arabic" w:hAnsi="Simplified Arabic" w:cs="Simplified Arabic"/>
          <w:sz w:val="28"/>
          <w:szCs w:val="28"/>
          <w:rtl/>
          <w:lang w:bidi="ar-EG"/>
        </w:rPr>
        <w:t>يأباه</w:t>
      </w:r>
      <w:proofErr w:type="spellEnd"/>
      <w:r w:rsidRPr="00167F3E">
        <w:rPr>
          <w:rFonts w:ascii="Simplified Arabic" w:hAnsi="Simplified Arabic" w:cs="Simplified Arabic"/>
          <w:sz w:val="28"/>
          <w:szCs w:val="28"/>
          <w:rtl/>
          <w:lang w:bidi="ar-EG"/>
        </w:rPr>
        <w:t xml:space="preserve"> ظاهر الحديث</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بلا شك.</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sz w:val="28"/>
          <w:szCs w:val="28"/>
          <w:rtl/>
          <w:lang w:bidi="ar-EG"/>
        </w:rPr>
        <w:t>فإن فيه العبد وكذا الصغير وهم ممن يخرج عنهم</w:t>
      </w:r>
      <w:r w:rsidR="00F37B96">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فدل على أن صفة الإسلام لا تختص بالمخرجين</w:t>
      </w:r>
      <w:r w:rsidR="00F37B96">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w:t>
      </w:r>
      <w:r w:rsidRPr="00167F3E">
        <w:rPr>
          <w:rFonts w:ascii="Simplified Arabic" w:hAnsi="Simplified Arabic" w:cs="Simplified Arabic" w:hint="cs"/>
          <w:sz w:val="28"/>
          <w:szCs w:val="28"/>
          <w:rtl/>
          <w:lang w:bidi="ar-EG"/>
        </w:rPr>
        <w:t>و</w:t>
      </w:r>
      <w:r w:rsidRPr="00167F3E">
        <w:rPr>
          <w:rFonts w:ascii="Simplified Arabic" w:hAnsi="Simplified Arabic" w:cs="Simplified Arabic"/>
          <w:sz w:val="28"/>
          <w:szCs w:val="28"/>
          <w:rtl/>
          <w:lang w:bidi="ar-EG"/>
        </w:rPr>
        <w:t>يؤيده حديث مسلم بلفظ</w:t>
      </w:r>
      <w:r w:rsidR="00F37B96">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w:t>
      </w:r>
      <w:r w:rsidRPr="00167F3E">
        <w:rPr>
          <w:rFonts w:ascii="Simplified Arabic" w:hAnsi="Simplified Arabic" w:cs="Simplified Arabic"/>
          <w:color w:val="0000FF"/>
          <w:sz w:val="28"/>
          <w:szCs w:val="28"/>
          <w:rtl/>
          <w:lang w:bidi="ar-EG"/>
        </w:rPr>
        <w:t>«على كل نفس من المسلمين حر أو عبد»</w:t>
      </w:r>
      <w:r w:rsidRPr="00167F3E">
        <w:rPr>
          <w:rFonts w:ascii="Simplified Arabic" w:hAnsi="Simplified Arabic" w:cs="Simplified Arabic"/>
          <w:sz w:val="28"/>
          <w:szCs w:val="28"/>
          <w:rtl/>
          <w:lang w:bidi="ar-EG"/>
        </w:rPr>
        <w:t>، وقوله</w:t>
      </w:r>
      <w:r w:rsidR="00F37B96">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w:t>
      </w:r>
      <w:r w:rsidRPr="00167F3E">
        <w:rPr>
          <w:rFonts w:ascii="Simplified Arabic" w:hAnsi="Simplified Arabic" w:cs="Simplified Arabic"/>
          <w:color w:val="0000FF"/>
          <w:sz w:val="28"/>
          <w:szCs w:val="28"/>
          <w:rtl/>
          <w:lang w:bidi="ar-EG"/>
        </w:rPr>
        <w:t>«وأمر بها أن تؤدى قبل خروج الناس إلى الصلاة»</w:t>
      </w:r>
      <w:r w:rsidRPr="00167F3E">
        <w:rPr>
          <w:rFonts w:ascii="Simplified Arabic" w:hAnsi="Simplified Arabic" w:cs="Simplified Arabic"/>
          <w:sz w:val="28"/>
          <w:szCs w:val="28"/>
          <w:rtl/>
          <w:lang w:bidi="ar-EG"/>
        </w:rPr>
        <w:t xml:space="preserve"> يدل على أن المبادرة بها هي المأمور بها</w:t>
      </w:r>
      <w:r w:rsidR="00F37B96">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فلو أخرها عن الصلاة أثم</w:t>
      </w:r>
      <w:r w:rsidR="00F37B96">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وخرجت عن كونها صدقة فطر</w:t>
      </w:r>
      <w:r w:rsidR="00F37B96">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وصارت صدقةً من </w:t>
      </w:r>
      <w:r w:rsidRPr="00167F3E">
        <w:rPr>
          <w:rFonts w:ascii="Simplified Arabic" w:hAnsi="Simplified Arabic" w:cs="Simplified Arabic"/>
          <w:sz w:val="28"/>
          <w:szCs w:val="28"/>
          <w:rtl/>
          <w:lang w:bidi="ar-EG"/>
        </w:rPr>
        <w:lastRenderedPageBreak/>
        <w:t>الصدقات</w:t>
      </w:r>
      <w:r w:rsidR="00F37B96">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ويؤكد ذلك قوله</w:t>
      </w:r>
      <w:r w:rsidRPr="00167F3E">
        <w:rPr>
          <w:rFonts w:ascii="Simplified Arabic" w:hAnsi="Simplified Arabic" w:cs="Simplified Arabic" w:hint="cs"/>
          <w:sz w:val="28"/>
          <w:szCs w:val="28"/>
          <w:rtl/>
          <w:lang w:bidi="ar-EG"/>
        </w:rPr>
        <w:t xml:space="preserve"> </w:t>
      </w:r>
      <w:r w:rsidRPr="00167F3E">
        <w:rPr>
          <w:rFonts w:ascii="Simplified Arabic" w:hAnsi="Simplified Arabic" w:cs="Simplified Arabic"/>
          <w:sz w:val="28"/>
          <w:szCs w:val="28"/>
          <w:rtl/>
          <w:lang w:bidi="ar-EG"/>
        </w:rPr>
        <w:t xml:space="preserve">ولابن عدي والدارقطني بإسناد ضعيف </w:t>
      </w:r>
      <w:r w:rsidRPr="00167F3E">
        <w:rPr>
          <w:rFonts w:ascii="Simplified Arabic" w:hAnsi="Simplified Arabic" w:cs="Simplified Arabic"/>
          <w:color w:val="0000FF"/>
          <w:sz w:val="28"/>
          <w:szCs w:val="28"/>
          <w:rtl/>
          <w:lang w:bidi="ar-EG"/>
        </w:rPr>
        <w:t>«أغنوهم عن الطواف في هذا اليوم»</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F37B96" w:rsidP="00167F3E">
      <w:pPr>
        <w:rPr>
          <w:rFonts w:ascii="Simplified Arabic" w:hAnsi="Simplified Arabic" w:cs="Simplified Arabic"/>
          <w:b w:val="0"/>
          <w:bCs w:val="0"/>
          <w:sz w:val="28"/>
          <w:szCs w:val="28"/>
          <w:rtl/>
          <w:lang w:bidi="ar-EG"/>
        </w:rPr>
      </w:pPr>
      <w:r>
        <w:rPr>
          <w:rFonts w:ascii="Simplified Arabic" w:hAnsi="Simplified Arabic" w:cs="Simplified Arabic" w:hint="cs"/>
          <w:b w:val="0"/>
          <w:bCs w:val="0"/>
          <w:sz w:val="28"/>
          <w:szCs w:val="28"/>
          <w:rtl/>
          <w:lang w:bidi="ar-EG"/>
        </w:rPr>
        <w:t xml:space="preserve">ما </w:t>
      </w:r>
      <w:r w:rsidR="00167F3E" w:rsidRPr="00167F3E">
        <w:rPr>
          <w:rFonts w:ascii="Simplified Arabic" w:hAnsi="Simplified Arabic" w:cs="Simplified Arabic" w:hint="cs"/>
          <w:b w:val="0"/>
          <w:bCs w:val="0"/>
          <w:sz w:val="28"/>
          <w:szCs w:val="28"/>
          <w:rtl/>
          <w:lang w:bidi="ar-EG"/>
        </w:rPr>
        <w:t>سبب ضعفه؟</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sz w:val="28"/>
          <w:szCs w:val="28"/>
          <w:rtl/>
          <w:lang w:bidi="ar-EG"/>
        </w:rPr>
        <w:t>ولابن عدي والدارقطني أي من حديث ابن عمر بإسناد ضعيف</w:t>
      </w:r>
      <w:r w:rsidR="00F37B96">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لأن فيه محمد بن عمر الواقدي</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F37B96">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نعم شديد الضعف</w:t>
      </w:r>
      <w:r w:rsidR="00F37B96">
        <w:rPr>
          <w:rFonts w:ascii="Simplified Arabic" w:hAnsi="Simplified Arabic" w:cs="Simplified Arabic" w:hint="cs"/>
          <w:b w:val="0"/>
          <w:bCs w:val="0"/>
          <w:sz w:val="28"/>
          <w:szCs w:val="28"/>
          <w:rtl/>
          <w:lang w:bidi="ar-EG"/>
        </w:rPr>
        <w:t>، متروك</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eastAsia"/>
          <w:sz w:val="28"/>
          <w:szCs w:val="28"/>
          <w:rtl/>
          <w:lang w:bidi="ar-EG"/>
        </w:rPr>
        <w:t>طالب</w:t>
      </w:r>
      <w:r w:rsidRPr="00167F3E">
        <w:rPr>
          <w:rFonts w:ascii="Simplified Arabic" w:hAnsi="Simplified Arabic" w:cs="Simplified Arabic"/>
          <w:sz w:val="28"/>
          <w:szCs w:val="28"/>
          <w:rtl/>
          <w:lang w:bidi="ar-EG"/>
        </w:rPr>
        <w:t xml:space="preserve">: </w:t>
      </w:r>
      <w:r w:rsidR="009B7F64">
        <w:rPr>
          <w:rFonts w:ascii="Simplified Arabic" w:hAnsi="Simplified Arabic" w:cs="Simplified Arabic"/>
          <w:sz w:val="28"/>
          <w:szCs w:val="28"/>
          <w:rtl/>
          <w:lang w:bidi="ar-EG"/>
        </w:rPr>
        <w:t>"</w:t>
      </w:r>
      <w:r w:rsidRPr="00167F3E">
        <w:rPr>
          <w:rFonts w:ascii="Simplified Arabic" w:hAnsi="Simplified Arabic" w:cs="Simplified Arabic"/>
          <w:sz w:val="28"/>
          <w:szCs w:val="28"/>
          <w:rtl/>
          <w:lang w:bidi="ar-EG"/>
        </w:rPr>
        <w:t>أغنوهم أي الفقراء عن الطواف في الأزقة والأسواق لطلب المعاش في هذا اليوم أي يوم العيد</w:t>
      </w:r>
      <w:r w:rsidR="00F37B96">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وإغناؤهم يكون بإعطائهم صدقته أول اليوم</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نعم.</w:t>
      </w:r>
    </w:p>
    <w:p w:rsidR="00167F3E" w:rsidRPr="00F37B96"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sz w:val="28"/>
          <w:szCs w:val="28"/>
          <w:rtl/>
          <w:lang w:bidi="ar-EG"/>
        </w:rPr>
        <w:t>وعن أبي سعيد ا</w:t>
      </w:r>
      <w:r w:rsidRPr="00F37B96">
        <w:rPr>
          <w:rFonts w:ascii="Simplified Arabic" w:hAnsi="Simplified Arabic" w:cs="Simplified Arabic"/>
          <w:sz w:val="28"/>
          <w:szCs w:val="28"/>
          <w:rtl/>
          <w:lang w:bidi="ar-EG"/>
        </w:rPr>
        <w:t xml:space="preserve">لخدري -رضي الله عنه- قال: كنا نعطيها في زمن النبي -صلى الله عليه وسلم- صاعًا من طعام، أو صاعًا من تمر، أو صاعًا من شعير، أو صاعًا من زبيب. متفق عليه. وفي رواية: </w:t>
      </w:r>
      <w:r w:rsidR="00F37B96" w:rsidRPr="00F37B96">
        <w:rPr>
          <w:rFonts w:ascii="Simplified Arabic" w:hAnsi="Simplified Arabic" w:cs="Simplified Arabic"/>
          <w:sz w:val="28"/>
          <w:szCs w:val="28"/>
          <w:rtl/>
          <w:lang w:bidi="ar-EG"/>
        </w:rPr>
        <w:t>أو صاعًا من أقط</w:t>
      </w:r>
      <w:r w:rsidR="00F37B96" w:rsidRPr="00F37B96">
        <w:rPr>
          <w:rFonts w:ascii="Simplified Arabic" w:hAnsi="Simplified Arabic" w:cs="Simplified Arabic" w:hint="cs"/>
          <w:sz w:val="28"/>
          <w:szCs w:val="28"/>
          <w:rtl/>
          <w:lang w:bidi="ar-EG"/>
        </w:rPr>
        <w:t>،</w:t>
      </w:r>
      <w:r w:rsidRPr="00F37B96">
        <w:rPr>
          <w:rFonts w:ascii="Simplified Arabic" w:hAnsi="Simplified Arabic" w:cs="Simplified Arabic" w:hint="cs"/>
          <w:sz w:val="28"/>
          <w:szCs w:val="28"/>
          <w:rtl/>
          <w:lang w:bidi="ar-EG"/>
        </w:rPr>
        <w:t xml:space="preserve"> </w:t>
      </w:r>
      <w:r w:rsidRPr="00F37B96">
        <w:rPr>
          <w:rFonts w:ascii="Simplified Arabic" w:hAnsi="Simplified Arabic" w:cs="Simplified Arabic"/>
          <w:sz w:val="28"/>
          <w:szCs w:val="28"/>
          <w:rtl/>
          <w:lang w:bidi="ar-EG"/>
        </w:rPr>
        <w:t>قال أبو سعيد: أما أنا فلا أزال أخرجه كما كنت أخرجه في زمن رسول الله -صلى الله عليه وسلم-</w:t>
      </w:r>
      <w:r w:rsidR="009B7F64" w:rsidRPr="00F37B96">
        <w:rPr>
          <w:rFonts w:ascii="Simplified Arabic" w:hAnsi="Simplified Arabic" w:cs="Simplified Arabic"/>
          <w:sz w:val="28"/>
          <w:szCs w:val="28"/>
          <w:rtl/>
          <w:lang w:bidi="ar-EG"/>
        </w:rPr>
        <w:t>"</w:t>
      </w:r>
      <w:r w:rsidRPr="00F37B96">
        <w:rPr>
          <w:rFonts w:ascii="Simplified Arabic" w:hAnsi="Simplified Arabic" w:cs="Simplified Arabic"/>
          <w:b w:val="0"/>
          <w:bCs w:val="0"/>
          <w:sz w:val="28"/>
          <w:szCs w:val="28"/>
          <w:rtl/>
          <w:lang w:bidi="ar-EG"/>
        </w:rPr>
        <w:t>.</w:t>
      </w:r>
    </w:p>
    <w:p w:rsidR="00167F3E" w:rsidRPr="00F37B96" w:rsidRDefault="00167F3E" w:rsidP="00F37B96">
      <w:pPr>
        <w:rPr>
          <w:rFonts w:ascii="Simplified Arabic" w:hAnsi="Simplified Arabic" w:cs="Simplified Arabic"/>
          <w:b w:val="0"/>
          <w:bCs w:val="0"/>
          <w:sz w:val="28"/>
          <w:szCs w:val="28"/>
          <w:rtl/>
          <w:lang w:bidi="ar-EG"/>
        </w:rPr>
      </w:pPr>
      <w:r w:rsidRPr="00F37B96">
        <w:rPr>
          <w:rFonts w:ascii="Simplified Arabic" w:hAnsi="Simplified Arabic" w:cs="Simplified Arabic" w:hint="cs"/>
          <w:b w:val="0"/>
          <w:bCs w:val="0"/>
          <w:sz w:val="28"/>
          <w:szCs w:val="28"/>
          <w:rtl/>
          <w:lang w:bidi="ar-EG"/>
        </w:rPr>
        <w:t>يعني صاع</w:t>
      </w:r>
      <w:r w:rsidRPr="00F37B96">
        <w:rPr>
          <w:rFonts w:ascii="Simplified Arabic" w:hAnsi="Simplified Arabic" w:cs="Simplified Arabic" w:hint="eastAsia"/>
          <w:b w:val="0"/>
          <w:bCs w:val="0"/>
          <w:sz w:val="28"/>
          <w:szCs w:val="28"/>
          <w:rtl/>
          <w:lang w:bidi="ar-EG"/>
        </w:rPr>
        <w:t>ًا</w:t>
      </w:r>
      <w:r w:rsidRPr="00F37B96">
        <w:rPr>
          <w:rFonts w:ascii="Simplified Arabic" w:hAnsi="Simplified Arabic" w:cs="Simplified Arabic"/>
          <w:b w:val="0"/>
          <w:bCs w:val="0"/>
          <w:sz w:val="28"/>
          <w:szCs w:val="28"/>
          <w:rtl/>
          <w:lang w:bidi="ar-EG"/>
        </w:rPr>
        <w:t xml:space="preserve"> </w:t>
      </w:r>
      <w:r w:rsidRPr="00F37B96">
        <w:rPr>
          <w:rFonts w:ascii="Simplified Arabic" w:hAnsi="Simplified Arabic" w:cs="Simplified Arabic" w:hint="cs"/>
          <w:b w:val="0"/>
          <w:bCs w:val="0"/>
          <w:sz w:val="28"/>
          <w:szCs w:val="28"/>
          <w:rtl/>
          <w:lang w:bidi="ar-EG"/>
        </w:rPr>
        <w:t>كاملاً</w:t>
      </w:r>
      <w:r w:rsidRPr="00F37B96">
        <w:rPr>
          <w:rFonts w:ascii="Simplified Arabic" w:hAnsi="Simplified Arabic" w:cs="Simplified Arabic"/>
          <w:b w:val="0"/>
          <w:bCs w:val="0"/>
          <w:sz w:val="28"/>
          <w:szCs w:val="28"/>
          <w:rtl/>
          <w:lang w:bidi="ar-EG"/>
        </w:rPr>
        <w:t xml:space="preserve">، </w:t>
      </w:r>
      <w:r w:rsidRPr="00F37B96">
        <w:rPr>
          <w:rFonts w:ascii="Simplified Arabic" w:hAnsi="Simplified Arabic" w:cs="Simplified Arabic" w:hint="cs"/>
          <w:b w:val="0"/>
          <w:bCs w:val="0"/>
          <w:sz w:val="28"/>
          <w:szCs w:val="28"/>
          <w:rtl/>
          <w:lang w:bidi="ar-EG"/>
        </w:rPr>
        <w:t xml:space="preserve">وإن اكتفى معاوية </w:t>
      </w:r>
      <w:r w:rsidR="00F37B96" w:rsidRPr="00F37B96">
        <w:rPr>
          <w:rFonts w:ascii="Simplified Arabic" w:hAnsi="Simplified Arabic" w:cs="Simplified Arabic" w:hint="cs"/>
          <w:b w:val="0"/>
          <w:bCs w:val="0"/>
          <w:sz w:val="28"/>
          <w:szCs w:val="28"/>
          <w:rtl/>
          <w:lang w:bidi="ar-EG"/>
        </w:rPr>
        <w:t>والناس بنصف صاع من سمراء الشام</w:t>
      </w:r>
      <w:r w:rsidRPr="00F37B96">
        <w:rPr>
          <w:rFonts w:ascii="Simplified Arabic" w:hAnsi="Simplified Arabic" w:cs="Simplified Arabic" w:hint="cs"/>
          <w:b w:val="0"/>
          <w:bCs w:val="0"/>
          <w:sz w:val="28"/>
          <w:szCs w:val="28"/>
          <w:rtl/>
          <w:lang w:bidi="ar-EG"/>
        </w:rPr>
        <w:t>.</w:t>
      </w:r>
    </w:p>
    <w:p w:rsidR="00F37B96" w:rsidRDefault="00167F3E" w:rsidP="00F37B96">
      <w:pPr>
        <w:rPr>
          <w:rFonts w:ascii="Simplified Arabic" w:hAnsi="Simplified Arabic" w:cs="Simplified Arabic"/>
          <w:sz w:val="28"/>
          <w:szCs w:val="28"/>
          <w:rtl/>
          <w:lang w:bidi="ar-EG"/>
        </w:rPr>
      </w:pPr>
      <w:r w:rsidRPr="00F37B96">
        <w:rPr>
          <w:rFonts w:ascii="Simplified Arabic" w:hAnsi="Simplified Arabic" w:cs="Simplified Arabic"/>
          <w:sz w:val="28"/>
          <w:szCs w:val="28"/>
          <w:rtl/>
          <w:lang w:bidi="ar-EG"/>
        </w:rPr>
        <w:t xml:space="preserve">طالب: </w:t>
      </w:r>
      <w:r w:rsidR="009B7F64" w:rsidRPr="00F37B96">
        <w:rPr>
          <w:rFonts w:ascii="Simplified Arabic" w:hAnsi="Simplified Arabic" w:cs="Simplified Arabic"/>
          <w:sz w:val="28"/>
          <w:szCs w:val="28"/>
          <w:rtl/>
          <w:lang w:bidi="ar-EG"/>
        </w:rPr>
        <w:t>"</w:t>
      </w:r>
      <w:r w:rsidRPr="00F37B96">
        <w:rPr>
          <w:rFonts w:ascii="Simplified Arabic" w:hAnsi="Simplified Arabic" w:cs="Simplified Arabic"/>
          <w:sz w:val="28"/>
          <w:szCs w:val="28"/>
          <w:rtl/>
          <w:lang w:bidi="ar-EG"/>
        </w:rPr>
        <w:t>ولأبي داود: لا أخرج أبدًا إلا صاعًا.</w:t>
      </w:r>
      <w:r w:rsidRPr="00F37B96">
        <w:rPr>
          <w:rFonts w:ascii="Simplified Arabic" w:hAnsi="Simplified Arabic" w:cs="Simplified Arabic" w:hint="cs"/>
          <w:sz w:val="28"/>
          <w:szCs w:val="28"/>
          <w:rtl/>
          <w:lang w:bidi="ar-EG"/>
        </w:rPr>
        <w:t xml:space="preserve"> </w:t>
      </w:r>
      <w:r w:rsidRPr="00F37B96">
        <w:rPr>
          <w:rFonts w:ascii="Simplified Arabic" w:hAnsi="Simplified Arabic" w:cs="Simplified Arabic"/>
          <w:sz w:val="28"/>
          <w:szCs w:val="28"/>
          <w:rtl/>
          <w:lang w:bidi="ar-EG"/>
        </w:rPr>
        <w:t>وعن أبي سعيد -رضي الله عنه- قال: كنا نعطيها أي صدقة الفطر في زمان النبي -صلى الله عليه وسلم-</w:t>
      </w:r>
      <w:r w:rsidRPr="00F37B96">
        <w:rPr>
          <w:rFonts w:ascii="Simplified Arabic" w:hAnsi="Simplified Arabic" w:cs="Simplified Arabic" w:hint="cs"/>
          <w:sz w:val="28"/>
          <w:szCs w:val="28"/>
          <w:rtl/>
          <w:lang w:bidi="ar-EG"/>
        </w:rPr>
        <w:t xml:space="preserve"> </w:t>
      </w:r>
      <w:r w:rsidRPr="00F37B96">
        <w:rPr>
          <w:rFonts w:ascii="Simplified Arabic" w:hAnsi="Simplified Arabic" w:cs="Simplified Arabic"/>
          <w:sz w:val="28"/>
          <w:szCs w:val="28"/>
          <w:rtl/>
          <w:lang w:bidi="ar-EG"/>
        </w:rPr>
        <w:t>صاعًا من طعام</w:t>
      </w:r>
      <w:r w:rsidR="00F37B96">
        <w:rPr>
          <w:rFonts w:ascii="Simplified Arabic" w:hAnsi="Simplified Arabic" w:cs="Simplified Arabic" w:hint="cs"/>
          <w:sz w:val="28"/>
          <w:szCs w:val="28"/>
          <w:rtl/>
          <w:lang w:bidi="ar-EG"/>
        </w:rPr>
        <w:t>،</w:t>
      </w:r>
      <w:r w:rsidRPr="00F37B96">
        <w:rPr>
          <w:rFonts w:ascii="Simplified Arabic" w:hAnsi="Simplified Arabic" w:cs="Simplified Arabic"/>
          <w:sz w:val="28"/>
          <w:szCs w:val="28"/>
          <w:rtl/>
          <w:lang w:bidi="ar-EG"/>
        </w:rPr>
        <w:t xml:space="preserve"> أو صاعًا من تمر</w:t>
      </w:r>
      <w:r w:rsidR="00F37B96">
        <w:rPr>
          <w:rFonts w:ascii="Simplified Arabic" w:hAnsi="Simplified Arabic" w:cs="Simplified Arabic" w:hint="cs"/>
          <w:sz w:val="28"/>
          <w:szCs w:val="28"/>
          <w:rtl/>
          <w:lang w:bidi="ar-EG"/>
        </w:rPr>
        <w:t>،</w:t>
      </w:r>
      <w:r w:rsidRPr="00F37B96">
        <w:rPr>
          <w:rFonts w:ascii="Simplified Arabic" w:hAnsi="Simplified Arabic" w:cs="Simplified Arabic"/>
          <w:sz w:val="28"/>
          <w:szCs w:val="28"/>
          <w:rtl/>
          <w:lang w:bidi="ar-EG"/>
        </w:rPr>
        <w:t xml:space="preserve"> أو صاعًا من شعير</w:t>
      </w:r>
      <w:r w:rsidR="00F37B96">
        <w:rPr>
          <w:rFonts w:ascii="Simplified Arabic" w:hAnsi="Simplified Arabic" w:cs="Simplified Arabic" w:hint="cs"/>
          <w:sz w:val="28"/>
          <w:szCs w:val="28"/>
          <w:rtl/>
          <w:lang w:bidi="ar-EG"/>
        </w:rPr>
        <w:t>،</w:t>
      </w:r>
      <w:r w:rsidRPr="00F37B96">
        <w:rPr>
          <w:rFonts w:ascii="Simplified Arabic" w:hAnsi="Simplified Arabic" w:cs="Simplified Arabic"/>
          <w:sz w:val="28"/>
          <w:szCs w:val="28"/>
          <w:rtl/>
          <w:lang w:bidi="ar-EG"/>
        </w:rPr>
        <w:t xml:space="preserve"> أو صاعًا من زبيب</w:t>
      </w:r>
      <w:r w:rsidR="00F37B96">
        <w:rPr>
          <w:rFonts w:ascii="Simplified Arabic" w:hAnsi="Simplified Arabic" w:cs="Simplified Arabic" w:hint="cs"/>
          <w:sz w:val="28"/>
          <w:szCs w:val="28"/>
          <w:rtl/>
          <w:lang w:bidi="ar-EG"/>
        </w:rPr>
        <w:t>،</w:t>
      </w:r>
      <w:r w:rsidRPr="00F37B96">
        <w:rPr>
          <w:rFonts w:ascii="Simplified Arabic" w:hAnsi="Simplified Arabic" w:cs="Simplified Arabic"/>
          <w:sz w:val="28"/>
          <w:szCs w:val="28"/>
          <w:rtl/>
          <w:lang w:bidi="ar-EG"/>
        </w:rPr>
        <w:t xml:space="preserve"> متفق عليه، وفي رواية </w:t>
      </w:r>
      <w:r w:rsidRPr="00F37B96">
        <w:rPr>
          <w:rFonts w:ascii="Simplified Arabic" w:hAnsi="Simplified Arabic" w:cs="Simplified Arabic" w:hint="cs"/>
          <w:sz w:val="28"/>
          <w:szCs w:val="28"/>
          <w:rtl/>
          <w:lang w:bidi="ar-EG"/>
        </w:rPr>
        <w:t>للبخاري:</w:t>
      </w:r>
      <w:r w:rsidRPr="00F37B96">
        <w:rPr>
          <w:rFonts w:ascii="Simplified Arabic" w:hAnsi="Simplified Arabic" w:cs="Simplified Arabic"/>
          <w:sz w:val="28"/>
          <w:szCs w:val="28"/>
          <w:rtl/>
          <w:lang w:bidi="ar-EG"/>
        </w:rPr>
        <w:t xml:space="preserve"> أو صاعًا من أقط</w:t>
      </w:r>
      <w:r w:rsidR="00F37B96">
        <w:rPr>
          <w:rFonts w:ascii="Simplified Arabic" w:hAnsi="Simplified Arabic" w:cs="Simplified Arabic" w:hint="cs"/>
          <w:sz w:val="28"/>
          <w:szCs w:val="28"/>
          <w:rtl/>
          <w:lang w:bidi="ar-EG"/>
        </w:rPr>
        <w:t>.</w:t>
      </w:r>
      <w:r w:rsidRPr="00F37B96">
        <w:rPr>
          <w:rFonts w:ascii="Simplified Arabic" w:hAnsi="Simplified Arabic" w:cs="Simplified Arabic"/>
          <w:sz w:val="28"/>
          <w:szCs w:val="28"/>
          <w:rtl/>
          <w:lang w:bidi="ar-EG"/>
        </w:rPr>
        <w:t xml:space="preserve"> بفتح </w:t>
      </w:r>
      <w:r w:rsidRPr="00167F3E">
        <w:rPr>
          <w:rFonts w:ascii="Simplified Arabic" w:hAnsi="Simplified Arabic" w:cs="Simplified Arabic"/>
          <w:sz w:val="28"/>
          <w:szCs w:val="28"/>
          <w:rtl/>
          <w:lang w:bidi="ar-EG"/>
        </w:rPr>
        <w:t>الهمزة</w:t>
      </w:r>
      <w:r w:rsidR="00F37B96">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وهو لبن مجفف يابس مستحجر يُطبخ، كما في النهاية.</w:t>
      </w:r>
      <w:r w:rsidRPr="00167F3E">
        <w:rPr>
          <w:rFonts w:ascii="Simplified Arabic" w:hAnsi="Simplified Arabic" w:cs="Simplified Arabic" w:hint="cs"/>
          <w:sz w:val="28"/>
          <w:szCs w:val="28"/>
          <w:rtl/>
          <w:lang w:bidi="ar-EG"/>
        </w:rPr>
        <w:t xml:space="preserve"> </w:t>
      </w:r>
      <w:r w:rsidRPr="00167F3E">
        <w:rPr>
          <w:rFonts w:ascii="Simplified Arabic" w:hAnsi="Simplified Arabic" w:cs="Simplified Arabic"/>
          <w:sz w:val="28"/>
          <w:szCs w:val="28"/>
          <w:rtl/>
          <w:lang w:bidi="ar-EG"/>
        </w:rPr>
        <w:t>ولا خلاف فيما ذكر أنه يجب فيه صاع</w:t>
      </w:r>
      <w:r w:rsidR="00F37B96">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وإنما الخلاف في الحنطة</w:t>
      </w:r>
      <w:r w:rsidR="00F37B96">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فإنه أخرج ابن خزيمة عن سفيان عن ابن عمر</w:t>
      </w:r>
      <w:r w:rsidR="00F37B96">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أنه لما كان معاوية</w:t>
      </w:r>
      <w:r w:rsidRPr="00167F3E">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عدل الناس نصف صاع بُر بصاع شعير، وذلك أنه لم يأت نص في الحنطة أنه يُخرج فيها صاع، والقول بأن أبا سعيد أراد بالطعام الحنطة في حديثه هذا غير صحيح</w:t>
      </w:r>
      <w:r w:rsidR="00F37B96">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كما حققه المصنف في فتح الباري.</w:t>
      </w:r>
      <w:r w:rsidRPr="00167F3E">
        <w:rPr>
          <w:rFonts w:ascii="Simplified Arabic" w:hAnsi="Simplified Arabic" w:cs="Simplified Arabic" w:hint="cs"/>
          <w:sz w:val="28"/>
          <w:szCs w:val="28"/>
          <w:rtl/>
          <w:lang w:bidi="ar-EG"/>
        </w:rPr>
        <w:t xml:space="preserve"> </w:t>
      </w:r>
    </w:p>
    <w:p w:rsidR="00167F3E" w:rsidRPr="00167F3E" w:rsidRDefault="00167F3E" w:rsidP="00F37B96">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قال ابن المنذر: لا نعلم في القمح خبرًا ثابتًا يعتمد عليه عن النبي -صلى الله عليه وسلم-، ولم يكن البر في المدينة ذلك الوقت إلا الشيء اليسير منه، فلما كثر في زمن الصحابة رأوا أن نصف صاع منه يقوم مقام صاع من شعير</w:t>
      </w:r>
      <w:r w:rsidR="00F37B96">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وهم الأئمة</w:t>
      </w:r>
      <w:r w:rsidR="00F37B96">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فغير جائز أن يعدل عن قولهم إلا إلى قول مثلهم</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F37B96">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لكن ليس بإجماع منهم هذا،</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هذا ليس بإجماع من الصحابة</w:t>
      </w:r>
      <w:r w:rsidR="00F37B96">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بدليل مخالفة أبي سعيد -رضي الله عنه-،</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ولا شك أن الاحتياط</w:t>
      </w:r>
      <w:r w:rsidR="00F37B96">
        <w:rPr>
          <w:rFonts w:ascii="Simplified Arabic" w:hAnsi="Simplified Arabic" w:cs="Simplified Arabic" w:hint="cs"/>
          <w:b w:val="0"/>
          <w:bCs w:val="0"/>
          <w:sz w:val="28"/>
          <w:szCs w:val="28"/>
          <w:rtl/>
          <w:lang w:bidi="ar-EG"/>
        </w:rPr>
        <w:t xml:space="preserve"> في فعل أبي سعيد -رضي الله عنه-</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sz w:val="28"/>
          <w:szCs w:val="28"/>
          <w:rtl/>
          <w:lang w:bidi="ar-EG"/>
        </w:rPr>
        <w:t>ولا يخفى أنه قد خالف أبو سعيد كما يفيده قوله</w:t>
      </w:r>
      <w:r w:rsidR="00F37B96">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قال الراوي</w:t>
      </w:r>
      <w:r w:rsidR="00F37B96">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قال أبو سعيد: أما أنا فلا أزال أخرجه</w:t>
      </w:r>
      <w:r w:rsidR="00F37B96">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أي الصاع</w:t>
      </w:r>
      <w:r w:rsidR="00F37B96">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كما كنت أخرجه في زمان رسول الله -صلى الله عليه وسلم-، </w:t>
      </w:r>
      <w:r w:rsidRPr="00167F3E">
        <w:rPr>
          <w:rFonts w:ascii="Simplified Arabic" w:hAnsi="Simplified Arabic" w:cs="Simplified Arabic"/>
          <w:sz w:val="28"/>
          <w:szCs w:val="28"/>
          <w:rtl/>
          <w:lang w:bidi="ar-EG"/>
        </w:rPr>
        <w:lastRenderedPageBreak/>
        <w:t>ولأبي داود عن أبي سعيد: لا أخرج أبدًا إلا صاعًا</w:t>
      </w:r>
      <w:r w:rsidR="00F37B96">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أي من أي قوت، أخرج ابن خزيمة والحاكم: قال أبو سعيد</w:t>
      </w:r>
      <w:r w:rsidR="00633BFA">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وقد ذُكر عند صدقة رمضان فقال: لا أخرج إلا ما كنت أخرج على عهد رسول الله -صلى الله عليه وسلم- صاعًا من تمر</w:t>
      </w:r>
      <w:r w:rsidR="00633BFA">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أو صاعًا من حنطة</w:t>
      </w:r>
      <w:r w:rsidR="00633BFA">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أو صاعًا من شعير</w:t>
      </w:r>
      <w:r w:rsidR="00633BFA">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أو صاعًا من أقط، فقال له رجل من القوم: أو مُدين من قمح؟ قال: لا، تلك فعل معاوية لا أقبلها</w:t>
      </w:r>
      <w:r w:rsidR="00633BFA">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ولا أعمل بها.</w:t>
      </w:r>
      <w:r w:rsidRPr="00167F3E">
        <w:rPr>
          <w:rFonts w:ascii="Simplified Arabic" w:hAnsi="Simplified Arabic" w:cs="Simplified Arabic" w:hint="cs"/>
          <w:sz w:val="28"/>
          <w:szCs w:val="28"/>
          <w:rtl/>
          <w:lang w:bidi="ar-EG"/>
        </w:rPr>
        <w:t xml:space="preserve"> </w:t>
      </w:r>
      <w:r w:rsidRPr="00167F3E">
        <w:rPr>
          <w:rFonts w:ascii="Simplified Arabic" w:hAnsi="Simplified Arabic" w:cs="Simplified Arabic"/>
          <w:sz w:val="28"/>
          <w:szCs w:val="28"/>
          <w:rtl/>
          <w:lang w:bidi="ar-EG"/>
        </w:rPr>
        <w:t>لكنه قال ابن خزيمة: ذكر الحنطة في خبر أبي سعيد غير محفوظ</w:t>
      </w:r>
      <w:r w:rsidR="00633BFA">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ولا أدري ممن الوهم</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633BFA">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نعم الثابت اللفظ المجمل الذي يشمل الحنطة وغيرها هو:</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b w:val="0"/>
          <w:bCs w:val="0"/>
          <w:color w:val="0000FF"/>
          <w:sz w:val="28"/>
          <w:szCs w:val="28"/>
          <w:rtl/>
          <w:lang w:bidi="ar-EG"/>
        </w:rPr>
        <w:t>«</w:t>
      </w:r>
      <w:r w:rsidRPr="00167F3E">
        <w:rPr>
          <w:rFonts w:ascii="Simplified Arabic" w:hAnsi="Simplified Arabic" w:cs="Simplified Arabic" w:hint="cs"/>
          <w:b w:val="0"/>
          <w:bCs w:val="0"/>
          <w:color w:val="0000FF"/>
          <w:sz w:val="28"/>
          <w:szCs w:val="28"/>
          <w:rtl/>
          <w:lang w:bidi="ar-EG"/>
        </w:rPr>
        <w:t>صاع</w:t>
      </w:r>
      <w:r w:rsidRPr="00167F3E">
        <w:rPr>
          <w:rFonts w:ascii="Simplified Arabic" w:hAnsi="Simplified Arabic" w:cs="Simplified Arabic" w:hint="eastAsia"/>
          <w:b w:val="0"/>
          <w:bCs w:val="0"/>
          <w:color w:val="0000FF"/>
          <w:sz w:val="28"/>
          <w:szCs w:val="28"/>
          <w:rtl/>
          <w:lang w:bidi="ar-EG"/>
        </w:rPr>
        <w:t>ًا</w:t>
      </w:r>
      <w:r w:rsidRPr="00167F3E">
        <w:rPr>
          <w:rFonts w:ascii="Simplified Arabic" w:hAnsi="Simplified Arabic" w:cs="Simplified Arabic"/>
          <w:b w:val="0"/>
          <w:bCs w:val="0"/>
          <w:color w:val="0000FF"/>
          <w:sz w:val="28"/>
          <w:szCs w:val="28"/>
          <w:rtl/>
          <w:lang w:bidi="ar-EG"/>
        </w:rPr>
        <w:t xml:space="preserve"> </w:t>
      </w:r>
      <w:r w:rsidRPr="00167F3E">
        <w:rPr>
          <w:rFonts w:ascii="Simplified Arabic" w:hAnsi="Simplified Arabic" w:cs="Simplified Arabic" w:hint="cs"/>
          <w:b w:val="0"/>
          <w:bCs w:val="0"/>
          <w:color w:val="0000FF"/>
          <w:sz w:val="28"/>
          <w:szCs w:val="28"/>
          <w:rtl/>
          <w:lang w:bidi="ar-EG"/>
        </w:rPr>
        <w:t>من طعام</w:t>
      </w:r>
      <w:r w:rsidRPr="00167F3E">
        <w:rPr>
          <w:rFonts w:ascii="Simplified Arabic" w:hAnsi="Simplified Arabic" w:cs="Simplified Arabic"/>
          <w:b w:val="0"/>
          <w:bCs w:val="0"/>
          <w:color w:val="0000FF"/>
          <w:sz w:val="28"/>
          <w:szCs w:val="28"/>
          <w:rtl/>
          <w:lang w:bidi="ar-EG"/>
        </w:rPr>
        <w:t>»</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sz w:val="28"/>
          <w:szCs w:val="28"/>
          <w:rtl/>
          <w:lang w:bidi="ar-EG"/>
        </w:rPr>
        <w:t>وقال النووي: تمسك بقول معاوية من قال بالمدين من الحنطة</w:t>
      </w:r>
      <w:r w:rsidR="00633BFA">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وفيه نظر</w:t>
      </w:r>
      <w:r w:rsidR="00633BFA">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لأنه فعل صحابي</w:t>
      </w:r>
      <w:r w:rsidR="00633BFA">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وقد خالفه فيه</w:t>
      </w:r>
      <w:r w:rsidRPr="00167F3E">
        <w:rPr>
          <w:rFonts w:ascii="Simplified Arabic" w:hAnsi="Simplified Arabic" w:cs="Simplified Arabic" w:hint="cs"/>
          <w:sz w:val="28"/>
          <w:szCs w:val="28"/>
          <w:rtl/>
          <w:lang w:bidi="ar-EG"/>
        </w:rPr>
        <w:t xml:space="preserve"> </w:t>
      </w:r>
      <w:r w:rsidRPr="00167F3E">
        <w:rPr>
          <w:rFonts w:ascii="Simplified Arabic" w:hAnsi="Simplified Arabic" w:cs="Simplified Arabic"/>
          <w:sz w:val="28"/>
          <w:szCs w:val="28"/>
          <w:rtl/>
          <w:lang w:bidi="ar-EG"/>
        </w:rPr>
        <w:t>أبو سعيد وغيره</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633BFA" w:rsidRDefault="00633BFA" w:rsidP="00633BFA">
      <w:pPr>
        <w:tabs>
          <w:tab w:val="left" w:pos="720"/>
        </w:tabs>
        <w:jc w:val="lowKashida"/>
        <w:rPr>
          <w:rFonts w:ascii="Calibri" w:eastAsia="Times New Roman" w:hAnsi="Calibri" w:cs="Simplified Arabic"/>
          <w:sz w:val="32"/>
          <w:szCs w:val="28"/>
          <w:lang w:bidi="ar-EG"/>
        </w:rPr>
      </w:pPr>
      <w:r>
        <w:rPr>
          <w:rFonts w:ascii="Calibri" w:eastAsia="Times New Roman" w:hAnsi="Calibri" w:cs="Simplified Arabic"/>
          <w:sz w:val="32"/>
          <w:szCs w:val="28"/>
          <w:rtl/>
          <w:lang w:bidi="ar-EG"/>
        </w:rPr>
        <w:t>طالب: ............</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نعم؟</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sz w:val="28"/>
          <w:szCs w:val="28"/>
          <w:rtl/>
          <w:lang w:bidi="ar-EG"/>
        </w:rPr>
        <w:t xml:space="preserve">طالب: </w:t>
      </w:r>
      <w:r w:rsidRPr="00167F3E">
        <w:rPr>
          <w:rFonts w:ascii="Simplified Arabic" w:hAnsi="Simplified Arabic" w:cs="Simplified Arabic" w:hint="cs"/>
          <w:b w:val="0"/>
          <w:bCs w:val="0"/>
          <w:sz w:val="28"/>
          <w:szCs w:val="28"/>
          <w:rtl/>
          <w:lang w:bidi="ar-EG"/>
        </w:rPr>
        <w:t>.......</w:t>
      </w:r>
    </w:p>
    <w:p w:rsidR="00167F3E" w:rsidRPr="00167F3E" w:rsidRDefault="00167F3E" w:rsidP="00633BFA">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ما يلزم</w:t>
      </w:r>
      <w:r w:rsidR="00633BFA">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لا لا،</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الطعام أصله في</w:t>
      </w:r>
      <w:r w:rsidR="00633BFA">
        <w:rPr>
          <w:rFonts w:ascii="Simplified Arabic" w:hAnsi="Simplified Arabic" w:cs="Simplified Arabic" w:hint="cs"/>
          <w:b w:val="0"/>
          <w:bCs w:val="0"/>
          <w:sz w:val="28"/>
          <w:szCs w:val="28"/>
          <w:rtl/>
          <w:lang w:bidi="ar-EG"/>
        </w:rPr>
        <w:t>ما يطعم إن كان حنطة أو غير حنطة</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hint="cs"/>
          <w:sz w:val="28"/>
          <w:szCs w:val="28"/>
          <w:rtl/>
          <w:lang w:bidi="ar-EG"/>
        </w:rPr>
        <w:t xml:space="preserve">وقد خالفه فيه أبو سعيد وغيره </w:t>
      </w:r>
      <w:r w:rsidRPr="00167F3E">
        <w:rPr>
          <w:rFonts w:ascii="Simplified Arabic" w:hAnsi="Simplified Arabic" w:cs="Simplified Arabic"/>
          <w:sz w:val="28"/>
          <w:szCs w:val="28"/>
          <w:rtl/>
          <w:lang w:bidi="ar-EG"/>
        </w:rPr>
        <w:t>من الصحابة ممن هو أطول صحبةً منه</w:t>
      </w:r>
      <w:r w:rsidR="00633BFA">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وأعلم بحال النبي -صلى الله عليه وسلم-، وقد صرح معاوية بأنه رأي رآه لا أنه سمعه من النبي -صلى الله عليه وسلم-</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633BFA" w:rsidP="00633BFA">
      <w:pPr>
        <w:rPr>
          <w:rFonts w:ascii="Simplified Arabic" w:hAnsi="Simplified Arabic" w:cs="Simplified Arabic"/>
          <w:b w:val="0"/>
          <w:bCs w:val="0"/>
          <w:sz w:val="28"/>
          <w:szCs w:val="28"/>
          <w:rtl/>
          <w:lang w:bidi="ar-EG"/>
        </w:rPr>
      </w:pPr>
      <w:r>
        <w:rPr>
          <w:rFonts w:ascii="Simplified Arabic" w:hAnsi="Simplified Arabic" w:cs="Simplified Arabic" w:hint="cs"/>
          <w:b w:val="0"/>
          <w:bCs w:val="0"/>
          <w:sz w:val="28"/>
          <w:szCs w:val="28"/>
          <w:rtl/>
          <w:lang w:bidi="ar-EG"/>
        </w:rPr>
        <w:t>نعم اجتهاد منه -رضي الله عنه-</w:t>
      </w:r>
      <w:r w:rsidR="00167F3E"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sz w:val="28"/>
          <w:szCs w:val="28"/>
          <w:rtl/>
          <w:lang w:bidi="ar-EG"/>
        </w:rPr>
        <w:t>كما أخرجه البيهقي في السنن من حديث أبي سعيد: أنه قدم معاوية حاجًّا أو معتمرًا فكلم الناس على المنبر</w:t>
      </w:r>
      <w:r w:rsidR="00633BFA">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فكان فيما كلم به الناس أنه قال: إني أرى مدين من سمراء الشام تعدل صاعًا من تمر، فأخذ بذلك الناس</w:t>
      </w:r>
      <w:r w:rsidR="00633BFA">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فقال أبو سعيد</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633BFA">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تقويم للمعادلة بين الحنطة وبين التمر</w:t>
      </w:r>
      <w:r w:rsidR="00633BFA">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أبو حنيفة -رحمه الله- أداه اجتهاده كما أدى الاجتهاد معاوية -رضي الله عنه- المد</w:t>
      </w:r>
      <w:r w:rsidR="00633BFA">
        <w:rPr>
          <w:rFonts w:ascii="Simplified Arabic" w:hAnsi="Simplified Arabic" w:cs="Simplified Arabic" w:hint="cs"/>
          <w:b w:val="0"/>
          <w:bCs w:val="0"/>
          <w:sz w:val="28"/>
          <w:szCs w:val="28"/>
          <w:rtl/>
          <w:lang w:bidi="ar-EG"/>
        </w:rPr>
        <w:t>ا</w:t>
      </w:r>
      <w:r w:rsidRPr="00167F3E">
        <w:rPr>
          <w:rFonts w:ascii="Simplified Arabic" w:hAnsi="Simplified Arabic" w:cs="Simplified Arabic" w:hint="cs"/>
          <w:b w:val="0"/>
          <w:bCs w:val="0"/>
          <w:sz w:val="28"/>
          <w:szCs w:val="28"/>
          <w:rtl/>
          <w:lang w:bidi="ar-EG"/>
        </w:rPr>
        <w:t>ن يعدلان الصاع،</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أبو حنيفة أداه اجتهاده أن القيمة ت</w:t>
      </w:r>
      <w:r w:rsidRPr="00167F3E">
        <w:rPr>
          <w:rFonts w:ascii="Simplified Arabic" w:hAnsi="Simplified Arabic" w:cs="Simplified Arabic" w:hint="eastAsia"/>
          <w:b w:val="0"/>
          <w:bCs w:val="0"/>
          <w:sz w:val="28"/>
          <w:szCs w:val="28"/>
          <w:rtl/>
          <w:lang w:bidi="ar-EG"/>
        </w:rPr>
        <w:t>ُ</w:t>
      </w:r>
      <w:r w:rsidRPr="00167F3E">
        <w:rPr>
          <w:rFonts w:ascii="Simplified Arabic" w:hAnsi="Simplified Arabic" w:cs="Simplified Arabic" w:hint="cs"/>
          <w:b w:val="0"/>
          <w:bCs w:val="0"/>
          <w:sz w:val="28"/>
          <w:szCs w:val="28"/>
          <w:rtl/>
          <w:lang w:bidi="ar-EG"/>
        </w:rPr>
        <w:t>خرج،</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لعل مستند قول أبي حنيفة اجتهاد معاوية السابق،</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ما دام أن الاجتهاد دخل هذه المسألة فليدخل بأوسع مما صنعه معاوية،</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قد يقول في وقت من الأوقات</w:t>
      </w:r>
      <w:r w:rsidR="00633BFA">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إذا كان الصاع من أي نوع من أنواع التمر مجز</w:t>
      </w:r>
      <w:r w:rsidR="00633BFA">
        <w:rPr>
          <w:rFonts w:ascii="Simplified Arabic" w:hAnsi="Simplified Arabic" w:cs="Simplified Arabic" w:hint="cs"/>
          <w:b w:val="0"/>
          <w:bCs w:val="0"/>
          <w:sz w:val="28"/>
          <w:szCs w:val="28"/>
          <w:rtl/>
          <w:lang w:bidi="ar-EG"/>
        </w:rPr>
        <w:t>ئ</w:t>
      </w:r>
      <w:r w:rsidR="00633BFA">
        <w:rPr>
          <w:rFonts w:ascii="Calibri" w:eastAsia="Times New Roman" w:hAnsi="Calibri" w:cs="Simplified Arabic"/>
          <w:b w:val="0"/>
          <w:bCs w:val="0"/>
          <w:sz w:val="32"/>
          <w:szCs w:val="28"/>
          <w:rtl/>
        </w:rPr>
        <w:t>ًا</w:t>
      </w:r>
      <w:r w:rsidR="00633BFA">
        <w:rPr>
          <w:rFonts w:ascii="Calibri" w:eastAsia="Times New Roman" w:hAnsi="Calibri" w:cs="Simplified Arabic" w:hint="cs"/>
          <w:b w:val="0"/>
          <w:bCs w:val="0"/>
          <w:sz w:val="32"/>
          <w:szCs w:val="28"/>
          <w:rtl/>
        </w:rPr>
        <w:t>،</w:t>
      </w:r>
      <w:r w:rsidRPr="00167F3E">
        <w:rPr>
          <w:rFonts w:ascii="Simplified Arabic" w:hAnsi="Simplified Arabic" w:cs="Simplified Arabic" w:hint="cs"/>
          <w:b w:val="0"/>
          <w:bCs w:val="0"/>
          <w:sz w:val="28"/>
          <w:szCs w:val="28"/>
          <w:rtl/>
          <w:lang w:bidi="ar-EG"/>
        </w:rPr>
        <w:t xml:space="preserve"> فلماذا لا يجز</w:t>
      </w:r>
      <w:r w:rsidR="00633BFA">
        <w:rPr>
          <w:rFonts w:ascii="Simplified Arabic" w:hAnsi="Simplified Arabic" w:cs="Simplified Arabic" w:hint="cs"/>
          <w:b w:val="0"/>
          <w:bCs w:val="0"/>
          <w:sz w:val="28"/>
          <w:szCs w:val="28"/>
          <w:rtl/>
          <w:lang w:bidi="ar-EG"/>
        </w:rPr>
        <w:t>ئ</w:t>
      </w:r>
      <w:r w:rsidRPr="00167F3E">
        <w:rPr>
          <w:rFonts w:ascii="Simplified Arabic" w:hAnsi="Simplified Arabic" w:cs="Simplified Arabic" w:hint="cs"/>
          <w:b w:val="0"/>
          <w:bCs w:val="0"/>
          <w:sz w:val="28"/>
          <w:szCs w:val="28"/>
          <w:rtl/>
          <w:lang w:bidi="ar-EG"/>
        </w:rPr>
        <w:t xml:space="preserve"> المد الواحد من التمر الجيد السكري مثلاً أو الخواص أو غيره؟</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قد يقول قائل</w:t>
      </w:r>
      <w:r w:rsidR="00633BFA">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ما دام دخل الاجتهاد في هذه المسألة</w:t>
      </w:r>
      <w:r w:rsidR="00633BFA">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وتوسع أبو حنيفة في هذا الاجتهاد فقال </w:t>
      </w:r>
      <w:proofErr w:type="spellStart"/>
      <w:r w:rsidRPr="00167F3E">
        <w:rPr>
          <w:rFonts w:ascii="Simplified Arabic" w:hAnsi="Simplified Arabic" w:cs="Simplified Arabic" w:hint="cs"/>
          <w:b w:val="0"/>
          <w:bCs w:val="0"/>
          <w:sz w:val="28"/>
          <w:szCs w:val="28"/>
          <w:rtl/>
          <w:lang w:bidi="ar-EG"/>
        </w:rPr>
        <w:t>بإجزاء</w:t>
      </w:r>
      <w:proofErr w:type="spellEnd"/>
      <w:r w:rsidRPr="00167F3E">
        <w:rPr>
          <w:rFonts w:ascii="Simplified Arabic" w:hAnsi="Simplified Arabic" w:cs="Simplified Arabic" w:hint="cs"/>
          <w:b w:val="0"/>
          <w:bCs w:val="0"/>
          <w:sz w:val="28"/>
          <w:szCs w:val="28"/>
          <w:rtl/>
          <w:lang w:bidi="ar-EG"/>
        </w:rPr>
        <w:t xml:space="preserve"> القيمة</w:t>
      </w:r>
      <w:r w:rsidR="00633BFA">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والجمهور على عدم </w:t>
      </w:r>
      <w:proofErr w:type="spellStart"/>
      <w:r w:rsidRPr="00167F3E">
        <w:rPr>
          <w:rFonts w:ascii="Simplified Arabic" w:hAnsi="Simplified Arabic" w:cs="Simplified Arabic" w:hint="cs"/>
          <w:b w:val="0"/>
          <w:bCs w:val="0"/>
          <w:sz w:val="28"/>
          <w:szCs w:val="28"/>
          <w:rtl/>
          <w:lang w:bidi="ar-EG"/>
        </w:rPr>
        <w:t>إجزائها</w:t>
      </w:r>
      <w:proofErr w:type="spellEnd"/>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Pr="00167F3E">
        <w:rPr>
          <w:rFonts w:ascii="Simplified Arabic" w:hAnsi="Simplified Arabic" w:cs="Simplified Arabic" w:hint="cs"/>
          <w:b w:val="0"/>
          <w:bCs w:val="0"/>
          <w:sz w:val="28"/>
          <w:szCs w:val="28"/>
          <w:rtl/>
          <w:lang w:bidi="ar-EG"/>
        </w:rPr>
        <w:t>.......</w:t>
      </w:r>
    </w:p>
    <w:p w:rsidR="00167F3E" w:rsidRPr="00167F3E" w:rsidRDefault="00167F3E" w:rsidP="00633BFA">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lastRenderedPageBreak/>
        <w:t>اجتهاد منه،</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ولا شك أنه قول مرجوح،</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الأصل الصاع من أي طعام كان،</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الرسول قال</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b w:val="0"/>
          <w:bCs w:val="0"/>
          <w:color w:val="0000FF"/>
          <w:sz w:val="28"/>
          <w:szCs w:val="28"/>
          <w:rtl/>
          <w:lang w:bidi="ar-EG"/>
        </w:rPr>
        <w:t>«</w:t>
      </w:r>
      <w:r w:rsidRPr="00167F3E">
        <w:rPr>
          <w:rFonts w:ascii="Simplified Arabic" w:hAnsi="Simplified Arabic" w:cs="Simplified Arabic" w:hint="cs"/>
          <w:b w:val="0"/>
          <w:bCs w:val="0"/>
          <w:color w:val="0000FF"/>
          <w:sz w:val="28"/>
          <w:szCs w:val="28"/>
          <w:rtl/>
          <w:lang w:bidi="ar-EG"/>
        </w:rPr>
        <w:t>صاع</w:t>
      </w:r>
      <w:r w:rsidRPr="00167F3E">
        <w:rPr>
          <w:rFonts w:ascii="Simplified Arabic" w:hAnsi="Simplified Arabic" w:cs="Simplified Arabic" w:hint="eastAsia"/>
          <w:b w:val="0"/>
          <w:bCs w:val="0"/>
          <w:color w:val="0000FF"/>
          <w:sz w:val="28"/>
          <w:szCs w:val="28"/>
          <w:rtl/>
          <w:lang w:bidi="ar-EG"/>
        </w:rPr>
        <w:t>ًا</w:t>
      </w:r>
      <w:r w:rsidRPr="00167F3E">
        <w:rPr>
          <w:rFonts w:ascii="Simplified Arabic" w:hAnsi="Simplified Arabic" w:cs="Simplified Arabic"/>
          <w:b w:val="0"/>
          <w:bCs w:val="0"/>
          <w:color w:val="0000FF"/>
          <w:sz w:val="28"/>
          <w:szCs w:val="28"/>
          <w:rtl/>
          <w:lang w:bidi="ar-EG"/>
        </w:rPr>
        <w:t xml:space="preserve"> </w:t>
      </w:r>
      <w:r w:rsidRPr="00167F3E">
        <w:rPr>
          <w:rFonts w:ascii="Simplified Arabic" w:hAnsi="Simplified Arabic" w:cs="Simplified Arabic" w:hint="cs"/>
          <w:b w:val="0"/>
          <w:bCs w:val="0"/>
          <w:color w:val="0000FF"/>
          <w:sz w:val="28"/>
          <w:szCs w:val="28"/>
          <w:rtl/>
          <w:lang w:bidi="ar-EG"/>
        </w:rPr>
        <w:t>من طعام</w:t>
      </w:r>
      <w:r w:rsidRPr="00167F3E">
        <w:rPr>
          <w:rFonts w:ascii="Simplified Arabic" w:hAnsi="Simplified Arabic" w:cs="Simplified Arabic"/>
          <w:b w:val="0"/>
          <w:bCs w:val="0"/>
          <w:color w:val="0000FF"/>
          <w:sz w:val="28"/>
          <w:szCs w:val="28"/>
          <w:rtl/>
          <w:lang w:bidi="ar-EG"/>
        </w:rPr>
        <w:t>»</w:t>
      </w:r>
      <w:r w:rsidR="00633BFA">
        <w:rPr>
          <w:rFonts w:ascii="Simplified Arabic" w:hAnsi="Simplified Arabic" w:cs="Simplified Arabic" w:hint="cs"/>
          <w:b w:val="0"/>
          <w:bCs w:val="0"/>
          <w:color w:val="0000FF"/>
          <w:sz w:val="28"/>
          <w:szCs w:val="28"/>
          <w:rtl/>
          <w:lang w:bidi="ar-EG"/>
        </w:rPr>
        <w:t>،</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والحنطة منه،</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وسمراء الشام من الطعام</w:t>
      </w:r>
      <w:r w:rsidR="00633BFA">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فلا يعدل عنه إلى قول معاوية</w:t>
      </w:r>
      <w:r w:rsidR="00633BFA">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وإن كان مجملاً.</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sz w:val="28"/>
          <w:szCs w:val="28"/>
          <w:rtl/>
          <w:lang w:bidi="ar-EG"/>
        </w:rPr>
        <w:t xml:space="preserve">طالب: </w:t>
      </w:r>
      <w:r w:rsidRPr="00633BFA">
        <w:rPr>
          <w:rFonts w:ascii="Simplified Arabic" w:hAnsi="Simplified Arabic" w:cs="Simplified Arabic" w:hint="cs"/>
          <w:sz w:val="28"/>
          <w:szCs w:val="28"/>
          <w:rtl/>
          <w:lang w:bidi="ar-EG"/>
        </w:rPr>
        <w:t>مستند أبي حنيفة .......</w:t>
      </w:r>
    </w:p>
    <w:p w:rsidR="00167F3E" w:rsidRPr="00167F3E" w:rsidRDefault="00167F3E" w:rsidP="00633BFA">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الأصل في هذا أنه دخلها اجتهاد،</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الأمر الثاني جواز إخراج القيمة حتى ف</w:t>
      </w:r>
      <w:r w:rsidR="00633BFA">
        <w:rPr>
          <w:rFonts w:ascii="Simplified Arabic" w:hAnsi="Simplified Arabic" w:cs="Simplified Arabic" w:hint="cs"/>
          <w:b w:val="0"/>
          <w:bCs w:val="0"/>
          <w:sz w:val="28"/>
          <w:szCs w:val="28"/>
          <w:rtl/>
          <w:lang w:bidi="ar-EG"/>
        </w:rPr>
        <w:t>ي الزكاة للعروض والأموال وغيرها</w:t>
      </w:r>
      <w:r w:rsidRPr="00167F3E">
        <w:rPr>
          <w:rFonts w:ascii="Simplified Arabic" w:hAnsi="Simplified Arabic" w:cs="Simplified Arabic" w:hint="cs"/>
          <w:b w:val="0"/>
          <w:bCs w:val="0"/>
          <w:sz w:val="28"/>
          <w:szCs w:val="28"/>
          <w:rtl/>
          <w:lang w:bidi="ar-EG"/>
        </w:rPr>
        <w:t>.</w:t>
      </w:r>
    </w:p>
    <w:p w:rsidR="00167F3E" w:rsidRPr="00167F3E" w:rsidRDefault="00167F3E" w:rsidP="00633BFA">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hint="cs"/>
          <w:sz w:val="28"/>
          <w:szCs w:val="28"/>
          <w:rtl/>
          <w:lang w:bidi="ar-EG"/>
        </w:rPr>
        <w:t>فقال أبو سعيد</w:t>
      </w:r>
      <w:r w:rsidRPr="00167F3E">
        <w:rPr>
          <w:rFonts w:ascii="Simplified Arabic" w:hAnsi="Simplified Arabic" w:cs="Simplified Arabic"/>
          <w:sz w:val="28"/>
          <w:szCs w:val="28"/>
          <w:rtl/>
          <w:lang w:bidi="ar-EG"/>
        </w:rPr>
        <w:t>: أما أنا فلا أزال أخرجه، الحديث المذكور في الكتاب، فهذا صريح أنه رأ</w:t>
      </w:r>
      <w:r w:rsidR="00633BFA">
        <w:rPr>
          <w:rFonts w:ascii="Simplified Arabic" w:hAnsi="Simplified Arabic" w:cs="Simplified Arabic" w:hint="cs"/>
          <w:sz w:val="28"/>
          <w:szCs w:val="28"/>
          <w:rtl/>
          <w:lang w:bidi="ar-EG"/>
        </w:rPr>
        <w:t>ي</w:t>
      </w:r>
      <w:r w:rsidRPr="00167F3E">
        <w:rPr>
          <w:rFonts w:ascii="Simplified Arabic" w:hAnsi="Simplified Arabic" w:cs="Simplified Arabic"/>
          <w:sz w:val="28"/>
          <w:szCs w:val="28"/>
          <w:rtl/>
          <w:lang w:bidi="ar-EG"/>
        </w:rPr>
        <w:t xml:space="preserve"> معاوية، قال البيهقي بعد إيراد أحاديث في الباب ما لفظه: وقد وردت أخبار عن النبي -صلى الله عليه وسلم- في صاع من بر</w:t>
      </w:r>
      <w:r w:rsidR="00633BFA">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ووردت أخبار في نصف صاع</w:t>
      </w:r>
      <w:r w:rsidR="00633BFA">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ولا يصح شيء من ذلك، وقد بينت علة كل واحد منها في الخلافيات</w:t>
      </w:r>
      <w:r w:rsidR="00633BFA">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انتهى</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633BFA">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الخلافيات كتاب كبير للبيهقي -رحمه الله- طبع منه عدة أجزاء خمسة أو ستة،</w:t>
      </w:r>
      <w:r w:rsidRPr="00167F3E">
        <w:rPr>
          <w:rFonts w:ascii="Simplified Arabic" w:hAnsi="Simplified Arabic" w:cs="Simplified Arabic"/>
          <w:b w:val="0"/>
          <w:bCs w:val="0"/>
          <w:sz w:val="28"/>
          <w:szCs w:val="28"/>
          <w:rtl/>
          <w:lang w:bidi="ar-EG"/>
        </w:rPr>
        <w:t xml:space="preserve"> </w:t>
      </w:r>
      <w:r w:rsidR="00633BFA">
        <w:rPr>
          <w:rFonts w:ascii="Calibri" w:eastAsia="Times New Roman" w:hAnsi="Calibri" w:cs="Simplified Arabic"/>
          <w:b w:val="0"/>
          <w:bCs w:val="0"/>
          <w:sz w:val="32"/>
          <w:szCs w:val="28"/>
          <w:rtl/>
          <w:lang w:bidi="ar-EG"/>
        </w:rPr>
        <w:t xml:space="preserve">ماذا </w:t>
      </w:r>
      <w:r w:rsidRPr="00167F3E">
        <w:rPr>
          <w:rFonts w:ascii="Simplified Arabic" w:hAnsi="Simplified Arabic" w:cs="Simplified Arabic" w:hint="cs"/>
          <w:b w:val="0"/>
          <w:bCs w:val="0"/>
          <w:sz w:val="28"/>
          <w:szCs w:val="28"/>
          <w:rtl/>
          <w:lang w:bidi="ar-EG"/>
        </w:rPr>
        <w:t>وصل</w:t>
      </w:r>
      <w:r w:rsidRPr="00167F3E">
        <w:rPr>
          <w:rFonts w:ascii="Simplified Arabic" w:hAnsi="Simplified Arabic" w:cs="Simplified Arabic" w:hint="eastAsia"/>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sz w:val="28"/>
          <w:szCs w:val="28"/>
          <w:rtl/>
          <w:lang w:bidi="ar-EG"/>
        </w:rPr>
        <w:t xml:space="preserve">طالب: </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لا لا</w:t>
      </w:r>
      <w:r w:rsidR="00633BFA">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أكثر </w:t>
      </w:r>
      <w:proofErr w:type="spellStart"/>
      <w:r w:rsidRPr="00167F3E">
        <w:rPr>
          <w:rFonts w:ascii="Simplified Arabic" w:hAnsi="Simplified Arabic" w:cs="Simplified Arabic" w:hint="cs"/>
          <w:b w:val="0"/>
          <w:bCs w:val="0"/>
          <w:sz w:val="28"/>
          <w:szCs w:val="28"/>
          <w:rtl/>
          <w:lang w:bidi="ar-EG"/>
        </w:rPr>
        <w:t>أكثر</w:t>
      </w:r>
      <w:proofErr w:type="spellEnd"/>
      <w:r w:rsidRPr="00167F3E">
        <w:rPr>
          <w:rFonts w:ascii="Simplified Arabic" w:hAnsi="Simplified Arabic" w:cs="Simplified Arabic" w:hint="cs"/>
          <w:b w:val="0"/>
          <w:bCs w:val="0"/>
          <w:sz w:val="28"/>
          <w:szCs w:val="28"/>
          <w:rtl/>
          <w:lang w:bidi="ar-EG"/>
        </w:rPr>
        <w:t>،</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كم ط</w:t>
      </w:r>
      <w:r w:rsidRPr="00167F3E">
        <w:rPr>
          <w:rFonts w:ascii="Simplified Arabic" w:hAnsi="Simplified Arabic" w:cs="Simplified Arabic" w:hint="eastAsia"/>
          <w:b w:val="0"/>
          <w:bCs w:val="0"/>
          <w:sz w:val="28"/>
          <w:szCs w:val="28"/>
          <w:rtl/>
          <w:lang w:bidi="ar-EG"/>
        </w:rPr>
        <w:t>ُ</w:t>
      </w:r>
      <w:r w:rsidRPr="00167F3E">
        <w:rPr>
          <w:rFonts w:ascii="Simplified Arabic" w:hAnsi="Simplified Arabic" w:cs="Simplified Arabic" w:hint="cs"/>
          <w:b w:val="0"/>
          <w:bCs w:val="0"/>
          <w:sz w:val="28"/>
          <w:szCs w:val="28"/>
          <w:rtl/>
          <w:lang w:bidi="ar-EG"/>
        </w:rPr>
        <w:t>بع من الخلافيات</w:t>
      </w:r>
      <w:r w:rsidRPr="00167F3E">
        <w:rPr>
          <w:rFonts w:ascii="Simplified Arabic" w:hAnsi="Simplified Arabic" w:cs="Simplified Arabic" w:hint="eastAsia"/>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sz w:val="28"/>
          <w:szCs w:val="28"/>
          <w:rtl/>
          <w:lang w:bidi="ar-EG"/>
        </w:rPr>
        <w:t xml:space="preserve">طالب: </w:t>
      </w:r>
      <w:r w:rsidRPr="00633BFA">
        <w:rPr>
          <w:rFonts w:ascii="Simplified Arabic" w:hAnsi="Simplified Arabic" w:cs="Simplified Arabic" w:hint="cs"/>
          <w:sz w:val="28"/>
          <w:szCs w:val="28"/>
          <w:rtl/>
          <w:lang w:bidi="ar-EG"/>
        </w:rPr>
        <w:t>ثلاثة</w:t>
      </w:r>
      <w:r w:rsidRPr="00167F3E">
        <w:rPr>
          <w:rFonts w:ascii="Simplified Arabic" w:hAnsi="Simplified Arabic" w:cs="Simplified Arabic" w:hint="cs"/>
          <w:b w:val="0"/>
          <w:bCs w:val="0"/>
          <w:sz w:val="28"/>
          <w:szCs w:val="28"/>
          <w:rtl/>
          <w:lang w:bidi="ar-EG"/>
        </w:rPr>
        <w:t>.</w:t>
      </w:r>
    </w:p>
    <w:p w:rsidR="00167F3E" w:rsidRPr="00167F3E" w:rsidRDefault="00167F3E" w:rsidP="00633BFA">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فقط،</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ما أدري والله،</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أنا أدري أن الثلاثة قديمة ........</w:t>
      </w:r>
    </w:p>
    <w:p w:rsidR="00167F3E" w:rsidRPr="00167F3E" w:rsidRDefault="00167F3E" w:rsidP="00633BFA">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sz w:val="28"/>
          <w:szCs w:val="28"/>
          <w:rtl/>
          <w:lang w:bidi="ar-EG"/>
        </w:rPr>
        <w:t>وعن ابن عباس -رضي الله عنهما</w:t>
      </w:r>
      <w:r w:rsidRPr="00633BFA">
        <w:rPr>
          <w:rFonts w:ascii="Simplified Arabic" w:hAnsi="Simplified Arabic" w:cs="Simplified Arabic"/>
          <w:sz w:val="28"/>
          <w:szCs w:val="28"/>
          <w:rtl/>
          <w:lang w:bidi="ar-EG"/>
        </w:rPr>
        <w:t>- قال</w:t>
      </w:r>
      <w:r w:rsidR="00633BFA" w:rsidRPr="00633BFA">
        <w:rPr>
          <w:rFonts w:ascii="Simplified Arabic" w:hAnsi="Simplified Arabic" w:cs="Simplified Arabic" w:hint="cs"/>
          <w:sz w:val="28"/>
          <w:szCs w:val="28"/>
          <w:rtl/>
          <w:lang w:bidi="ar-EG"/>
        </w:rPr>
        <w:t>:</w:t>
      </w:r>
      <w:r w:rsidRPr="00633BFA">
        <w:rPr>
          <w:rFonts w:ascii="Simplified Arabic" w:hAnsi="Simplified Arabic" w:cs="Simplified Arabic"/>
          <w:sz w:val="28"/>
          <w:szCs w:val="28"/>
          <w:rtl/>
          <w:lang w:bidi="ar-EG"/>
        </w:rPr>
        <w:t xml:space="preserve"> </w:t>
      </w:r>
      <w:r w:rsidR="00633BFA" w:rsidRPr="00633BFA">
        <w:rPr>
          <w:rFonts w:ascii="Simplified Arabic" w:hAnsi="Simplified Arabic" w:cs="Simplified Arabic" w:hint="cs"/>
          <w:sz w:val="28"/>
          <w:szCs w:val="28"/>
          <w:rtl/>
          <w:lang w:bidi="ar-EG"/>
        </w:rPr>
        <w:t>"</w:t>
      </w:r>
      <w:r w:rsidRPr="00633BFA">
        <w:rPr>
          <w:rFonts w:ascii="Simplified Arabic" w:hAnsi="Simplified Arabic" w:cs="Simplified Arabic"/>
          <w:sz w:val="28"/>
          <w:szCs w:val="28"/>
          <w:rtl/>
          <w:lang w:bidi="ar-EG"/>
        </w:rPr>
        <w:t>فرض رسول الله -صلى الله عليه وسلم- زكاة الفطر طهرةً للصائم من اللغو والرفث</w:t>
      </w:r>
      <w:r w:rsidR="00633BFA" w:rsidRPr="00633BFA">
        <w:rPr>
          <w:rFonts w:ascii="Simplified Arabic" w:hAnsi="Simplified Arabic" w:cs="Simplified Arabic" w:hint="cs"/>
          <w:sz w:val="28"/>
          <w:szCs w:val="28"/>
          <w:rtl/>
          <w:lang w:bidi="ar-EG"/>
        </w:rPr>
        <w:t>".</w:t>
      </w:r>
      <w:r w:rsidRPr="00633BFA">
        <w:rPr>
          <w:rFonts w:ascii="Simplified Arabic" w:hAnsi="Simplified Arabic" w:cs="Simplified Arabic"/>
          <w:sz w:val="28"/>
          <w:szCs w:val="28"/>
          <w:rtl/>
          <w:lang w:bidi="ar-EG"/>
        </w:rPr>
        <w:t xml:space="preserve"> الواقع منه في صومه</w:t>
      </w:r>
      <w:r w:rsidR="00633BFA">
        <w:rPr>
          <w:rFonts w:ascii="Simplified Arabic" w:hAnsi="Simplified Arabic" w:cs="Simplified Arabic" w:hint="cs"/>
          <w:sz w:val="28"/>
          <w:szCs w:val="28"/>
          <w:rtl/>
          <w:lang w:bidi="ar-EG"/>
        </w:rPr>
        <w:t>،</w:t>
      </w:r>
      <w:r w:rsidRPr="00633BFA">
        <w:rPr>
          <w:rFonts w:ascii="Simplified Arabic" w:hAnsi="Simplified Arabic" w:cs="Simplified Arabic"/>
          <w:sz w:val="28"/>
          <w:szCs w:val="28"/>
          <w:rtl/>
          <w:lang w:bidi="ar-EG"/>
        </w:rPr>
        <w:t xml:space="preserve"> وطعمةً للمساكين</w:t>
      </w:r>
      <w:r w:rsidR="00633BFA">
        <w:rPr>
          <w:rFonts w:ascii="Simplified Arabic" w:hAnsi="Simplified Arabic" w:cs="Simplified Arabic" w:hint="cs"/>
          <w:sz w:val="28"/>
          <w:szCs w:val="28"/>
          <w:rtl/>
          <w:lang w:bidi="ar-EG"/>
        </w:rPr>
        <w:t>،</w:t>
      </w:r>
      <w:r w:rsidRPr="00633BFA">
        <w:rPr>
          <w:rFonts w:ascii="Simplified Arabic" w:hAnsi="Simplified Arabic" w:cs="Simplified Arabic"/>
          <w:sz w:val="28"/>
          <w:szCs w:val="28"/>
          <w:rtl/>
          <w:lang w:bidi="ar-EG"/>
        </w:rPr>
        <w:t xml:space="preserve"> فمن أداها قبل الصلاة أي صلاة العيد فهي زكاة مقبولة</w:t>
      </w:r>
      <w:r w:rsidR="00633BFA">
        <w:rPr>
          <w:rFonts w:ascii="Simplified Arabic" w:hAnsi="Simplified Arabic" w:cs="Simplified Arabic" w:hint="cs"/>
          <w:sz w:val="28"/>
          <w:szCs w:val="28"/>
          <w:rtl/>
          <w:lang w:bidi="ar-EG"/>
        </w:rPr>
        <w:t>،</w:t>
      </w:r>
      <w:r w:rsidRPr="00633BFA">
        <w:rPr>
          <w:rFonts w:ascii="Simplified Arabic" w:hAnsi="Simplified Arabic" w:cs="Simplified Arabic"/>
          <w:sz w:val="28"/>
          <w:szCs w:val="28"/>
          <w:rtl/>
          <w:lang w:bidi="ar-EG"/>
        </w:rPr>
        <w:t xml:space="preserve"> ومن أداها بعد الصلاة فهي صدقة من الصدقات. رواه أبو داود وابن ماجه</w:t>
      </w:r>
      <w:r w:rsidR="00633BFA">
        <w:rPr>
          <w:rFonts w:ascii="Simplified Arabic" w:hAnsi="Simplified Arabic" w:cs="Simplified Arabic" w:hint="cs"/>
          <w:sz w:val="28"/>
          <w:szCs w:val="28"/>
          <w:rtl/>
          <w:lang w:bidi="ar-EG"/>
        </w:rPr>
        <w:t>،</w:t>
      </w:r>
      <w:r w:rsidRPr="00633BFA">
        <w:rPr>
          <w:rFonts w:ascii="Simplified Arabic" w:hAnsi="Simplified Arabic" w:cs="Simplified Arabic"/>
          <w:sz w:val="28"/>
          <w:szCs w:val="28"/>
          <w:rtl/>
          <w:lang w:bidi="ar-EG"/>
        </w:rPr>
        <w:t xml:space="preserve"> وصححه الحاكم</w:t>
      </w:r>
      <w:r w:rsidR="00633BFA">
        <w:rPr>
          <w:rFonts w:ascii="Simplified Arabic" w:hAnsi="Simplified Arabic" w:cs="Simplified Arabic" w:hint="cs"/>
          <w:sz w:val="28"/>
          <w:szCs w:val="28"/>
          <w:rtl/>
          <w:lang w:bidi="ar-EG"/>
        </w:rPr>
        <w:t>.</w:t>
      </w:r>
      <w:r w:rsidRPr="00633BFA">
        <w:rPr>
          <w:rFonts w:ascii="Simplified Arabic" w:hAnsi="Simplified Arabic" w:cs="Simplified Arabic" w:hint="cs"/>
          <w:sz w:val="28"/>
          <w:szCs w:val="28"/>
          <w:rtl/>
          <w:lang w:bidi="ar-EG"/>
        </w:rPr>
        <w:t xml:space="preserve"> </w:t>
      </w:r>
      <w:r w:rsidRPr="00633BFA">
        <w:rPr>
          <w:rFonts w:ascii="Simplified Arabic" w:hAnsi="Simplified Arabic" w:cs="Simplified Arabic"/>
          <w:sz w:val="28"/>
          <w:szCs w:val="28"/>
          <w:rtl/>
          <w:lang w:bidi="ar-EG"/>
        </w:rPr>
        <w:t>فيه دليل على وجوبها لقوله: فرض</w:t>
      </w:r>
      <w:r w:rsidR="00633BFA">
        <w:rPr>
          <w:rFonts w:ascii="Simplified Arabic" w:hAnsi="Simplified Arabic" w:cs="Simplified Arabic" w:hint="cs"/>
          <w:sz w:val="28"/>
          <w:szCs w:val="28"/>
          <w:rtl/>
          <w:lang w:bidi="ar-EG"/>
        </w:rPr>
        <w:t>،</w:t>
      </w:r>
      <w:r w:rsidRPr="00633BFA">
        <w:rPr>
          <w:rFonts w:ascii="Simplified Arabic" w:hAnsi="Simplified Arabic" w:cs="Simplified Arabic"/>
          <w:sz w:val="28"/>
          <w:szCs w:val="28"/>
          <w:rtl/>
          <w:lang w:bidi="ar-EG"/>
        </w:rPr>
        <w:t xml:space="preserve"> كما </w:t>
      </w:r>
      <w:r w:rsidRPr="00167F3E">
        <w:rPr>
          <w:rFonts w:ascii="Simplified Arabic" w:hAnsi="Simplified Arabic" w:cs="Simplified Arabic"/>
          <w:sz w:val="28"/>
          <w:szCs w:val="28"/>
          <w:rtl/>
          <w:lang w:bidi="ar-EG"/>
        </w:rPr>
        <w:t>سلف</w:t>
      </w:r>
      <w:r w:rsidRPr="00167F3E">
        <w:rPr>
          <w:rFonts w:ascii="Simplified Arabic" w:hAnsi="Simplified Arabic" w:cs="Simplified Arabic" w:hint="cs"/>
          <w:sz w:val="28"/>
          <w:szCs w:val="28"/>
          <w:rtl/>
          <w:lang w:bidi="ar-EG"/>
        </w:rPr>
        <w:t xml:space="preserve">، </w:t>
      </w:r>
      <w:r w:rsidRPr="00167F3E">
        <w:rPr>
          <w:rFonts w:ascii="Simplified Arabic" w:hAnsi="Simplified Arabic" w:cs="Simplified Arabic"/>
          <w:sz w:val="28"/>
          <w:szCs w:val="28"/>
          <w:rtl/>
          <w:lang w:bidi="ar-EG"/>
        </w:rPr>
        <w:t>ودليل على أن الصدقات تكفر السيئات</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633BFA">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طهرة للصائم لما قد يقع في صيامه من الخلل،</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لا شك أن فعل الحسنات يذهب السيئات</w:t>
      </w:r>
      <w:r w:rsidR="00633BFA">
        <w:rPr>
          <w:rFonts w:ascii="Simplified Arabic" w:hAnsi="Simplified Arabic" w:cs="Simplified Arabic" w:hint="cs"/>
          <w:b w:val="0"/>
          <w:bCs w:val="0"/>
          <w:sz w:val="28"/>
          <w:szCs w:val="28"/>
          <w:rtl/>
          <w:lang w:bidi="ar-EG"/>
        </w:rPr>
        <w:t>، كما قال الله سبحانه وتعالى</w:t>
      </w:r>
      <w:r w:rsidRPr="00167F3E">
        <w:rPr>
          <w:rFonts w:ascii="Simplified Arabic" w:hAnsi="Simplified Arabic" w:cs="Simplified Arabic" w:hint="cs"/>
          <w:b w:val="0"/>
          <w:bCs w:val="0"/>
          <w:sz w:val="28"/>
          <w:szCs w:val="28"/>
          <w:rtl/>
          <w:lang w:bidi="ar-EG"/>
        </w:rPr>
        <w:t>:</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b w:val="0"/>
          <w:bCs w:val="0"/>
          <w:color w:val="FF0000"/>
          <w:sz w:val="28"/>
          <w:szCs w:val="28"/>
          <w:rtl/>
          <w:lang w:bidi="ar-EG"/>
        </w:rPr>
        <w:t>{إِنَّ الْحَسَنَاتِ يُذْهِبْنَ السَّيِّئَاتِ}</w:t>
      </w:r>
      <w:r w:rsidRPr="00167F3E">
        <w:rPr>
          <w:rFonts w:ascii="Simplified Arabic" w:hAnsi="Simplified Arabic" w:cs="Simplified Arabic"/>
          <w:b w:val="0"/>
          <w:bCs w:val="0"/>
          <w:sz w:val="28"/>
          <w:szCs w:val="28"/>
          <w:rtl/>
          <w:lang w:bidi="ar-EG"/>
        </w:rPr>
        <w:t xml:space="preserve"> [هود: 114]، </w:t>
      </w:r>
      <w:r w:rsidRPr="00167F3E">
        <w:rPr>
          <w:rFonts w:ascii="Simplified Arabic" w:hAnsi="Simplified Arabic" w:cs="Simplified Arabic" w:hint="cs"/>
          <w:b w:val="0"/>
          <w:bCs w:val="0"/>
          <w:sz w:val="28"/>
          <w:szCs w:val="28"/>
          <w:rtl/>
          <w:lang w:bidi="ar-EG"/>
        </w:rPr>
        <w:t>فمثل هذه الصدقة من الحسنات</w:t>
      </w:r>
      <w:r w:rsidR="00633BFA">
        <w:rPr>
          <w:rFonts w:ascii="Simplified Arabic" w:hAnsi="Simplified Arabic" w:cs="Simplified Arabic" w:hint="cs"/>
          <w:b w:val="0"/>
          <w:bCs w:val="0"/>
          <w:sz w:val="28"/>
          <w:szCs w:val="28"/>
          <w:rtl/>
          <w:lang w:bidi="ar-EG"/>
        </w:rPr>
        <w:t>، وهي مندرجة تحت الآية كغيرها</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sz w:val="28"/>
          <w:szCs w:val="28"/>
          <w:rtl/>
          <w:lang w:bidi="ar-EG"/>
        </w:rPr>
        <w:t>ودليل على أن وقت إخراجها قبل صلاة العيد</w:t>
      </w:r>
      <w:r w:rsidR="00633BFA">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وأن وجوبها مؤقت</w:t>
      </w:r>
      <w:r w:rsidR="00633BFA">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فقيل: تجب من فجر أول شوال لقوله</w:t>
      </w:r>
      <w:r w:rsidR="00633BFA">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w:t>
      </w:r>
      <w:r w:rsidRPr="00167F3E">
        <w:rPr>
          <w:rFonts w:ascii="Simplified Arabic" w:hAnsi="Simplified Arabic" w:cs="Simplified Arabic"/>
          <w:color w:val="0000FF"/>
          <w:sz w:val="28"/>
          <w:szCs w:val="28"/>
          <w:rtl/>
          <w:lang w:bidi="ar-EG"/>
        </w:rPr>
        <w:t>«أغنوهم عن الطواف في هذا اليوم»</w:t>
      </w:r>
      <w:r w:rsidR="00633BFA">
        <w:rPr>
          <w:rFonts w:ascii="Simplified Arabic" w:hAnsi="Simplified Arabic" w:cs="Simplified Arabic" w:hint="cs"/>
          <w:color w:val="0000FF"/>
          <w:sz w:val="28"/>
          <w:szCs w:val="28"/>
          <w:rtl/>
          <w:lang w:bidi="ar-EG"/>
        </w:rPr>
        <w:t>،</w:t>
      </w:r>
      <w:r w:rsidRPr="00167F3E">
        <w:rPr>
          <w:rFonts w:ascii="Simplified Arabic" w:hAnsi="Simplified Arabic" w:cs="Simplified Arabic"/>
          <w:sz w:val="28"/>
          <w:szCs w:val="28"/>
          <w:rtl/>
          <w:lang w:bidi="ar-EG"/>
        </w:rPr>
        <w:t xml:space="preserve"> وقيل: تجب من غروب آخر يوم من رمضان لقوله</w:t>
      </w:r>
      <w:r w:rsidR="00633BFA">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w:t>
      </w:r>
      <w:r w:rsidRPr="00167F3E">
        <w:rPr>
          <w:rFonts w:ascii="Simplified Arabic" w:hAnsi="Simplified Arabic" w:cs="Simplified Arabic"/>
          <w:color w:val="0000FF"/>
          <w:sz w:val="28"/>
          <w:szCs w:val="28"/>
          <w:rtl/>
          <w:lang w:bidi="ar-EG"/>
        </w:rPr>
        <w:t>«طهرةً للصائم»</w:t>
      </w:r>
      <w:r w:rsidR="00633BFA">
        <w:rPr>
          <w:rFonts w:ascii="Simplified Arabic" w:hAnsi="Simplified Arabic" w:cs="Simplified Arabic" w:hint="cs"/>
          <w:color w:val="0000FF"/>
          <w:sz w:val="28"/>
          <w:szCs w:val="28"/>
          <w:rtl/>
          <w:lang w:bidi="ar-EG"/>
        </w:rPr>
        <w:t>،</w:t>
      </w:r>
      <w:r w:rsidRPr="00167F3E">
        <w:rPr>
          <w:rFonts w:ascii="Simplified Arabic" w:hAnsi="Simplified Arabic" w:cs="Simplified Arabic"/>
          <w:sz w:val="28"/>
          <w:szCs w:val="28"/>
          <w:rtl/>
          <w:lang w:bidi="ar-EG"/>
        </w:rPr>
        <w:t xml:space="preserve"> وقيل: تجب بمضي الوقتين</w:t>
      </w:r>
      <w:r w:rsidR="00633BFA">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عملاً بالدليلين.</w:t>
      </w:r>
      <w:r w:rsidRPr="00167F3E">
        <w:rPr>
          <w:rFonts w:ascii="Simplified Arabic" w:hAnsi="Simplified Arabic" w:cs="Simplified Arabic" w:hint="cs"/>
          <w:sz w:val="28"/>
          <w:szCs w:val="28"/>
          <w:rtl/>
          <w:lang w:bidi="ar-EG"/>
        </w:rPr>
        <w:t xml:space="preserve"> </w:t>
      </w:r>
      <w:r w:rsidRPr="00167F3E">
        <w:rPr>
          <w:rFonts w:ascii="Simplified Arabic" w:hAnsi="Simplified Arabic" w:cs="Simplified Arabic"/>
          <w:sz w:val="28"/>
          <w:szCs w:val="28"/>
          <w:rtl/>
          <w:lang w:bidi="ar-EG"/>
        </w:rPr>
        <w:t>وفي جواز تقديمها أقوال</w:t>
      </w:r>
      <w:r w:rsidR="00633BFA">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منهم من ألحقها بالزكاة فقال: يجوز تقديمها ولو إلى عامين، ومنهم من قال: يجوز في رمضان لا قبله</w:t>
      </w:r>
      <w:r w:rsidR="00633BFA">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لأن لها سببين</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633BFA">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نعم ل</w:t>
      </w:r>
      <w:r w:rsidR="004650EE">
        <w:rPr>
          <w:rFonts w:ascii="Simplified Arabic" w:hAnsi="Simplified Arabic" w:cs="Simplified Arabic" w:hint="cs"/>
          <w:b w:val="0"/>
          <w:bCs w:val="0"/>
          <w:sz w:val="28"/>
          <w:szCs w:val="28"/>
          <w:rtl/>
          <w:lang w:bidi="ar-EG"/>
        </w:rPr>
        <w:t xml:space="preserve">انعقاد </w:t>
      </w:r>
      <w:r w:rsidRPr="00167F3E">
        <w:rPr>
          <w:rFonts w:ascii="Simplified Arabic" w:hAnsi="Simplified Arabic" w:cs="Simplified Arabic" w:hint="cs"/>
          <w:b w:val="0"/>
          <w:bCs w:val="0"/>
          <w:sz w:val="28"/>
          <w:szCs w:val="28"/>
          <w:rtl/>
          <w:lang w:bidi="ar-EG"/>
        </w:rPr>
        <w:t>سبب الوجوب.</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lastRenderedPageBreak/>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hint="cs"/>
          <w:sz w:val="28"/>
          <w:szCs w:val="28"/>
          <w:rtl/>
          <w:lang w:bidi="ar-EG"/>
        </w:rPr>
        <w:t>لأن لها سببين:</w:t>
      </w:r>
      <w:r w:rsidRPr="00167F3E">
        <w:rPr>
          <w:rFonts w:ascii="Simplified Arabic" w:hAnsi="Simplified Arabic" w:cs="Simplified Arabic"/>
          <w:sz w:val="28"/>
          <w:szCs w:val="28"/>
          <w:rtl/>
          <w:lang w:bidi="ar-EG"/>
        </w:rPr>
        <w:t xml:space="preserve"> الصوم والإفطار، فلا تتقدمهما كالنصاب والحول، وقيل: لا تُقدم على وقت وجوبها إلا ما يغتفر كاليوم واليومين</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633BFA">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كاليوم واليومين</w:t>
      </w:r>
      <w:r w:rsidR="00633BFA">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كما ثبت عن الصحابة</w:t>
      </w:r>
      <w:r w:rsidR="00633BFA">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w:t>
      </w:r>
      <w:r w:rsidR="00633BFA">
        <w:rPr>
          <w:rFonts w:ascii="Simplified Arabic" w:hAnsi="Simplified Arabic" w:cs="Simplified Arabic" w:hint="cs"/>
          <w:b w:val="0"/>
          <w:bCs w:val="0"/>
          <w:sz w:val="28"/>
          <w:szCs w:val="28"/>
          <w:rtl/>
          <w:lang w:bidi="ar-EG"/>
        </w:rPr>
        <w:t>ابن عمر وغيره</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sz w:val="28"/>
          <w:szCs w:val="28"/>
          <w:rtl/>
          <w:lang w:bidi="ar-EG"/>
        </w:rPr>
        <w:t>وأدلة الأقوال كما ترى.</w:t>
      </w:r>
      <w:r w:rsidRPr="00167F3E">
        <w:rPr>
          <w:rFonts w:ascii="Simplified Arabic" w:hAnsi="Simplified Arabic" w:cs="Simplified Arabic" w:hint="cs"/>
          <w:sz w:val="28"/>
          <w:szCs w:val="28"/>
          <w:rtl/>
          <w:lang w:bidi="ar-EG"/>
        </w:rPr>
        <w:t xml:space="preserve"> </w:t>
      </w:r>
      <w:r w:rsidRPr="00167F3E">
        <w:rPr>
          <w:rFonts w:ascii="Simplified Arabic" w:hAnsi="Simplified Arabic" w:cs="Simplified Arabic"/>
          <w:sz w:val="28"/>
          <w:szCs w:val="28"/>
          <w:rtl/>
          <w:lang w:bidi="ar-EG"/>
        </w:rPr>
        <w:t>وفي قوله</w:t>
      </w:r>
      <w:r w:rsidR="00633BFA">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w:t>
      </w:r>
      <w:r w:rsidRPr="00167F3E">
        <w:rPr>
          <w:rFonts w:ascii="Simplified Arabic" w:hAnsi="Simplified Arabic" w:cs="Simplified Arabic"/>
          <w:color w:val="0000FF"/>
          <w:sz w:val="28"/>
          <w:szCs w:val="28"/>
          <w:rtl/>
          <w:lang w:bidi="ar-EG"/>
        </w:rPr>
        <w:t>«طعمةً للمساكين»</w:t>
      </w:r>
      <w:r w:rsidRPr="00167F3E">
        <w:rPr>
          <w:rFonts w:ascii="Simplified Arabic" w:hAnsi="Simplified Arabic" w:cs="Simplified Arabic"/>
          <w:sz w:val="28"/>
          <w:szCs w:val="28"/>
          <w:rtl/>
          <w:lang w:bidi="ar-EG"/>
        </w:rPr>
        <w:t xml:space="preserve"> دليل على اختصاصهم بها</w:t>
      </w:r>
      <w:r w:rsidR="00633BFA">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وإليه ذهب جماعة من </w:t>
      </w:r>
      <w:proofErr w:type="spellStart"/>
      <w:r w:rsidRPr="00167F3E">
        <w:rPr>
          <w:rFonts w:ascii="Simplified Arabic" w:hAnsi="Simplified Arabic" w:cs="Simplified Arabic"/>
          <w:sz w:val="28"/>
          <w:szCs w:val="28"/>
          <w:rtl/>
          <w:lang w:bidi="ar-EG"/>
        </w:rPr>
        <w:t>الآل</w:t>
      </w:r>
      <w:proofErr w:type="spellEnd"/>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633BFA">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 xml:space="preserve">يعني مساكين فقط، لا تجوز </w:t>
      </w:r>
      <w:r w:rsidR="00633BFA">
        <w:rPr>
          <w:rFonts w:ascii="Simplified Arabic" w:hAnsi="Simplified Arabic" w:cs="Simplified Arabic" w:hint="cs"/>
          <w:b w:val="0"/>
          <w:bCs w:val="0"/>
          <w:sz w:val="28"/>
          <w:szCs w:val="28"/>
          <w:rtl/>
          <w:lang w:bidi="ar-EG"/>
        </w:rPr>
        <w:t>لغيرهم من مصارف الزكاة الثمانية</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sz w:val="28"/>
          <w:szCs w:val="28"/>
          <w:rtl/>
          <w:lang w:bidi="ar-EG"/>
        </w:rPr>
        <w:t>وذهب آخرون إلى أنها كالزكاة</w:t>
      </w:r>
      <w:r w:rsidR="00633BFA">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تصرف في الثمانية الأصناف</w:t>
      </w:r>
      <w:r w:rsidR="00633BFA">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واستقواه المهدي</w:t>
      </w:r>
      <w:r w:rsidR="00633BFA">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لعموم</w:t>
      </w:r>
      <w:r w:rsidRPr="00167F3E">
        <w:rPr>
          <w:rFonts w:ascii="Simplified Arabic" w:hAnsi="Simplified Arabic" w:cs="Simplified Arabic" w:hint="cs"/>
          <w:sz w:val="28"/>
          <w:szCs w:val="28"/>
          <w:rtl/>
          <w:lang w:bidi="ar-EG"/>
        </w:rPr>
        <w:t xml:space="preserve"> </w:t>
      </w:r>
      <w:r w:rsidRPr="00167F3E">
        <w:rPr>
          <w:rFonts w:ascii="Simplified Arabic" w:hAnsi="Simplified Arabic" w:cs="Simplified Arabic"/>
          <w:color w:val="FF0000"/>
          <w:sz w:val="28"/>
          <w:szCs w:val="28"/>
          <w:rtl/>
          <w:lang w:bidi="ar-EG"/>
        </w:rPr>
        <w:t>{إِنَّمَا الصَّدَقَاتُ}</w:t>
      </w:r>
      <w:r w:rsidRPr="00167F3E">
        <w:rPr>
          <w:rFonts w:ascii="Simplified Arabic" w:hAnsi="Simplified Arabic" w:cs="Simplified Arabic"/>
          <w:sz w:val="28"/>
          <w:szCs w:val="28"/>
          <w:rtl/>
          <w:lang w:bidi="ar-EG"/>
        </w:rPr>
        <w:t xml:space="preserve"> [التوبة: 60]، والتنصيص على بعض الأصناف لا يلزم منه التخصيص</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633BFA">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نعم</w:t>
      </w:r>
      <w:r w:rsidR="00633BFA">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كما في حديث معاذ حين بعثه النبي -عليه الصلاة والسلام- إلى اليمن قال له:</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b w:val="0"/>
          <w:bCs w:val="0"/>
          <w:color w:val="0000FF"/>
          <w:sz w:val="28"/>
          <w:szCs w:val="28"/>
          <w:rtl/>
          <w:lang w:bidi="ar-EG"/>
        </w:rPr>
        <w:t>«</w:t>
      </w:r>
      <w:r w:rsidRPr="00167F3E">
        <w:rPr>
          <w:rFonts w:ascii="Simplified Arabic" w:hAnsi="Simplified Arabic" w:cs="Simplified Arabic" w:hint="cs"/>
          <w:b w:val="0"/>
          <w:bCs w:val="0"/>
          <w:color w:val="0000FF"/>
          <w:sz w:val="28"/>
          <w:szCs w:val="28"/>
          <w:rtl/>
          <w:lang w:bidi="ar-EG"/>
        </w:rPr>
        <w:t>فإن أطاعوك لذلك فأعلمهم أن الله قد افترض عليهم صدقة تؤخذ من أغنيائهم فترد إلى فقرائهم</w:t>
      </w:r>
      <w:r w:rsidRPr="00167F3E">
        <w:rPr>
          <w:rFonts w:ascii="Simplified Arabic" w:hAnsi="Simplified Arabic" w:cs="Simplified Arabic"/>
          <w:b w:val="0"/>
          <w:bCs w:val="0"/>
          <w:color w:val="0000FF"/>
          <w:sz w:val="28"/>
          <w:szCs w:val="28"/>
          <w:rtl/>
          <w:lang w:bidi="ar-EG"/>
        </w:rPr>
        <w:t>»</w:t>
      </w:r>
      <w:r w:rsidR="00633BFA">
        <w:rPr>
          <w:rFonts w:ascii="Simplified Arabic" w:hAnsi="Simplified Arabic" w:cs="Simplified Arabic" w:hint="cs"/>
          <w:b w:val="0"/>
          <w:bCs w:val="0"/>
          <w:color w:val="0000FF"/>
          <w:sz w:val="28"/>
          <w:szCs w:val="28"/>
          <w:rtl/>
          <w:lang w:bidi="ar-EG"/>
        </w:rPr>
        <w:t>،</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 xml:space="preserve">التنصيص على الفقراء لا يقتضي </w:t>
      </w:r>
      <w:r w:rsidR="00633BFA">
        <w:rPr>
          <w:rFonts w:ascii="Simplified Arabic" w:hAnsi="Simplified Arabic" w:cs="Simplified Arabic" w:hint="cs"/>
          <w:b w:val="0"/>
          <w:bCs w:val="0"/>
          <w:sz w:val="28"/>
          <w:szCs w:val="28"/>
          <w:rtl/>
          <w:lang w:bidi="ar-EG"/>
        </w:rPr>
        <w:t>عدم من سواهم</w:t>
      </w:r>
      <w:r w:rsidRPr="00167F3E">
        <w:rPr>
          <w:rFonts w:ascii="Simplified Arabic" w:hAnsi="Simplified Arabic" w:cs="Simplified Arabic" w:hint="cs"/>
          <w:b w:val="0"/>
          <w:bCs w:val="0"/>
          <w:sz w:val="28"/>
          <w:szCs w:val="28"/>
          <w:rtl/>
          <w:lang w:bidi="ar-EG"/>
        </w:rPr>
        <w:t>.</w:t>
      </w:r>
    </w:p>
    <w:p w:rsidR="00633BFA" w:rsidRDefault="00167F3E" w:rsidP="00633BFA">
      <w:pPr>
        <w:rPr>
          <w:rFonts w:ascii="Simplified Arabic" w:hAnsi="Simplified Arabic" w:cs="Simplified Arabic"/>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sz w:val="28"/>
          <w:szCs w:val="28"/>
          <w:rtl/>
          <w:lang w:bidi="ar-EG"/>
        </w:rPr>
        <w:t>فإنه قد وقع ذلك في الزكاة</w:t>
      </w:r>
      <w:r w:rsidR="00633BFA">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ولم يقل أحد بتخصيص مصرفها، ففي</w:t>
      </w:r>
      <w:r w:rsidRPr="00167F3E">
        <w:rPr>
          <w:rFonts w:ascii="Simplified Arabic" w:hAnsi="Simplified Arabic" w:cs="Simplified Arabic" w:hint="cs"/>
          <w:sz w:val="28"/>
          <w:szCs w:val="28"/>
          <w:rtl/>
          <w:lang w:bidi="ar-EG"/>
        </w:rPr>
        <w:t xml:space="preserve"> </w:t>
      </w:r>
      <w:r w:rsidRPr="00167F3E">
        <w:rPr>
          <w:rFonts w:ascii="Simplified Arabic" w:hAnsi="Simplified Arabic" w:cs="Simplified Arabic"/>
          <w:sz w:val="28"/>
          <w:szCs w:val="28"/>
          <w:rtl/>
          <w:lang w:bidi="ar-EG"/>
        </w:rPr>
        <w:t xml:space="preserve">حديث معاذ: </w:t>
      </w:r>
      <w:r w:rsidRPr="00167F3E">
        <w:rPr>
          <w:rFonts w:ascii="Simplified Arabic" w:hAnsi="Simplified Arabic" w:cs="Simplified Arabic"/>
          <w:color w:val="0000FF"/>
          <w:sz w:val="28"/>
          <w:szCs w:val="28"/>
          <w:rtl/>
          <w:lang w:bidi="ar-EG"/>
        </w:rPr>
        <w:t>«أمرت أن آخذها من أغنيائكم</w:t>
      </w:r>
      <w:r w:rsidR="00633BFA">
        <w:rPr>
          <w:rFonts w:ascii="Simplified Arabic" w:hAnsi="Simplified Arabic" w:cs="Simplified Arabic" w:hint="cs"/>
          <w:color w:val="0000FF"/>
          <w:sz w:val="28"/>
          <w:szCs w:val="28"/>
          <w:rtl/>
          <w:lang w:bidi="ar-EG"/>
        </w:rPr>
        <w:t>،</w:t>
      </w:r>
      <w:r w:rsidRPr="00167F3E">
        <w:rPr>
          <w:rFonts w:ascii="Simplified Arabic" w:hAnsi="Simplified Arabic" w:cs="Simplified Arabic"/>
          <w:color w:val="0000FF"/>
          <w:sz w:val="28"/>
          <w:szCs w:val="28"/>
          <w:rtl/>
          <w:lang w:bidi="ar-EG"/>
        </w:rPr>
        <w:t xml:space="preserve"> وأردها في فقرائكم»</w:t>
      </w:r>
      <w:r w:rsidRPr="00167F3E">
        <w:rPr>
          <w:rFonts w:ascii="Simplified Arabic" w:hAnsi="Simplified Arabic" w:cs="Simplified Arabic"/>
          <w:sz w:val="28"/>
          <w:szCs w:val="28"/>
          <w:rtl/>
          <w:lang w:bidi="ar-EG"/>
        </w:rPr>
        <w:t>.</w:t>
      </w:r>
    </w:p>
    <w:p w:rsidR="00633BFA" w:rsidRDefault="00167F3E" w:rsidP="00633BFA">
      <w:pPr>
        <w:rPr>
          <w:rFonts w:ascii="Simplified Arabic" w:hAnsi="Simplified Arabic" w:cs="Simplified Arabic"/>
          <w:sz w:val="28"/>
          <w:szCs w:val="28"/>
          <w:rtl/>
          <w:lang w:bidi="ar-EG"/>
        </w:rPr>
      </w:pPr>
      <w:r w:rsidRPr="00167F3E">
        <w:rPr>
          <w:rFonts w:ascii="Simplified Arabic" w:hAnsi="Simplified Arabic" w:cs="Simplified Arabic"/>
          <w:sz w:val="28"/>
          <w:szCs w:val="28"/>
          <w:rtl/>
          <w:lang w:bidi="ar-EG"/>
        </w:rPr>
        <w:t>باب صدقة التطوع</w:t>
      </w:r>
      <w:r w:rsidR="00633BFA">
        <w:rPr>
          <w:rFonts w:ascii="Simplified Arabic" w:hAnsi="Simplified Arabic" w:cs="Simplified Arabic" w:hint="cs"/>
          <w:sz w:val="28"/>
          <w:szCs w:val="28"/>
          <w:rtl/>
          <w:lang w:bidi="ar-EG"/>
        </w:rPr>
        <w:t>:</w:t>
      </w:r>
    </w:p>
    <w:p w:rsidR="00633BFA" w:rsidRDefault="00167F3E" w:rsidP="00633BFA">
      <w:pPr>
        <w:rPr>
          <w:rFonts w:ascii="Simplified Arabic" w:hAnsi="Simplified Arabic" w:cs="Simplified Arabic"/>
          <w:sz w:val="28"/>
          <w:szCs w:val="28"/>
          <w:rtl/>
          <w:lang w:bidi="ar-EG"/>
        </w:rPr>
      </w:pPr>
      <w:r w:rsidRPr="00167F3E">
        <w:rPr>
          <w:rFonts w:ascii="Simplified Arabic" w:hAnsi="Simplified Arabic" w:cs="Simplified Arabic"/>
          <w:sz w:val="28"/>
          <w:szCs w:val="28"/>
          <w:rtl/>
          <w:lang w:bidi="ar-EG"/>
        </w:rPr>
        <w:t xml:space="preserve"> عن أبي هريرة </w:t>
      </w:r>
      <w:r w:rsidRPr="00167F3E">
        <w:rPr>
          <w:rFonts w:ascii="Simplified Arabic" w:hAnsi="Simplified Arabic" w:cs="Simplified Arabic" w:hint="cs"/>
          <w:sz w:val="28"/>
          <w:szCs w:val="28"/>
          <w:rtl/>
          <w:lang w:bidi="ar-EG"/>
        </w:rPr>
        <w:t xml:space="preserve">-رضي الله عنه- </w:t>
      </w:r>
      <w:r w:rsidRPr="00167F3E">
        <w:rPr>
          <w:rFonts w:ascii="Simplified Arabic" w:hAnsi="Simplified Arabic" w:cs="Simplified Arabic"/>
          <w:sz w:val="28"/>
          <w:szCs w:val="28"/>
          <w:rtl/>
          <w:lang w:bidi="ar-EG"/>
        </w:rPr>
        <w:t xml:space="preserve">عن النبي -صلى الله عليه وسلم- قال: </w:t>
      </w:r>
      <w:r w:rsidRPr="00167F3E">
        <w:rPr>
          <w:rFonts w:ascii="Simplified Arabic" w:hAnsi="Simplified Arabic" w:cs="Simplified Arabic"/>
          <w:color w:val="0000FF"/>
          <w:sz w:val="28"/>
          <w:szCs w:val="28"/>
          <w:rtl/>
          <w:lang w:bidi="ar-EG"/>
        </w:rPr>
        <w:t>«سبعة يظلهم الله في ظله يوم لا ظل إلا ظله»</w:t>
      </w:r>
      <w:r w:rsidRPr="00167F3E">
        <w:rPr>
          <w:rFonts w:ascii="Simplified Arabic" w:hAnsi="Simplified Arabic" w:cs="Simplified Arabic"/>
          <w:sz w:val="28"/>
          <w:szCs w:val="28"/>
          <w:rtl/>
          <w:lang w:bidi="ar-EG"/>
        </w:rPr>
        <w:t xml:space="preserve"> -فذكر الحديث- في تعداد السبعة وهم</w:t>
      </w:r>
      <w:r w:rsidR="00633BFA">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w:t>
      </w:r>
      <w:r w:rsidRPr="00167F3E">
        <w:rPr>
          <w:rFonts w:ascii="Simplified Arabic" w:hAnsi="Simplified Arabic" w:cs="Simplified Arabic"/>
          <w:color w:val="0000FF"/>
          <w:sz w:val="28"/>
          <w:szCs w:val="28"/>
          <w:rtl/>
          <w:lang w:bidi="ar-EG"/>
        </w:rPr>
        <w:t>«الإمام العادل</w:t>
      </w:r>
      <w:r w:rsidR="00633BFA">
        <w:rPr>
          <w:rFonts w:ascii="Simplified Arabic" w:hAnsi="Simplified Arabic" w:cs="Simplified Arabic" w:hint="cs"/>
          <w:color w:val="0000FF"/>
          <w:sz w:val="28"/>
          <w:szCs w:val="28"/>
          <w:rtl/>
          <w:lang w:bidi="ar-EG"/>
        </w:rPr>
        <w:t>،</w:t>
      </w:r>
      <w:r w:rsidRPr="00167F3E">
        <w:rPr>
          <w:rFonts w:ascii="Simplified Arabic" w:hAnsi="Simplified Arabic" w:cs="Simplified Arabic"/>
          <w:color w:val="0000FF"/>
          <w:sz w:val="28"/>
          <w:szCs w:val="28"/>
          <w:rtl/>
          <w:lang w:bidi="ar-EG"/>
        </w:rPr>
        <w:t xml:space="preserve"> وشاب نشأ في عبادة ربه </w:t>
      </w:r>
      <w:r w:rsidRPr="00167F3E">
        <w:rPr>
          <w:rFonts w:ascii="Simplified Arabic" w:hAnsi="Simplified Arabic" w:cs="Simplified Arabic" w:hint="cs"/>
          <w:color w:val="0000FF"/>
          <w:sz w:val="28"/>
          <w:szCs w:val="28"/>
          <w:rtl/>
          <w:lang w:bidi="ar-EG"/>
        </w:rPr>
        <w:t>-عز وجل-</w:t>
      </w:r>
      <w:r w:rsidR="00633BFA">
        <w:rPr>
          <w:rFonts w:ascii="Simplified Arabic" w:hAnsi="Simplified Arabic" w:cs="Simplified Arabic" w:hint="cs"/>
          <w:color w:val="0000FF"/>
          <w:sz w:val="28"/>
          <w:szCs w:val="28"/>
          <w:rtl/>
          <w:lang w:bidi="ar-EG"/>
        </w:rPr>
        <w:t>،</w:t>
      </w:r>
      <w:r w:rsidRPr="00167F3E">
        <w:rPr>
          <w:rFonts w:ascii="Simplified Arabic" w:hAnsi="Simplified Arabic" w:cs="Simplified Arabic" w:hint="cs"/>
          <w:color w:val="0000FF"/>
          <w:sz w:val="28"/>
          <w:szCs w:val="28"/>
          <w:rtl/>
          <w:lang w:bidi="ar-EG"/>
        </w:rPr>
        <w:t xml:space="preserve"> </w:t>
      </w:r>
      <w:r w:rsidRPr="00167F3E">
        <w:rPr>
          <w:rFonts w:ascii="Simplified Arabic" w:hAnsi="Simplified Arabic" w:cs="Simplified Arabic"/>
          <w:color w:val="0000FF"/>
          <w:sz w:val="28"/>
          <w:szCs w:val="28"/>
          <w:rtl/>
          <w:lang w:bidi="ar-EG"/>
        </w:rPr>
        <w:t>ورجل قلبه معلق بالمساجد</w:t>
      </w:r>
      <w:r w:rsidR="00633BFA">
        <w:rPr>
          <w:rFonts w:ascii="Simplified Arabic" w:hAnsi="Simplified Arabic" w:cs="Simplified Arabic" w:hint="cs"/>
          <w:color w:val="0000FF"/>
          <w:sz w:val="28"/>
          <w:szCs w:val="28"/>
          <w:rtl/>
          <w:lang w:bidi="ar-EG"/>
        </w:rPr>
        <w:t>،</w:t>
      </w:r>
      <w:r w:rsidRPr="00167F3E">
        <w:rPr>
          <w:rFonts w:ascii="Simplified Arabic" w:hAnsi="Simplified Arabic" w:cs="Simplified Arabic"/>
          <w:color w:val="0000FF"/>
          <w:sz w:val="28"/>
          <w:szCs w:val="28"/>
          <w:rtl/>
          <w:lang w:bidi="ar-EG"/>
        </w:rPr>
        <w:t xml:space="preserve"> ورجلان تحابا في الله اجتمعا على ذلك </w:t>
      </w:r>
      <w:r w:rsidRPr="00167F3E">
        <w:rPr>
          <w:rFonts w:ascii="Simplified Arabic" w:hAnsi="Simplified Arabic" w:cs="Simplified Arabic" w:hint="cs"/>
          <w:color w:val="0000FF"/>
          <w:sz w:val="28"/>
          <w:szCs w:val="28"/>
          <w:rtl/>
          <w:lang w:bidi="ar-EG"/>
        </w:rPr>
        <w:t xml:space="preserve">وتفرقا </w:t>
      </w:r>
      <w:r w:rsidRPr="00167F3E">
        <w:rPr>
          <w:rFonts w:ascii="Simplified Arabic" w:hAnsi="Simplified Arabic" w:cs="Simplified Arabic"/>
          <w:color w:val="0000FF"/>
          <w:sz w:val="28"/>
          <w:szCs w:val="28"/>
          <w:rtl/>
          <w:lang w:bidi="ar-EG"/>
        </w:rPr>
        <w:t>عليه</w:t>
      </w:r>
      <w:r w:rsidR="00633BFA">
        <w:rPr>
          <w:rFonts w:ascii="Simplified Arabic" w:hAnsi="Simplified Arabic" w:cs="Simplified Arabic" w:hint="cs"/>
          <w:color w:val="0000FF"/>
          <w:sz w:val="28"/>
          <w:szCs w:val="28"/>
          <w:rtl/>
          <w:lang w:bidi="ar-EG"/>
        </w:rPr>
        <w:t>،</w:t>
      </w:r>
      <w:r w:rsidRPr="00167F3E">
        <w:rPr>
          <w:rFonts w:ascii="Simplified Arabic" w:hAnsi="Simplified Arabic" w:cs="Simplified Arabic"/>
          <w:color w:val="0000FF"/>
          <w:sz w:val="28"/>
          <w:szCs w:val="28"/>
          <w:rtl/>
          <w:lang w:bidi="ar-EG"/>
        </w:rPr>
        <w:t xml:space="preserve"> ورجل دعته امرأة ذات منصب وجمال فقال: إني أخاف الله، ورجل ذكر الله خاليًا ففاضت عيناه»</w:t>
      </w:r>
      <w:r w:rsidRPr="00167F3E">
        <w:rPr>
          <w:rFonts w:ascii="Simplified Arabic" w:hAnsi="Simplified Arabic" w:cs="Simplified Arabic"/>
          <w:sz w:val="28"/>
          <w:szCs w:val="28"/>
          <w:rtl/>
          <w:lang w:bidi="ar-EG"/>
        </w:rPr>
        <w:t>، وفيه</w:t>
      </w:r>
      <w:r w:rsidR="00633BFA">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w:t>
      </w:r>
      <w:r w:rsidRPr="00167F3E">
        <w:rPr>
          <w:rFonts w:ascii="Simplified Arabic" w:hAnsi="Simplified Arabic" w:cs="Simplified Arabic"/>
          <w:color w:val="0000FF"/>
          <w:sz w:val="28"/>
          <w:szCs w:val="28"/>
          <w:rtl/>
          <w:lang w:bidi="ar-EG"/>
        </w:rPr>
        <w:t>«</w:t>
      </w:r>
      <w:r w:rsidRPr="00167F3E">
        <w:rPr>
          <w:rFonts w:ascii="Simplified Arabic" w:hAnsi="Simplified Arabic" w:cs="Simplified Arabic" w:hint="cs"/>
          <w:color w:val="0000FF"/>
          <w:sz w:val="28"/>
          <w:szCs w:val="28"/>
          <w:rtl/>
          <w:lang w:bidi="ar-EG"/>
        </w:rPr>
        <w:t>و</w:t>
      </w:r>
      <w:r w:rsidRPr="00167F3E">
        <w:rPr>
          <w:rFonts w:ascii="Simplified Arabic" w:hAnsi="Simplified Arabic" w:cs="Simplified Arabic"/>
          <w:color w:val="0000FF"/>
          <w:sz w:val="28"/>
          <w:szCs w:val="28"/>
          <w:rtl/>
          <w:lang w:bidi="ar-EG"/>
        </w:rPr>
        <w:t>رجل تصدق بصدقة فأخفاها حتى لا تعلم شماله ما تنفق يمينه»</w:t>
      </w:r>
      <w:r w:rsidR="00633BFA">
        <w:rPr>
          <w:rFonts w:ascii="Simplified Arabic" w:hAnsi="Simplified Arabic" w:cs="Simplified Arabic" w:hint="cs"/>
          <w:color w:val="0000FF"/>
          <w:sz w:val="28"/>
          <w:szCs w:val="28"/>
          <w:rtl/>
          <w:lang w:bidi="ar-EG"/>
        </w:rPr>
        <w:t>،</w:t>
      </w:r>
      <w:r w:rsidRPr="00167F3E">
        <w:rPr>
          <w:rFonts w:ascii="Simplified Arabic" w:hAnsi="Simplified Arabic" w:cs="Simplified Arabic"/>
          <w:sz w:val="28"/>
          <w:szCs w:val="28"/>
          <w:rtl/>
          <w:lang w:bidi="ar-EG"/>
        </w:rPr>
        <w:t xml:space="preserve"> متفق عليه.</w:t>
      </w:r>
      <w:r w:rsidRPr="00167F3E">
        <w:rPr>
          <w:rFonts w:ascii="Simplified Arabic" w:hAnsi="Simplified Arabic" w:cs="Simplified Arabic" w:hint="cs"/>
          <w:sz w:val="28"/>
          <w:szCs w:val="28"/>
          <w:rtl/>
          <w:lang w:bidi="ar-EG"/>
        </w:rPr>
        <w:t xml:space="preserve"> </w:t>
      </w:r>
    </w:p>
    <w:p w:rsidR="00167F3E" w:rsidRPr="00167F3E" w:rsidRDefault="00167F3E" w:rsidP="00633BFA">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قيل: المراد بالظل الحماية والكنف، كما يقال: أنا في ظل فلان، وقيل: المراد ظل عرشه</w:t>
      </w:r>
      <w:r w:rsidR="00633BFA">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ويدل له ما أخرجه سعيد بن منصور من حديث سلمان</w:t>
      </w:r>
      <w:r w:rsidR="00633BFA">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w:t>
      </w:r>
      <w:r w:rsidRPr="00167F3E">
        <w:rPr>
          <w:rFonts w:ascii="Simplified Arabic" w:hAnsi="Simplified Arabic" w:cs="Simplified Arabic"/>
          <w:color w:val="0000FF"/>
          <w:sz w:val="28"/>
          <w:szCs w:val="28"/>
          <w:rtl/>
          <w:lang w:bidi="ar-EG"/>
        </w:rPr>
        <w:t>«سبعة يظلهم الله في ظل عرشه»</w:t>
      </w:r>
      <w:r w:rsidR="00633BFA">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وبه جزم القرطبي</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7933E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على كل اللفظ محتمل لأن يكون الظل لله -سبحانه وتعالى- كما يدل عليه إطلاق أكثر الروايات</w:t>
      </w:r>
      <w:r w:rsidR="007933EE">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وقال به جمع من السلف، ومنهم من قال</w:t>
      </w:r>
      <w:r w:rsidR="007933EE">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المراد ظل العرض كما جاء في رواية سعيد،</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وإذا و</w:t>
      </w:r>
      <w:r w:rsidRPr="00167F3E">
        <w:rPr>
          <w:rFonts w:ascii="Simplified Arabic" w:hAnsi="Simplified Arabic" w:cs="Simplified Arabic" w:hint="eastAsia"/>
          <w:b w:val="0"/>
          <w:bCs w:val="0"/>
          <w:sz w:val="28"/>
          <w:szCs w:val="28"/>
          <w:rtl/>
          <w:lang w:bidi="ar-EG"/>
        </w:rPr>
        <w:t>ُ</w:t>
      </w:r>
      <w:r w:rsidRPr="00167F3E">
        <w:rPr>
          <w:rFonts w:ascii="Simplified Arabic" w:hAnsi="Simplified Arabic" w:cs="Simplified Arabic" w:hint="cs"/>
          <w:b w:val="0"/>
          <w:bCs w:val="0"/>
          <w:sz w:val="28"/>
          <w:szCs w:val="28"/>
          <w:rtl/>
          <w:lang w:bidi="ar-EG"/>
        </w:rPr>
        <w:t>جد مثل ه</w:t>
      </w:r>
      <w:r w:rsidR="007933EE">
        <w:rPr>
          <w:rFonts w:ascii="Simplified Arabic" w:hAnsi="Simplified Arabic" w:cs="Simplified Arabic" w:hint="cs"/>
          <w:b w:val="0"/>
          <w:bCs w:val="0"/>
          <w:sz w:val="28"/>
          <w:szCs w:val="28"/>
          <w:rtl/>
          <w:lang w:bidi="ar-EG"/>
        </w:rPr>
        <w:t xml:space="preserve">ذا الاختلاف ساغ القول </w:t>
      </w:r>
      <w:proofErr w:type="spellStart"/>
      <w:r w:rsidR="007933EE">
        <w:rPr>
          <w:rFonts w:ascii="Simplified Arabic" w:hAnsi="Simplified Arabic" w:cs="Simplified Arabic" w:hint="cs"/>
          <w:b w:val="0"/>
          <w:bCs w:val="0"/>
          <w:sz w:val="28"/>
          <w:szCs w:val="28"/>
          <w:rtl/>
          <w:lang w:bidi="ar-EG"/>
        </w:rPr>
        <w:t>بأيهما</w:t>
      </w:r>
      <w:proofErr w:type="spellEnd"/>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Pr="00167F3E">
        <w:rPr>
          <w:rFonts w:ascii="Simplified Arabic" w:hAnsi="Simplified Arabic" w:cs="Simplified Arabic" w:hint="cs"/>
          <w:b w:val="0"/>
          <w:bCs w:val="0"/>
          <w:sz w:val="28"/>
          <w:szCs w:val="28"/>
          <w:rtl/>
          <w:lang w:bidi="ar-EG"/>
        </w:rPr>
        <w:t>.......</w:t>
      </w:r>
    </w:p>
    <w:p w:rsidR="00167F3E" w:rsidRPr="00167F3E" w:rsidRDefault="00167F3E" w:rsidP="007933E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 xml:space="preserve">على كل إذا أثبتنا الظل لله </w:t>
      </w:r>
      <w:r w:rsidR="007933EE">
        <w:rPr>
          <w:rFonts w:ascii="Simplified Arabic" w:hAnsi="Simplified Arabic" w:cs="Simplified Arabic" w:hint="cs"/>
          <w:b w:val="0"/>
          <w:bCs w:val="0"/>
          <w:sz w:val="28"/>
          <w:szCs w:val="28"/>
          <w:rtl/>
          <w:lang w:bidi="ar-EG"/>
        </w:rPr>
        <w:t>سبحانه وتعالى فهو على ما يليق بجلاله</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lastRenderedPageBreak/>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sz w:val="28"/>
          <w:szCs w:val="28"/>
          <w:rtl/>
          <w:lang w:bidi="ar-EG"/>
        </w:rPr>
        <w:t>وقوله</w:t>
      </w:r>
      <w:r w:rsidR="007933EE">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أخفى بلفظ الفعل الماضي حال بتقدير قد، وقوله حتى لا تعلم شماله</w:t>
      </w:r>
      <w:r w:rsidR="007933EE">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مبالغة في الإخفاء</w:t>
      </w:r>
      <w:r w:rsidR="007933EE">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وتبعيد الصدقة عن مظان الرياء، ويحتمل أنه على حذف مضاف</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7933E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جاء في رواية عند مسلم:</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b w:val="0"/>
          <w:bCs w:val="0"/>
          <w:color w:val="0000FF"/>
          <w:sz w:val="28"/>
          <w:szCs w:val="28"/>
          <w:rtl/>
          <w:lang w:bidi="ar-EG"/>
        </w:rPr>
        <w:t>«</w:t>
      </w:r>
      <w:r w:rsidRPr="00167F3E">
        <w:rPr>
          <w:rFonts w:ascii="Simplified Arabic" w:hAnsi="Simplified Arabic" w:cs="Simplified Arabic" w:hint="cs"/>
          <w:b w:val="0"/>
          <w:bCs w:val="0"/>
          <w:color w:val="0000FF"/>
          <w:sz w:val="28"/>
          <w:szCs w:val="28"/>
          <w:rtl/>
          <w:lang w:bidi="ar-EG"/>
        </w:rPr>
        <w:t xml:space="preserve">حتى </w:t>
      </w:r>
      <w:r w:rsidR="007933EE">
        <w:rPr>
          <w:rFonts w:ascii="Simplified Arabic" w:hAnsi="Simplified Arabic" w:cs="Simplified Arabic" w:hint="cs"/>
          <w:b w:val="0"/>
          <w:bCs w:val="0"/>
          <w:color w:val="0000FF"/>
          <w:sz w:val="28"/>
          <w:szCs w:val="28"/>
          <w:rtl/>
          <w:lang w:bidi="ar-EG"/>
        </w:rPr>
        <w:t xml:space="preserve">لا </w:t>
      </w:r>
      <w:r w:rsidRPr="00167F3E">
        <w:rPr>
          <w:rFonts w:ascii="Simplified Arabic" w:hAnsi="Simplified Arabic" w:cs="Simplified Arabic" w:hint="cs"/>
          <w:b w:val="0"/>
          <w:bCs w:val="0"/>
          <w:color w:val="0000FF"/>
          <w:sz w:val="28"/>
          <w:szCs w:val="28"/>
          <w:rtl/>
          <w:lang w:bidi="ar-EG"/>
        </w:rPr>
        <w:t>تعلم يمينه ما تنفق شماله</w:t>
      </w:r>
      <w:r w:rsidRPr="00167F3E">
        <w:rPr>
          <w:rFonts w:ascii="Simplified Arabic" w:hAnsi="Simplified Arabic" w:cs="Simplified Arabic"/>
          <w:b w:val="0"/>
          <w:bCs w:val="0"/>
          <w:color w:val="0000FF"/>
          <w:sz w:val="28"/>
          <w:szCs w:val="28"/>
          <w:rtl/>
          <w:lang w:bidi="ar-EG"/>
        </w:rPr>
        <w:t>»</w:t>
      </w:r>
      <w:r w:rsidRPr="00167F3E">
        <w:rPr>
          <w:rFonts w:ascii="Simplified Arabic" w:hAnsi="Simplified Arabic" w:cs="Simplified Arabic"/>
          <w:b w:val="0"/>
          <w:bCs w:val="0"/>
          <w:sz w:val="28"/>
          <w:szCs w:val="28"/>
          <w:rtl/>
          <w:lang w:bidi="ar-EG"/>
        </w:rPr>
        <w:t xml:space="preserve"> </w:t>
      </w:r>
      <w:r w:rsidR="007933EE">
        <w:rPr>
          <w:rFonts w:ascii="Simplified Arabic" w:hAnsi="Simplified Arabic" w:cs="Simplified Arabic" w:hint="cs"/>
          <w:b w:val="0"/>
          <w:bCs w:val="0"/>
          <w:sz w:val="28"/>
          <w:szCs w:val="28"/>
          <w:rtl/>
          <w:lang w:bidi="ar-EG"/>
        </w:rPr>
        <w:t>حكموا بأنها مقلوبة</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hint="cs"/>
          <w:sz w:val="28"/>
          <w:szCs w:val="28"/>
          <w:rtl/>
          <w:lang w:bidi="ar-EG"/>
        </w:rPr>
        <w:t>ويحتمل أنه على حذف مضاف</w:t>
      </w:r>
      <w:r w:rsidRPr="00167F3E">
        <w:rPr>
          <w:rFonts w:ascii="Simplified Arabic" w:hAnsi="Simplified Arabic" w:cs="Simplified Arabic"/>
          <w:sz w:val="28"/>
          <w:szCs w:val="28"/>
          <w:rtl/>
          <w:lang w:bidi="ar-EG"/>
        </w:rPr>
        <w:t xml:space="preserve"> أي عن شماله، وفيه دليل على فضل إخفاء الصدقة على إبدائها إلا أن يعلم أن في إظهارها ترغيبًا للناس في الاقتداء</w:t>
      </w:r>
      <w:r w:rsidR="007933EE">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وأنه يحرس سره عن داعية الرياء</w:t>
      </w:r>
      <w:r w:rsidR="007933EE">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وقد قال تعالى:</w:t>
      </w:r>
      <w:r w:rsidRPr="00167F3E">
        <w:rPr>
          <w:rFonts w:ascii="Simplified Arabic" w:hAnsi="Simplified Arabic" w:cs="Simplified Arabic" w:hint="cs"/>
          <w:sz w:val="28"/>
          <w:szCs w:val="28"/>
          <w:rtl/>
          <w:lang w:bidi="ar-EG"/>
        </w:rPr>
        <w:t xml:space="preserve"> </w:t>
      </w:r>
      <w:r w:rsidRPr="00167F3E">
        <w:rPr>
          <w:rFonts w:ascii="Simplified Arabic" w:hAnsi="Simplified Arabic" w:cs="Simplified Arabic"/>
          <w:color w:val="FF0000"/>
          <w:sz w:val="28"/>
          <w:szCs w:val="28"/>
          <w:rtl/>
          <w:lang w:bidi="ar-EG"/>
        </w:rPr>
        <w:t>{إِنْ تُبْدُوا الصَّدَقَاتِ فَنِعِمَّا هِيَ}</w:t>
      </w:r>
      <w:r w:rsidRPr="00167F3E">
        <w:rPr>
          <w:rFonts w:ascii="Simplified Arabic" w:hAnsi="Simplified Arabic" w:cs="Simplified Arabic"/>
          <w:sz w:val="28"/>
          <w:szCs w:val="28"/>
          <w:rtl/>
          <w:lang w:bidi="ar-EG"/>
        </w:rPr>
        <w:t xml:space="preserve"> [البقرة: 271]</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7933E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نعم إذا أ</w:t>
      </w:r>
      <w:r w:rsidRPr="00167F3E">
        <w:rPr>
          <w:rFonts w:ascii="Simplified Arabic" w:hAnsi="Simplified Arabic" w:cs="Simplified Arabic" w:hint="eastAsia"/>
          <w:b w:val="0"/>
          <w:bCs w:val="0"/>
          <w:sz w:val="28"/>
          <w:szCs w:val="28"/>
          <w:rtl/>
          <w:lang w:bidi="ar-EG"/>
        </w:rPr>
        <w:t>ُ</w:t>
      </w:r>
      <w:r w:rsidRPr="00167F3E">
        <w:rPr>
          <w:rFonts w:ascii="Simplified Arabic" w:hAnsi="Simplified Arabic" w:cs="Simplified Arabic" w:hint="cs"/>
          <w:b w:val="0"/>
          <w:bCs w:val="0"/>
          <w:sz w:val="28"/>
          <w:szCs w:val="28"/>
          <w:rtl/>
          <w:lang w:bidi="ar-EG"/>
        </w:rPr>
        <w:t>منت المفسدة</w:t>
      </w:r>
      <w:r w:rsidR="007933EE">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ولم يخش الرياء</w:t>
      </w:r>
      <w:r w:rsidR="007933EE">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ووجد من يقتدي به فلا شك أن الإعلان أولى عند الداعي إليه من الاقتداء،</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ولذا جاء الحديث</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b w:val="0"/>
          <w:bCs w:val="0"/>
          <w:color w:val="0000FF"/>
          <w:sz w:val="28"/>
          <w:szCs w:val="28"/>
          <w:rtl/>
          <w:lang w:bidi="ar-EG"/>
        </w:rPr>
        <w:t>«</w:t>
      </w:r>
      <w:r w:rsidRPr="00167F3E">
        <w:rPr>
          <w:rFonts w:ascii="Simplified Arabic" w:hAnsi="Simplified Arabic" w:cs="Simplified Arabic" w:hint="cs"/>
          <w:b w:val="0"/>
          <w:bCs w:val="0"/>
          <w:color w:val="0000FF"/>
          <w:sz w:val="28"/>
          <w:szCs w:val="28"/>
          <w:rtl/>
          <w:lang w:bidi="ar-EG"/>
        </w:rPr>
        <w:t>من سن سنة حسنة فله أجرها وأجر من عمل بها إلى يوم القيامة</w:t>
      </w:r>
      <w:r w:rsidRPr="00167F3E">
        <w:rPr>
          <w:rFonts w:ascii="Simplified Arabic" w:hAnsi="Simplified Arabic" w:cs="Simplified Arabic"/>
          <w:b w:val="0"/>
          <w:bCs w:val="0"/>
          <w:color w:val="0000FF"/>
          <w:sz w:val="28"/>
          <w:szCs w:val="28"/>
          <w:rtl/>
          <w:lang w:bidi="ar-EG"/>
        </w:rPr>
        <w:t>»</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فإذا طمع الإنسان بأن يكون هو السان</w:t>
      </w:r>
      <w:r w:rsidR="007933EE">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وهو البادئ بهذه السنة</w:t>
      </w:r>
      <w:r w:rsidR="007933EE">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لا شك أن له من الأجر أضعاف ما لو أسرها،</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 xml:space="preserve">وأما إذا خشي الرياء أو لم يكن هناك سبب لإعلانها </w:t>
      </w:r>
      <w:r w:rsidR="007933EE">
        <w:rPr>
          <w:rFonts w:ascii="Simplified Arabic" w:hAnsi="Simplified Arabic" w:cs="Simplified Arabic" w:hint="cs"/>
          <w:b w:val="0"/>
          <w:bCs w:val="0"/>
          <w:sz w:val="28"/>
          <w:szCs w:val="28"/>
          <w:rtl/>
          <w:lang w:bidi="ar-EG"/>
        </w:rPr>
        <w:t>ف</w:t>
      </w:r>
      <w:r w:rsidRPr="00167F3E">
        <w:rPr>
          <w:rFonts w:ascii="Simplified Arabic" w:hAnsi="Simplified Arabic" w:cs="Simplified Arabic" w:hint="cs"/>
          <w:b w:val="0"/>
          <w:bCs w:val="0"/>
          <w:sz w:val="28"/>
          <w:szCs w:val="28"/>
          <w:rtl/>
          <w:lang w:bidi="ar-EG"/>
        </w:rPr>
        <w:t>لا</w:t>
      </w:r>
      <w:r w:rsidR="007933EE">
        <w:rPr>
          <w:rFonts w:ascii="Simplified Arabic" w:hAnsi="Simplified Arabic" w:cs="Simplified Arabic" w:hint="cs"/>
          <w:b w:val="0"/>
          <w:bCs w:val="0"/>
          <w:sz w:val="28"/>
          <w:szCs w:val="28"/>
          <w:rtl/>
          <w:lang w:bidi="ar-EG"/>
        </w:rPr>
        <w:t xml:space="preserve"> شك أن الإخفاء أقرب إلى الإخلاص</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sz w:val="28"/>
          <w:szCs w:val="28"/>
          <w:rtl/>
          <w:lang w:bidi="ar-EG"/>
        </w:rPr>
        <w:t>والصدقة في الحديث عامة للواجبة والنافلة</w:t>
      </w:r>
      <w:r w:rsidR="007933EE">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فلا يُظن أنها خاصة بالنافلة</w:t>
      </w:r>
      <w:r w:rsidR="007933EE">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حيث جعله المصنف في بابها</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7933E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نعم يعني كون هذا الحديث في باب صدقة التطوع لا يعني أن المراد بالحديث في صدقة التطوع إخفاء صدقة التطوع</w:t>
      </w:r>
      <w:r w:rsidR="007933EE">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لا،</w:t>
      </w:r>
      <w:r w:rsidRPr="00167F3E">
        <w:rPr>
          <w:rFonts w:ascii="Simplified Arabic" w:hAnsi="Simplified Arabic" w:cs="Simplified Arabic"/>
          <w:b w:val="0"/>
          <w:bCs w:val="0"/>
          <w:sz w:val="28"/>
          <w:szCs w:val="28"/>
          <w:rtl/>
          <w:lang w:bidi="ar-EG"/>
        </w:rPr>
        <w:t xml:space="preserve"> </w:t>
      </w:r>
      <w:r w:rsidR="007933EE">
        <w:rPr>
          <w:rFonts w:ascii="Simplified Arabic" w:hAnsi="Simplified Arabic" w:cs="Simplified Arabic" w:hint="cs"/>
          <w:b w:val="0"/>
          <w:bCs w:val="0"/>
          <w:sz w:val="28"/>
          <w:szCs w:val="28"/>
          <w:rtl/>
          <w:lang w:bidi="ar-EG"/>
        </w:rPr>
        <w:t>الحديث شامل</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sz w:val="28"/>
          <w:szCs w:val="28"/>
          <w:rtl/>
          <w:lang w:bidi="ar-EG"/>
        </w:rPr>
        <w:t xml:space="preserve">واعلم أنه لا مفهوم يعمل به في قوله: </w:t>
      </w:r>
      <w:r w:rsidRPr="00167F3E">
        <w:rPr>
          <w:rFonts w:ascii="Simplified Arabic" w:hAnsi="Simplified Arabic" w:cs="Simplified Arabic"/>
          <w:color w:val="0000FF"/>
          <w:sz w:val="28"/>
          <w:szCs w:val="28"/>
          <w:rtl/>
          <w:lang w:bidi="ar-EG"/>
        </w:rPr>
        <w:t>«ورجل تصدق»</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7933E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بل المرأة في حكمه:</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b w:val="0"/>
          <w:bCs w:val="0"/>
          <w:color w:val="0000FF"/>
          <w:sz w:val="28"/>
          <w:szCs w:val="28"/>
          <w:rtl/>
          <w:lang w:bidi="ar-EG"/>
        </w:rPr>
        <w:t>«</w:t>
      </w:r>
      <w:r w:rsidRPr="00167F3E">
        <w:rPr>
          <w:rFonts w:ascii="Simplified Arabic" w:hAnsi="Simplified Arabic" w:cs="Simplified Arabic" w:hint="cs"/>
          <w:b w:val="0"/>
          <w:bCs w:val="0"/>
          <w:color w:val="0000FF"/>
          <w:sz w:val="28"/>
          <w:szCs w:val="28"/>
          <w:rtl/>
          <w:lang w:bidi="ar-EG"/>
        </w:rPr>
        <w:t>النساء شقائق الرجال</w:t>
      </w:r>
      <w:r w:rsidRPr="00167F3E">
        <w:rPr>
          <w:rFonts w:ascii="Simplified Arabic" w:hAnsi="Simplified Arabic" w:cs="Simplified Arabic"/>
          <w:b w:val="0"/>
          <w:bCs w:val="0"/>
          <w:color w:val="0000FF"/>
          <w:sz w:val="28"/>
          <w:szCs w:val="28"/>
          <w:rtl/>
          <w:lang w:bidi="ar-EG"/>
        </w:rPr>
        <w:t>»</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الحكم واحد،</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كما أنه لا مفهوم للعدد</w:t>
      </w:r>
      <w:r w:rsidR="007933EE">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بل جاء عدد آخر أو أعداد</w:t>
      </w:r>
      <w:r w:rsidR="007933EE">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وأوصلها بعضهم إلى السبعين كالسيوطي</w:t>
      </w:r>
      <w:r w:rsidR="007933EE">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كلها خصال من فعلها فهو في ظل الله</w:t>
      </w:r>
      <w:r w:rsidR="007933EE">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أو في ظل عرشه،</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وللحافظ ابن حجر رسالة اسمها الخصال الموصلة إلى الظلال</w:t>
      </w:r>
      <w:r w:rsidRPr="00167F3E">
        <w:rPr>
          <w:rFonts w:ascii="Simplified Arabic" w:hAnsi="Simplified Arabic" w:cs="Simplified Arabic" w:hint="eastAsia"/>
          <w:b w:val="0"/>
          <w:bCs w:val="0"/>
          <w:sz w:val="28"/>
          <w:szCs w:val="28"/>
          <w:rtl/>
          <w:lang w:bidi="ar-EG"/>
        </w:rPr>
        <w:t>،</w:t>
      </w:r>
      <w:r w:rsidRPr="00167F3E">
        <w:rPr>
          <w:rFonts w:ascii="Simplified Arabic" w:hAnsi="Simplified Arabic" w:cs="Simplified Arabic"/>
          <w:b w:val="0"/>
          <w:bCs w:val="0"/>
          <w:sz w:val="28"/>
          <w:szCs w:val="28"/>
          <w:rtl/>
          <w:lang w:bidi="ar-EG"/>
        </w:rPr>
        <w:t xml:space="preserve"> </w:t>
      </w:r>
      <w:r w:rsidR="007933EE">
        <w:rPr>
          <w:rFonts w:ascii="Simplified Arabic" w:hAnsi="Simplified Arabic" w:cs="Simplified Arabic" w:hint="cs"/>
          <w:b w:val="0"/>
          <w:bCs w:val="0"/>
          <w:sz w:val="28"/>
          <w:szCs w:val="28"/>
          <w:rtl/>
          <w:lang w:bidi="ar-EG"/>
        </w:rPr>
        <w:t>وللسيوطي رسالة أخرى</w:t>
      </w:r>
      <w:r w:rsidRPr="00167F3E">
        <w:rPr>
          <w:rFonts w:ascii="Simplified Arabic" w:hAnsi="Simplified Arabic" w:cs="Simplified Arabic" w:hint="cs"/>
          <w:b w:val="0"/>
          <w:bCs w:val="0"/>
          <w:sz w:val="28"/>
          <w:szCs w:val="28"/>
          <w:rtl/>
          <w:lang w:bidi="ar-EG"/>
        </w:rPr>
        <w:t>،</w:t>
      </w:r>
      <w:r w:rsidRPr="00167F3E">
        <w:rPr>
          <w:rFonts w:ascii="Simplified Arabic" w:hAnsi="Simplified Arabic" w:cs="Simplified Arabic"/>
          <w:b w:val="0"/>
          <w:bCs w:val="0"/>
          <w:sz w:val="28"/>
          <w:szCs w:val="28"/>
          <w:rtl/>
          <w:lang w:bidi="ar-EG"/>
        </w:rPr>
        <w:t xml:space="preserve"> </w:t>
      </w:r>
      <w:r w:rsidR="007933EE">
        <w:rPr>
          <w:rFonts w:ascii="Simplified Arabic" w:hAnsi="Simplified Arabic" w:cs="Simplified Arabic" w:hint="cs"/>
          <w:b w:val="0"/>
          <w:bCs w:val="0"/>
          <w:sz w:val="28"/>
          <w:szCs w:val="28"/>
          <w:rtl/>
          <w:lang w:bidi="ar-EG"/>
        </w:rPr>
        <w:t xml:space="preserve">وابن حجر في فتح الباري </w:t>
      </w:r>
      <w:r w:rsidRPr="00167F3E">
        <w:rPr>
          <w:rFonts w:ascii="Simplified Arabic" w:hAnsi="Simplified Arabic" w:cs="Simplified Arabic" w:hint="cs"/>
          <w:b w:val="0"/>
          <w:bCs w:val="0"/>
          <w:sz w:val="28"/>
          <w:szCs w:val="28"/>
          <w:rtl/>
          <w:lang w:bidi="ar-EG"/>
        </w:rPr>
        <w:t>قربه</w:t>
      </w:r>
      <w:r w:rsidR="007933EE">
        <w:rPr>
          <w:rFonts w:ascii="Simplified Arabic" w:hAnsi="Simplified Arabic" w:cs="Simplified Arabic" w:hint="cs"/>
          <w:b w:val="0"/>
          <w:bCs w:val="0"/>
          <w:sz w:val="28"/>
          <w:szCs w:val="28"/>
          <w:rtl/>
          <w:lang w:bidi="ar-EG"/>
        </w:rPr>
        <w:t>ا من ثلاثين خصلة</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sz w:val="28"/>
          <w:szCs w:val="28"/>
          <w:rtl/>
          <w:lang w:bidi="ar-EG"/>
        </w:rPr>
        <w:t xml:space="preserve">طالب: </w:t>
      </w:r>
      <w:r w:rsidRPr="00167F3E">
        <w:rPr>
          <w:rFonts w:ascii="Simplified Arabic" w:hAnsi="Simplified Arabic" w:cs="Simplified Arabic" w:hint="cs"/>
          <w:b w:val="0"/>
          <w:bCs w:val="0"/>
          <w:sz w:val="28"/>
          <w:szCs w:val="28"/>
          <w:rtl/>
          <w:lang w:bidi="ar-EG"/>
        </w:rPr>
        <w:t>.......</w:t>
      </w:r>
    </w:p>
    <w:p w:rsidR="00167F3E" w:rsidRPr="00167F3E" w:rsidRDefault="00167F3E" w:rsidP="007933E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لا</w:t>
      </w:r>
      <w:r w:rsidR="007933EE">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آخرها أفضل،</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لكن حيث لا يكون الداعي</w:t>
      </w:r>
      <w:r w:rsidR="007933EE">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لأن الإخفاء أفضل إذا لم يكن هناك من يقتدي به،</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أما إذا كان هناك من يقتدي به</w:t>
      </w:r>
      <w:r w:rsidR="007933EE">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ويعمل بعمله فيكون له مثل أجره إلى يوم القيامة لا شك أن أضعاف مضاعفة مع أمن المفسدة مع أمن الرياء،</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أما إذا وجد الرياء فلا يعدله شيء</w:t>
      </w:r>
      <w:r w:rsidR="007933EE">
        <w:rPr>
          <w:rFonts w:ascii="Simplified Arabic" w:hAnsi="Simplified Arabic" w:cs="Simplified Arabic" w:hint="cs"/>
          <w:b w:val="0"/>
          <w:bCs w:val="0"/>
          <w:sz w:val="28"/>
          <w:szCs w:val="28"/>
          <w:rtl/>
          <w:lang w:bidi="ar-EG"/>
        </w:rPr>
        <w:t>، فالمتعين الإخفاء</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sz w:val="28"/>
          <w:szCs w:val="28"/>
          <w:rtl/>
          <w:lang w:bidi="ar-EG"/>
        </w:rPr>
        <w:t>فإن المرأة كذلك إلا في الإمامة، ولا مفهوم أيضًا للعدد فقد وردت خصال أخرى تقتضي الظل</w:t>
      </w:r>
      <w:r w:rsidR="007933EE">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وأبلغها المصنف في الفتح إلى ثمان وعشرين خصلةً</w:t>
      </w:r>
      <w:r w:rsidR="007933EE">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وزاد عليها الحافظ السيوطي حتى أبلغها إلى</w:t>
      </w:r>
      <w:r w:rsidRPr="00167F3E">
        <w:rPr>
          <w:rFonts w:ascii="Simplified Arabic" w:hAnsi="Simplified Arabic" w:cs="Simplified Arabic" w:hint="cs"/>
          <w:sz w:val="28"/>
          <w:szCs w:val="28"/>
          <w:rtl/>
          <w:lang w:bidi="ar-EG"/>
        </w:rPr>
        <w:t xml:space="preserve"> </w:t>
      </w:r>
      <w:r w:rsidRPr="00167F3E">
        <w:rPr>
          <w:rFonts w:ascii="Simplified Arabic" w:hAnsi="Simplified Arabic" w:cs="Simplified Arabic"/>
          <w:sz w:val="28"/>
          <w:szCs w:val="28"/>
          <w:rtl/>
          <w:lang w:bidi="ar-EG"/>
        </w:rPr>
        <w:t>سبعين</w:t>
      </w:r>
      <w:r w:rsidR="007933EE">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وأفردها بالتأليف</w:t>
      </w:r>
      <w:r w:rsidR="007933EE">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ثم لخصها في كراسة سماها: بزوغ الهلال في الخصال المقتضية للظلال</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نعم.</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lastRenderedPageBreak/>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sz w:val="28"/>
          <w:szCs w:val="28"/>
          <w:rtl/>
          <w:lang w:bidi="ar-EG"/>
        </w:rPr>
        <w:t xml:space="preserve">وعن عقبة بن عامر قال: سمعت رسول الله -صلى الله عليه وسلم- يقول: </w:t>
      </w:r>
      <w:r w:rsidRPr="00167F3E">
        <w:rPr>
          <w:rFonts w:ascii="Simplified Arabic" w:hAnsi="Simplified Arabic" w:cs="Simplified Arabic"/>
          <w:color w:val="0000FF"/>
          <w:sz w:val="28"/>
          <w:szCs w:val="28"/>
          <w:rtl/>
          <w:lang w:bidi="ar-EG"/>
        </w:rPr>
        <w:t>«كل امرئ في ظل صدقته»</w:t>
      </w:r>
      <w:r w:rsidRPr="00167F3E">
        <w:rPr>
          <w:rFonts w:ascii="Simplified Arabic" w:hAnsi="Simplified Arabic" w:cs="Simplified Arabic"/>
          <w:sz w:val="28"/>
          <w:szCs w:val="28"/>
          <w:rtl/>
          <w:lang w:bidi="ar-EG"/>
        </w:rPr>
        <w:t xml:space="preserve"> أي يوم القيامة</w:t>
      </w:r>
      <w:r w:rsidR="007933EE">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أعم من صدقته الواجبة والنافلة حتى يفصل بين الناس. رواه ابن حبان والحاكم، فيه حث على الصدقة</w:t>
      </w:r>
      <w:r w:rsidR="007933EE">
        <w:rPr>
          <w:rFonts w:ascii="Simplified Arabic" w:hAnsi="Simplified Arabic" w:cs="Simplified Arabic" w:hint="cs"/>
          <w:sz w:val="28"/>
          <w:szCs w:val="28"/>
          <w:rtl/>
          <w:lang w:bidi="ar-EG"/>
        </w:rPr>
        <w:t>،</w:t>
      </w:r>
      <w:r w:rsidRPr="00167F3E">
        <w:rPr>
          <w:rFonts w:ascii="Simplified Arabic" w:hAnsi="Simplified Arabic" w:cs="Simplified Arabic" w:hint="cs"/>
          <w:sz w:val="28"/>
          <w:szCs w:val="28"/>
          <w:rtl/>
          <w:lang w:bidi="ar-EG"/>
        </w:rPr>
        <w:t xml:space="preserve"> </w:t>
      </w:r>
      <w:r w:rsidRPr="00167F3E">
        <w:rPr>
          <w:rFonts w:ascii="Simplified Arabic" w:hAnsi="Simplified Arabic" w:cs="Simplified Arabic"/>
          <w:sz w:val="28"/>
          <w:szCs w:val="28"/>
          <w:rtl/>
          <w:lang w:bidi="ar-EG"/>
        </w:rPr>
        <w:t>وأما كونه في ظلها فيحتمل الحقيقة</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7933E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ولا مانع من الحقيقة،</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أن تأتي الصدقة</w:t>
      </w:r>
      <w:r w:rsidR="007933EE">
        <w:rPr>
          <w:rFonts w:ascii="Simplified Arabic" w:hAnsi="Simplified Arabic" w:cs="Simplified Arabic" w:hint="cs"/>
          <w:b w:val="0"/>
          <w:bCs w:val="0"/>
          <w:sz w:val="28"/>
          <w:szCs w:val="28"/>
          <w:rtl/>
          <w:lang w:bidi="ar-EG"/>
        </w:rPr>
        <w:t xml:space="preserve"> وهي</w:t>
      </w:r>
      <w:r w:rsidRPr="00167F3E">
        <w:rPr>
          <w:rFonts w:ascii="Simplified Arabic" w:hAnsi="Simplified Arabic" w:cs="Simplified Arabic" w:hint="cs"/>
          <w:b w:val="0"/>
          <w:bCs w:val="0"/>
          <w:sz w:val="28"/>
          <w:szCs w:val="28"/>
          <w:rtl/>
          <w:lang w:bidi="ar-EG"/>
        </w:rPr>
        <w:t xml:space="preserve"> جسم له ظل يستظل به صاحبها</w:t>
      </w:r>
      <w:r w:rsidR="007933EE">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كما أنها توزن في الميزان</w:t>
      </w:r>
      <w:r w:rsidR="007933EE">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ولا يوزن إلا المحسوسات،</w:t>
      </w:r>
      <w:r w:rsidRPr="00167F3E">
        <w:rPr>
          <w:rFonts w:ascii="Simplified Arabic" w:hAnsi="Simplified Arabic" w:cs="Simplified Arabic"/>
          <w:b w:val="0"/>
          <w:bCs w:val="0"/>
          <w:sz w:val="28"/>
          <w:szCs w:val="28"/>
          <w:rtl/>
          <w:lang w:bidi="ar-EG"/>
        </w:rPr>
        <w:t xml:space="preserve"> </w:t>
      </w:r>
      <w:r w:rsidR="007933EE">
        <w:rPr>
          <w:rFonts w:ascii="Simplified Arabic" w:hAnsi="Simplified Arabic" w:cs="Simplified Arabic" w:hint="cs"/>
          <w:b w:val="0"/>
          <w:bCs w:val="0"/>
          <w:sz w:val="28"/>
          <w:szCs w:val="28"/>
          <w:rtl/>
          <w:lang w:bidi="ar-EG"/>
        </w:rPr>
        <w:t>فلا مانع من إرادة الحقيقة</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hint="cs"/>
          <w:sz w:val="28"/>
          <w:szCs w:val="28"/>
          <w:rtl/>
          <w:lang w:bidi="ar-EG"/>
        </w:rPr>
        <w:t>فيحتمل الحقيقة</w:t>
      </w:r>
      <w:r w:rsidR="007933EE">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وأنها تأتي أعيان الصدقة فتدفع عنه حر الشمس</w:t>
      </w:r>
      <w:r w:rsidR="007933EE">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أو المراد في كنفها وحمايتها.</w:t>
      </w:r>
      <w:r w:rsidRPr="00167F3E">
        <w:rPr>
          <w:rFonts w:ascii="Simplified Arabic" w:hAnsi="Simplified Arabic" w:cs="Simplified Arabic" w:hint="cs"/>
          <w:sz w:val="28"/>
          <w:szCs w:val="28"/>
          <w:rtl/>
          <w:lang w:bidi="ar-EG"/>
        </w:rPr>
        <w:t xml:space="preserve"> </w:t>
      </w:r>
      <w:r w:rsidRPr="00167F3E">
        <w:rPr>
          <w:rFonts w:ascii="Simplified Arabic" w:hAnsi="Simplified Arabic" w:cs="Simplified Arabic"/>
          <w:sz w:val="28"/>
          <w:szCs w:val="28"/>
          <w:rtl/>
          <w:lang w:bidi="ar-EG"/>
        </w:rPr>
        <w:t>ومن فوائد صدقة النفل أنها تكون توفيةً لصدقة الفرض إن وُجدت في الآخرة ناقصةً</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7933E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كسائر النوا</w:t>
      </w:r>
      <w:r w:rsidR="007933EE">
        <w:rPr>
          <w:rFonts w:ascii="Simplified Arabic" w:hAnsi="Simplified Arabic" w:cs="Simplified Arabic" w:hint="cs"/>
          <w:b w:val="0"/>
          <w:bCs w:val="0"/>
          <w:sz w:val="28"/>
          <w:szCs w:val="28"/>
          <w:rtl/>
          <w:lang w:bidi="ar-EG"/>
        </w:rPr>
        <w:t>فل نوافل العبادات مكملة للفرائض</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sz w:val="28"/>
          <w:szCs w:val="28"/>
          <w:rtl/>
          <w:lang w:bidi="ar-EG"/>
        </w:rPr>
        <w:t>كما أخرجه الحاكم في الكنى من حديث ابن عمر وفيه</w:t>
      </w:r>
      <w:r w:rsidR="007933EE">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w:t>
      </w:r>
      <w:r w:rsidRPr="00167F3E">
        <w:rPr>
          <w:rFonts w:ascii="Simplified Arabic" w:hAnsi="Simplified Arabic" w:cs="Simplified Arabic"/>
          <w:color w:val="0000FF"/>
          <w:sz w:val="28"/>
          <w:szCs w:val="28"/>
          <w:rtl/>
          <w:lang w:bidi="ar-EG"/>
        </w:rPr>
        <w:t>«وانظروا في زكاة عبدي</w:t>
      </w:r>
      <w:r w:rsidR="007933EE">
        <w:rPr>
          <w:rFonts w:ascii="Simplified Arabic" w:hAnsi="Simplified Arabic" w:cs="Simplified Arabic" w:hint="cs"/>
          <w:color w:val="0000FF"/>
          <w:sz w:val="28"/>
          <w:szCs w:val="28"/>
          <w:rtl/>
          <w:lang w:bidi="ar-EG"/>
        </w:rPr>
        <w:t>،</w:t>
      </w:r>
      <w:r w:rsidRPr="00167F3E">
        <w:rPr>
          <w:rFonts w:ascii="Simplified Arabic" w:hAnsi="Simplified Arabic" w:cs="Simplified Arabic"/>
          <w:color w:val="0000FF"/>
          <w:sz w:val="28"/>
          <w:szCs w:val="28"/>
          <w:rtl/>
          <w:lang w:bidi="ar-EG"/>
        </w:rPr>
        <w:t xml:space="preserve"> فإن كان ضيع منها شيئًا فانظروا هل تجدون لعبدي نافلةً من صدقة لتتموا بها ما نقص من الزكاة»</w:t>
      </w:r>
      <w:r w:rsidR="007933EE">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فيؤخذ ذلك </w:t>
      </w:r>
      <w:r w:rsidRPr="00167F3E">
        <w:rPr>
          <w:rFonts w:ascii="Simplified Arabic" w:hAnsi="Simplified Arabic" w:cs="Simplified Arabic" w:hint="cs"/>
          <w:sz w:val="28"/>
          <w:szCs w:val="28"/>
          <w:rtl/>
          <w:lang w:bidi="ar-EG"/>
        </w:rPr>
        <w:t xml:space="preserve">من </w:t>
      </w:r>
      <w:r w:rsidRPr="00167F3E">
        <w:rPr>
          <w:rFonts w:ascii="Simplified Arabic" w:hAnsi="Simplified Arabic" w:cs="Simplified Arabic"/>
          <w:sz w:val="28"/>
          <w:szCs w:val="28"/>
          <w:rtl/>
          <w:lang w:bidi="ar-EG"/>
        </w:rPr>
        <w:t>فرائض الله</w:t>
      </w:r>
      <w:r w:rsidR="007933EE">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وذلك برحمة الله وعدله</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نعم.</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sz w:val="28"/>
          <w:szCs w:val="28"/>
          <w:rtl/>
          <w:lang w:bidi="ar-EG"/>
        </w:rPr>
        <w:t xml:space="preserve">وعن أبي سعيد الخدري -رضي الله عنه- عن النبي -صلى الله عليه وسلم- قال: </w:t>
      </w:r>
      <w:r w:rsidRPr="00167F3E">
        <w:rPr>
          <w:rFonts w:ascii="Simplified Arabic" w:hAnsi="Simplified Arabic" w:cs="Simplified Arabic"/>
          <w:color w:val="0000FF"/>
          <w:sz w:val="28"/>
          <w:szCs w:val="28"/>
          <w:rtl/>
          <w:lang w:bidi="ar-EG"/>
        </w:rPr>
        <w:t>«أيما مسلم كسا مسلمًا ثوبًا على عري كساه الله من خضر الجنة»</w:t>
      </w:r>
      <w:r w:rsidR="007933EE">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أي من ثيابها الخضر، </w:t>
      </w:r>
      <w:r w:rsidR="007933EE" w:rsidRPr="007933EE">
        <w:rPr>
          <w:rFonts w:ascii="Simplified Arabic" w:hAnsi="Simplified Arabic" w:cs="Simplified Arabic"/>
          <w:color w:val="0000FF"/>
          <w:sz w:val="28"/>
          <w:szCs w:val="28"/>
          <w:rtl/>
          <w:lang w:bidi="ar-EG"/>
        </w:rPr>
        <w:t>«</w:t>
      </w:r>
      <w:r w:rsidRPr="007933EE">
        <w:rPr>
          <w:rFonts w:ascii="Simplified Arabic" w:hAnsi="Simplified Arabic" w:cs="Simplified Arabic"/>
          <w:color w:val="0000FF"/>
          <w:sz w:val="28"/>
          <w:szCs w:val="28"/>
          <w:rtl/>
          <w:lang w:bidi="ar-EG"/>
        </w:rPr>
        <w:t xml:space="preserve">وأيما مسلم أطعم مسلمًا </w:t>
      </w:r>
      <w:r w:rsidR="0008609B" w:rsidRPr="0008609B">
        <w:rPr>
          <w:rFonts w:ascii="Simplified Arabic" w:hAnsi="Simplified Arabic" w:cs="Simplified Arabic" w:hint="cs"/>
          <w:sz w:val="28"/>
          <w:szCs w:val="28"/>
          <w:rtl/>
          <w:lang w:bidi="ar-EG"/>
        </w:rPr>
        <w:t>-</w:t>
      </w:r>
      <w:r w:rsidRPr="0008609B">
        <w:rPr>
          <w:rFonts w:ascii="Simplified Arabic" w:hAnsi="Simplified Arabic" w:cs="Simplified Arabic"/>
          <w:sz w:val="28"/>
          <w:szCs w:val="28"/>
          <w:rtl/>
          <w:lang w:bidi="ar-EG"/>
        </w:rPr>
        <w:t>متصفًا بكونه</w:t>
      </w:r>
      <w:r w:rsidR="0008609B" w:rsidRPr="0008609B">
        <w:rPr>
          <w:rFonts w:ascii="Simplified Arabic" w:hAnsi="Simplified Arabic" w:cs="Simplified Arabic" w:hint="cs"/>
          <w:sz w:val="28"/>
          <w:szCs w:val="28"/>
          <w:rtl/>
          <w:lang w:bidi="ar-EG"/>
        </w:rPr>
        <w:t>-</w:t>
      </w:r>
      <w:r w:rsidRPr="0008609B">
        <w:rPr>
          <w:rFonts w:ascii="Simplified Arabic" w:hAnsi="Simplified Arabic" w:cs="Simplified Arabic"/>
          <w:sz w:val="28"/>
          <w:szCs w:val="28"/>
          <w:rtl/>
          <w:lang w:bidi="ar-EG"/>
        </w:rPr>
        <w:t xml:space="preserve"> </w:t>
      </w:r>
      <w:r w:rsidRPr="007933EE">
        <w:rPr>
          <w:rFonts w:ascii="Simplified Arabic" w:hAnsi="Simplified Arabic" w:cs="Simplified Arabic"/>
          <w:color w:val="0000FF"/>
          <w:sz w:val="28"/>
          <w:szCs w:val="28"/>
          <w:rtl/>
          <w:lang w:bidi="ar-EG"/>
        </w:rPr>
        <w:t xml:space="preserve">على جوع أطعمه الله من ثمار الجنة، وأيما مسلم سقى مسلمًا </w:t>
      </w:r>
      <w:r w:rsidR="0008609B" w:rsidRPr="0008609B">
        <w:rPr>
          <w:rFonts w:ascii="Simplified Arabic" w:hAnsi="Simplified Arabic" w:cs="Simplified Arabic" w:hint="cs"/>
          <w:sz w:val="28"/>
          <w:szCs w:val="28"/>
          <w:rtl/>
          <w:lang w:bidi="ar-EG"/>
        </w:rPr>
        <w:t>-</w:t>
      </w:r>
      <w:r w:rsidRPr="0008609B">
        <w:rPr>
          <w:rFonts w:ascii="Simplified Arabic" w:hAnsi="Simplified Arabic" w:cs="Simplified Arabic"/>
          <w:sz w:val="28"/>
          <w:szCs w:val="28"/>
          <w:rtl/>
          <w:lang w:bidi="ar-EG"/>
        </w:rPr>
        <w:t>متصفًا بكونه</w:t>
      </w:r>
      <w:r w:rsidR="0008609B" w:rsidRPr="0008609B">
        <w:rPr>
          <w:rFonts w:ascii="Simplified Arabic" w:hAnsi="Simplified Arabic" w:cs="Simplified Arabic" w:hint="cs"/>
          <w:sz w:val="28"/>
          <w:szCs w:val="28"/>
          <w:rtl/>
          <w:lang w:bidi="ar-EG"/>
        </w:rPr>
        <w:t>-</w:t>
      </w:r>
      <w:r w:rsidRPr="0008609B">
        <w:rPr>
          <w:rFonts w:ascii="Simplified Arabic" w:hAnsi="Simplified Arabic" w:cs="Simplified Arabic"/>
          <w:sz w:val="28"/>
          <w:szCs w:val="28"/>
          <w:rtl/>
          <w:lang w:bidi="ar-EG"/>
        </w:rPr>
        <w:t xml:space="preserve"> </w:t>
      </w:r>
      <w:r w:rsidRPr="007933EE">
        <w:rPr>
          <w:rFonts w:ascii="Simplified Arabic" w:hAnsi="Simplified Arabic" w:cs="Simplified Arabic"/>
          <w:color w:val="0000FF"/>
          <w:sz w:val="28"/>
          <w:szCs w:val="28"/>
          <w:rtl/>
          <w:lang w:bidi="ar-EG"/>
        </w:rPr>
        <w:t>على ظمأ سقاه الله من الرحيق</w:t>
      </w:r>
      <w:r w:rsidR="007933EE">
        <w:rPr>
          <w:rFonts w:ascii="Simplified Arabic" w:hAnsi="Simplified Arabic" w:cs="Simplified Arabic"/>
          <w:color w:val="0000FF"/>
          <w:sz w:val="28"/>
          <w:szCs w:val="28"/>
          <w:rtl/>
          <w:lang w:bidi="ar-EG"/>
        </w:rPr>
        <w:t>»</w:t>
      </w:r>
      <w:r w:rsidR="007933EE">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هو الخالص من الشراب الذي لا غش فيه</w:t>
      </w:r>
      <w:r w:rsidR="007933EE">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المختوم الذي تختم أوانيه</w:t>
      </w:r>
      <w:r w:rsidR="007933EE">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وهو عبارة عن نفاستها، رواه أبو داود</w:t>
      </w:r>
      <w:r w:rsidR="007933EE">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وفي إسناده لين</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7933E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 xml:space="preserve">نعم </w:t>
      </w:r>
      <w:r w:rsidR="007933EE">
        <w:rPr>
          <w:rFonts w:ascii="Simplified Arabic" w:hAnsi="Simplified Arabic" w:cs="Simplified Arabic" w:hint="cs"/>
          <w:b w:val="0"/>
          <w:bCs w:val="0"/>
          <w:sz w:val="28"/>
          <w:szCs w:val="28"/>
          <w:rtl/>
          <w:lang w:bidi="ar-EG"/>
        </w:rPr>
        <w:t xml:space="preserve">لأنه من رواية أبي خالد </w:t>
      </w:r>
      <w:proofErr w:type="spellStart"/>
      <w:r w:rsidR="007933EE">
        <w:rPr>
          <w:rFonts w:ascii="Simplified Arabic" w:hAnsi="Simplified Arabic" w:cs="Simplified Arabic" w:hint="cs"/>
          <w:b w:val="0"/>
          <w:bCs w:val="0"/>
          <w:sz w:val="28"/>
          <w:szCs w:val="28"/>
          <w:rtl/>
          <w:lang w:bidi="ar-EG"/>
        </w:rPr>
        <w:t>الدالاني</w:t>
      </w:r>
      <w:proofErr w:type="spellEnd"/>
      <w:r w:rsidRPr="00167F3E">
        <w:rPr>
          <w:rFonts w:ascii="Simplified Arabic" w:hAnsi="Simplified Arabic" w:cs="Simplified Arabic" w:hint="eastAsia"/>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sz w:val="28"/>
          <w:szCs w:val="28"/>
          <w:rtl/>
          <w:lang w:bidi="ar-EG"/>
        </w:rPr>
        <w:t xml:space="preserve">طالب: </w:t>
      </w:r>
      <w:r w:rsidRPr="00167F3E">
        <w:rPr>
          <w:rFonts w:ascii="Simplified Arabic" w:hAnsi="Simplified Arabic" w:cs="Simplified Arabic" w:hint="cs"/>
          <w:b w:val="0"/>
          <w:bCs w:val="0"/>
          <w:sz w:val="28"/>
          <w:szCs w:val="28"/>
          <w:rtl/>
          <w:lang w:bidi="ar-EG"/>
        </w:rPr>
        <w:t>.......</w:t>
      </w:r>
    </w:p>
    <w:p w:rsidR="00167F3E" w:rsidRPr="00167F3E" w:rsidRDefault="00167F3E" w:rsidP="007933E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نعم أب</w:t>
      </w:r>
      <w:r w:rsidR="007933EE">
        <w:rPr>
          <w:rFonts w:ascii="Simplified Arabic" w:hAnsi="Simplified Arabic" w:cs="Simplified Arabic" w:hint="cs"/>
          <w:b w:val="0"/>
          <w:bCs w:val="0"/>
          <w:sz w:val="28"/>
          <w:szCs w:val="28"/>
          <w:rtl/>
          <w:lang w:bidi="ar-EG"/>
        </w:rPr>
        <w:t>و</w:t>
      </w:r>
      <w:r w:rsidRPr="00167F3E">
        <w:rPr>
          <w:rFonts w:ascii="Simplified Arabic" w:hAnsi="Simplified Arabic" w:cs="Simplified Arabic" w:hint="cs"/>
          <w:b w:val="0"/>
          <w:bCs w:val="0"/>
          <w:sz w:val="28"/>
          <w:szCs w:val="28"/>
          <w:rtl/>
          <w:lang w:bidi="ar-EG"/>
        </w:rPr>
        <w:t xml:space="preserve"> خالد </w:t>
      </w:r>
      <w:proofErr w:type="spellStart"/>
      <w:r w:rsidRPr="00167F3E">
        <w:rPr>
          <w:rFonts w:ascii="Simplified Arabic" w:hAnsi="Simplified Arabic" w:cs="Simplified Arabic" w:hint="cs"/>
          <w:b w:val="0"/>
          <w:bCs w:val="0"/>
          <w:sz w:val="28"/>
          <w:szCs w:val="28"/>
          <w:rtl/>
          <w:lang w:bidi="ar-EG"/>
        </w:rPr>
        <w:t>الدالاني</w:t>
      </w:r>
      <w:proofErr w:type="spellEnd"/>
      <w:r w:rsidRPr="00167F3E">
        <w:rPr>
          <w:rFonts w:ascii="Simplified Arabic" w:hAnsi="Simplified Arabic" w:cs="Simplified Arabic" w:hint="cs"/>
          <w:b w:val="0"/>
          <w:bCs w:val="0"/>
          <w:sz w:val="28"/>
          <w:szCs w:val="28"/>
          <w:rtl/>
          <w:lang w:bidi="ar-EG"/>
        </w:rPr>
        <w:t xml:space="preserve"> فيه ضعف،</w:t>
      </w:r>
      <w:r w:rsidRPr="00167F3E">
        <w:rPr>
          <w:rFonts w:ascii="Simplified Arabic" w:hAnsi="Simplified Arabic" w:cs="Simplified Arabic"/>
          <w:b w:val="0"/>
          <w:bCs w:val="0"/>
          <w:sz w:val="28"/>
          <w:szCs w:val="28"/>
          <w:rtl/>
          <w:lang w:bidi="ar-EG"/>
        </w:rPr>
        <w:t xml:space="preserve"> </w:t>
      </w:r>
      <w:r w:rsidR="007933EE">
        <w:rPr>
          <w:rFonts w:ascii="Simplified Arabic" w:hAnsi="Simplified Arabic" w:cs="Simplified Arabic" w:hint="cs"/>
          <w:b w:val="0"/>
          <w:bCs w:val="0"/>
          <w:sz w:val="28"/>
          <w:szCs w:val="28"/>
          <w:rtl/>
          <w:lang w:bidi="ar-EG"/>
        </w:rPr>
        <w:t>لكنه ضعف يسير محتمل</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sz w:val="28"/>
          <w:szCs w:val="28"/>
          <w:rtl/>
          <w:lang w:bidi="ar-EG"/>
        </w:rPr>
        <w:t xml:space="preserve">لم يبين الشارح </w:t>
      </w:r>
      <w:r w:rsidRPr="00167F3E">
        <w:rPr>
          <w:rFonts w:ascii="Simplified Arabic" w:hAnsi="Simplified Arabic" w:cs="Simplified Arabic" w:hint="cs"/>
          <w:sz w:val="28"/>
          <w:szCs w:val="28"/>
          <w:rtl/>
          <w:lang w:bidi="ar-EG"/>
        </w:rPr>
        <w:t xml:space="preserve">-رحمه الله- </w:t>
      </w:r>
      <w:r w:rsidRPr="00167F3E">
        <w:rPr>
          <w:rFonts w:ascii="Simplified Arabic" w:hAnsi="Simplified Arabic" w:cs="Simplified Arabic"/>
          <w:sz w:val="28"/>
          <w:szCs w:val="28"/>
          <w:rtl/>
          <w:lang w:bidi="ar-EG"/>
        </w:rPr>
        <w:t>وجهه</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لم يبين الشارح،</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من الشارح</w:t>
      </w:r>
      <w:r w:rsidRPr="00167F3E">
        <w:rPr>
          <w:rFonts w:ascii="Simplified Arabic" w:hAnsi="Simplified Arabic" w:cs="Simplified Arabic" w:hint="eastAsia"/>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sz w:val="28"/>
          <w:szCs w:val="28"/>
          <w:rtl/>
          <w:lang w:bidi="ar-EG"/>
        </w:rPr>
        <w:t xml:space="preserve">طالب: </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شارح أيش</w:t>
      </w:r>
      <w:r w:rsidRPr="00167F3E">
        <w:rPr>
          <w:rFonts w:ascii="Simplified Arabic" w:hAnsi="Simplified Arabic" w:cs="Simplified Arabic" w:hint="eastAsia"/>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sz w:val="28"/>
          <w:szCs w:val="28"/>
          <w:rtl/>
          <w:lang w:bidi="ar-EG"/>
        </w:rPr>
        <w:t xml:space="preserve">طالب: </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شارح السبل من هو</w:t>
      </w:r>
      <w:r w:rsidRPr="00167F3E">
        <w:rPr>
          <w:rFonts w:ascii="Simplified Arabic" w:hAnsi="Simplified Arabic" w:cs="Simplified Arabic" w:hint="eastAsia"/>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sz w:val="28"/>
          <w:szCs w:val="28"/>
          <w:rtl/>
          <w:lang w:bidi="ar-EG"/>
        </w:rPr>
        <w:t xml:space="preserve">طالب: </w:t>
      </w:r>
      <w:r w:rsidRPr="00167F3E">
        <w:rPr>
          <w:rFonts w:ascii="Simplified Arabic" w:hAnsi="Simplified Arabic" w:cs="Simplified Arabic" w:hint="cs"/>
          <w:b w:val="0"/>
          <w:bCs w:val="0"/>
          <w:sz w:val="28"/>
          <w:szCs w:val="28"/>
          <w:rtl/>
          <w:lang w:bidi="ar-EG"/>
        </w:rPr>
        <w:t xml:space="preserve">....... </w:t>
      </w:r>
      <w:r w:rsidRPr="007933EE">
        <w:rPr>
          <w:rFonts w:ascii="Simplified Arabic" w:hAnsi="Simplified Arabic" w:cs="Simplified Arabic" w:hint="cs"/>
          <w:sz w:val="28"/>
          <w:szCs w:val="28"/>
          <w:rtl/>
          <w:lang w:bidi="ar-EG"/>
        </w:rPr>
        <w:t>التمام يا شيخ.</w:t>
      </w:r>
    </w:p>
    <w:p w:rsidR="00167F3E" w:rsidRPr="00167F3E" w:rsidRDefault="00167F3E" w:rsidP="007933E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 xml:space="preserve">الآن سبل السلام أصل </w:t>
      </w:r>
      <w:r w:rsidR="007933EE">
        <w:rPr>
          <w:rFonts w:ascii="Calibri" w:eastAsia="Times New Roman" w:hAnsi="Calibri" w:cs="Simplified Arabic"/>
          <w:b w:val="0"/>
          <w:bCs w:val="0"/>
          <w:sz w:val="32"/>
          <w:szCs w:val="28"/>
          <w:rtl/>
          <w:lang w:bidi="ar-EG"/>
        </w:rPr>
        <w:t xml:space="preserve">أم </w:t>
      </w:r>
      <w:r w:rsidRPr="00167F3E">
        <w:rPr>
          <w:rFonts w:ascii="Simplified Arabic" w:hAnsi="Simplified Arabic" w:cs="Simplified Arabic" w:hint="cs"/>
          <w:b w:val="0"/>
          <w:bCs w:val="0"/>
          <w:sz w:val="28"/>
          <w:szCs w:val="28"/>
          <w:rtl/>
          <w:lang w:bidi="ar-EG"/>
        </w:rPr>
        <w:t>مختصر من كتاب</w:t>
      </w:r>
      <w:r w:rsidRPr="00167F3E">
        <w:rPr>
          <w:rFonts w:ascii="Simplified Arabic" w:hAnsi="Simplified Arabic" w:cs="Simplified Arabic"/>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sz w:val="28"/>
          <w:szCs w:val="28"/>
          <w:rtl/>
          <w:lang w:bidi="ar-EG"/>
        </w:rPr>
        <w:lastRenderedPageBreak/>
        <w:t xml:space="preserve">طالب: </w:t>
      </w:r>
      <w:r w:rsidRPr="007933EE">
        <w:rPr>
          <w:rFonts w:ascii="Simplified Arabic" w:hAnsi="Simplified Arabic" w:cs="Simplified Arabic" w:hint="cs"/>
          <w:sz w:val="28"/>
          <w:szCs w:val="28"/>
          <w:rtl/>
          <w:lang w:bidi="ar-EG"/>
        </w:rPr>
        <w:t>مختصر</w:t>
      </w:r>
      <w:r w:rsidRPr="00167F3E">
        <w:rPr>
          <w:rFonts w:ascii="Simplified Arabic" w:hAnsi="Simplified Arabic" w:cs="Simplified Arabic" w:hint="cs"/>
          <w:b w:val="0"/>
          <w:bCs w:val="0"/>
          <w:sz w:val="28"/>
          <w:szCs w:val="28"/>
          <w:rtl/>
          <w:lang w:bidi="ar-EG"/>
        </w:rPr>
        <w:t>.</w:t>
      </w:r>
    </w:p>
    <w:p w:rsidR="00167F3E" w:rsidRPr="00167F3E" w:rsidRDefault="00167F3E" w:rsidP="007933E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مختصر من بدر التمام للقاضي الحسين بن محمد المغربي،</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فهو الشا</w:t>
      </w:r>
      <w:r w:rsidR="007933EE">
        <w:rPr>
          <w:rFonts w:ascii="Simplified Arabic" w:hAnsi="Simplified Arabic" w:cs="Simplified Arabic" w:hint="cs"/>
          <w:b w:val="0"/>
          <w:bCs w:val="0"/>
          <w:sz w:val="28"/>
          <w:szCs w:val="28"/>
          <w:rtl/>
          <w:lang w:bidi="ar-EG"/>
        </w:rPr>
        <w:t>رح إذا أطلق وذلك الشرح إذا أطلق</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hint="cs"/>
          <w:sz w:val="28"/>
          <w:szCs w:val="28"/>
          <w:rtl/>
          <w:lang w:bidi="ar-EG"/>
        </w:rPr>
        <w:t>لم يبين الشارح -رحمه الله- وجهه،</w:t>
      </w:r>
      <w:r w:rsidRPr="00167F3E">
        <w:rPr>
          <w:rFonts w:ascii="Simplified Arabic" w:hAnsi="Simplified Arabic" w:cs="Simplified Arabic"/>
          <w:sz w:val="28"/>
          <w:szCs w:val="28"/>
          <w:rtl/>
          <w:lang w:bidi="ar-EG"/>
        </w:rPr>
        <w:t xml:space="preserve"> وفي مختصر السنن للمنذري</w:t>
      </w:r>
      <w:r w:rsidR="0008609B">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في إسناده أبو خالد يزيد بن عبد الرحمن المعروف </w:t>
      </w:r>
      <w:proofErr w:type="spellStart"/>
      <w:r w:rsidRPr="00167F3E">
        <w:rPr>
          <w:rFonts w:ascii="Simplified Arabic" w:hAnsi="Simplified Arabic" w:cs="Simplified Arabic"/>
          <w:sz w:val="28"/>
          <w:szCs w:val="28"/>
          <w:rtl/>
          <w:lang w:bidi="ar-EG"/>
        </w:rPr>
        <w:t>بالدالاني</w:t>
      </w:r>
      <w:proofErr w:type="spellEnd"/>
      <w:r w:rsidR="0008609B">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وقد أثنى عليه غير واحد</w:t>
      </w:r>
      <w:r w:rsidR="0008609B">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وتكلم فيه غير واحد، وفي الحديث الحث على أنواع البر وإعطا</w:t>
      </w:r>
      <w:r w:rsidRPr="00167F3E">
        <w:rPr>
          <w:rFonts w:ascii="Simplified Arabic" w:hAnsi="Simplified Arabic" w:cs="Simplified Arabic" w:hint="cs"/>
          <w:sz w:val="28"/>
          <w:szCs w:val="28"/>
          <w:rtl/>
          <w:lang w:bidi="ar-EG"/>
        </w:rPr>
        <w:t>ئ</w:t>
      </w:r>
      <w:r w:rsidRPr="00167F3E">
        <w:rPr>
          <w:rFonts w:ascii="Simplified Arabic" w:hAnsi="Simplified Arabic" w:cs="Simplified Arabic"/>
          <w:sz w:val="28"/>
          <w:szCs w:val="28"/>
          <w:rtl/>
          <w:lang w:bidi="ar-EG"/>
        </w:rPr>
        <w:t>ها من هو مفتقر إليها</w:t>
      </w:r>
      <w:r w:rsidR="0008609B">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وكون الجزاء عليها من جنس الفعل</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08609B">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من كسا يكسى</w:t>
      </w:r>
      <w:r w:rsidR="0008609B">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من أطعم يطعم</w:t>
      </w:r>
      <w:r w:rsidR="0008609B">
        <w:rPr>
          <w:rFonts w:ascii="Simplified Arabic" w:hAnsi="Simplified Arabic" w:cs="Simplified Arabic" w:hint="cs"/>
          <w:b w:val="0"/>
          <w:bCs w:val="0"/>
          <w:sz w:val="28"/>
          <w:szCs w:val="28"/>
          <w:rtl/>
          <w:lang w:bidi="ar-EG"/>
        </w:rPr>
        <w:t>، وهكذا</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eastAsia"/>
          <w:sz w:val="28"/>
          <w:szCs w:val="28"/>
          <w:rtl/>
          <w:lang w:bidi="ar-EG"/>
        </w:rPr>
        <w:t>طالب</w:t>
      </w:r>
      <w:r w:rsidRPr="00167F3E">
        <w:rPr>
          <w:rFonts w:ascii="Simplified Arabic" w:hAnsi="Simplified Arabic" w:cs="Simplified Arabic"/>
          <w:sz w:val="28"/>
          <w:szCs w:val="28"/>
          <w:rtl/>
          <w:lang w:bidi="ar-EG"/>
        </w:rPr>
        <w:t xml:space="preserve">: </w:t>
      </w:r>
      <w:r w:rsidR="009B7F64">
        <w:rPr>
          <w:rFonts w:ascii="Simplified Arabic" w:hAnsi="Simplified Arabic" w:cs="Simplified Arabic"/>
          <w:sz w:val="28"/>
          <w:szCs w:val="28"/>
          <w:rtl/>
          <w:lang w:bidi="ar-EG"/>
        </w:rPr>
        <w:t>"</w:t>
      </w:r>
      <w:r w:rsidRPr="00167F3E">
        <w:rPr>
          <w:rFonts w:ascii="Simplified Arabic" w:hAnsi="Simplified Arabic" w:cs="Simplified Arabic"/>
          <w:sz w:val="28"/>
          <w:szCs w:val="28"/>
          <w:rtl/>
          <w:lang w:bidi="ar-EG"/>
        </w:rPr>
        <w:t xml:space="preserve">وعن حكيم بن حزام -رضي الله عنه- عن النبي -صلى الله عليه وسلم- قال: </w:t>
      </w:r>
      <w:r w:rsidRPr="00167F3E">
        <w:rPr>
          <w:rFonts w:ascii="Simplified Arabic" w:hAnsi="Simplified Arabic" w:cs="Simplified Arabic"/>
          <w:color w:val="0000FF"/>
          <w:sz w:val="28"/>
          <w:szCs w:val="28"/>
          <w:rtl/>
          <w:lang w:bidi="ar-EG"/>
        </w:rPr>
        <w:t>«اليد العليا خير من اليد السفلى</w:t>
      </w:r>
      <w:r w:rsidR="0008609B">
        <w:rPr>
          <w:rFonts w:ascii="Simplified Arabic" w:hAnsi="Simplified Arabic" w:cs="Simplified Arabic" w:hint="cs"/>
          <w:color w:val="0000FF"/>
          <w:sz w:val="28"/>
          <w:szCs w:val="28"/>
          <w:rtl/>
          <w:lang w:bidi="ar-EG"/>
        </w:rPr>
        <w:t>،</w:t>
      </w:r>
      <w:r w:rsidRPr="00167F3E">
        <w:rPr>
          <w:rFonts w:ascii="Simplified Arabic" w:hAnsi="Simplified Arabic" w:cs="Simplified Arabic"/>
          <w:color w:val="0000FF"/>
          <w:sz w:val="28"/>
          <w:szCs w:val="28"/>
          <w:rtl/>
          <w:lang w:bidi="ar-EG"/>
        </w:rPr>
        <w:t xml:space="preserve"> وابدأ بمن تعول</w:t>
      </w:r>
      <w:r w:rsidR="0008609B">
        <w:rPr>
          <w:rFonts w:ascii="Simplified Arabic" w:hAnsi="Simplified Arabic" w:cs="Simplified Arabic" w:hint="cs"/>
          <w:color w:val="0000FF"/>
          <w:sz w:val="28"/>
          <w:szCs w:val="28"/>
          <w:rtl/>
          <w:lang w:bidi="ar-EG"/>
        </w:rPr>
        <w:t>،</w:t>
      </w:r>
      <w:r w:rsidRPr="00167F3E">
        <w:rPr>
          <w:rFonts w:ascii="Simplified Arabic" w:hAnsi="Simplified Arabic" w:cs="Simplified Arabic"/>
          <w:color w:val="0000FF"/>
          <w:sz w:val="28"/>
          <w:szCs w:val="28"/>
          <w:rtl/>
          <w:lang w:bidi="ar-EG"/>
        </w:rPr>
        <w:t xml:space="preserve"> وخير الصدقة عن ظهر غنًى</w:t>
      </w:r>
      <w:r w:rsidR="0008609B">
        <w:rPr>
          <w:rFonts w:ascii="Simplified Arabic" w:hAnsi="Simplified Arabic" w:cs="Simplified Arabic" w:hint="cs"/>
          <w:color w:val="0000FF"/>
          <w:sz w:val="28"/>
          <w:szCs w:val="28"/>
          <w:rtl/>
          <w:lang w:bidi="ar-EG"/>
        </w:rPr>
        <w:t>،</w:t>
      </w:r>
      <w:r w:rsidRPr="00167F3E">
        <w:rPr>
          <w:rFonts w:ascii="Simplified Arabic" w:hAnsi="Simplified Arabic" w:cs="Simplified Arabic"/>
          <w:color w:val="0000FF"/>
          <w:sz w:val="28"/>
          <w:szCs w:val="28"/>
          <w:rtl/>
          <w:lang w:bidi="ar-EG"/>
        </w:rPr>
        <w:t xml:space="preserve"> ومن </w:t>
      </w:r>
      <w:proofErr w:type="spellStart"/>
      <w:r w:rsidRPr="00167F3E">
        <w:rPr>
          <w:rFonts w:ascii="Simplified Arabic" w:hAnsi="Simplified Arabic" w:cs="Simplified Arabic"/>
          <w:color w:val="0000FF"/>
          <w:sz w:val="28"/>
          <w:szCs w:val="28"/>
          <w:rtl/>
          <w:lang w:bidi="ar-EG"/>
        </w:rPr>
        <w:t>يستعفف</w:t>
      </w:r>
      <w:proofErr w:type="spellEnd"/>
      <w:r w:rsidRPr="00167F3E">
        <w:rPr>
          <w:rFonts w:ascii="Simplified Arabic" w:hAnsi="Simplified Arabic" w:cs="Simplified Arabic"/>
          <w:color w:val="0000FF"/>
          <w:sz w:val="28"/>
          <w:szCs w:val="28"/>
          <w:rtl/>
          <w:lang w:bidi="ar-EG"/>
        </w:rPr>
        <w:t xml:space="preserve"> يعفه الله</w:t>
      </w:r>
      <w:r w:rsidR="0008609B">
        <w:rPr>
          <w:rFonts w:ascii="Simplified Arabic" w:hAnsi="Simplified Arabic" w:cs="Simplified Arabic" w:hint="cs"/>
          <w:color w:val="0000FF"/>
          <w:sz w:val="28"/>
          <w:szCs w:val="28"/>
          <w:rtl/>
          <w:lang w:bidi="ar-EG"/>
        </w:rPr>
        <w:t>،</w:t>
      </w:r>
      <w:r w:rsidRPr="00167F3E">
        <w:rPr>
          <w:rFonts w:ascii="Simplified Arabic" w:hAnsi="Simplified Arabic" w:cs="Simplified Arabic"/>
          <w:color w:val="0000FF"/>
          <w:sz w:val="28"/>
          <w:szCs w:val="28"/>
          <w:rtl/>
          <w:lang w:bidi="ar-EG"/>
        </w:rPr>
        <w:t xml:space="preserve"> ومن يستغن يغنه الله»</w:t>
      </w:r>
      <w:r w:rsidR="0008609B">
        <w:rPr>
          <w:rFonts w:ascii="Simplified Arabic" w:hAnsi="Simplified Arabic" w:cs="Simplified Arabic" w:hint="cs"/>
          <w:color w:val="0000FF"/>
          <w:sz w:val="28"/>
          <w:szCs w:val="28"/>
          <w:rtl/>
          <w:lang w:bidi="ar-EG"/>
        </w:rPr>
        <w:t>،</w:t>
      </w:r>
      <w:r w:rsidRPr="00167F3E">
        <w:rPr>
          <w:rFonts w:ascii="Simplified Arabic" w:hAnsi="Simplified Arabic" w:cs="Simplified Arabic"/>
          <w:sz w:val="28"/>
          <w:szCs w:val="28"/>
          <w:rtl/>
          <w:lang w:bidi="ar-EG"/>
        </w:rPr>
        <w:t xml:space="preserve"> متفق عليه</w:t>
      </w:r>
      <w:r w:rsidR="0008609B">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واللفظ للبخاري</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08609B">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نعم اليد العليا المعطية</w:t>
      </w:r>
      <w:r w:rsidR="0008609B">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واليد السفلى الآخذة،</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خلاف</w:t>
      </w:r>
      <w:r w:rsidRPr="00167F3E">
        <w:rPr>
          <w:rFonts w:ascii="Simplified Arabic" w:hAnsi="Simplified Arabic" w:cs="Simplified Arabic" w:hint="eastAsia"/>
          <w:b w:val="0"/>
          <w:bCs w:val="0"/>
          <w:sz w:val="28"/>
          <w:szCs w:val="28"/>
          <w:rtl/>
          <w:lang w:bidi="ar-EG"/>
        </w:rPr>
        <w:t>ًا</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للمتصوفة الذين يرون العكس،</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يرون العليا هي الآخذة</w:t>
      </w:r>
      <w:r w:rsidR="0008609B">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لأنها نائبة عن الله -سبحانه وتعالى-</w:t>
      </w:r>
      <w:r w:rsidR="0008609B">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والمعطية هي السفلى</w:t>
      </w:r>
      <w:r w:rsidRPr="00167F3E">
        <w:rPr>
          <w:rFonts w:ascii="Simplified Arabic" w:hAnsi="Simplified Arabic" w:cs="Simplified Arabic" w:hint="eastAsia"/>
          <w:b w:val="0"/>
          <w:bCs w:val="0"/>
          <w:sz w:val="28"/>
          <w:szCs w:val="28"/>
          <w:rtl/>
          <w:lang w:bidi="ar-EG"/>
        </w:rPr>
        <w:t>،</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لكن هذا ما فيه شك أنه استرواح وميل إلى السؤال</w:t>
      </w:r>
      <w:r w:rsidR="0008609B">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واستجداء الناس وتواكل</w:t>
      </w:r>
      <w:r w:rsidR="0008609B">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والميل إلى ترك الأسباب</w:t>
      </w:r>
      <w:r w:rsidR="0008609B">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وهذا كله مذموم شرع</w:t>
      </w:r>
      <w:r w:rsidRPr="00167F3E">
        <w:rPr>
          <w:rFonts w:ascii="Simplified Arabic" w:hAnsi="Simplified Arabic" w:cs="Simplified Arabic" w:hint="eastAsia"/>
          <w:b w:val="0"/>
          <w:bCs w:val="0"/>
          <w:sz w:val="28"/>
          <w:szCs w:val="28"/>
          <w:rtl/>
          <w:lang w:bidi="ar-EG"/>
        </w:rPr>
        <w:t>ًا</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sz w:val="28"/>
          <w:szCs w:val="28"/>
          <w:rtl/>
          <w:lang w:bidi="ar-EG"/>
        </w:rPr>
        <w:t>أكثر التفاسير وعليه الأكثر أن اليد العليا يد المعطي</w:t>
      </w:r>
      <w:r w:rsidR="0008609B">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والسفلى يد السائل، وقيل: يد المتعفف</w:t>
      </w:r>
      <w:r w:rsidR="0008609B">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ولو بعد أن يمد إليه المعطي</w:t>
      </w:r>
      <w:r w:rsidR="0008609B">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وعلوها معنوي، وقيل: يد الآخذ لغير سؤال، وقيل: العليا المعطية</w:t>
      </w:r>
      <w:r w:rsidR="0008609B">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والسفلى المانعة.</w:t>
      </w:r>
      <w:r w:rsidRPr="00167F3E">
        <w:rPr>
          <w:rFonts w:ascii="Simplified Arabic" w:hAnsi="Simplified Arabic" w:cs="Simplified Arabic" w:hint="cs"/>
          <w:sz w:val="28"/>
          <w:szCs w:val="28"/>
          <w:rtl/>
          <w:lang w:bidi="ar-EG"/>
        </w:rPr>
        <w:t xml:space="preserve"> </w:t>
      </w:r>
      <w:r w:rsidRPr="00167F3E">
        <w:rPr>
          <w:rFonts w:ascii="Simplified Arabic" w:hAnsi="Simplified Arabic" w:cs="Simplified Arabic"/>
          <w:sz w:val="28"/>
          <w:szCs w:val="28"/>
          <w:rtl/>
          <w:lang w:bidi="ar-EG"/>
        </w:rPr>
        <w:t>وقال قوم من المتصوفة: اليد الآخذة أفضل من المعطية مطلقًا</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08609B">
      <w:pPr>
        <w:rPr>
          <w:rFonts w:ascii="Simplified Arabic" w:hAnsi="Simplified Arabic" w:cs="Simplified Arabic"/>
          <w:b w:val="0"/>
          <w:bCs w:val="0"/>
          <w:sz w:val="28"/>
          <w:szCs w:val="28"/>
          <w:rtl/>
          <w:lang w:bidi="ar-EG"/>
        </w:rPr>
      </w:pPr>
      <w:r w:rsidRPr="00167F3E">
        <w:rPr>
          <w:rFonts w:ascii="Simplified Arabic" w:hAnsi="Simplified Arabic" w:cs="Simplified Arabic"/>
          <w:b w:val="0"/>
          <w:bCs w:val="0"/>
          <w:color w:val="FF0000"/>
          <w:sz w:val="28"/>
          <w:szCs w:val="28"/>
          <w:rtl/>
          <w:lang w:bidi="ar-EG"/>
        </w:rPr>
        <w:t>{إِنْ تُقْرِضُوا اللَّهَ قَرْضًا حَسَنًا}</w:t>
      </w:r>
      <w:r w:rsidRPr="00167F3E">
        <w:rPr>
          <w:rFonts w:ascii="Simplified Arabic" w:hAnsi="Simplified Arabic" w:cs="Simplified Arabic"/>
          <w:b w:val="0"/>
          <w:bCs w:val="0"/>
          <w:sz w:val="28"/>
          <w:szCs w:val="28"/>
          <w:rtl/>
          <w:lang w:bidi="ar-EG"/>
        </w:rPr>
        <w:t xml:space="preserve"> [التغابن: 17]</w:t>
      </w:r>
      <w:r w:rsidRPr="00167F3E">
        <w:rPr>
          <w:rFonts w:ascii="Simplified Arabic" w:hAnsi="Simplified Arabic" w:cs="Simplified Arabic" w:hint="cs"/>
          <w:b w:val="0"/>
          <w:bCs w:val="0"/>
          <w:sz w:val="28"/>
          <w:szCs w:val="28"/>
          <w:rtl/>
          <w:lang w:bidi="ar-EG"/>
        </w:rPr>
        <w:t>،</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b w:val="0"/>
          <w:bCs w:val="0"/>
          <w:color w:val="FF0000"/>
          <w:sz w:val="28"/>
          <w:szCs w:val="28"/>
          <w:rtl/>
          <w:lang w:bidi="ar-EG"/>
        </w:rPr>
        <w:t>{إِنْ تُقْرِضُوا اللَّهَ}</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يعني تعطوا المساكين،</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فالمقرَض هو الله -سبحانه وتعالى-</w:t>
      </w:r>
      <w:r w:rsidR="0008609B">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والمقرِض هو الغني المتصدق</w:t>
      </w:r>
      <w:r w:rsidR="0008609B">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والآخذ نائب عن الله -سبحانه وتعالى- في هذا القرض</w:t>
      </w:r>
      <w:r w:rsidR="0008609B">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فيده هي العليا عندهم،</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لكن النصوص المتكاثرة المتضافرة تدل على أن المعطي أفضل من الآخذ.</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sz w:val="28"/>
          <w:szCs w:val="28"/>
          <w:rtl/>
          <w:lang w:bidi="ar-EG"/>
        </w:rPr>
        <w:t>قال ابن قتيبة: ما أرى هؤلاء إلا قومًا استطابوا السؤال</w:t>
      </w:r>
      <w:r w:rsidR="0008609B">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فهم يحتجون للدناءة، ونعم ما قال.</w:t>
      </w:r>
      <w:r w:rsidRPr="00167F3E">
        <w:rPr>
          <w:rFonts w:ascii="Simplified Arabic" w:hAnsi="Simplified Arabic" w:cs="Simplified Arabic" w:hint="cs"/>
          <w:sz w:val="28"/>
          <w:szCs w:val="28"/>
          <w:rtl/>
          <w:lang w:bidi="ar-EG"/>
        </w:rPr>
        <w:t xml:space="preserve"> </w:t>
      </w:r>
      <w:r w:rsidRPr="00167F3E">
        <w:rPr>
          <w:rFonts w:ascii="Simplified Arabic" w:hAnsi="Simplified Arabic" w:cs="Simplified Arabic"/>
          <w:sz w:val="28"/>
          <w:szCs w:val="28"/>
          <w:rtl/>
          <w:lang w:bidi="ar-EG"/>
        </w:rPr>
        <w:t>وقد ورد التفسير النبوي بأن اليد العليا التي تعطي ولا تأخذ</w:t>
      </w:r>
      <w:r w:rsidR="0008609B">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أخرجه إسحاق في مسنده عن حكيم بن حزام قال: </w:t>
      </w:r>
      <w:r w:rsidRPr="00167F3E">
        <w:rPr>
          <w:rFonts w:ascii="Simplified Arabic" w:hAnsi="Simplified Arabic" w:cs="Simplified Arabic" w:hint="cs"/>
          <w:color w:val="0000FF"/>
          <w:sz w:val="28"/>
          <w:szCs w:val="28"/>
          <w:rtl/>
          <w:lang w:bidi="ar-EG"/>
        </w:rPr>
        <w:t>«</w:t>
      </w:r>
      <w:r w:rsidRPr="00167F3E">
        <w:rPr>
          <w:rFonts w:ascii="Simplified Arabic" w:hAnsi="Simplified Arabic" w:cs="Simplified Arabic"/>
          <w:color w:val="0000FF"/>
          <w:sz w:val="28"/>
          <w:szCs w:val="28"/>
          <w:rtl/>
          <w:lang w:bidi="ar-EG"/>
        </w:rPr>
        <w:t>يا رسول الله</w:t>
      </w:r>
      <w:r w:rsidR="0008609B">
        <w:rPr>
          <w:rFonts w:ascii="Simplified Arabic" w:hAnsi="Simplified Arabic" w:cs="Simplified Arabic" w:hint="cs"/>
          <w:color w:val="0000FF"/>
          <w:sz w:val="28"/>
          <w:szCs w:val="28"/>
          <w:rtl/>
          <w:lang w:bidi="ar-EG"/>
        </w:rPr>
        <w:t>،</w:t>
      </w:r>
      <w:r w:rsidRPr="00167F3E">
        <w:rPr>
          <w:rFonts w:ascii="Simplified Arabic" w:hAnsi="Simplified Arabic" w:cs="Simplified Arabic"/>
          <w:color w:val="0000FF"/>
          <w:sz w:val="28"/>
          <w:szCs w:val="28"/>
          <w:rtl/>
          <w:lang w:bidi="ar-EG"/>
        </w:rPr>
        <w:t xml:space="preserve"> ما اليد العليا</w:t>
      </w:r>
      <w:r w:rsidRPr="00167F3E">
        <w:rPr>
          <w:rFonts w:ascii="Simplified Arabic" w:hAnsi="Simplified Arabic" w:cs="Simplified Arabic" w:hint="cs"/>
          <w:color w:val="0000FF"/>
          <w:sz w:val="28"/>
          <w:szCs w:val="28"/>
          <w:rtl/>
          <w:lang w:bidi="ar-EG"/>
        </w:rPr>
        <w:t>؟</w:t>
      </w:r>
      <w:r w:rsidRPr="00167F3E">
        <w:rPr>
          <w:rFonts w:ascii="Simplified Arabic" w:hAnsi="Simplified Arabic" w:cs="Simplified Arabic"/>
          <w:color w:val="0000FF"/>
          <w:sz w:val="28"/>
          <w:szCs w:val="28"/>
          <w:rtl/>
          <w:lang w:bidi="ar-EG"/>
        </w:rPr>
        <w:t>»</w:t>
      </w:r>
      <w:r w:rsidRPr="00167F3E">
        <w:rPr>
          <w:rFonts w:ascii="Simplified Arabic" w:hAnsi="Simplified Arabic" w:cs="Simplified Arabic"/>
          <w:sz w:val="28"/>
          <w:szCs w:val="28"/>
          <w:rtl/>
          <w:lang w:bidi="ar-EG"/>
        </w:rPr>
        <w:t xml:space="preserve"> فذكره</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لكن ضعيف</w:t>
      </w:r>
      <w:r w:rsidR="0008609B">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ضعيف،</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التفسير ضعيف</w:t>
      </w:r>
      <w:r w:rsidRPr="00167F3E">
        <w:rPr>
          <w:rFonts w:ascii="Simplified Arabic" w:hAnsi="Simplified Arabic" w:cs="Simplified Arabic" w:hint="eastAsia"/>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sz w:val="28"/>
          <w:szCs w:val="28"/>
          <w:rtl/>
          <w:lang w:bidi="ar-EG"/>
        </w:rPr>
        <w:t xml:space="preserve">طالب: </w:t>
      </w:r>
      <w:r w:rsidRPr="00167F3E">
        <w:rPr>
          <w:rFonts w:ascii="Simplified Arabic" w:hAnsi="Simplified Arabic" w:cs="Simplified Arabic" w:hint="cs"/>
          <w:b w:val="0"/>
          <w:bCs w:val="0"/>
          <w:sz w:val="28"/>
          <w:szCs w:val="28"/>
          <w:rtl/>
          <w:lang w:bidi="ar-EG"/>
        </w:rPr>
        <w:t>.......</w:t>
      </w:r>
    </w:p>
    <w:p w:rsidR="00167F3E" w:rsidRPr="00167F3E" w:rsidRDefault="00167F3E" w:rsidP="0008609B">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لا لا</w:t>
      </w:r>
      <w:r w:rsidR="0008609B">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ما هو</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يقول الحديث عند إسحاق تفسير اليد العليا والسفلى ما خ</w:t>
      </w:r>
      <w:r w:rsidRPr="00167F3E">
        <w:rPr>
          <w:rFonts w:ascii="Simplified Arabic" w:hAnsi="Simplified Arabic" w:cs="Simplified Arabic" w:hint="eastAsia"/>
          <w:b w:val="0"/>
          <w:bCs w:val="0"/>
          <w:sz w:val="28"/>
          <w:szCs w:val="28"/>
          <w:rtl/>
          <w:lang w:bidi="ar-EG"/>
        </w:rPr>
        <w:t>ُ</w:t>
      </w:r>
      <w:r w:rsidRPr="00167F3E">
        <w:rPr>
          <w:rFonts w:ascii="Simplified Arabic" w:hAnsi="Simplified Arabic" w:cs="Simplified Arabic" w:hint="cs"/>
          <w:b w:val="0"/>
          <w:bCs w:val="0"/>
          <w:sz w:val="28"/>
          <w:szCs w:val="28"/>
          <w:rtl/>
          <w:lang w:bidi="ar-EG"/>
        </w:rPr>
        <w:t>رج؟</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sz w:val="28"/>
          <w:szCs w:val="28"/>
          <w:rtl/>
          <w:lang w:bidi="ar-EG"/>
        </w:rPr>
        <w:t xml:space="preserve">طالب: </w:t>
      </w:r>
      <w:r w:rsidRPr="00DF4692">
        <w:rPr>
          <w:rFonts w:ascii="Simplified Arabic" w:hAnsi="Simplified Arabic" w:cs="Simplified Arabic" w:hint="cs"/>
          <w:sz w:val="28"/>
          <w:szCs w:val="28"/>
          <w:rtl/>
          <w:lang w:bidi="ar-EG"/>
        </w:rPr>
        <w:t>ما خرج يا شيخ؟</w:t>
      </w:r>
    </w:p>
    <w:p w:rsidR="00167F3E" w:rsidRPr="00167F3E" w:rsidRDefault="00DF4692" w:rsidP="00167F3E">
      <w:pPr>
        <w:rPr>
          <w:rFonts w:ascii="Simplified Arabic" w:hAnsi="Simplified Arabic" w:cs="Simplified Arabic"/>
          <w:b w:val="0"/>
          <w:bCs w:val="0"/>
          <w:sz w:val="28"/>
          <w:szCs w:val="28"/>
          <w:rtl/>
          <w:lang w:bidi="ar-EG"/>
        </w:rPr>
      </w:pPr>
      <w:r>
        <w:rPr>
          <w:rFonts w:ascii="Calibri" w:eastAsia="Times New Roman" w:hAnsi="Calibri" w:cs="Simplified Arabic"/>
          <w:b w:val="0"/>
          <w:bCs w:val="0"/>
          <w:sz w:val="32"/>
          <w:szCs w:val="28"/>
          <w:rtl/>
          <w:lang w:bidi="ar-EG"/>
        </w:rPr>
        <w:lastRenderedPageBreak/>
        <w:t>ماذا</w:t>
      </w:r>
      <w:r w:rsidR="00167F3E" w:rsidRPr="00167F3E">
        <w:rPr>
          <w:rFonts w:ascii="Simplified Arabic" w:hAnsi="Simplified Arabic" w:cs="Simplified Arabic" w:hint="eastAsia"/>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sz w:val="28"/>
          <w:szCs w:val="28"/>
          <w:rtl/>
          <w:lang w:bidi="ar-EG"/>
        </w:rPr>
        <w:t xml:space="preserve">طالب: </w:t>
      </w:r>
      <w:r w:rsidRPr="00167F3E">
        <w:rPr>
          <w:rFonts w:ascii="Simplified Arabic" w:hAnsi="Simplified Arabic" w:cs="Simplified Arabic" w:hint="cs"/>
          <w:b w:val="0"/>
          <w:bCs w:val="0"/>
          <w:sz w:val="28"/>
          <w:szCs w:val="28"/>
          <w:rtl/>
          <w:lang w:bidi="ar-EG"/>
        </w:rPr>
        <w:t>.......</w:t>
      </w:r>
    </w:p>
    <w:p w:rsidR="00167F3E" w:rsidRPr="00167F3E" w:rsidRDefault="00DF4692" w:rsidP="00167F3E">
      <w:pPr>
        <w:rPr>
          <w:rFonts w:ascii="Simplified Arabic" w:hAnsi="Simplified Arabic" w:cs="Simplified Arabic"/>
          <w:b w:val="0"/>
          <w:bCs w:val="0"/>
          <w:sz w:val="28"/>
          <w:szCs w:val="28"/>
          <w:rtl/>
          <w:lang w:bidi="ar-EG"/>
        </w:rPr>
      </w:pPr>
      <w:r>
        <w:rPr>
          <w:rFonts w:ascii="Calibri" w:eastAsia="Times New Roman" w:hAnsi="Calibri" w:cs="Simplified Arabic"/>
          <w:b w:val="0"/>
          <w:bCs w:val="0"/>
          <w:sz w:val="32"/>
          <w:szCs w:val="28"/>
          <w:rtl/>
          <w:lang w:bidi="ar-EG"/>
        </w:rPr>
        <w:t xml:space="preserve">ماذا </w:t>
      </w:r>
      <w:r w:rsidR="00167F3E" w:rsidRPr="00167F3E">
        <w:rPr>
          <w:rFonts w:ascii="Simplified Arabic" w:hAnsi="Simplified Arabic" w:cs="Simplified Arabic" w:hint="cs"/>
          <w:b w:val="0"/>
          <w:bCs w:val="0"/>
          <w:sz w:val="28"/>
          <w:szCs w:val="28"/>
          <w:rtl/>
          <w:lang w:bidi="ar-EG"/>
        </w:rPr>
        <w:t>فيه</w:t>
      </w:r>
      <w:r w:rsidR="00167F3E" w:rsidRPr="00167F3E">
        <w:rPr>
          <w:rFonts w:ascii="Simplified Arabic" w:hAnsi="Simplified Arabic" w:cs="Simplified Arabic" w:hint="eastAsia"/>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sz w:val="28"/>
          <w:szCs w:val="28"/>
          <w:rtl/>
          <w:lang w:bidi="ar-EG"/>
        </w:rPr>
        <w:t xml:space="preserve">طالب: </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ولكن ضعفه</w:t>
      </w:r>
      <w:r w:rsidR="00DF4692">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ما ذكر ضعفه؟</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sz w:val="28"/>
          <w:szCs w:val="28"/>
          <w:rtl/>
          <w:lang w:bidi="ar-EG"/>
        </w:rPr>
        <w:t xml:space="preserve">طالب: </w:t>
      </w:r>
      <w:r w:rsidRPr="00167F3E">
        <w:rPr>
          <w:rFonts w:ascii="Simplified Arabic" w:hAnsi="Simplified Arabic" w:cs="Simplified Arabic" w:hint="cs"/>
          <w:b w:val="0"/>
          <w:bCs w:val="0"/>
          <w:sz w:val="28"/>
          <w:szCs w:val="28"/>
          <w:rtl/>
          <w:lang w:bidi="ar-EG"/>
        </w:rPr>
        <w:t xml:space="preserve">....... </w:t>
      </w:r>
      <w:r w:rsidRPr="00DF4692">
        <w:rPr>
          <w:rFonts w:ascii="Simplified Arabic" w:hAnsi="Simplified Arabic" w:cs="Simplified Arabic" w:hint="cs"/>
          <w:sz w:val="28"/>
          <w:szCs w:val="28"/>
          <w:rtl/>
          <w:lang w:bidi="ar-EG"/>
        </w:rPr>
        <w:t>في الفتح</w:t>
      </w:r>
      <w:r w:rsidRPr="00167F3E">
        <w:rPr>
          <w:rFonts w:ascii="Simplified Arabic" w:hAnsi="Simplified Arabic" w:cs="Simplified Arabic" w:hint="cs"/>
          <w:b w:val="0"/>
          <w:bCs w:val="0"/>
          <w:sz w:val="28"/>
          <w:szCs w:val="28"/>
          <w:rtl/>
          <w:lang w:bidi="ar-EG"/>
        </w:rPr>
        <w:t xml:space="preserve"> .......</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نعم.</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sz w:val="28"/>
          <w:szCs w:val="28"/>
          <w:rtl/>
          <w:lang w:bidi="ar-EG"/>
        </w:rPr>
        <w:t>وفي الحديث دليل على البداءة بنفسه وعياله</w:t>
      </w:r>
      <w:r w:rsidR="00DF4692">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لأنه</w:t>
      </w:r>
      <w:r w:rsidRPr="00167F3E">
        <w:rPr>
          <w:rFonts w:ascii="Simplified Arabic" w:hAnsi="Simplified Arabic" w:cs="Simplified Arabic" w:hint="cs"/>
          <w:sz w:val="28"/>
          <w:szCs w:val="28"/>
          <w:rtl/>
          <w:lang w:bidi="ar-EG"/>
        </w:rPr>
        <w:t xml:space="preserve"> الأهم ف</w:t>
      </w:r>
      <w:r w:rsidRPr="00167F3E">
        <w:rPr>
          <w:rFonts w:ascii="Simplified Arabic" w:hAnsi="Simplified Arabic" w:cs="Simplified Arabic"/>
          <w:sz w:val="28"/>
          <w:szCs w:val="28"/>
          <w:rtl/>
          <w:lang w:bidi="ar-EG"/>
        </w:rPr>
        <w:t>الأهم</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DF4692">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بلا شك أهم ما للإنسان نفسه،</w:t>
      </w:r>
      <w:r w:rsidRPr="00167F3E">
        <w:rPr>
          <w:rFonts w:ascii="Simplified Arabic" w:hAnsi="Simplified Arabic" w:cs="Simplified Arabic"/>
          <w:b w:val="0"/>
          <w:bCs w:val="0"/>
          <w:sz w:val="28"/>
          <w:szCs w:val="28"/>
          <w:rtl/>
          <w:lang w:bidi="ar-EG"/>
        </w:rPr>
        <w:t xml:space="preserve"> </w:t>
      </w:r>
      <w:r w:rsidR="00DF4692">
        <w:rPr>
          <w:rFonts w:ascii="Simplified Arabic" w:hAnsi="Simplified Arabic" w:cs="Simplified Arabic" w:hint="cs"/>
          <w:b w:val="0"/>
          <w:bCs w:val="0"/>
          <w:sz w:val="28"/>
          <w:szCs w:val="28"/>
          <w:rtl/>
          <w:lang w:bidi="ar-EG"/>
        </w:rPr>
        <w:t>ما يعطي غيره وهو محتاج</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sz w:val="28"/>
          <w:szCs w:val="28"/>
          <w:rtl/>
          <w:lang w:bidi="ar-EG"/>
        </w:rPr>
        <w:t>وفيه أن أفضل الصدقة ما بقي بعد إخراجها صاحبها مستغنيًا</w:t>
      </w:r>
      <w:r w:rsidR="00DF4692">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إذ معنى </w:t>
      </w:r>
      <w:r w:rsidRPr="00167F3E">
        <w:rPr>
          <w:rFonts w:ascii="Simplified Arabic" w:hAnsi="Simplified Arabic" w:cs="Simplified Arabic"/>
          <w:color w:val="0000FF"/>
          <w:sz w:val="28"/>
          <w:szCs w:val="28"/>
          <w:rtl/>
          <w:lang w:bidi="ar-EG"/>
        </w:rPr>
        <w:t>«أفضل الصدقة»</w:t>
      </w:r>
      <w:r w:rsidRPr="00167F3E">
        <w:rPr>
          <w:rFonts w:ascii="Simplified Arabic" w:hAnsi="Simplified Arabic" w:cs="Simplified Arabic"/>
          <w:sz w:val="28"/>
          <w:szCs w:val="28"/>
          <w:rtl/>
          <w:lang w:bidi="ar-EG"/>
        </w:rPr>
        <w:t xml:space="preserve"> ما أبقى المتصدق من ماله ما يستظهر به على حوائجه ومصالحه</w:t>
      </w:r>
      <w:r w:rsidR="00DF4692">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لأن المتصدق بجميع ماله يندم غالبًا</w:t>
      </w:r>
      <w:r w:rsidR="00DF4692">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ويحب إذا احتاج أنه لم يتصدق، ولفظ الظهر كما قال الخطابي </w:t>
      </w:r>
      <w:r w:rsidRPr="00167F3E">
        <w:rPr>
          <w:rFonts w:ascii="Simplified Arabic" w:hAnsi="Simplified Arabic" w:cs="Simplified Arabic" w:hint="cs"/>
          <w:sz w:val="28"/>
          <w:szCs w:val="28"/>
          <w:rtl/>
          <w:lang w:bidi="ar-EG"/>
        </w:rPr>
        <w:t xml:space="preserve">أنه </w:t>
      </w:r>
      <w:r w:rsidRPr="00167F3E">
        <w:rPr>
          <w:rFonts w:ascii="Simplified Arabic" w:hAnsi="Simplified Arabic" w:cs="Simplified Arabic"/>
          <w:sz w:val="28"/>
          <w:szCs w:val="28"/>
          <w:rtl/>
          <w:lang w:bidi="ar-EG"/>
        </w:rPr>
        <w:t>يورد في مثل هذا اتساعًا في الكلام</w:t>
      </w:r>
      <w:r w:rsidR="00DF4692">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وقيل غير ذلك</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اتساع</w:t>
      </w:r>
      <w:r w:rsidRPr="00167F3E">
        <w:rPr>
          <w:rFonts w:ascii="Simplified Arabic" w:hAnsi="Simplified Arabic" w:cs="Simplified Arabic" w:hint="eastAsia"/>
          <w:b w:val="0"/>
          <w:bCs w:val="0"/>
          <w:sz w:val="28"/>
          <w:szCs w:val="28"/>
          <w:rtl/>
          <w:lang w:bidi="ar-EG"/>
        </w:rPr>
        <w:t>ًا</w:t>
      </w:r>
      <w:r w:rsidRPr="00167F3E">
        <w:rPr>
          <w:rFonts w:ascii="Simplified Arabic" w:hAnsi="Simplified Arabic" w:cs="Simplified Arabic"/>
          <w:b w:val="0"/>
          <w:bCs w:val="0"/>
          <w:sz w:val="28"/>
          <w:szCs w:val="28"/>
          <w:rtl/>
          <w:lang w:bidi="ar-EG"/>
        </w:rPr>
        <w:t xml:space="preserve"> </w:t>
      </w:r>
      <w:r w:rsidR="00DF4692">
        <w:rPr>
          <w:rFonts w:ascii="Simplified Arabic" w:hAnsi="Simplified Arabic" w:cs="Simplified Arabic" w:hint="cs"/>
          <w:b w:val="0"/>
          <w:bCs w:val="0"/>
          <w:sz w:val="28"/>
          <w:szCs w:val="28"/>
          <w:rtl/>
          <w:lang w:bidi="ar-EG"/>
        </w:rPr>
        <w:t>يعني زائ</w:t>
      </w:r>
      <w:r w:rsidRPr="00167F3E">
        <w:rPr>
          <w:rFonts w:ascii="Simplified Arabic" w:hAnsi="Simplified Arabic" w:cs="Simplified Arabic" w:hint="cs"/>
          <w:b w:val="0"/>
          <w:bCs w:val="0"/>
          <w:sz w:val="28"/>
          <w:szCs w:val="28"/>
          <w:rtl/>
          <w:lang w:bidi="ar-EG"/>
        </w:rPr>
        <w:t>د</w:t>
      </w:r>
      <w:r w:rsidR="00DF4692">
        <w:rPr>
          <w:rFonts w:ascii="Calibri" w:eastAsia="Times New Roman" w:hAnsi="Calibri" w:cs="Simplified Arabic"/>
          <w:b w:val="0"/>
          <w:bCs w:val="0"/>
          <w:sz w:val="32"/>
          <w:szCs w:val="28"/>
          <w:rtl/>
        </w:rPr>
        <w:t>ًا</w:t>
      </w:r>
      <w:r w:rsidRPr="00167F3E">
        <w:rPr>
          <w:rFonts w:ascii="Simplified Arabic" w:hAnsi="Simplified Arabic" w:cs="Simplified Arabic" w:hint="cs"/>
          <w:b w:val="0"/>
          <w:bCs w:val="0"/>
          <w:sz w:val="28"/>
          <w:szCs w:val="28"/>
          <w:rtl/>
          <w:lang w:bidi="ar-EG"/>
        </w:rPr>
        <w:t xml:space="preserve"> عنه،</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لو حذف ما كان غنى بدل ما كان عن ظهر غنى ما أثر في الكلام،</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نعم.</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sz w:val="28"/>
          <w:szCs w:val="28"/>
          <w:rtl/>
          <w:lang w:bidi="ar-EG"/>
        </w:rPr>
        <w:t>واختلف العلماء في صدقة الرجل بجميع ماله فقال القاضي عياض</w:t>
      </w:r>
      <w:r w:rsidRPr="00167F3E">
        <w:rPr>
          <w:rFonts w:ascii="Simplified Arabic" w:hAnsi="Simplified Arabic" w:cs="Simplified Arabic" w:hint="cs"/>
          <w:sz w:val="28"/>
          <w:szCs w:val="28"/>
          <w:rtl/>
          <w:lang w:bidi="ar-EG"/>
        </w:rPr>
        <w:t xml:space="preserve"> -رضي الله عنه-:</w:t>
      </w:r>
      <w:r w:rsidRPr="00167F3E">
        <w:rPr>
          <w:rFonts w:ascii="Simplified Arabic" w:hAnsi="Simplified Arabic" w:cs="Simplified Arabic"/>
          <w:sz w:val="28"/>
          <w:szCs w:val="28"/>
          <w:rtl/>
          <w:lang w:bidi="ar-EG"/>
        </w:rPr>
        <w:t xml:space="preserve"> إنه جوزه العلماء وأئمة الأمصار</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DF4692">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بلا شك</w:t>
      </w:r>
      <w:r w:rsidR="00DF4692">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وفعله أبو بكر،</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لكن هذا له شروط وقيود</w:t>
      </w:r>
      <w:r w:rsidRPr="00167F3E">
        <w:rPr>
          <w:rFonts w:ascii="Simplified Arabic" w:hAnsi="Simplified Arabic" w:cs="Simplified Arabic" w:hint="eastAsia"/>
          <w:b w:val="0"/>
          <w:bCs w:val="0"/>
          <w:sz w:val="28"/>
          <w:szCs w:val="28"/>
          <w:rtl/>
          <w:lang w:bidi="ar-EG"/>
        </w:rPr>
        <w:t>،</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ألا يضطر إلى سؤال الناس والتكفف</w:t>
      </w:r>
      <w:r w:rsidR="00DF4692">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وأن يقع في المحرم،</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وأن يكون عنده من الصبر والتحمل ما لا يتضجر معه ويتذمر،</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 xml:space="preserve">وأن لا </w:t>
      </w:r>
      <w:proofErr w:type="spellStart"/>
      <w:r w:rsidRPr="00167F3E">
        <w:rPr>
          <w:rFonts w:ascii="Simplified Arabic" w:hAnsi="Simplified Arabic" w:cs="Simplified Arabic" w:hint="cs"/>
          <w:b w:val="0"/>
          <w:bCs w:val="0"/>
          <w:sz w:val="28"/>
          <w:szCs w:val="28"/>
          <w:rtl/>
          <w:lang w:bidi="ar-EG"/>
        </w:rPr>
        <w:t>يأسف</w:t>
      </w:r>
      <w:proofErr w:type="spellEnd"/>
      <w:r w:rsidRPr="00167F3E">
        <w:rPr>
          <w:rFonts w:ascii="Simplified Arabic" w:hAnsi="Simplified Arabic" w:cs="Simplified Arabic" w:hint="cs"/>
          <w:b w:val="0"/>
          <w:bCs w:val="0"/>
          <w:sz w:val="28"/>
          <w:szCs w:val="28"/>
          <w:rtl/>
          <w:lang w:bidi="ar-EG"/>
        </w:rPr>
        <w:t xml:space="preserve"> عن صنيعه وفعله</w:t>
      </w:r>
      <w:r w:rsidR="00DF4692">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يتحدث في المجالس أنه فعل وترك</w:t>
      </w:r>
      <w:r w:rsidR="00DF4692">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ليته لم يفعل،</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لا،</w:t>
      </w:r>
      <w:r w:rsidRPr="00167F3E">
        <w:rPr>
          <w:rFonts w:ascii="Simplified Arabic" w:hAnsi="Simplified Arabic" w:cs="Simplified Arabic"/>
          <w:b w:val="0"/>
          <w:bCs w:val="0"/>
          <w:sz w:val="28"/>
          <w:szCs w:val="28"/>
          <w:rtl/>
          <w:lang w:bidi="ar-EG"/>
        </w:rPr>
        <w:t xml:space="preserve"> </w:t>
      </w:r>
      <w:r w:rsidR="00DF4692">
        <w:rPr>
          <w:rFonts w:ascii="Simplified Arabic" w:hAnsi="Simplified Arabic" w:cs="Simplified Arabic" w:hint="cs"/>
          <w:b w:val="0"/>
          <w:bCs w:val="0"/>
          <w:sz w:val="28"/>
          <w:szCs w:val="28"/>
          <w:rtl/>
          <w:lang w:bidi="ar-EG"/>
        </w:rPr>
        <w:t>حينئذٍ لا يتصدق بجميع ماله</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sz w:val="28"/>
          <w:szCs w:val="28"/>
          <w:rtl/>
          <w:lang w:bidi="ar-EG"/>
        </w:rPr>
        <w:t>قال الطبراني</w:t>
      </w:r>
      <w:r w:rsidR="00DF4692">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ومع جوازه فالمستحب أن لا يفعله</w:t>
      </w:r>
      <w:r w:rsidR="00DF4692">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وأن يقتصر على الثلث.</w:t>
      </w:r>
      <w:r w:rsidRPr="00167F3E">
        <w:rPr>
          <w:rFonts w:ascii="Simplified Arabic" w:hAnsi="Simplified Arabic" w:cs="Simplified Arabic" w:hint="cs"/>
          <w:sz w:val="28"/>
          <w:szCs w:val="28"/>
          <w:rtl/>
          <w:lang w:bidi="ar-EG"/>
        </w:rPr>
        <w:t xml:space="preserve"> </w:t>
      </w:r>
      <w:r w:rsidRPr="00167F3E">
        <w:rPr>
          <w:rFonts w:ascii="Simplified Arabic" w:hAnsi="Simplified Arabic" w:cs="Simplified Arabic"/>
          <w:sz w:val="28"/>
          <w:szCs w:val="28"/>
          <w:rtl/>
          <w:lang w:bidi="ar-EG"/>
        </w:rPr>
        <w:t>والأولى أن يقال: من تصدق بماله كله وكان صبورًا على الفاقة</w:t>
      </w:r>
      <w:r w:rsidR="00DF4692">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ولا عيال له</w:t>
      </w:r>
      <w:r w:rsidR="00DF4692">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أو له عيال يصبرون فلا كلام في حسن ذلك، ويدل له قوله تعالى</w:t>
      </w:r>
      <w:r w:rsidR="00DF4692">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w:t>
      </w:r>
      <w:r w:rsidRPr="00167F3E">
        <w:rPr>
          <w:rFonts w:ascii="Simplified Arabic" w:hAnsi="Simplified Arabic" w:cs="Simplified Arabic"/>
          <w:color w:val="FF0000"/>
          <w:sz w:val="28"/>
          <w:szCs w:val="28"/>
          <w:rtl/>
          <w:lang w:bidi="ar-EG"/>
        </w:rPr>
        <w:t>{وَيُؤْثِرُونَ عَلَى أَنْفُسِهِمْ}</w:t>
      </w:r>
      <w:r w:rsidRPr="00167F3E">
        <w:rPr>
          <w:rFonts w:ascii="Simplified Arabic" w:hAnsi="Simplified Arabic" w:cs="Simplified Arabic"/>
          <w:sz w:val="28"/>
          <w:szCs w:val="28"/>
          <w:rtl/>
          <w:lang w:bidi="ar-EG"/>
        </w:rPr>
        <w:t xml:space="preserve"> [الحشر: 9] الآية، </w:t>
      </w:r>
      <w:r w:rsidRPr="00167F3E">
        <w:rPr>
          <w:rFonts w:ascii="Simplified Arabic" w:hAnsi="Simplified Arabic" w:cs="Simplified Arabic"/>
          <w:color w:val="FF0000"/>
          <w:sz w:val="28"/>
          <w:szCs w:val="28"/>
          <w:rtl/>
          <w:lang w:bidi="ar-EG"/>
        </w:rPr>
        <w:t>{وَيُطْعِمُونَ الطَّعَامَ عَلَى حُبِّهِ}</w:t>
      </w:r>
      <w:r w:rsidRPr="00167F3E">
        <w:rPr>
          <w:rFonts w:ascii="Simplified Arabic" w:hAnsi="Simplified Arabic" w:cs="Simplified Arabic"/>
          <w:sz w:val="28"/>
          <w:szCs w:val="28"/>
          <w:rtl/>
          <w:lang w:bidi="ar-EG"/>
        </w:rPr>
        <w:t xml:space="preserve"> [الإنسان: 8]، ومن لم يكن بهذه المثابة</w:t>
      </w:r>
      <w:r w:rsidRPr="00167F3E">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كُره له ذلك، وقوله</w:t>
      </w:r>
      <w:r w:rsidR="00DF4692">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ومن </w:t>
      </w:r>
      <w:proofErr w:type="spellStart"/>
      <w:r w:rsidRPr="00167F3E">
        <w:rPr>
          <w:rFonts w:ascii="Simplified Arabic" w:hAnsi="Simplified Arabic" w:cs="Simplified Arabic"/>
          <w:sz w:val="28"/>
          <w:szCs w:val="28"/>
          <w:rtl/>
          <w:lang w:bidi="ar-EG"/>
        </w:rPr>
        <w:t>يستعفف</w:t>
      </w:r>
      <w:proofErr w:type="spellEnd"/>
      <w:r w:rsidRPr="00167F3E">
        <w:rPr>
          <w:rFonts w:ascii="Simplified Arabic" w:hAnsi="Simplified Arabic" w:cs="Simplified Arabic"/>
          <w:sz w:val="28"/>
          <w:szCs w:val="28"/>
          <w:rtl/>
          <w:lang w:bidi="ar-EG"/>
        </w:rPr>
        <w:t xml:space="preserve"> أي عن المسألة يعفه الله أي يعينه الله على العفة</w:t>
      </w:r>
      <w:r w:rsidR="00DF4692">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ومن يستغن بما عنده و</w:t>
      </w:r>
      <w:r w:rsidRPr="00167F3E">
        <w:rPr>
          <w:rFonts w:ascii="Simplified Arabic" w:hAnsi="Simplified Arabic" w:cs="Simplified Arabic" w:hint="cs"/>
          <w:sz w:val="28"/>
          <w:szCs w:val="28"/>
          <w:rtl/>
          <w:lang w:bidi="ar-EG"/>
        </w:rPr>
        <w:t>لو</w:t>
      </w:r>
      <w:r w:rsidRPr="00167F3E">
        <w:rPr>
          <w:rFonts w:ascii="Simplified Arabic" w:hAnsi="Simplified Arabic" w:cs="Simplified Arabic"/>
          <w:sz w:val="28"/>
          <w:szCs w:val="28"/>
          <w:rtl/>
          <w:lang w:bidi="ar-EG"/>
        </w:rPr>
        <w:t xml:space="preserve"> قل يغنه الله بإلقاء القناعة في قلبه والقنوع بما عنده</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DF4692">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 xml:space="preserve">القناعة هي </w:t>
      </w:r>
      <w:proofErr w:type="spellStart"/>
      <w:r w:rsidRPr="00167F3E">
        <w:rPr>
          <w:rFonts w:ascii="Simplified Arabic" w:hAnsi="Simplified Arabic" w:cs="Simplified Arabic" w:hint="cs"/>
          <w:b w:val="0"/>
          <w:bCs w:val="0"/>
          <w:sz w:val="28"/>
          <w:szCs w:val="28"/>
          <w:rtl/>
          <w:lang w:bidi="ar-EG"/>
        </w:rPr>
        <w:t>الغناة</w:t>
      </w:r>
      <w:proofErr w:type="spellEnd"/>
      <w:r w:rsidRPr="00167F3E">
        <w:rPr>
          <w:rFonts w:ascii="Simplified Arabic" w:hAnsi="Simplified Arabic" w:cs="Simplified Arabic" w:hint="cs"/>
          <w:b w:val="0"/>
          <w:bCs w:val="0"/>
          <w:sz w:val="28"/>
          <w:szCs w:val="28"/>
          <w:rtl/>
          <w:lang w:bidi="ar-EG"/>
        </w:rPr>
        <w:t xml:space="preserve"> الحقيقية،</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فلو افترض أن شخص</w:t>
      </w:r>
      <w:r w:rsidRPr="00167F3E">
        <w:rPr>
          <w:rFonts w:ascii="Simplified Arabic" w:hAnsi="Simplified Arabic" w:cs="Simplified Arabic" w:hint="eastAsia"/>
          <w:b w:val="0"/>
          <w:bCs w:val="0"/>
          <w:sz w:val="28"/>
          <w:szCs w:val="28"/>
          <w:rtl/>
          <w:lang w:bidi="ar-EG"/>
        </w:rPr>
        <w:t>ًا</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يملك مئات الملايين وقلبه معلق بهذا المال خشية أن ينقص</w:t>
      </w:r>
      <w:r w:rsidR="00DF4692">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بل متطلع إلى الزيادة دائم</w:t>
      </w:r>
      <w:r w:rsidRPr="00167F3E">
        <w:rPr>
          <w:rFonts w:ascii="Simplified Arabic" w:hAnsi="Simplified Arabic" w:cs="Simplified Arabic" w:hint="eastAsia"/>
          <w:b w:val="0"/>
          <w:bCs w:val="0"/>
          <w:sz w:val="28"/>
          <w:szCs w:val="28"/>
          <w:rtl/>
          <w:lang w:bidi="ar-EG"/>
        </w:rPr>
        <w:t>ًا</w:t>
      </w:r>
      <w:r w:rsidRPr="00167F3E">
        <w:rPr>
          <w:rFonts w:ascii="Simplified Arabic" w:hAnsi="Simplified Arabic" w:cs="Simplified Arabic"/>
          <w:b w:val="0"/>
          <w:bCs w:val="0"/>
          <w:sz w:val="28"/>
          <w:szCs w:val="28"/>
          <w:rtl/>
          <w:lang w:bidi="ar-EG"/>
        </w:rPr>
        <w:t xml:space="preserve"> </w:t>
      </w:r>
      <w:r w:rsidR="00DF4692">
        <w:rPr>
          <w:rFonts w:ascii="Simplified Arabic" w:hAnsi="Simplified Arabic" w:cs="Simplified Arabic" w:hint="cs"/>
          <w:b w:val="0"/>
          <w:bCs w:val="0"/>
          <w:sz w:val="28"/>
          <w:szCs w:val="28"/>
          <w:rtl/>
          <w:lang w:bidi="ar-EG"/>
        </w:rPr>
        <w:t>ف</w:t>
      </w:r>
      <w:r w:rsidRPr="00167F3E">
        <w:rPr>
          <w:rFonts w:ascii="Simplified Arabic" w:hAnsi="Simplified Arabic" w:cs="Simplified Arabic" w:hint="cs"/>
          <w:b w:val="0"/>
          <w:bCs w:val="0"/>
          <w:sz w:val="28"/>
          <w:szCs w:val="28"/>
          <w:rtl/>
          <w:lang w:bidi="ar-EG"/>
        </w:rPr>
        <w:t>هذا فقير في الحقيقة،</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 xml:space="preserve">لكن لو كان عنده أقل القليل </w:t>
      </w:r>
      <w:r w:rsidRPr="00167F3E">
        <w:rPr>
          <w:rFonts w:ascii="Simplified Arabic" w:hAnsi="Simplified Arabic" w:cs="Simplified Arabic" w:hint="cs"/>
          <w:b w:val="0"/>
          <w:bCs w:val="0"/>
          <w:sz w:val="28"/>
          <w:szCs w:val="28"/>
          <w:rtl/>
          <w:lang w:bidi="ar-EG"/>
        </w:rPr>
        <w:lastRenderedPageBreak/>
        <w:t>وقد استغنى به عن الناس</w:t>
      </w:r>
      <w:r w:rsidR="00DF4692">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وقلبه مرتاح مطمئن إلى ما عنده</w:t>
      </w:r>
      <w:r w:rsidR="00DF4692">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لا يخاف على ما عنده</w:t>
      </w:r>
      <w:r w:rsidR="00DF4692">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ولا يتطلع إلى ما عند غيره</w:t>
      </w:r>
      <w:r w:rsidR="00DF4692">
        <w:rPr>
          <w:rFonts w:ascii="Simplified Arabic" w:hAnsi="Simplified Arabic" w:cs="Simplified Arabic" w:hint="cs"/>
          <w:b w:val="0"/>
          <w:bCs w:val="0"/>
          <w:sz w:val="28"/>
          <w:szCs w:val="28"/>
          <w:rtl/>
          <w:lang w:bidi="ar-EG"/>
        </w:rPr>
        <w:t xml:space="preserve">، هذه </w:t>
      </w:r>
      <w:proofErr w:type="spellStart"/>
      <w:r w:rsidR="00DF4692">
        <w:rPr>
          <w:rFonts w:ascii="Simplified Arabic" w:hAnsi="Simplified Arabic" w:cs="Simplified Arabic" w:hint="cs"/>
          <w:b w:val="0"/>
          <w:bCs w:val="0"/>
          <w:sz w:val="28"/>
          <w:szCs w:val="28"/>
          <w:rtl/>
          <w:lang w:bidi="ar-EG"/>
        </w:rPr>
        <w:t>الغناة</w:t>
      </w:r>
      <w:proofErr w:type="spellEnd"/>
      <w:r w:rsidR="00DF4692">
        <w:rPr>
          <w:rFonts w:ascii="Simplified Arabic" w:hAnsi="Simplified Arabic" w:cs="Simplified Arabic" w:hint="cs"/>
          <w:b w:val="0"/>
          <w:bCs w:val="0"/>
          <w:sz w:val="28"/>
          <w:szCs w:val="28"/>
          <w:rtl/>
          <w:lang w:bidi="ar-EG"/>
        </w:rPr>
        <w:t xml:space="preserve"> الحقيقية</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eastAsia"/>
          <w:sz w:val="28"/>
          <w:szCs w:val="28"/>
          <w:rtl/>
          <w:lang w:bidi="ar-EG"/>
        </w:rPr>
        <w:t>طالب</w:t>
      </w:r>
      <w:r w:rsidRPr="00167F3E">
        <w:rPr>
          <w:rFonts w:ascii="Simplified Arabic" w:hAnsi="Simplified Arabic" w:cs="Simplified Arabic"/>
          <w:sz w:val="28"/>
          <w:szCs w:val="28"/>
          <w:rtl/>
          <w:lang w:bidi="ar-EG"/>
        </w:rPr>
        <w:t xml:space="preserve">: </w:t>
      </w:r>
      <w:r w:rsidR="009B7F64">
        <w:rPr>
          <w:rFonts w:ascii="Simplified Arabic" w:hAnsi="Simplified Arabic" w:cs="Simplified Arabic"/>
          <w:sz w:val="28"/>
          <w:szCs w:val="28"/>
          <w:rtl/>
          <w:lang w:bidi="ar-EG"/>
        </w:rPr>
        <w:t>"</w:t>
      </w:r>
      <w:r w:rsidRPr="00167F3E">
        <w:rPr>
          <w:rFonts w:ascii="Simplified Arabic" w:hAnsi="Simplified Arabic" w:cs="Simplified Arabic"/>
          <w:sz w:val="28"/>
          <w:szCs w:val="28"/>
          <w:rtl/>
          <w:lang w:bidi="ar-EG"/>
        </w:rPr>
        <w:t xml:space="preserve">وعن أبي هريرة -رضي الله عنه- قال: </w:t>
      </w:r>
      <w:r w:rsidRPr="00167F3E">
        <w:rPr>
          <w:rFonts w:ascii="Simplified Arabic" w:hAnsi="Simplified Arabic" w:cs="Simplified Arabic"/>
          <w:color w:val="0000FF"/>
          <w:sz w:val="28"/>
          <w:szCs w:val="28"/>
          <w:rtl/>
          <w:lang w:bidi="ar-EG"/>
        </w:rPr>
        <w:t>«قيل: يا رسول الله: أي الصدقة أفضل؟ قال: جهد المقل، وابدأ بمن تعول»</w:t>
      </w:r>
      <w:r w:rsidR="00DF4692">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أخرجه أحمد وأبو داود</w:t>
      </w:r>
      <w:r w:rsidR="00DF4692">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وصححه ابن حبان والحاكم</w:t>
      </w:r>
      <w:r w:rsidRPr="00167F3E">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الجهد بضم الجيم وسكون الهاء</w:t>
      </w:r>
      <w:r w:rsidR="00DF4692">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الوسع والطاقة</w:t>
      </w:r>
      <w:r w:rsidR="00DF4692">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وبالفتح المشقة</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الجُهد والجَهد</w:t>
      </w:r>
      <w:r w:rsidRPr="00167F3E">
        <w:rPr>
          <w:rFonts w:ascii="Simplified Arabic" w:hAnsi="Simplified Arabic" w:cs="Simplified Arabic" w:hint="eastAsia"/>
          <w:b w:val="0"/>
          <w:bCs w:val="0"/>
          <w:sz w:val="28"/>
          <w:szCs w:val="28"/>
          <w:rtl/>
          <w:lang w:bidi="ar-EG"/>
        </w:rPr>
        <w:t>،</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نعم.</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sz w:val="28"/>
          <w:szCs w:val="28"/>
          <w:rtl/>
          <w:lang w:bidi="ar-EG"/>
        </w:rPr>
        <w:t>وقيل: المبالغة والغاية، وقيل: هما لغتان بمعنًى، قال في النهاية: أي قدر ما يحتمله القليل من المال، وهذا بمعنى حديث</w:t>
      </w:r>
      <w:r w:rsidR="00DF4692">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w:t>
      </w:r>
      <w:r w:rsidRPr="00167F3E">
        <w:rPr>
          <w:rFonts w:ascii="Simplified Arabic" w:hAnsi="Simplified Arabic" w:cs="Simplified Arabic"/>
          <w:color w:val="0000FF"/>
          <w:sz w:val="28"/>
          <w:szCs w:val="28"/>
          <w:rtl/>
          <w:lang w:bidi="ar-EG"/>
        </w:rPr>
        <w:t>«سبق درهم مائة ألف درهم، رجل له درهمان أخذ أحد</w:t>
      </w:r>
      <w:r w:rsidRPr="00167F3E">
        <w:rPr>
          <w:rFonts w:ascii="Simplified Arabic" w:hAnsi="Simplified Arabic" w:cs="Simplified Arabic" w:hint="cs"/>
          <w:color w:val="0000FF"/>
          <w:sz w:val="28"/>
          <w:szCs w:val="28"/>
          <w:rtl/>
          <w:lang w:bidi="ar-EG"/>
        </w:rPr>
        <w:t>َ</w:t>
      </w:r>
      <w:r w:rsidRPr="00167F3E">
        <w:rPr>
          <w:rFonts w:ascii="Simplified Arabic" w:hAnsi="Simplified Arabic" w:cs="Simplified Arabic"/>
          <w:color w:val="0000FF"/>
          <w:sz w:val="28"/>
          <w:szCs w:val="28"/>
          <w:rtl/>
          <w:lang w:bidi="ar-EG"/>
        </w:rPr>
        <w:t>هما فتصدق به</w:t>
      </w:r>
      <w:r w:rsidR="00DF4692">
        <w:rPr>
          <w:rFonts w:ascii="Simplified Arabic" w:hAnsi="Simplified Arabic" w:cs="Simplified Arabic" w:hint="cs"/>
          <w:color w:val="0000FF"/>
          <w:sz w:val="28"/>
          <w:szCs w:val="28"/>
          <w:rtl/>
          <w:lang w:bidi="ar-EG"/>
        </w:rPr>
        <w:t>،</w:t>
      </w:r>
      <w:r w:rsidRPr="00167F3E">
        <w:rPr>
          <w:rFonts w:ascii="Simplified Arabic" w:hAnsi="Simplified Arabic" w:cs="Simplified Arabic"/>
          <w:color w:val="0000FF"/>
          <w:sz w:val="28"/>
          <w:szCs w:val="28"/>
          <w:rtl/>
          <w:lang w:bidi="ar-EG"/>
        </w:rPr>
        <w:t xml:space="preserve"> ورجل له مال كثير فأخذ من عرضه مائة ألف درهم فتصدق بها»</w:t>
      </w:r>
      <w:r w:rsidR="00DF4692">
        <w:rPr>
          <w:rFonts w:ascii="Simplified Arabic" w:hAnsi="Simplified Arabic" w:cs="Simplified Arabic" w:hint="cs"/>
          <w:color w:val="0000FF"/>
          <w:sz w:val="28"/>
          <w:szCs w:val="28"/>
          <w:rtl/>
          <w:lang w:bidi="ar-EG"/>
        </w:rPr>
        <w:t>،</w:t>
      </w:r>
      <w:r w:rsidRPr="00167F3E">
        <w:rPr>
          <w:rFonts w:ascii="Simplified Arabic" w:hAnsi="Simplified Arabic" w:cs="Simplified Arabic"/>
          <w:sz w:val="28"/>
          <w:szCs w:val="28"/>
          <w:rtl/>
          <w:lang w:bidi="ar-EG"/>
        </w:rPr>
        <w:t xml:space="preserve"> أخرجه النسائي من حديث أبي ذر</w:t>
      </w:r>
      <w:r w:rsidR="00DF4692">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وأخرجه ابن حبان والحاكم من حديث أبي هريرة، ووجه الجمع بين هذا الحديث والذي قبله ما قاله البيهقي ولفظه: والجمع بين قوله -صلى الله عليه وسلم-</w:t>
      </w:r>
      <w:r w:rsidR="00DF4692">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w:t>
      </w:r>
      <w:r w:rsidRPr="00167F3E">
        <w:rPr>
          <w:rFonts w:ascii="Simplified Arabic" w:hAnsi="Simplified Arabic" w:cs="Simplified Arabic"/>
          <w:color w:val="0000FF"/>
          <w:sz w:val="28"/>
          <w:szCs w:val="28"/>
          <w:rtl/>
          <w:lang w:bidi="ar-EG"/>
        </w:rPr>
        <w:t>«خير الصدقة ما كان عن ظهر غنًى»</w:t>
      </w:r>
      <w:r w:rsidR="00DF4692">
        <w:rPr>
          <w:rFonts w:ascii="Simplified Arabic" w:hAnsi="Simplified Arabic" w:cs="Simplified Arabic" w:hint="cs"/>
          <w:color w:val="0000FF"/>
          <w:sz w:val="28"/>
          <w:szCs w:val="28"/>
          <w:rtl/>
          <w:lang w:bidi="ar-EG"/>
        </w:rPr>
        <w:t>،</w:t>
      </w:r>
      <w:r w:rsidRPr="00167F3E">
        <w:rPr>
          <w:rFonts w:ascii="Simplified Arabic" w:hAnsi="Simplified Arabic" w:cs="Simplified Arabic"/>
          <w:sz w:val="28"/>
          <w:szCs w:val="28"/>
          <w:rtl/>
          <w:lang w:bidi="ar-EG"/>
        </w:rPr>
        <w:t xml:space="preserve"> وقوله</w:t>
      </w:r>
      <w:r w:rsidR="00DF4692">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w:t>
      </w:r>
      <w:r w:rsidRPr="00167F3E">
        <w:rPr>
          <w:rFonts w:ascii="Simplified Arabic" w:hAnsi="Simplified Arabic" w:cs="Simplified Arabic"/>
          <w:color w:val="0000FF"/>
          <w:sz w:val="28"/>
          <w:szCs w:val="28"/>
          <w:rtl/>
          <w:lang w:bidi="ar-EG"/>
        </w:rPr>
        <w:t>«أفضل الصدقة جهد المقل»</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DF4692" w:rsidP="00DF4692">
      <w:pPr>
        <w:rPr>
          <w:rFonts w:ascii="Simplified Arabic" w:hAnsi="Simplified Arabic" w:cs="Simplified Arabic"/>
          <w:b w:val="0"/>
          <w:bCs w:val="0"/>
          <w:sz w:val="28"/>
          <w:szCs w:val="28"/>
          <w:rtl/>
          <w:lang w:bidi="ar-EG"/>
        </w:rPr>
      </w:pPr>
      <w:r>
        <w:rPr>
          <w:rFonts w:ascii="Calibri" w:eastAsia="Times New Roman" w:hAnsi="Calibri" w:cs="Simplified Arabic"/>
          <w:b w:val="0"/>
          <w:bCs w:val="0"/>
          <w:sz w:val="32"/>
          <w:szCs w:val="28"/>
          <w:rtl/>
          <w:lang w:bidi="ar-EG"/>
        </w:rPr>
        <w:t>نعم</w:t>
      </w:r>
      <w:r>
        <w:rPr>
          <w:rFonts w:ascii="Simplified Arabic" w:hAnsi="Simplified Arabic" w:cs="Simplified Arabic" w:hint="cs"/>
          <w:b w:val="0"/>
          <w:bCs w:val="0"/>
          <w:sz w:val="28"/>
          <w:szCs w:val="28"/>
          <w:rtl/>
          <w:lang w:bidi="ar-EG"/>
        </w:rPr>
        <w:t xml:space="preserve">، </w:t>
      </w:r>
      <w:r w:rsidR="00167F3E" w:rsidRPr="00167F3E">
        <w:rPr>
          <w:rFonts w:ascii="Simplified Arabic" w:hAnsi="Simplified Arabic" w:cs="Simplified Arabic" w:hint="cs"/>
          <w:b w:val="0"/>
          <w:bCs w:val="0"/>
          <w:sz w:val="28"/>
          <w:szCs w:val="28"/>
          <w:rtl/>
          <w:lang w:bidi="ar-EG"/>
        </w:rPr>
        <w:t>يختلف باختلاف الظروف والأحوال والأشخاص</w:t>
      </w:r>
      <w:r w:rsidR="00167F3E" w:rsidRPr="00167F3E">
        <w:rPr>
          <w:rFonts w:ascii="Simplified Arabic" w:hAnsi="Simplified Arabic" w:cs="Simplified Arabic" w:hint="eastAsia"/>
          <w:b w:val="0"/>
          <w:bCs w:val="0"/>
          <w:sz w:val="28"/>
          <w:szCs w:val="28"/>
          <w:rtl/>
          <w:lang w:bidi="ar-EG"/>
        </w:rPr>
        <w:t>،</w:t>
      </w:r>
      <w:r w:rsidR="00167F3E" w:rsidRPr="00167F3E">
        <w:rPr>
          <w:rFonts w:ascii="Simplified Arabic" w:hAnsi="Simplified Arabic" w:cs="Simplified Arabic"/>
          <w:b w:val="0"/>
          <w:bCs w:val="0"/>
          <w:sz w:val="28"/>
          <w:szCs w:val="28"/>
          <w:rtl/>
          <w:lang w:bidi="ar-EG"/>
        </w:rPr>
        <w:t xml:space="preserve"> </w:t>
      </w:r>
      <w:r w:rsidR="00167F3E" w:rsidRPr="00167F3E">
        <w:rPr>
          <w:rFonts w:ascii="Simplified Arabic" w:hAnsi="Simplified Arabic" w:cs="Simplified Arabic" w:hint="cs"/>
          <w:b w:val="0"/>
          <w:bCs w:val="0"/>
          <w:sz w:val="28"/>
          <w:szCs w:val="28"/>
          <w:rtl/>
          <w:lang w:bidi="ar-EG"/>
        </w:rPr>
        <w:t>فما كان عن ظهر غنى لا شك أنه فاضل بالنسبة لبعض الناس،</w:t>
      </w:r>
      <w:r w:rsidR="00167F3E" w:rsidRPr="00167F3E">
        <w:rPr>
          <w:rFonts w:ascii="Simplified Arabic" w:hAnsi="Simplified Arabic" w:cs="Simplified Arabic"/>
          <w:b w:val="0"/>
          <w:bCs w:val="0"/>
          <w:sz w:val="28"/>
          <w:szCs w:val="28"/>
          <w:rtl/>
          <w:lang w:bidi="ar-EG"/>
        </w:rPr>
        <w:t xml:space="preserve"> </w:t>
      </w:r>
      <w:r w:rsidR="00167F3E" w:rsidRPr="00167F3E">
        <w:rPr>
          <w:rFonts w:ascii="Simplified Arabic" w:hAnsi="Simplified Arabic" w:cs="Simplified Arabic" w:hint="cs"/>
          <w:b w:val="0"/>
          <w:bCs w:val="0"/>
          <w:sz w:val="28"/>
          <w:szCs w:val="28"/>
          <w:rtl/>
          <w:lang w:bidi="ar-EG"/>
        </w:rPr>
        <w:t>وجهد المقل فاضل أيضًا بالنسبة لبعض الناس</w:t>
      </w:r>
      <w:r w:rsidR="00167F3E" w:rsidRPr="00167F3E">
        <w:rPr>
          <w:rFonts w:ascii="Simplified Arabic" w:hAnsi="Simplified Arabic" w:cs="Simplified Arabic" w:hint="eastAsia"/>
          <w:b w:val="0"/>
          <w:bCs w:val="0"/>
          <w:sz w:val="28"/>
          <w:szCs w:val="28"/>
          <w:rtl/>
          <w:lang w:bidi="ar-EG"/>
        </w:rPr>
        <w:t>،</w:t>
      </w:r>
      <w:r w:rsidR="00167F3E" w:rsidRPr="00167F3E">
        <w:rPr>
          <w:rFonts w:ascii="Simplified Arabic" w:hAnsi="Simplified Arabic" w:cs="Simplified Arabic"/>
          <w:b w:val="0"/>
          <w:bCs w:val="0"/>
          <w:sz w:val="28"/>
          <w:szCs w:val="28"/>
          <w:rtl/>
          <w:lang w:bidi="ar-EG"/>
        </w:rPr>
        <w:t xml:space="preserve"> </w:t>
      </w:r>
      <w:r w:rsidR="00167F3E" w:rsidRPr="00167F3E">
        <w:rPr>
          <w:rFonts w:ascii="Simplified Arabic" w:hAnsi="Simplified Arabic" w:cs="Simplified Arabic" w:hint="cs"/>
          <w:b w:val="0"/>
          <w:bCs w:val="0"/>
          <w:sz w:val="28"/>
          <w:szCs w:val="28"/>
          <w:rtl/>
          <w:lang w:bidi="ar-EG"/>
        </w:rPr>
        <w:t>فجهد المقل إذا كان يصبر ولا يتشكى ففضله ظاهر،</w:t>
      </w:r>
      <w:r w:rsidR="00167F3E" w:rsidRPr="00167F3E">
        <w:rPr>
          <w:rFonts w:ascii="Simplified Arabic" w:hAnsi="Simplified Arabic" w:cs="Simplified Arabic"/>
          <w:b w:val="0"/>
          <w:bCs w:val="0"/>
          <w:sz w:val="28"/>
          <w:szCs w:val="28"/>
          <w:rtl/>
          <w:lang w:bidi="ar-EG"/>
        </w:rPr>
        <w:t xml:space="preserve"> </w:t>
      </w:r>
      <w:r w:rsidR="00167F3E" w:rsidRPr="00167F3E">
        <w:rPr>
          <w:rFonts w:ascii="Simplified Arabic" w:hAnsi="Simplified Arabic" w:cs="Simplified Arabic" w:hint="cs"/>
          <w:b w:val="0"/>
          <w:bCs w:val="0"/>
          <w:sz w:val="28"/>
          <w:szCs w:val="28"/>
          <w:rtl/>
          <w:lang w:bidi="ar-EG"/>
        </w:rPr>
        <w:t xml:space="preserve">وما كان عن ظهر غنى بالنسبة لمن لا يصبر على إنفاق جميع ما عنده لا شك أن </w:t>
      </w:r>
      <w:r>
        <w:rPr>
          <w:rFonts w:ascii="Simplified Arabic" w:hAnsi="Simplified Arabic" w:cs="Simplified Arabic" w:hint="cs"/>
          <w:b w:val="0"/>
          <w:bCs w:val="0"/>
          <w:sz w:val="28"/>
          <w:szCs w:val="28"/>
          <w:rtl/>
          <w:lang w:bidi="ar-EG"/>
        </w:rPr>
        <w:t>هذا أفضل بالنسبة له على ما تقدم</w:t>
      </w:r>
      <w:r w:rsidR="00167F3E" w:rsidRPr="00167F3E">
        <w:rPr>
          <w:rFonts w:ascii="Simplified Arabic" w:hAnsi="Simplified Arabic" w:cs="Simplified Arabic" w:hint="cs"/>
          <w:b w:val="0"/>
          <w:bCs w:val="0"/>
          <w:sz w:val="28"/>
          <w:szCs w:val="28"/>
          <w:rtl/>
          <w:lang w:bidi="ar-EG"/>
        </w:rPr>
        <w:t>.</w:t>
      </w:r>
    </w:p>
    <w:p w:rsidR="00167F3E" w:rsidRPr="00167F3E" w:rsidRDefault="00167F3E" w:rsidP="00DF4692">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sz w:val="28"/>
          <w:szCs w:val="28"/>
          <w:rtl/>
          <w:lang w:bidi="ar-EG"/>
        </w:rPr>
        <w:t>أنه يختلف باختلاف أحوال الناس في الصبر على الفاقة والشدة والاكتفاء بأقل الكفاية، وساق أحاديث تدل على ذلك</w:t>
      </w:r>
      <w:r w:rsidRPr="00167F3E">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وعنه أي أبي هريرة </w:t>
      </w:r>
      <w:r w:rsidRPr="00167F3E">
        <w:rPr>
          <w:rFonts w:ascii="Simplified Arabic" w:hAnsi="Simplified Arabic" w:cs="Simplified Arabic" w:hint="cs"/>
          <w:sz w:val="28"/>
          <w:szCs w:val="28"/>
          <w:rtl/>
          <w:lang w:bidi="ar-EG"/>
        </w:rPr>
        <w:t xml:space="preserve">-رضي الله عنه- </w:t>
      </w:r>
      <w:r w:rsidRPr="00167F3E">
        <w:rPr>
          <w:rFonts w:ascii="Simplified Arabic" w:hAnsi="Simplified Arabic" w:cs="Simplified Arabic"/>
          <w:sz w:val="28"/>
          <w:szCs w:val="28"/>
          <w:rtl/>
          <w:lang w:bidi="ar-EG"/>
        </w:rPr>
        <w:t>قال:</w:t>
      </w:r>
      <w:r w:rsidRPr="00C4005D">
        <w:rPr>
          <w:rFonts w:ascii="Simplified Arabic" w:hAnsi="Simplified Arabic" w:cs="Simplified Arabic"/>
          <w:sz w:val="28"/>
          <w:szCs w:val="28"/>
          <w:rtl/>
          <w:lang w:bidi="ar-EG"/>
        </w:rPr>
        <w:t xml:space="preserve"> قال رسول الله -صلى الله عليه وسلم-: </w:t>
      </w:r>
      <w:r w:rsidR="00DF4692" w:rsidRPr="00167F3E">
        <w:rPr>
          <w:rFonts w:ascii="Simplified Arabic" w:hAnsi="Simplified Arabic" w:cs="Simplified Arabic"/>
          <w:color w:val="0000FF"/>
          <w:sz w:val="28"/>
          <w:szCs w:val="28"/>
          <w:rtl/>
          <w:lang w:bidi="ar-EG"/>
        </w:rPr>
        <w:t>«</w:t>
      </w:r>
      <w:r w:rsidRPr="00167F3E">
        <w:rPr>
          <w:rFonts w:ascii="Simplified Arabic" w:hAnsi="Simplified Arabic" w:cs="Simplified Arabic"/>
          <w:color w:val="0000FF"/>
          <w:sz w:val="28"/>
          <w:szCs w:val="28"/>
          <w:rtl/>
          <w:lang w:bidi="ar-EG"/>
        </w:rPr>
        <w:t>تصدقوا</w:t>
      </w:r>
      <w:r w:rsidR="00C4005D">
        <w:rPr>
          <w:rFonts w:ascii="Simplified Arabic" w:hAnsi="Simplified Arabic" w:cs="Simplified Arabic"/>
          <w:color w:val="0000FF"/>
          <w:sz w:val="28"/>
          <w:szCs w:val="28"/>
          <w:rtl/>
          <w:lang w:bidi="ar-EG"/>
        </w:rPr>
        <w:t>»</w:t>
      </w:r>
      <w:r w:rsidRPr="00C4005D">
        <w:rPr>
          <w:rFonts w:ascii="Simplified Arabic" w:hAnsi="Simplified Arabic" w:cs="Simplified Arabic"/>
          <w:sz w:val="28"/>
          <w:szCs w:val="28"/>
          <w:rtl/>
          <w:lang w:bidi="ar-EG"/>
        </w:rPr>
        <w:t xml:space="preserve">، فقال رجل: يا رسول الله عندي دينار، قال: </w:t>
      </w:r>
      <w:r w:rsidR="00DF4692">
        <w:rPr>
          <w:rFonts w:ascii="Simplified Arabic" w:hAnsi="Simplified Arabic" w:cs="Simplified Arabic"/>
          <w:color w:val="0000FF"/>
          <w:sz w:val="28"/>
          <w:szCs w:val="28"/>
          <w:rtl/>
          <w:lang w:bidi="ar-EG"/>
        </w:rPr>
        <w:t>«</w:t>
      </w:r>
      <w:r w:rsidRPr="00167F3E">
        <w:rPr>
          <w:rFonts w:ascii="Simplified Arabic" w:hAnsi="Simplified Arabic" w:cs="Simplified Arabic"/>
          <w:color w:val="0000FF"/>
          <w:sz w:val="28"/>
          <w:szCs w:val="28"/>
          <w:rtl/>
          <w:lang w:bidi="ar-EG"/>
        </w:rPr>
        <w:t>تصدق به على نفسك</w:t>
      </w:r>
      <w:r w:rsidR="00C4005D">
        <w:rPr>
          <w:rFonts w:ascii="Simplified Arabic" w:hAnsi="Simplified Arabic" w:cs="Simplified Arabic"/>
          <w:color w:val="0000FF"/>
          <w:sz w:val="28"/>
          <w:szCs w:val="28"/>
          <w:rtl/>
          <w:lang w:bidi="ar-EG"/>
        </w:rPr>
        <w:t>»</w:t>
      </w:r>
      <w:r w:rsidRPr="00C4005D">
        <w:rPr>
          <w:rFonts w:ascii="Simplified Arabic" w:hAnsi="Simplified Arabic" w:cs="Simplified Arabic"/>
          <w:sz w:val="28"/>
          <w:szCs w:val="28"/>
          <w:rtl/>
          <w:lang w:bidi="ar-EG"/>
        </w:rPr>
        <w:t xml:space="preserve">، قال: عندي آخر، قال: </w:t>
      </w:r>
      <w:r w:rsidR="00C4005D">
        <w:rPr>
          <w:rFonts w:ascii="Simplified Arabic" w:hAnsi="Simplified Arabic" w:cs="Simplified Arabic"/>
          <w:color w:val="0000FF"/>
          <w:sz w:val="28"/>
          <w:szCs w:val="28"/>
          <w:rtl/>
          <w:lang w:bidi="ar-EG"/>
        </w:rPr>
        <w:t>«</w:t>
      </w:r>
      <w:r w:rsidRPr="00167F3E">
        <w:rPr>
          <w:rFonts w:ascii="Simplified Arabic" w:hAnsi="Simplified Arabic" w:cs="Simplified Arabic"/>
          <w:color w:val="0000FF"/>
          <w:sz w:val="28"/>
          <w:szCs w:val="28"/>
          <w:rtl/>
          <w:lang w:bidi="ar-EG"/>
        </w:rPr>
        <w:t>تصدق به على ولدك»</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وفي رواية</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b w:val="0"/>
          <w:bCs w:val="0"/>
          <w:color w:val="0000FF"/>
          <w:sz w:val="28"/>
          <w:szCs w:val="28"/>
          <w:rtl/>
          <w:lang w:bidi="ar-EG"/>
        </w:rPr>
        <w:t>«</w:t>
      </w:r>
      <w:r w:rsidRPr="00167F3E">
        <w:rPr>
          <w:rFonts w:ascii="Simplified Arabic" w:hAnsi="Simplified Arabic" w:cs="Simplified Arabic" w:hint="cs"/>
          <w:b w:val="0"/>
          <w:bCs w:val="0"/>
          <w:color w:val="0000FF"/>
          <w:sz w:val="28"/>
          <w:szCs w:val="28"/>
          <w:rtl/>
          <w:lang w:bidi="ar-EG"/>
        </w:rPr>
        <w:t>على زوجك</w:t>
      </w:r>
      <w:r w:rsidRPr="00167F3E">
        <w:rPr>
          <w:rFonts w:ascii="Simplified Arabic" w:hAnsi="Simplified Arabic" w:cs="Simplified Arabic"/>
          <w:b w:val="0"/>
          <w:bCs w:val="0"/>
          <w:color w:val="0000FF"/>
          <w:sz w:val="28"/>
          <w:szCs w:val="28"/>
          <w:rtl/>
          <w:lang w:bidi="ar-EG"/>
        </w:rPr>
        <w:t>»</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نعم.</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color w:val="0000FF"/>
          <w:sz w:val="28"/>
          <w:szCs w:val="28"/>
          <w:rtl/>
          <w:lang w:bidi="ar-EG"/>
        </w:rPr>
        <w:t>«قال: عندي آخر، قال: تصدق به على خادمك، قال: عندي آخر، قال: أنت أبصر»</w:t>
      </w:r>
      <w:r w:rsidR="00C4005D">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رواه أبو داود والنسائي</w:t>
      </w:r>
      <w:r w:rsidR="00C4005D">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وصححه ابن حبان والحاكم </w:t>
      </w:r>
      <w:r w:rsidRPr="00167F3E">
        <w:rPr>
          <w:rFonts w:ascii="Simplified Arabic" w:hAnsi="Simplified Arabic" w:cs="Simplified Arabic" w:hint="cs"/>
          <w:sz w:val="28"/>
          <w:szCs w:val="28"/>
          <w:rtl/>
          <w:lang w:bidi="ar-EG"/>
        </w:rPr>
        <w:t>ف</w:t>
      </w:r>
      <w:r w:rsidRPr="00167F3E">
        <w:rPr>
          <w:rFonts w:ascii="Simplified Arabic" w:hAnsi="Simplified Arabic" w:cs="Simplified Arabic"/>
          <w:sz w:val="28"/>
          <w:szCs w:val="28"/>
          <w:rtl/>
          <w:lang w:bidi="ar-EG"/>
        </w:rPr>
        <w:t>لم يذكر في هذا الحديث الزوجة</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C4005D">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لا</w:t>
      </w:r>
      <w:r w:rsidR="00C4005D">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هو وارد في بعض الروايات،</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عند أبي داود الظاهر</w:t>
      </w:r>
      <w:r w:rsidR="00C4005D">
        <w:rPr>
          <w:rFonts w:ascii="Simplified Arabic" w:hAnsi="Simplified Arabic" w:cs="Simplified Arabic" w:hint="cs"/>
          <w:b w:val="0"/>
          <w:bCs w:val="0"/>
          <w:sz w:val="28"/>
          <w:szCs w:val="28"/>
          <w:rtl/>
          <w:lang w:bidi="ar-EG"/>
        </w:rPr>
        <w:t>ي</w:t>
      </w:r>
      <w:r w:rsidRPr="00167F3E">
        <w:rPr>
          <w:rFonts w:ascii="Simplified Arabic" w:hAnsi="Simplified Arabic" w:cs="Simplified Arabic" w:hint="cs"/>
          <w:b w:val="0"/>
          <w:bCs w:val="0"/>
          <w:sz w:val="28"/>
          <w:szCs w:val="28"/>
          <w:rtl/>
          <w:lang w:bidi="ar-EG"/>
        </w:rPr>
        <w:t>،</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عند أبي داود؟</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sz w:val="28"/>
          <w:szCs w:val="28"/>
          <w:rtl/>
          <w:lang w:bidi="ar-EG"/>
        </w:rPr>
        <w:t xml:space="preserve">طالب: </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عند مسلم نعم.</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sz w:val="28"/>
          <w:szCs w:val="28"/>
          <w:rtl/>
          <w:lang w:bidi="ar-EG"/>
        </w:rPr>
        <w:t>وقد وردت في صحيح مسلم مقدمةً على الولد، وفيه أن النفقة على النفس صدقة</w:t>
      </w:r>
      <w:r w:rsidR="00C4005D">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وأنه يبدأ بها ثم على الزوجة</w:t>
      </w:r>
      <w:r w:rsidR="00C4005D">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ثم على الولد</w:t>
      </w:r>
      <w:r w:rsidR="00C4005D">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ثم على العبد إن كان أو مطلق من يخدمه</w:t>
      </w:r>
      <w:r w:rsidR="00C4005D">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ثم حيث شاء</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C4005D">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لا شك أن هذا عند المشاحة</w:t>
      </w:r>
      <w:r w:rsidR="00C4005D">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عند قلة الصدقة</w:t>
      </w:r>
      <w:r w:rsidR="00C4005D">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عند قلة ما ينفق،</w:t>
      </w:r>
      <w:r w:rsidRPr="00167F3E">
        <w:rPr>
          <w:rFonts w:ascii="Simplified Arabic" w:hAnsi="Simplified Arabic" w:cs="Simplified Arabic"/>
          <w:b w:val="0"/>
          <w:bCs w:val="0"/>
          <w:sz w:val="28"/>
          <w:szCs w:val="28"/>
          <w:rtl/>
          <w:lang w:bidi="ar-EG"/>
        </w:rPr>
        <w:t xml:space="preserve"> </w:t>
      </w:r>
      <w:r w:rsidR="00C4005D">
        <w:rPr>
          <w:rFonts w:ascii="Simplified Arabic" w:hAnsi="Simplified Arabic" w:cs="Simplified Arabic" w:hint="cs"/>
          <w:b w:val="0"/>
          <w:bCs w:val="0"/>
          <w:sz w:val="28"/>
          <w:szCs w:val="28"/>
          <w:rtl/>
          <w:lang w:bidi="ar-EG"/>
        </w:rPr>
        <w:t>فيلزمه الترتيب</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lastRenderedPageBreak/>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sz w:val="28"/>
          <w:szCs w:val="28"/>
          <w:rtl/>
          <w:lang w:bidi="ar-EG"/>
        </w:rPr>
        <w:t>ويأتي في النفقات تحقيق النفقة على من تجب له أولاً فأولاً</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نعم.</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sz w:val="28"/>
          <w:szCs w:val="28"/>
          <w:rtl/>
          <w:lang w:bidi="ar-EG"/>
        </w:rPr>
        <w:t xml:space="preserve">وعن عائشة -رضي الله عنها- قالت: قال رسول الله -صلى الله عليه وسلم-: </w:t>
      </w:r>
      <w:r w:rsidRPr="00167F3E">
        <w:rPr>
          <w:rFonts w:ascii="Simplified Arabic" w:hAnsi="Simplified Arabic" w:cs="Simplified Arabic"/>
          <w:color w:val="0000FF"/>
          <w:sz w:val="28"/>
          <w:szCs w:val="28"/>
          <w:rtl/>
          <w:lang w:bidi="ar-EG"/>
        </w:rPr>
        <w:t xml:space="preserve">«إذا أنفقت المرأة من طعام بيتها غير مفسدة </w:t>
      </w:r>
      <w:r w:rsidRPr="00C4005D">
        <w:rPr>
          <w:rFonts w:ascii="Simplified Arabic" w:hAnsi="Simplified Arabic" w:cs="Simplified Arabic" w:hint="cs"/>
          <w:sz w:val="28"/>
          <w:szCs w:val="28"/>
          <w:rtl/>
          <w:lang w:bidi="ar-EG"/>
        </w:rPr>
        <w:t>-</w:t>
      </w:r>
      <w:r w:rsidRPr="00C4005D">
        <w:rPr>
          <w:rFonts w:ascii="Simplified Arabic" w:hAnsi="Simplified Arabic" w:cs="Simplified Arabic"/>
          <w:sz w:val="28"/>
          <w:szCs w:val="28"/>
          <w:rtl/>
          <w:lang w:bidi="ar-EG"/>
        </w:rPr>
        <w:t>كأن المراد غير مسرفة في الإنفاق</w:t>
      </w:r>
      <w:r w:rsidRPr="00C4005D">
        <w:rPr>
          <w:rFonts w:ascii="Simplified Arabic" w:hAnsi="Simplified Arabic" w:cs="Simplified Arabic" w:hint="cs"/>
          <w:sz w:val="28"/>
          <w:szCs w:val="28"/>
          <w:rtl/>
          <w:lang w:bidi="ar-EG"/>
        </w:rPr>
        <w:t>-</w:t>
      </w:r>
      <w:r w:rsidRPr="00C4005D">
        <w:rPr>
          <w:rFonts w:ascii="Simplified Arabic" w:hAnsi="Simplified Arabic" w:cs="Simplified Arabic"/>
          <w:sz w:val="28"/>
          <w:szCs w:val="28"/>
          <w:rtl/>
          <w:lang w:bidi="ar-EG"/>
        </w:rPr>
        <w:t xml:space="preserve"> </w:t>
      </w:r>
      <w:r w:rsidRPr="00167F3E">
        <w:rPr>
          <w:rFonts w:ascii="Simplified Arabic" w:hAnsi="Simplified Arabic" w:cs="Simplified Arabic"/>
          <w:color w:val="0000FF"/>
          <w:sz w:val="28"/>
          <w:szCs w:val="28"/>
          <w:rtl/>
          <w:lang w:bidi="ar-EG"/>
        </w:rPr>
        <w:t>كان لها أجرها بما أنفقت</w:t>
      </w:r>
      <w:r w:rsidR="00C4005D">
        <w:rPr>
          <w:rFonts w:ascii="Simplified Arabic" w:hAnsi="Simplified Arabic" w:cs="Simplified Arabic" w:hint="cs"/>
          <w:color w:val="0000FF"/>
          <w:sz w:val="28"/>
          <w:szCs w:val="28"/>
          <w:rtl/>
          <w:lang w:bidi="ar-EG"/>
        </w:rPr>
        <w:t>،</w:t>
      </w:r>
      <w:r w:rsidRPr="00167F3E">
        <w:rPr>
          <w:rFonts w:ascii="Simplified Arabic" w:hAnsi="Simplified Arabic" w:cs="Simplified Arabic"/>
          <w:color w:val="0000FF"/>
          <w:sz w:val="28"/>
          <w:szCs w:val="28"/>
          <w:rtl/>
          <w:lang w:bidi="ar-EG"/>
        </w:rPr>
        <w:t xml:space="preserve"> ولزوجها أجره بما اكتسب</w:t>
      </w:r>
      <w:r w:rsidR="00C4005D">
        <w:rPr>
          <w:rFonts w:ascii="Simplified Arabic" w:hAnsi="Simplified Arabic" w:cs="Simplified Arabic" w:hint="cs"/>
          <w:color w:val="0000FF"/>
          <w:sz w:val="28"/>
          <w:szCs w:val="28"/>
          <w:rtl/>
          <w:lang w:bidi="ar-EG"/>
        </w:rPr>
        <w:t>،</w:t>
      </w:r>
      <w:r w:rsidRPr="00167F3E">
        <w:rPr>
          <w:rFonts w:ascii="Simplified Arabic" w:hAnsi="Simplified Arabic" w:cs="Simplified Arabic"/>
          <w:color w:val="0000FF"/>
          <w:sz w:val="28"/>
          <w:szCs w:val="28"/>
          <w:rtl/>
          <w:lang w:bidi="ar-EG"/>
        </w:rPr>
        <w:t xml:space="preserve"> وللخادم مثل ذلك لا ينقص بعضهم </w:t>
      </w:r>
      <w:r w:rsidRPr="00167F3E">
        <w:rPr>
          <w:rFonts w:ascii="Simplified Arabic" w:hAnsi="Simplified Arabic" w:cs="Simplified Arabic" w:hint="cs"/>
          <w:color w:val="0000FF"/>
          <w:sz w:val="28"/>
          <w:szCs w:val="28"/>
          <w:rtl/>
          <w:lang w:bidi="ar-EG"/>
        </w:rPr>
        <w:t xml:space="preserve">من </w:t>
      </w:r>
      <w:r w:rsidRPr="00167F3E">
        <w:rPr>
          <w:rFonts w:ascii="Simplified Arabic" w:hAnsi="Simplified Arabic" w:cs="Simplified Arabic"/>
          <w:color w:val="0000FF"/>
          <w:sz w:val="28"/>
          <w:szCs w:val="28"/>
          <w:rtl/>
          <w:lang w:bidi="ar-EG"/>
        </w:rPr>
        <w:t>أجر بعض شيئًا»</w:t>
      </w:r>
      <w:r w:rsidR="00C4005D">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متفق عليه</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C4005D">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وهل يقف ذلك على إذن الزوج</w:t>
      </w:r>
      <w:r w:rsidR="00C4005D">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أو لها</w:t>
      </w:r>
      <w:r w:rsidR="00C4005D">
        <w:rPr>
          <w:rFonts w:ascii="Simplified Arabic" w:hAnsi="Simplified Arabic" w:cs="Simplified Arabic" w:hint="cs"/>
          <w:b w:val="0"/>
          <w:bCs w:val="0"/>
          <w:sz w:val="28"/>
          <w:szCs w:val="28"/>
          <w:rtl/>
          <w:lang w:bidi="ar-EG"/>
        </w:rPr>
        <w:t xml:space="preserve"> أن</w:t>
      </w:r>
      <w:r w:rsidRPr="00167F3E">
        <w:rPr>
          <w:rFonts w:ascii="Simplified Arabic" w:hAnsi="Simplified Arabic" w:cs="Simplified Arabic" w:hint="cs"/>
          <w:b w:val="0"/>
          <w:bCs w:val="0"/>
          <w:sz w:val="28"/>
          <w:szCs w:val="28"/>
          <w:rtl/>
          <w:lang w:bidi="ar-EG"/>
        </w:rPr>
        <w:t xml:space="preserve"> تتصرف بغير إذنه ما لم تعلم </w:t>
      </w:r>
      <w:proofErr w:type="spellStart"/>
      <w:r w:rsidRPr="00167F3E">
        <w:rPr>
          <w:rFonts w:ascii="Simplified Arabic" w:hAnsi="Simplified Arabic" w:cs="Simplified Arabic" w:hint="cs"/>
          <w:b w:val="0"/>
          <w:bCs w:val="0"/>
          <w:sz w:val="28"/>
          <w:szCs w:val="28"/>
          <w:rtl/>
          <w:lang w:bidi="ar-EG"/>
        </w:rPr>
        <w:t>شحه</w:t>
      </w:r>
      <w:proofErr w:type="spellEnd"/>
      <w:r w:rsidRPr="00167F3E">
        <w:rPr>
          <w:rFonts w:ascii="Simplified Arabic" w:hAnsi="Simplified Arabic" w:cs="Simplified Arabic" w:hint="cs"/>
          <w:b w:val="0"/>
          <w:bCs w:val="0"/>
          <w:sz w:val="28"/>
          <w:szCs w:val="28"/>
          <w:rtl/>
          <w:lang w:bidi="ar-EG"/>
        </w:rPr>
        <w:t xml:space="preserve"> وبخله أو حاجته إلى ما ينفق</w:t>
      </w:r>
      <w:r w:rsidR="00C4005D">
        <w:rPr>
          <w:rFonts w:ascii="Simplified Arabic" w:hAnsi="Simplified Arabic" w:cs="Simplified Arabic" w:hint="cs"/>
          <w:b w:val="0"/>
          <w:bCs w:val="0"/>
          <w:sz w:val="28"/>
          <w:szCs w:val="28"/>
          <w:rtl/>
          <w:lang w:bidi="ar-EG"/>
        </w:rPr>
        <w:t>؟</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أما إذا علمت أن ما تنفقه ليس بحاجة إليه</w:t>
      </w:r>
      <w:r w:rsidR="00C4005D">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وأن نفسه تجود بمثله</w:t>
      </w:r>
      <w:r w:rsidR="00C4005D">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وعلم ذلك</w:t>
      </w:r>
      <w:r w:rsidR="00C4005D">
        <w:rPr>
          <w:rFonts w:ascii="Simplified Arabic" w:hAnsi="Simplified Arabic" w:cs="Simplified Arabic" w:hint="cs"/>
          <w:b w:val="0"/>
          <w:bCs w:val="0"/>
          <w:sz w:val="28"/>
          <w:szCs w:val="28"/>
          <w:rtl/>
          <w:lang w:bidi="ar-EG"/>
        </w:rPr>
        <w:t xml:space="preserve"> بالقرائن فهو يقوم مقام التصريح</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sz w:val="28"/>
          <w:szCs w:val="28"/>
          <w:rtl/>
          <w:lang w:bidi="ar-EG"/>
        </w:rPr>
        <w:t xml:space="preserve">طالب: </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ماله هو</w:t>
      </w:r>
      <w:r w:rsidR="00C4005D">
        <w:rPr>
          <w:rFonts w:ascii="Simplified Arabic" w:hAnsi="Simplified Arabic" w:cs="Simplified Arabic" w:hint="cs"/>
          <w:b w:val="0"/>
          <w:bCs w:val="0"/>
          <w:sz w:val="28"/>
          <w:szCs w:val="28"/>
          <w:rtl/>
          <w:lang w:bidi="ar-EG"/>
        </w:rPr>
        <w:t xml:space="preserve"> </w:t>
      </w:r>
      <w:r w:rsidR="00C4005D">
        <w:rPr>
          <w:rFonts w:ascii="Calibri" w:eastAsia="Times New Roman" w:hAnsi="Calibri" w:cs="Simplified Arabic"/>
          <w:b w:val="0"/>
          <w:bCs w:val="0"/>
          <w:sz w:val="32"/>
          <w:szCs w:val="28"/>
          <w:rtl/>
          <w:lang w:bidi="ar-EG"/>
        </w:rPr>
        <w:t>أم</w:t>
      </w:r>
      <w:r w:rsidRPr="00167F3E">
        <w:rPr>
          <w:rFonts w:ascii="Simplified Arabic" w:hAnsi="Simplified Arabic" w:cs="Simplified Arabic" w:hint="cs"/>
          <w:b w:val="0"/>
          <w:bCs w:val="0"/>
          <w:sz w:val="28"/>
          <w:szCs w:val="28"/>
          <w:rtl/>
          <w:lang w:bidi="ar-EG"/>
        </w:rPr>
        <w:t xml:space="preserve"> مالها هي؟</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sz w:val="28"/>
          <w:szCs w:val="28"/>
          <w:rtl/>
          <w:lang w:bidi="ar-EG"/>
        </w:rPr>
        <w:t xml:space="preserve">طالب: </w:t>
      </w:r>
      <w:r w:rsidRPr="00C4005D">
        <w:rPr>
          <w:rFonts w:ascii="Simplified Arabic" w:hAnsi="Simplified Arabic" w:cs="Simplified Arabic" w:hint="cs"/>
          <w:sz w:val="28"/>
          <w:szCs w:val="28"/>
          <w:rtl/>
          <w:lang w:bidi="ar-EG"/>
        </w:rPr>
        <w:t>مالها</w:t>
      </w:r>
      <w:r w:rsidRPr="00167F3E">
        <w:rPr>
          <w:rFonts w:ascii="Simplified Arabic" w:hAnsi="Simplified Arabic" w:cs="Simplified Arabic"/>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مالها ما له علاقة به</w:t>
      </w:r>
      <w:r w:rsidRPr="00167F3E">
        <w:rPr>
          <w:rFonts w:ascii="Simplified Arabic" w:hAnsi="Simplified Arabic" w:cs="Simplified Arabic" w:hint="eastAsia"/>
          <w:b w:val="0"/>
          <w:bCs w:val="0"/>
          <w:sz w:val="28"/>
          <w:szCs w:val="28"/>
          <w:rtl/>
          <w:lang w:bidi="ar-EG"/>
        </w:rPr>
        <w:t>،</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ما يلزمها أبد</w:t>
      </w:r>
      <w:r w:rsidRPr="00167F3E">
        <w:rPr>
          <w:rFonts w:ascii="Simplified Arabic" w:hAnsi="Simplified Arabic" w:cs="Simplified Arabic" w:hint="eastAsia"/>
          <w:b w:val="0"/>
          <w:bCs w:val="0"/>
          <w:sz w:val="28"/>
          <w:szCs w:val="28"/>
          <w:rtl/>
          <w:lang w:bidi="ar-EG"/>
        </w:rPr>
        <w:t>ًا</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هي حرة في مالها.</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sz w:val="28"/>
          <w:szCs w:val="28"/>
          <w:rtl/>
          <w:lang w:bidi="ar-EG"/>
        </w:rPr>
        <w:t xml:space="preserve">طالب: </w:t>
      </w:r>
      <w:r w:rsidRPr="00167F3E">
        <w:rPr>
          <w:rFonts w:ascii="Simplified Arabic" w:hAnsi="Simplified Arabic" w:cs="Simplified Arabic" w:hint="cs"/>
          <w:b w:val="0"/>
          <w:bCs w:val="0"/>
          <w:sz w:val="28"/>
          <w:szCs w:val="28"/>
          <w:rtl/>
          <w:lang w:bidi="ar-EG"/>
        </w:rPr>
        <w:t>.......</w:t>
      </w:r>
    </w:p>
    <w:p w:rsidR="00167F3E" w:rsidRPr="00167F3E" w:rsidRDefault="00167F3E" w:rsidP="00C4005D">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تستأ</w:t>
      </w:r>
      <w:r w:rsidR="00C4005D">
        <w:rPr>
          <w:rFonts w:ascii="Simplified Arabic" w:hAnsi="Simplified Arabic" w:cs="Simplified Arabic" w:hint="cs"/>
          <w:b w:val="0"/>
          <w:bCs w:val="0"/>
          <w:sz w:val="28"/>
          <w:szCs w:val="28"/>
          <w:rtl/>
          <w:lang w:bidi="ar-EG"/>
        </w:rPr>
        <w:t>ذن من باب الأدب وإلا فلا يلزمها</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sz w:val="28"/>
          <w:szCs w:val="28"/>
          <w:rtl/>
          <w:lang w:bidi="ar-EG"/>
        </w:rPr>
        <w:t xml:space="preserve">طالب: </w:t>
      </w:r>
      <w:r w:rsidRPr="00167F3E">
        <w:rPr>
          <w:rFonts w:ascii="Simplified Arabic" w:hAnsi="Simplified Arabic" w:cs="Simplified Arabic" w:hint="cs"/>
          <w:b w:val="0"/>
          <w:bCs w:val="0"/>
          <w:sz w:val="28"/>
          <w:szCs w:val="28"/>
          <w:rtl/>
          <w:lang w:bidi="ar-EG"/>
        </w:rPr>
        <w:t>.......</w:t>
      </w:r>
    </w:p>
    <w:p w:rsidR="00167F3E" w:rsidRPr="00167F3E" w:rsidRDefault="00167F3E" w:rsidP="00C4005D">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جاء الخادم</w:t>
      </w:r>
      <w:r w:rsidR="00C4005D">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وجاء الخازن،</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كلاهما جاء</w:t>
      </w:r>
      <w:r w:rsidRPr="00167F3E">
        <w:rPr>
          <w:rFonts w:ascii="Simplified Arabic" w:hAnsi="Simplified Arabic" w:cs="Simplified Arabic" w:hint="eastAsia"/>
          <w:b w:val="0"/>
          <w:bCs w:val="0"/>
          <w:sz w:val="28"/>
          <w:szCs w:val="28"/>
          <w:rtl/>
          <w:lang w:bidi="ar-EG"/>
        </w:rPr>
        <w:t>،</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 xml:space="preserve">الخازن الأمين نعم له </w:t>
      </w:r>
      <w:r w:rsidR="00C4005D">
        <w:rPr>
          <w:rFonts w:ascii="Simplified Arabic" w:hAnsi="Simplified Arabic" w:cs="Simplified Arabic" w:hint="cs"/>
          <w:b w:val="0"/>
          <w:bCs w:val="0"/>
          <w:sz w:val="28"/>
          <w:szCs w:val="28"/>
          <w:rtl/>
          <w:lang w:bidi="ar-EG"/>
        </w:rPr>
        <w:t>أجره في الصحيح</w:t>
      </w:r>
      <w:r w:rsidRPr="00167F3E">
        <w:rPr>
          <w:rFonts w:ascii="Simplified Arabic" w:hAnsi="Simplified Arabic" w:cs="Simplified Arabic" w:hint="cs"/>
          <w:b w:val="0"/>
          <w:bCs w:val="0"/>
          <w:sz w:val="28"/>
          <w:szCs w:val="28"/>
          <w:rtl/>
          <w:lang w:bidi="ar-EG"/>
        </w:rPr>
        <w:t>.</w:t>
      </w:r>
    </w:p>
    <w:p w:rsidR="00C4005D" w:rsidRDefault="00167F3E" w:rsidP="00C4005D">
      <w:pPr>
        <w:rPr>
          <w:rFonts w:ascii="Simplified Arabic" w:hAnsi="Simplified Arabic" w:cs="Simplified Arabic"/>
          <w:sz w:val="28"/>
          <w:szCs w:val="28"/>
          <w:rtl/>
          <w:lang w:bidi="ar-EG"/>
        </w:rPr>
      </w:pPr>
      <w:r w:rsidRPr="00167F3E">
        <w:rPr>
          <w:rFonts w:ascii="Simplified Arabic" w:hAnsi="Simplified Arabic" w:cs="Simplified Arabic" w:hint="eastAsia"/>
          <w:sz w:val="28"/>
          <w:szCs w:val="28"/>
          <w:rtl/>
          <w:lang w:bidi="ar-EG"/>
        </w:rPr>
        <w:t>طالب</w:t>
      </w:r>
      <w:r w:rsidRPr="00167F3E">
        <w:rPr>
          <w:rFonts w:ascii="Simplified Arabic" w:hAnsi="Simplified Arabic" w:cs="Simplified Arabic"/>
          <w:sz w:val="28"/>
          <w:szCs w:val="28"/>
          <w:rtl/>
          <w:lang w:bidi="ar-EG"/>
        </w:rPr>
        <w:t xml:space="preserve">: </w:t>
      </w:r>
      <w:r w:rsidR="009B7F64">
        <w:rPr>
          <w:rFonts w:ascii="Simplified Arabic" w:hAnsi="Simplified Arabic" w:cs="Simplified Arabic"/>
          <w:sz w:val="28"/>
          <w:szCs w:val="28"/>
          <w:rtl/>
          <w:lang w:bidi="ar-EG"/>
        </w:rPr>
        <w:t>"</w:t>
      </w:r>
      <w:r w:rsidRPr="00167F3E">
        <w:rPr>
          <w:rFonts w:ascii="Simplified Arabic" w:hAnsi="Simplified Arabic" w:cs="Simplified Arabic"/>
          <w:sz w:val="28"/>
          <w:szCs w:val="28"/>
          <w:rtl/>
          <w:lang w:bidi="ar-EG"/>
        </w:rPr>
        <w:t>فيه دليل على جواز تصدق المرأة من بيت زوجها</w:t>
      </w:r>
      <w:r w:rsidR="00C4005D">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والمراد إنفاقها من الطعام الذي لها فيه تصرف بص</w:t>
      </w:r>
      <w:r w:rsidRPr="00167F3E">
        <w:rPr>
          <w:rFonts w:ascii="Simplified Arabic" w:hAnsi="Simplified Arabic" w:cs="Simplified Arabic" w:hint="cs"/>
          <w:sz w:val="28"/>
          <w:szCs w:val="28"/>
          <w:rtl/>
          <w:lang w:bidi="ar-EG"/>
        </w:rPr>
        <w:t>نع</w:t>
      </w:r>
      <w:r w:rsidRPr="00167F3E">
        <w:rPr>
          <w:rFonts w:ascii="Simplified Arabic" w:hAnsi="Simplified Arabic" w:cs="Simplified Arabic"/>
          <w:sz w:val="28"/>
          <w:szCs w:val="28"/>
          <w:rtl/>
          <w:lang w:bidi="ar-EG"/>
        </w:rPr>
        <w:t>ته للزوج</w:t>
      </w:r>
      <w:r w:rsidR="00C4005D">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ومن يتعلق به</w:t>
      </w:r>
      <w:r w:rsidR="00C4005D">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بشرط أن يكون ذلك بغير إضرار</w:t>
      </w:r>
      <w:r w:rsidR="00C4005D">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وأن لا يُخل بنفقتهم</w:t>
      </w:r>
      <w:r w:rsidR="00C4005D">
        <w:rPr>
          <w:rFonts w:ascii="Simplified Arabic" w:hAnsi="Simplified Arabic" w:cs="Simplified Arabic" w:hint="cs"/>
          <w:sz w:val="28"/>
          <w:szCs w:val="28"/>
          <w:rtl/>
          <w:lang w:bidi="ar-EG"/>
        </w:rPr>
        <w:t>.</w:t>
      </w:r>
    </w:p>
    <w:p w:rsidR="00167F3E" w:rsidRPr="00167F3E" w:rsidRDefault="00167F3E" w:rsidP="00C4005D">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 قال ابن العربي</w:t>
      </w:r>
      <w:r w:rsidRPr="00167F3E">
        <w:rPr>
          <w:rFonts w:ascii="Simplified Arabic" w:hAnsi="Simplified Arabic" w:cs="Simplified Arabic" w:hint="cs"/>
          <w:sz w:val="28"/>
          <w:szCs w:val="28"/>
          <w:rtl/>
          <w:lang w:bidi="ar-EG"/>
        </w:rPr>
        <w:t xml:space="preserve"> -رحمه الله-:</w:t>
      </w:r>
      <w:r w:rsidRPr="00167F3E">
        <w:rPr>
          <w:rFonts w:ascii="Simplified Arabic" w:hAnsi="Simplified Arabic" w:cs="Simplified Arabic"/>
          <w:sz w:val="28"/>
          <w:szCs w:val="28"/>
          <w:rtl/>
          <w:lang w:bidi="ar-EG"/>
        </w:rPr>
        <w:t xml:space="preserve"> قد اختلف السلف في ذلك</w:t>
      </w:r>
      <w:r w:rsidR="00C4005D">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فمنهم من أجازه في الشيء اليسير الذي لا يؤبه له</w:t>
      </w:r>
      <w:r w:rsidR="00C4005D">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ولا يظهر به النقصان</w:t>
      </w:r>
      <w:r w:rsidR="00C4005D">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ومنهم من حمله على ما إذا أذن الزوج ولو بطريق الإجمال</w:t>
      </w:r>
      <w:r w:rsidR="00C4005D">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وهو اختيار البخاري، ويدل له ما أخرجه الترمذي عن أبي </w:t>
      </w:r>
      <w:proofErr w:type="spellStart"/>
      <w:r w:rsidRPr="00167F3E">
        <w:rPr>
          <w:rFonts w:ascii="Simplified Arabic" w:hAnsi="Simplified Arabic" w:cs="Simplified Arabic"/>
          <w:sz w:val="28"/>
          <w:szCs w:val="28"/>
          <w:rtl/>
          <w:lang w:bidi="ar-EG"/>
        </w:rPr>
        <w:t>أمامة</w:t>
      </w:r>
      <w:proofErr w:type="spellEnd"/>
      <w:r w:rsidRPr="00167F3E">
        <w:rPr>
          <w:rFonts w:ascii="Simplified Arabic" w:hAnsi="Simplified Arabic" w:cs="Simplified Arabic"/>
          <w:sz w:val="28"/>
          <w:szCs w:val="28"/>
          <w:rtl/>
          <w:lang w:bidi="ar-EG"/>
        </w:rPr>
        <w:t xml:space="preserve"> </w:t>
      </w:r>
      <w:r w:rsidRPr="00167F3E">
        <w:rPr>
          <w:rFonts w:ascii="Simplified Arabic" w:hAnsi="Simplified Arabic" w:cs="Simplified Arabic" w:hint="cs"/>
          <w:sz w:val="28"/>
          <w:szCs w:val="28"/>
          <w:rtl/>
          <w:lang w:bidi="ar-EG"/>
        </w:rPr>
        <w:t xml:space="preserve">-رضي الله عنه- </w:t>
      </w:r>
      <w:r w:rsidRPr="00167F3E">
        <w:rPr>
          <w:rFonts w:ascii="Simplified Arabic" w:hAnsi="Simplified Arabic" w:cs="Simplified Arabic"/>
          <w:sz w:val="28"/>
          <w:szCs w:val="28"/>
          <w:rtl/>
          <w:lang w:bidi="ar-EG"/>
        </w:rPr>
        <w:t xml:space="preserve">قال: قال رسول الله -صلى الله عليه وسلم-: </w:t>
      </w:r>
      <w:r w:rsidRPr="00167F3E">
        <w:rPr>
          <w:rFonts w:ascii="Simplified Arabic" w:hAnsi="Simplified Arabic" w:cs="Simplified Arabic"/>
          <w:color w:val="0000FF"/>
          <w:sz w:val="28"/>
          <w:szCs w:val="28"/>
          <w:rtl/>
          <w:lang w:bidi="ar-EG"/>
        </w:rPr>
        <w:t>«لا تنفق المرأة من بيت زوجها إلا بإذنه</w:t>
      </w:r>
      <w:r w:rsidR="00C4005D">
        <w:rPr>
          <w:rFonts w:ascii="Simplified Arabic" w:hAnsi="Simplified Arabic" w:cs="Simplified Arabic"/>
          <w:color w:val="0000FF"/>
          <w:sz w:val="28"/>
          <w:szCs w:val="28"/>
          <w:rtl/>
          <w:lang w:bidi="ar-EG"/>
        </w:rPr>
        <w:t>»</w:t>
      </w:r>
      <w:r w:rsidRPr="00C4005D">
        <w:rPr>
          <w:rFonts w:ascii="Simplified Arabic" w:hAnsi="Simplified Arabic" w:cs="Simplified Arabic"/>
          <w:sz w:val="28"/>
          <w:szCs w:val="28"/>
          <w:rtl/>
          <w:lang w:bidi="ar-EG"/>
        </w:rPr>
        <w:t>، قيل: يا رسول الله ولا الطعام؟ قال:</w:t>
      </w:r>
      <w:r w:rsidRPr="00167F3E">
        <w:rPr>
          <w:rFonts w:ascii="Simplified Arabic" w:hAnsi="Simplified Arabic" w:cs="Simplified Arabic"/>
          <w:color w:val="0000FF"/>
          <w:sz w:val="28"/>
          <w:szCs w:val="28"/>
          <w:rtl/>
          <w:lang w:bidi="ar-EG"/>
        </w:rPr>
        <w:t xml:space="preserve"> </w:t>
      </w:r>
      <w:r w:rsidR="00C4005D">
        <w:rPr>
          <w:rFonts w:ascii="Simplified Arabic" w:hAnsi="Simplified Arabic" w:cs="Simplified Arabic"/>
          <w:color w:val="0000FF"/>
          <w:sz w:val="28"/>
          <w:szCs w:val="28"/>
          <w:rtl/>
          <w:lang w:bidi="ar-EG"/>
        </w:rPr>
        <w:t>«</w:t>
      </w:r>
      <w:r w:rsidRPr="00167F3E">
        <w:rPr>
          <w:rFonts w:ascii="Simplified Arabic" w:hAnsi="Simplified Arabic" w:cs="Simplified Arabic"/>
          <w:color w:val="0000FF"/>
          <w:sz w:val="28"/>
          <w:szCs w:val="28"/>
          <w:rtl/>
          <w:lang w:bidi="ar-EG"/>
        </w:rPr>
        <w:t>ذلك أفضل أموالنا»</w:t>
      </w:r>
      <w:r w:rsidRPr="00167F3E">
        <w:rPr>
          <w:rFonts w:ascii="Simplified Arabic" w:hAnsi="Simplified Arabic" w:cs="Simplified Arabic"/>
          <w:sz w:val="28"/>
          <w:szCs w:val="28"/>
          <w:rtl/>
          <w:lang w:bidi="ar-EG"/>
        </w:rPr>
        <w:t>.</w:t>
      </w:r>
      <w:r w:rsidRPr="00167F3E">
        <w:rPr>
          <w:rFonts w:ascii="Simplified Arabic" w:hAnsi="Simplified Arabic" w:cs="Simplified Arabic" w:hint="cs"/>
          <w:sz w:val="28"/>
          <w:szCs w:val="28"/>
          <w:rtl/>
          <w:lang w:bidi="ar-EG"/>
        </w:rPr>
        <w:t xml:space="preserve"> </w:t>
      </w:r>
      <w:r w:rsidRPr="00167F3E">
        <w:rPr>
          <w:rFonts w:ascii="Simplified Arabic" w:hAnsi="Simplified Arabic" w:cs="Simplified Arabic"/>
          <w:sz w:val="28"/>
          <w:szCs w:val="28"/>
          <w:rtl/>
          <w:lang w:bidi="ar-EG"/>
        </w:rPr>
        <w:t xml:space="preserve">إلا أنه قد عارضه ما أخرجه البخاري من حديث أبي هريرة بلفظ: </w:t>
      </w:r>
      <w:r w:rsidRPr="00167F3E">
        <w:rPr>
          <w:rFonts w:ascii="Simplified Arabic" w:hAnsi="Simplified Arabic" w:cs="Simplified Arabic"/>
          <w:color w:val="0000FF"/>
          <w:sz w:val="28"/>
          <w:szCs w:val="28"/>
          <w:rtl/>
          <w:lang w:bidi="ar-EG"/>
        </w:rPr>
        <w:t>«إذا أنفقت المرأة من كسب زوجها من غير أمره فلها نصف أجره»</w:t>
      </w:r>
      <w:r w:rsidRPr="00167F3E">
        <w:rPr>
          <w:rFonts w:ascii="Simplified Arabic" w:hAnsi="Simplified Arabic" w:cs="Simplified Arabic"/>
          <w:sz w:val="28"/>
          <w:szCs w:val="28"/>
          <w:rtl/>
          <w:lang w:bidi="ar-EG"/>
        </w:rPr>
        <w:t>، ولعله يقال في الجمع بينهما</w:t>
      </w:r>
      <w:r w:rsidR="00C4005D">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إن إنفاقها مع إذنه تستحق به الأجر كاملاً</w:t>
      </w:r>
      <w:r w:rsidR="00C4005D">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ومع عدم الإذن نصف الأجر، وإن النهي عن إنفاقها من غير إذنه إذا عرفت منه </w:t>
      </w:r>
      <w:proofErr w:type="spellStart"/>
      <w:r w:rsidRPr="00167F3E">
        <w:rPr>
          <w:rFonts w:ascii="Simplified Arabic" w:hAnsi="Simplified Arabic" w:cs="Simplified Arabic" w:hint="cs"/>
          <w:sz w:val="28"/>
          <w:szCs w:val="28"/>
          <w:rtl/>
          <w:lang w:bidi="ar-EG"/>
        </w:rPr>
        <w:t>القسى</w:t>
      </w:r>
      <w:proofErr w:type="spellEnd"/>
      <w:r w:rsidRPr="00167F3E">
        <w:rPr>
          <w:rFonts w:ascii="Simplified Arabic" w:hAnsi="Simplified Arabic" w:cs="Simplified Arabic" w:hint="cs"/>
          <w:sz w:val="28"/>
          <w:szCs w:val="28"/>
          <w:rtl/>
          <w:lang w:bidi="ar-EG"/>
        </w:rPr>
        <w:t xml:space="preserve"> </w:t>
      </w:r>
      <w:r w:rsidRPr="00167F3E">
        <w:rPr>
          <w:rFonts w:ascii="Simplified Arabic" w:hAnsi="Simplified Arabic" w:cs="Simplified Arabic"/>
          <w:sz w:val="28"/>
          <w:szCs w:val="28"/>
          <w:rtl/>
          <w:lang w:bidi="ar-EG"/>
        </w:rPr>
        <w:t>أو البخل فلا يحل لها الإنفاق إلا بإذنه</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r w:rsidR="00C4005D">
        <w:rPr>
          <w:rFonts w:ascii="Simplified Arabic" w:hAnsi="Simplified Arabic" w:cs="Simplified Arabic" w:hint="cs"/>
          <w:b w:val="0"/>
          <w:bCs w:val="0"/>
          <w:sz w:val="28"/>
          <w:szCs w:val="28"/>
          <w:rtl/>
          <w:lang w:bidi="ar-EG"/>
        </w:rPr>
        <w:t xml:space="preserve"> </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إذا عرفت منه</w:t>
      </w:r>
      <w:r w:rsidRPr="00167F3E">
        <w:rPr>
          <w:rFonts w:ascii="Simplified Arabic" w:hAnsi="Simplified Arabic" w:cs="Simplified Arabic" w:hint="eastAsia"/>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sz w:val="28"/>
          <w:szCs w:val="28"/>
          <w:rtl/>
          <w:lang w:bidi="ar-EG"/>
        </w:rPr>
        <w:lastRenderedPageBreak/>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hint="cs"/>
          <w:sz w:val="28"/>
          <w:szCs w:val="28"/>
          <w:rtl/>
          <w:lang w:bidi="ar-EG"/>
        </w:rPr>
        <w:t xml:space="preserve">إذا عرفت منه </w:t>
      </w:r>
      <w:proofErr w:type="spellStart"/>
      <w:r w:rsidRPr="00167F3E">
        <w:rPr>
          <w:rFonts w:ascii="Simplified Arabic" w:hAnsi="Simplified Arabic" w:cs="Simplified Arabic" w:hint="cs"/>
          <w:sz w:val="28"/>
          <w:szCs w:val="28"/>
          <w:rtl/>
          <w:lang w:bidi="ar-EG"/>
        </w:rPr>
        <w:t>القسى</w:t>
      </w:r>
      <w:proofErr w:type="spellEnd"/>
      <w:r w:rsidRPr="00167F3E">
        <w:rPr>
          <w:rFonts w:ascii="Simplified Arabic" w:hAnsi="Simplified Arabic" w:cs="Simplified Arabic" w:hint="cs"/>
          <w:sz w:val="28"/>
          <w:szCs w:val="28"/>
          <w:rtl/>
          <w:lang w:bidi="ar-EG"/>
        </w:rPr>
        <w:t xml:space="preserve"> أو البخل</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C4005D" w:rsidP="00C4005D">
      <w:pPr>
        <w:rPr>
          <w:rFonts w:ascii="Simplified Arabic" w:hAnsi="Simplified Arabic" w:cs="Simplified Arabic"/>
          <w:b w:val="0"/>
          <w:bCs w:val="0"/>
          <w:sz w:val="28"/>
          <w:szCs w:val="28"/>
          <w:rtl/>
          <w:lang w:bidi="ar-EG"/>
        </w:rPr>
      </w:pPr>
      <w:r>
        <w:rPr>
          <w:rFonts w:ascii="Simplified Arabic" w:hAnsi="Simplified Arabic" w:cs="Simplified Arabic" w:hint="cs"/>
          <w:b w:val="0"/>
          <w:bCs w:val="0"/>
          <w:sz w:val="28"/>
          <w:szCs w:val="28"/>
          <w:rtl/>
          <w:lang w:bidi="ar-EG"/>
        </w:rPr>
        <w:t>ما</w:t>
      </w:r>
      <w:r w:rsidR="00167F3E" w:rsidRPr="00167F3E">
        <w:rPr>
          <w:rFonts w:ascii="Simplified Arabic" w:hAnsi="Simplified Arabic" w:cs="Simplified Arabic" w:hint="cs"/>
          <w:b w:val="0"/>
          <w:bCs w:val="0"/>
          <w:sz w:val="28"/>
          <w:szCs w:val="28"/>
          <w:rtl/>
          <w:lang w:bidi="ar-EG"/>
        </w:rPr>
        <w:t xml:space="preserve"> </w:t>
      </w:r>
      <w:proofErr w:type="spellStart"/>
      <w:r w:rsidR="00167F3E" w:rsidRPr="00167F3E">
        <w:rPr>
          <w:rFonts w:ascii="Simplified Arabic" w:hAnsi="Simplified Arabic" w:cs="Simplified Arabic" w:hint="cs"/>
          <w:b w:val="0"/>
          <w:bCs w:val="0"/>
          <w:sz w:val="28"/>
          <w:szCs w:val="28"/>
          <w:rtl/>
          <w:lang w:bidi="ar-EG"/>
        </w:rPr>
        <w:t>القسى</w:t>
      </w:r>
      <w:proofErr w:type="spellEnd"/>
      <w:r w:rsidR="00167F3E" w:rsidRPr="00167F3E">
        <w:rPr>
          <w:rFonts w:ascii="Simplified Arabic" w:hAnsi="Simplified Arabic" w:cs="Simplified Arabic" w:hint="eastAsia"/>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sz w:val="28"/>
          <w:szCs w:val="28"/>
          <w:rtl/>
          <w:lang w:bidi="ar-EG"/>
        </w:rPr>
        <w:t xml:space="preserve">طالب: </w:t>
      </w:r>
      <w:r w:rsidRPr="00C4005D">
        <w:rPr>
          <w:rFonts w:ascii="Simplified Arabic" w:hAnsi="Simplified Arabic" w:cs="Simplified Arabic" w:hint="cs"/>
          <w:sz w:val="28"/>
          <w:szCs w:val="28"/>
          <w:rtl/>
          <w:lang w:bidi="ar-EG"/>
        </w:rPr>
        <w:t>الفقر أظن يا شيخ.</w:t>
      </w:r>
    </w:p>
    <w:p w:rsidR="00167F3E" w:rsidRPr="00167F3E" w:rsidRDefault="00C4005D" w:rsidP="00167F3E">
      <w:pPr>
        <w:rPr>
          <w:rFonts w:ascii="Simplified Arabic" w:hAnsi="Simplified Arabic" w:cs="Simplified Arabic"/>
          <w:b w:val="0"/>
          <w:bCs w:val="0"/>
          <w:sz w:val="28"/>
          <w:szCs w:val="28"/>
          <w:rtl/>
          <w:lang w:bidi="ar-EG"/>
        </w:rPr>
      </w:pPr>
      <w:r>
        <w:rPr>
          <w:rFonts w:ascii="Calibri" w:eastAsia="Times New Roman" w:hAnsi="Calibri" w:cs="Simplified Arabic"/>
          <w:b w:val="0"/>
          <w:bCs w:val="0"/>
          <w:sz w:val="32"/>
          <w:szCs w:val="28"/>
          <w:rtl/>
          <w:lang w:bidi="ar-EG"/>
        </w:rPr>
        <w:t>ماذا</w:t>
      </w:r>
      <w:r w:rsidR="00167F3E" w:rsidRPr="00167F3E">
        <w:rPr>
          <w:rFonts w:ascii="Simplified Arabic" w:hAnsi="Simplified Arabic" w:cs="Simplified Arabic" w:hint="eastAsia"/>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sz w:val="28"/>
          <w:szCs w:val="28"/>
          <w:rtl/>
          <w:lang w:bidi="ar-EG"/>
        </w:rPr>
        <w:t xml:space="preserve">طالب: </w:t>
      </w:r>
      <w:r w:rsidRPr="00C4005D">
        <w:rPr>
          <w:rFonts w:ascii="Simplified Arabic" w:hAnsi="Simplified Arabic" w:cs="Simplified Arabic" w:hint="cs"/>
          <w:sz w:val="28"/>
          <w:szCs w:val="28"/>
          <w:rtl/>
          <w:lang w:bidi="ar-EG"/>
        </w:rPr>
        <w:t>....... في بعض النسخ</w:t>
      </w:r>
      <w:r w:rsidRPr="00C4005D">
        <w:rPr>
          <w:rFonts w:ascii="Simplified Arabic" w:hAnsi="Simplified Arabic" w:cs="Simplified Arabic"/>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نعم.</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hint="cs"/>
          <w:sz w:val="28"/>
          <w:szCs w:val="28"/>
          <w:rtl/>
          <w:lang w:bidi="ar-EG"/>
        </w:rPr>
        <w:t>فلا يحل لها الإنفاق إلا بإذنه</w:t>
      </w:r>
      <w:r w:rsidRPr="00167F3E">
        <w:rPr>
          <w:rFonts w:ascii="Simplified Arabic" w:hAnsi="Simplified Arabic" w:cs="Simplified Arabic"/>
          <w:sz w:val="28"/>
          <w:szCs w:val="28"/>
          <w:rtl/>
          <w:lang w:bidi="ar-EG"/>
        </w:rPr>
        <w:t xml:space="preserve"> بخلاف ما إذا عرفت منه خلاف ذلك جاز لها الإنفاق من غير إذنه</w:t>
      </w:r>
      <w:r w:rsidR="00C4005D">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ولها نصف أجره، ومنهم من قال: المراد بنفقة المرأة والعبد والخادم النفقة على عيال صاحب المال في مصالحه</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C4005D" w:rsidP="00C4005D">
      <w:pPr>
        <w:rPr>
          <w:rFonts w:ascii="Simplified Arabic" w:hAnsi="Simplified Arabic" w:cs="Simplified Arabic"/>
          <w:b w:val="0"/>
          <w:bCs w:val="0"/>
          <w:sz w:val="28"/>
          <w:szCs w:val="28"/>
          <w:rtl/>
          <w:lang w:bidi="ar-EG"/>
        </w:rPr>
      </w:pPr>
      <w:r>
        <w:rPr>
          <w:rFonts w:ascii="Simplified Arabic" w:hAnsi="Simplified Arabic" w:cs="Simplified Arabic" w:hint="cs"/>
          <w:b w:val="0"/>
          <w:bCs w:val="0"/>
          <w:sz w:val="28"/>
          <w:szCs w:val="28"/>
          <w:rtl/>
          <w:lang w:bidi="ar-EG"/>
        </w:rPr>
        <w:t>وهو بعيد عن السياق</w:t>
      </w:r>
      <w:r w:rsidR="00167F3E"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sz w:val="28"/>
          <w:szCs w:val="28"/>
          <w:rtl/>
          <w:lang w:bidi="ar-EG"/>
        </w:rPr>
        <w:t>وهو بعيد من لفظ الحديث.</w:t>
      </w:r>
      <w:r w:rsidRPr="00167F3E">
        <w:rPr>
          <w:rFonts w:ascii="Simplified Arabic" w:hAnsi="Simplified Arabic" w:cs="Simplified Arabic" w:hint="cs"/>
          <w:sz w:val="28"/>
          <w:szCs w:val="28"/>
          <w:rtl/>
          <w:lang w:bidi="ar-EG"/>
        </w:rPr>
        <w:t xml:space="preserve"> </w:t>
      </w:r>
      <w:r w:rsidRPr="00167F3E">
        <w:rPr>
          <w:rFonts w:ascii="Simplified Arabic" w:hAnsi="Simplified Arabic" w:cs="Simplified Arabic"/>
          <w:sz w:val="28"/>
          <w:szCs w:val="28"/>
          <w:rtl/>
          <w:lang w:bidi="ar-EG"/>
        </w:rPr>
        <w:t>ومنهم من فرق بين المرأة والخادم فقال: المرأة لها حق في مال الزوج والتصرف في بيته</w:t>
      </w:r>
      <w:r w:rsidR="00C4005D">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فجاز لها أن تتصدق</w:t>
      </w:r>
      <w:r w:rsidR="00C4005D">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بخلاف الخادم</w:t>
      </w:r>
      <w:r w:rsidR="00C4005D">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فليس له تصرف في مال مولاه</w:t>
      </w:r>
      <w:r w:rsidR="00C4005D">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فيشترط الإذن فيه</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C4005D">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وعلى كل الإذن إما أن يكون صريح</w:t>
      </w:r>
      <w:r w:rsidRPr="00167F3E">
        <w:rPr>
          <w:rFonts w:ascii="Simplified Arabic" w:hAnsi="Simplified Arabic" w:cs="Simplified Arabic" w:hint="eastAsia"/>
          <w:b w:val="0"/>
          <w:bCs w:val="0"/>
          <w:sz w:val="28"/>
          <w:szCs w:val="28"/>
          <w:rtl/>
          <w:lang w:bidi="ar-EG"/>
        </w:rPr>
        <w:t>ًا</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بأن يأذن صراحة للزوجة وللخادم أن ينفقا غير مسرفين،</w:t>
      </w:r>
      <w:r w:rsidRPr="00167F3E">
        <w:rPr>
          <w:rFonts w:ascii="Simplified Arabic" w:hAnsi="Simplified Arabic" w:cs="Simplified Arabic"/>
          <w:b w:val="0"/>
          <w:bCs w:val="0"/>
          <w:sz w:val="28"/>
          <w:szCs w:val="28"/>
          <w:rtl/>
          <w:lang w:bidi="ar-EG"/>
        </w:rPr>
        <w:t xml:space="preserve"> </w:t>
      </w:r>
      <w:r w:rsidR="00C4005D">
        <w:rPr>
          <w:rFonts w:ascii="Simplified Arabic" w:hAnsi="Simplified Arabic" w:cs="Simplified Arabic" w:hint="cs"/>
          <w:b w:val="0"/>
          <w:bCs w:val="0"/>
          <w:sz w:val="28"/>
          <w:szCs w:val="28"/>
          <w:rtl/>
          <w:lang w:bidi="ar-EG"/>
        </w:rPr>
        <w:t>وقد يكون بالقرائن يعرف</w:t>
      </w:r>
      <w:r w:rsidRPr="00167F3E">
        <w:rPr>
          <w:rFonts w:ascii="Simplified Arabic" w:hAnsi="Simplified Arabic" w:cs="Simplified Arabic" w:hint="cs"/>
          <w:b w:val="0"/>
          <w:bCs w:val="0"/>
          <w:sz w:val="28"/>
          <w:szCs w:val="28"/>
          <w:rtl/>
          <w:lang w:bidi="ar-EG"/>
        </w:rPr>
        <w:t xml:space="preserve"> من عادته وطريقته أنه لا يبخل بمثل هذا</w:t>
      </w:r>
      <w:r w:rsidR="00C4005D">
        <w:rPr>
          <w:rFonts w:ascii="Simplified Arabic" w:hAnsi="Simplified Arabic" w:cs="Simplified Arabic" w:hint="cs"/>
          <w:b w:val="0"/>
          <w:bCs w:val="0"/>
          <w:sz w:val="28"/>
          <w:szCs w:val="28"/>
          <w:rtl/>
          <w:lang w:bidi="ar-EG"/>
        </w:rPr>
        <w:t>، فهو في حكم الإذن</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sz w:val="28"/>
          <w:szCs w:val="28"/>
          <w:rtl/>
          <w:lang w:bidi="ar-EG"/>
        </w:rPr>
        <w:t xml:space="preserve">طالب: </w:t>
      </w:r>
      <w:r w:rsidRPr="00167F3E">
        <w:rPr>
          <w:rFonts w:ascii="Simplified Arabic" w:hAnsi="Simplified Arabic" w:cs="Simplified Arabic" w:hint="cs"/>
          <w:b w:val="0"/>
          <w:bCs w:val="0"/>
          <w:sz w:val="28"/>
          <w:szCs w:val="28"/>
          <w:rtl/>
          <w:lang w:bidi="ar-EG"/>
        </w:rPr>
        <w:t>.......</w:t>
      </w:r>
    </w:p>
    <w:p w:rsidR="00167F3E" w:rsidRPr="00167F3E" w:rsidRDefault="00167F3E" w:rsidP="00C4005D">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 xml:space="preserve">على كل </w:t>
      </w:r>
      <w:r w:rsidR="00C4005D">
        <w:rPr>
          <w:rFonts w:ascii="Simplified Arabic" w:hAnsi="Simplified Arabic" w:cs="Simplified Arabic" w:hint="cs"/>
          <w:b w:val="0"/>
          <w:bCs w:val="0"/>
          <w:sz w:val="28"/>
          <w:szCs w:val="28"/>
          <w:rtl/>
          <w:lang w:bidi="ar-EG"/>
        </w:rPr>
        <w:t>حال</w:t>
      </w:r>
      <w:r w:rsidRPr="00167F3E">
        <w:rPr>
          <w:rFonts w:ascii="Simplified Arabic" w:hAnsi="Simplified Arabic" w:cs="Simplified Arabic" w:hint="cs"/>
          <w:b w:val="0"/>
          <w:bCs w:val="0"/>
          <w:sz w:val="28"/>
          <w:szCs w:val="28"/>
          <w:rtl/>
          <w:lang w:bidi="ar-EG"/>
        </w:rPr>
        <w:t xml:space="preserve"> إن كانت الهبة من أجل الإصلاح</w:t>
      </w:r>
      <w:r w:rsidR="00C4005D">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إصلاح ذات البين</w:t>
      </w:r>
      <w:r w:rsidR="00C4005D">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وعرفت منه أنه لا يبخل بمثل هذا فهو في حكم الصدقة</w:t>
      </w:r>
      <w:r w:rsidR="00C4005D">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w:t>
      </w:r>
      <w:r w:rsidR="00C4005D">
        <w:rPr>
          <w:rFonts w:ascii="Simplified Arabic" w:hAnsi="Simplified Arabic" w:cs="Simplified Arabic" w:hint="cs"/>
          <w:b w:val="0"/>
          <w:bCs w:val="0"/>
          <w:sz w:val="28"/>
          <w:szCs w:val="28"/>
          <w:rtl/>
          <w:lang w:bidi="ar-EG"/>
        </w:rPr>
        <w:t>في حكم الصدقة</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sz w:val="28"/>
          <w:szCs w:val="28"/>
          <w:rtl/>
          <w:lang w:bidi="ar-EG"/>
        </w:rPr>
        <w:t>ويرد عليه أن المرأة ليس لها التصرف إلا في القدر الذي تستحقه</w:t>
      </w:r>
      <w:r w:rsidR="00C4005D">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وإذا تصدقت منه اختصت بأجره، ثم ظاهره أنهم سواء في الأجر، ويحتمل أن المراد بالمثل حصول الأجر</w:t>
      </w:r>
      <w:r w:rsidRPr="00167F3E">
        <w:rPr>
          <w:rFonts w:ascii="Simplified Arabic" w:hAnsi="Simplified Arabic" w:cs="Simplified Arabic" w:hint="cs"/>
          <w:sz w:val="28"/>
          <w:szCs w:val="28"/>
          <w:rtl/>
          <w:lang w:bidi="ar-EG"/>
        </w:rPr>
        <w:t xml:space="preserve"> </w:t>
      </w:r>
      <w:r w:rsidRPr="00167F3E">
        <w:rPr>
          <w:rFonts w:ascii="Simplified Arabic" w:hAnsi="Simplified Arabic" w:cs="Simplified Arabic"/>
          <w:sz w:val="28"/>
          <w:szCs w:val="28"/>
          <w:rtl/>
          <w:lang w:bidi="ar-EG"/>
        </w:rPr>
        <w:t>في الجملة</w:t>
      </w:r>
      <w:r w:rsidR="00C4005D">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وإن كان أجر المكتسب أوفر</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C4005D">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مثله في حصول الأجر،</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حصول أصل الأجل،</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فالمماثلة في حصول الأجر،</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يحصل له أجر</w:t>
      </w:r>
      <w:r w:rsidR="00C4005D">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كما أنه ي</w:t>
      </w:r>
      <w:r w:rsidR="00C4005D">
        <w:rPr>
          <w:rFonts w:ascii="Simplified Arabic" w:hAnsi="Simplified Arabic" w:cs="Simplified Arabic" w:hint="cs"/>
          <w:b w:val="0"/>
          <w:bCs w:val="0"/>
          <w:sz w:val="28"/>
          <w:szCs w:val="28"/>
          <w:rtl/>
          <w:lang w:bidi="ar-EG"/>
        </w:rPr>
        <w:t>حصل له أجر أيضًا وإن لم يتساويا</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sz w:val="28"/>
          <w:szCs w:val="28"/>
          <w:rtl/>
          <w:lang w:bidi="ar-EG"/>
        </w:rPr>
        <w:t>إلا أن في حديث أبي هريرة</w:t>
      </w:r>
      <w:r w:rsidR="00C4005D">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w:t>
      </w:r>
      <w:r w:rsidRPr="00167F3E">
        <w:rPr>
          <w:rFonts w:ascii="Simplified Arabic" w:hAnsi="Simplified Arabic" w:cs="Simplified Arabic"/>
          <w:color w:val="0000FF"/>
          <w:sz w:val="28"/>
          <w:szCs w:val="28"/>
          <w:rtl/>
          <w:lang w:bidi="ar-EG"/>
        </w:rPr>
        <w:t>«ولها نصف أجره»</w:t>
      </w:r>
      <w:r w:rsidR="00C4005D">
        <w:rPr>
          <w:rFonts w:ascii="Simplified Arabic" w:hAnsi="Simplified Arabic" w:cs="Simplified Arabic" w:hint="cs"/>
          <w:color w:val="0000FF"/>
          <w:sz w:val="28"/>
          <w:szCs w:val="28"/>
          <w:rtl/>
          <w:lang w:bidi="ar-EG"/>
        </w:rPr>
        <w:t>،</w:t>
      </w:r>
      <w:r w:rsidRPr="00167F3E">
        <w:rPr>
          <w:rFonts w:ascii="Simplified Arabic" w:hAnsi="Simplified Arabic" w:cs="Simplified Arabic"/>
          <w:sz w:val="28"/>
          <w:szCs w:val="28"/>
          <w:rtl/>
          <w:lang w:bidi="ar-EG"/>
        </w:rPr>
        <w:t xml:space="preserve"> فهو يشعر بالمساواة</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C4005D">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يشعر بالمساواة</w:t>
      </w:r>
      <w:r w:rsidR="00C4005D">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ويشعر أيضًا بالنقص</w:t>
      </w:r>
      <w:r w:rsidRPr="00167F3E">
        <w:rPr>
          <w:rFonts w:ascii="Simplified Arabic" w:hAnsi="Simplified Arabic" w:cs="Simplified Arabic" w:hint="eastAsia"/>
          <w:b w:val="0"/>
          <w:bCs w:val="0"/>
          <w:sz w:val="28"/>
          <w:szCs w:val="28"/>
          <w:rtl/>
          <w:lang w:bidi="ar-EG"/>
        </w:rPr>
        <w:t>،</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b w:val="0"/>
          <w:bCs w:val="0"/>
          <w:color w:val="0000FF"/>
          <w:sz w:val="28"/>
          <w:szCs w:val="28"/>
          <w:rtl/>
          <w:lang w:bidi="ar-EG"/>
        </w:rPr>
        <w:t>«</w:t>
      </w:r>
      <w:r w:rsidRPr="00167F3E">
        <w:rPr>
          <w:rFonts w:ascii="Simplified Arabic" w:hAnsi="Simplified Arabic" w:cs="Simplified Arabic" w:hint="cs"/>
          <w:b w:val="0"/>
          <w:bCs w:val="0"/>
          <w:color w:val="0000FF"/>
          <w:sz w:val="28"/>
          <w:szCs w:val="28"/>
          <w:rtl/>
          <w:lang w:bidi="ar-EG"/>
        </w:rPr>
        <w:t>نصف أجره</w:t>
      </w:r>
      <w:r w:rsidRPr="00167F3E">
        <w:rPr>
          <w:rFonts w:ascii="Simplified Arabic" w:hAnsi="Simplified Arabic" w:cs="Simplified Arabic"/>
          <w:b w:val="0"/>
          <w:bCs w:val="0"/>
          <w:color w:val="0000FF"/>
          <w:sz w:val="28"/>
          <w:szCs w:val="28"/>
          <w:rtl/>
          <w:lang w:bidi="ar-EG"/>
        </w:rPr>
        <w:t>»</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له الأجر كاملاً</w:t>
      </w:r>
      <w:r w:rsidR="00C4005D">
        <w:rPr>
          <w:rFonts w:ascii="Simplified Arabic" w:hAnsi="Simplified Arabic" w:cs="Simplified Arabic" w:hint="cs"/>
          <w:b w:val="0"/>
          <w:bCs w:val="0"/>
          <w:sz w:val="28"/>
          <w:szCs w:val="28"/>
          <w:rtl/>
          <w:lang w:bidi="ar-EG"/>
        </w:rPr>
        <w:t>،</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ولها النصف،</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كما أنه لفظ محتمل للمساواة</w:t>
      </w:r>
      <w:r w:rsidR="00C4005D">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وأيضًا محتمل لأن تكون أقل منه</w:t>
      </w:r>
      <w:r w:rsidR="00C4005D">
        <w:rPr>
          <w:rFonts w:ascii="Simplified Arabic" w:hAnsi="Simplified Arabic" w:cs="Simplified Arabic" w:hint="cs"/>
          <w:b w:val="0"/>
          <w:bCs w:val="0"/>
          <w:sz w:val="28"/>
          <w:szCs w:val="28"/>
          <w:rtl/>
          <w:lang w:bidi="ar-EG"/>
        </w:rPr>
        <w:t>، بل على النصف من أجره</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sz w:val="28"/>
          <w:szCs w:val="28"/>
          <w:rtl/>
          <w:lang w:bidi="ar-EG"/>
        </w:rPr>
        <w:t xml:space="preserve">وعن أبي سعيد </w:t>
      </w:r>
      <w:r w:rsidRPr="00167F3E">
        <w:rPr>
          <w:rFonts w:ascii="Simplified Arabic" w:hAnsi="Simplified Arabic" w:cs="Simplified Arabic" w:hint="cs"/>
          <w:sz w:val="28"/>
          <w:szCs w:val="28"/>
          <w:rtl/>
          <w:lang w:bidi="ar-EG"/>
        </w:rPr>
        <w:t xml:space="preserve">الخدري </w:t>
      </w:r>
      <w:r w:rsidRPr="00167F3E">
        <w:rPr>
          <w:rFonts w:ascii="Simplified Arabic" w:hAnsi="Simplified Arabic" w:cs="Simplified Arabic"/>
          <w:sz w:val="28"/>
          <w:szCs w:val="28"/>
          <w:rtl/>
          <w:lang w:bidi="ar-EG"/>
        </w:rPr>
        <w:t>-رضي الله عنه</w:t>
      </w:r>
      <w:r w:rsidRPr="00E27870">
        <w:rPr>
          <w:rFonts w:ascii="Simplified Arabic" w:hAnsi="Simplified Arabic" w:cs="Simplified Arabic"/>
          <w:sz w:val="28"/>
          <w:szCs w:val="28"/>
          <w:rtl/>
          <w:lang w:bidi="ar-EG"/>
        </w:rPr>
        <w:t>- قال: جاءت زينب امرأة ابن مسعود فقالت: يا رسول الله، إنك أمرت اليوم بالصدقة</w:t>
      </w:r>
      <w:r w:rsidR="00C4005D" w:rsidRPr="00E27870">
        <w:rPr>
          <w:rFonts w:ascii="Simplified Arabic" w:hAnsi="Simplified Arabic" w:cs="Simplified Arabic" w:hint="cs"/>
          <w:sz w:val="28"/>
          <w:szCs w:val="28"/>
          <w:rtl/>
          <w:lang w:bidi="ar-EG"/>
        </w:rPr>
        <w:t>،</w:t>
      </w:r>
      <w:r w:rsidRPr="00E27870">
        <w:rPr>
          <w:rFonts w:ascii="Simplified Arabic" w:hAnsi="Simplified Arabic" w:cs="Simplified Arabic"/>
          <w:sz w:val="28"/>
          <w:szCs w:val="28"/>
          <w:rtl/>
          <w:lang w:bidi="ar-EG"/>
        </w:rPr>
        <w:t xml:space="preserve"> وكان عندي حلي لي</w:t>
      </w:r>
      <w:r w:rsidR="00C4005D" w:rsidRPr="00E27870">
        <w:rPr>
          <w:rFonts w:ascii="Simplified Arabic" w:hAnsi="Simplified Arabic" w:cs="Simplified Arabic" w:hint="cs"/>
          <w:sz w:val="28"/>
          <w:szCs w:val="28"/>
          <w:rtl/>
          <w:lang w:bidi="ar-EG"/>
        </w:rPr>
        <w:t>،</w:t>
      </w:r>
      <w:r w:rsidRPr="00E27870">
        <w:rPr>
          <w:rFonts w:ascii="Simplified Arabic" w:hAnsi="Simplified Arabic" w:cs="Simplified Arabic"/>
          <w:sz w:val="28"/>
          <w:szCs w:val="28"/>
          <w:rtl/>
          <w:lang w:bidi="ar-EG"/>
        </w:rPr>
        <w:t xml:space="preserve"> فأردت أن أتصدق به</w:t>
      </w:r>
      <w:r w:rsidR="00C4005D" w:rsidRPr="00E27870">
        <w:rPr>
          <w:rFonts w:ascii="Simplified Arabic" w:hAnsi="Simplified Arabic" w:cs="Simplified Arabic" w:hint="cs"/>
          <w:sz w:val="28"/>
          <w:szCs w:val="28"/>
          <w:rtl/>
          <w:lang w:bidi="ar-EG"/>
        </w:rPr>
        <w:t>،</w:t>
      </w:r>
      <w:r w:rsidRPr="00E27870">
        <w:rPr>
          <w:rFonts w:ascii="Simplified Arabic" w:hAnsi="Simplified Arabic" w:cs="Simplified Arabic"/>
          <w:sz w:val="28"/>
          <w:szCs w:val="28"/>
          <w:rtl/>
          <w:lang w:bidi="ar-EG"/>
        </w:rPr>
        <w:t xml:space="preserve"> فزعم ابن مسعود أنه </w:t>
      </w:r>
      <w:r w:rsidRPr="00E27870">
        <w:rPr>
          <w:rFonts w:ascii="Simplified Arabic" w:hAnsi="Simplified Arabic" w:cs="Simplified Arabic" w:hint="cs"/>
          <w:sz w:val="28"/>
          <w:szCs w:val="28"/>
          <w:rtl/>
          <w:lang w:bidi="ar-EG"/>
        </w:rPr>
        <w:t xml:space="preserve">هو </w:t>
      </w:r>
      <w:r w:rsidRPr="00E27870">
        <w:rPr>
          <w:rFonts w:ascii="Simplified Arabic" w:hAnsi="Simplified Arabic" w:cs="Simplified Arabic"/>
          <w:sz w:val="28"/>
          <w:szCs w:val="28"/>
          <w:rtl/>
          <w:lang w:bidi="ar-EG"/>
        </w:rPr>
        <w:t>وولد</w:t>
      </w:r>
      <w:r w:rsidRPr="00E27870">
        <w:rPr>
          <w:rFonts w:ascii="Simplified Arabic" w:hAnsi="Simplified Arabic" w:cs="Simplified Arabic" w:hint="cs"/>
          <w:sz w:val="28"/>
          <w:szCs w:val="28"/>
          <w:rtl/>
          <w:lang w:bidi="ar-EG"/>
        </w:rPr>
        <w:t>ُ</w:t>
      </w:r>
      <w:r w:rsidRPr="00E27870">
        <w:rPr>
          <w:rFonts w:ascii="Simplified Arabic" w:hAnsi="Simplified Arabic" w:cs="Simplified Arabic"/>
          <w:sz w:val="28"/>
          <w:szCs w:val="28"/>
          <w:rtl/>
          <w:lang w:bidi="ar-EG"/>
        </w:rPr>
        <w:t xml:space="preserve">ه أحق من أتصدق به عليهم، فقال النبي -صلى الله عليه وسلم-: </w:t>
      </w:r>
      <w:r w:rsidR="00E27870">
        <w:rPr>
          <w:rFonts w:ascii="Simplified Arabic" w:hAnsi="Simplified Arabic" w:cs="Simplified Arabic"/>
          <w:color w:val="0000FF"/>
          <w:sz w:val="28"/>
          <w:szCs w:val="28"/>
          <w:rtl/>
          <w:lang w:bidi="ar-EG"/>
        </w:rPr>
        <w:lastRenderedPageBreak/>
        <w:t>«</w:t>
      </w:r>
      <w:r w:rsidRPr="00167F3E">
        <w:rPr>
          <w:rFonts w:ascii="Simplified Arabic" w:hAnsi="Simplified Arabic" w:cs="Simplified Arabic"/>
          <w:color w:val="0000FF"/>
          <w:sz w:val="28"/>
          <w:szCs w:val="28"/>
          <w:rtl/>
          <w:lang w:bidi="ar-EG"/>
        </w:rPr>
        <w:t>صدق ابن مسعود زوجك وولدك أحق من تصدقت به عليهم»</w:t>
      </w:r>
      <w:r w:rsidR="00E27870">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رواه البخاري، فيه دلالة على أن الصدقة على من كان أقرب من المتصدق أفضل وأولى</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ما لم تكن النفقة عليه لئلا يحمي ماله بها،</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نعم الزوجة لا تلزمها نفقة زوجها،</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ت</w:t>
      </w:r>
      <w:r w:rsidRPr="00167F3E">
        <w:rPr>
          <w:rFonts w:ascii="Simplified Arabic" w:hAnsi="Simplified Arabic" w:cs="Simplified Arabic" w:hint="eastAsia"/>
          <w:b w:val="0"/>
          <w:bCs w:val="0"/>
          <w:sz w:val="28"/>
          <w:szCs w:val="28"/>
          <w:rtl/>
          <w:lang w:bidi="ar-EG"/>
        </w:rPr>
        <w:t>ُ</w:t>
      </w:r>
      <w:r w:rsidRPr="00167F3E">
        <w:rPr>
          <w:rFonts w:ascii="Simplified Arabic" w:hAnsi="Simplified Arabic" w:cs="Simplified Arabic" w:hint="cs"/>
          <w:b w:val="0"/>
          <w:bCs w:val="0"/>
          <w:sz w:val="28"/>
          <w:szCs w:val="28"/>
          <w:rtl/>
          <w:lang w:bidi="ar-EG"/>
        </w:rPr>
        <w:t>صرف زكاتها له،</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نعم.</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sz w:val="28"/>
          <w:szCs w:val="28"/>
          <w:rtl/>
          <w:lang w:bidi="ar-EG"/>
        </w:rPr>
        <w:t>والحديث ظاهر في صدقة الواجب، ويحتمل أن المراد بها التطوع، والأول أوضح</w:t>
      </w:r>
      <w:r w:rsidR="00E27870">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ويؤيده ما أخرجه البخاري </w:t>
      </w:r>
      <w:r w:rsidRPr="00167F3E">
        <w:rPr>
          <w:rFonts w:ascii="Simplified Arabic" w:hAnsi="Simplified Arabic" w:cs="Simplified Arabic"/>
          <w:color w:val="0000FF"/>
          <w:sz w:val="28"/>
          <w:szCs w:val="28"/>
          <w:rtl/>
          <w:lang w:bidi="ar-EG"/>
        </w:rPr>
        <w:t>«عن زينب امرأة ابن مسعود أنها قالت: يا رسول الله</w:t>
      </w:r>
      <w:r w:rsidR="00E27870">
        <w:rPr>
          <w:rFonts w:ascii="Simplified Arabic" w:hAnsi="Simplified Arabic" w:cs="Simplified Arabic" w:hint="cs"/>
          <w:color w:val="0000FF"/>
          <w:sz w:val="28"/>
          <w:szCs w:val="28"/>
          <w:rtl/>
          <w:lang w:bidi="ar-EG"/>
        </w:rPr>
        <w:t>،</w:t>
      </w:r>
      <w:r w:rsidRPr="00167F3E">
        <w:rPr>
          <w:rFonts w:ascii="Simplified Arabic" w:hAnsi="Simplified Arabic" w:cs="Simplified Arabic"/>
          <w:color w:val="0000FF"/>
          <w:sz w:val="28"/>
          <w:szCs w:val="28"/>
          <w:rtl/>
          <w:lang w:bidi="ar-EG"/>
        </w:rPr>
        <w:t xml:space="preserve"> أيجزي عنا أن نجعل الصدقة في زوج فقير وأبناء أخ أيتام في حجورنا؟ فقال رسول الله -صلى الله عليه وسلم-: لك أجر الصدقة وأجر الصلة»</w:t>
      </w:r>
      <w:r w:rsidRPr="00167F3E">
        <w:rPr>
          <w:rFonts w:ascii="Simplified Arabic" w:hAnsi="Simplified Arabic" w:cs="Simplified Arabic"/>
          <w:sz w:val="28"/>
          <w:szCs w:val="28"/>
          <w:rtl/>
          <w:lang w:bidi="ar-EG"/>
        </w:rPr>
        <w:t>، وأخرجه أيضًا مسلم</w:t>
      </w:r>
      <w:r w:rsidR="00E27870">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وهو أوضح في صدقة الواجب لقولها: </w:t>
      </w:r>
      <w:r w:rsidRPr="00167F3E">
        <w:rPr>
          <w:rFonts w:ascii="Simplified Arabic" w:hAnsi="Simplified Arabic" w:cs="Simplified Arabic"/>
          <w:color w:val="0000FF"/>
          <w:sz w:val="28"/>
          <w:szCs w:val="28"/>
          <w:rtl/>
          <w:lang w:bidi="ar-EG"/>
        </w:rPr>
        <w:t>«أيجزي»</w:t>
      </w:r>
      <w:r w:rsidR="00E27870">
        <w:rPr>
          <w:rFonts w:ascii="Simplified Arabic" w:hAnsi="Simplified Arabic" w:cs="Simplified Arabic" w:hint="cs"/>
          <w:color w:val="0000FF"/>
          <w:sz w:val="28"/>
          <w:szCs w:val="28"/>
          <w:rtl/>
          <w:lang w:bidi="ar-EG"/>
        </w:rPr>
        <w:t>،</w:t>
      </w:r>
      <w:r w:rsidRPr="00167F3E">
        <w:rPr>
          <w:rFonts w:ascii="Simplified Arabic" w:hAnsi="Simplified Arabic" w:cs="Simplified Arabic"/>
          <w:sz w:val="28"/>
          <w:szCs w:val="28"/>
          <w:rtl/>
          <w:lang w:bidi="ar-EG"/>
        </w:rPr>
        <w:t xml:space="preserve"> ولقوله: </w:t>
      </w:r>
      <w:r w:rsidRPr="00167F3E">
        <w:rPr>
          <w:rFonts w:ascii="Simplified Arabic" w:hAnsi="Simplified Arabic" w:cs="Simplified Arabic"/>
          <w:color w:val="0000FF"/>
          <w:sz w:val="28"/>
          <w:szCs w:val="28"/>
          <w:rtl/>
          <w:lang w:bidi="ar-EG"/>
        </w:rPr>
        <w:t>«صدقة وصلة»</w:t>
      </w:r>
      <w:r w:rsidR="00E27870">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إذ الصدقة عند الإطلاق تتبادر في الواجبة، وبهذا جزم المازني</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المازري</w:t>
      </w:r>
      <w:r w:rsidRPr="00167F3E">
        <w:rPr>
          <w:rFonts w:ascii="Simplified Arabic" w:hAnsi="Simplified Arabic" w:cs="Simplified Arabic" w:hint="eastAsia"/>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sz w:val="28"/>
          <w:szCs w:val="28"/>
          <w:rtl/>
          <w:lang w:bidi="ar-EG"/>
        </w:rPr>
        <w:t xml:space="preserve">طالب: </w:t>
      </w:r>
      <w:r w:rsidRPr="00E27870">
        <w:rPr>
          <w:rFonts w:ascii="Simplified Arabic" w:hAnsi="Simplified Arabic" w:cs="Simplified Arabic" w:hint="cs"/>
          <w:sz w:val="28"/>
          <w:szCs w:val="28"/>
          <w:rtl/>
          <w:lang w:bidi="ar-EG"/>
        </w:rPr>
        <w:t>....... يا شيخ</w:t>
      </w:r>
      <w:r w:rsidRPr="00E27870">
        <w:rPr>
          <w:rFonts w:ascii="Simplified Arabic" w:hAnsi="Simplified Arabic" w:cs="Simplified Arabic"/>
          <w:sz w:val="28"/>
          <w:szCs w:val="28"/>
          <w:rtl/>
          <w:lang w:bidi="ar-EG"/>
        </w:rPr>
        <w:t>.</w:t>
      </w:r>
    </w:p>
    <w:p w:rsidR="00167F3E" w:rsidRPr="00167F3E" w:rsidRDefault="00E27870" w:rsidP="00167F3E">
      <w:pPr>
        <w:rPr>
          <w:rFonts w:ascii="Simplified Arabic" w:hAnsi="Simplified Arabic" w:cs="Simplified Arabic"/>
          <w:b w:val="0"/>
          <w:bCs w:val="0"/>
          <w:sz w:val="28"/>
          <w:szCs w:val="28"/>
          <w:rtl/>
          <w:lang w:bidi="ar-EG"/>
        </w:rPr>
      </w:pPr>
      <w:r>
        <w:rPr>
          <w:rFonts w:ascii="Calibri" w:eastAsia="Times New Roman" w:hAnsi="Calibri" w:cs="Simplified Arabic"/>
          <w:b w:val="0"/>
          <w:bCs w:val="0"/>
          <w:sz w:val="32"/>
          <w:szCs w:val="28"/>
          <w:rtl/>
          <w:lang w:bidi="ar-EG"/>
        </w:rPr>
        <w:t xml:space="preserve">ماذا </w:t>
      </w:r>
      <w:r w:rsidR="00167F3E" w:rsidRPr="00167F3E">
        <w:rPr>
          <w:rFonts w:ascii="Simplified Arabic" w:hAnsi="Simplified Arabic" w:cs="Simplified Arabic" w:hint="cs"/>
          <w:b w:val="0"/>
          <w:bCs w:val="0"/>
          <w:sz w:val="28"/>
          <w:szCs w:val="28"/>
          <w:rtl/>
          <w:lang w:bidi="ar-EG"/>
        </w:rPr>
        <w:t>فيه</w:t>
      </w:r>
      <w:r w:rsidR="00167F3E" w:rsidRPr="00167F3E">
        <w:rPr>
          <w:rFonts w:ascii="Simplified Arabic" w:hAnsi="Simplified Arabic" w:cs="Simplified Arabic"/>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sz w:val="28"/>
          <w:szCs w:val="28"/>
          <w:rtl/>
          <w:lang w:bidi="ar-EG"/>
        </w:rPr>
        <w:t xml:space="preserve">طالب: </w:t>
      </w:r>
      <w:r w:rsidRPr="00167F3E">
        <w:rPr>
          <w:rFonts w:ascii="Simplified Arabic" w:hAnsi="Simplified Arabic" w:cs="Simplified Arabic" w:hint="cs"/>
          <w:b w:val="0"/>
          <w:bCs w:val="0"/>
          <w:sz w:val="28"/>
          <w:szCs w:val="28"/>
          <w:rtl/>
          <w:lang w:bidi="ar-EG"/>
        </w:rPr>
        <w:t>.......</w:t>
      </w:r>
    </w:p>
    <w:p w:rsidR="00E27870"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من المازني هذا</w:t>
      </w:r>
      <w:r w:rsidRPr="00167F3E">
        <w:rPr>
          <w:rFonts w:ascii="Simplified Arabic" w:hAnsi="Simplified Arabic" w:cs="Simplified Arabic" w:hint="eastAsia"/>
          <w:b w:val="0"/>
          <w:bCs w:val="0"/>
          <w:sz w:val="28"/>
          <w:szCs w:val="28"/>
          <w:rtl/>
          <w:lang w:bidi="ar-EG"/>
        </w:rPr>
        <w:t>؟</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ما فيه نسخة ثانية</w:t>
      </w:r>
      <w:r w:rsidRPr="00167F3E">
        <w:rPr>
          <w:rFonts w:ascii="Simplified Arabic" w:hAnsi="Simplified Arabic" w:cs="Simplified Arabic" w:hint="eastAsia"/>
          <w:b w:val="0"/>
          <w:bCs w:val="0"/>
          <w:sz w:val="28"/>
          <w:szCs w:val="28"/>
          <w:rtl/>
          <w:lang w:bidi="ar-EG"/>
        </w:rPr>
        <w:t>؟</w:t>
      </w:r>
      <w:r w:rsidRPr="00167F3E">
        <w:rPr>
          <w:rFonts w:ascii="Simplified Arabic" w:hAnsi="Simplified Arabic" w:cs="Simplified Arabic"/>
          <w:b w:val="0"/>
          <w:bCs w:val="0"/>
          <w:sz w:val="28"/>
          <w:szCs w:val="28"/>
          <w:rtl/>
          <w:lang w:bidi="ar-EG"/>
        </w:rPr>
        <w:t xml:space="preserve"> </w:t>
      </w:r>
    </w:p>
    <w:p w:rsidR="00E27870" w:rsidRDefault="00E27870" w:rsidP="00E27870">
      <w:pPr>
        <w:tabs>
          <w:tab w:val="left" w:pos="720"/>
        </w:tabs>
        <w:jc w:val="lowKashida"/>
        <w:rPr>
          <w:rFonts w:ascii="Calibri" w:eastAsia="Times New Roman" w:hAnsi="Calibri" w:cs="Simplified Arabic"/>
          <w:sz w:val="32"/>
          <w:szCs w:val="28"/>
          <w:lang w:bidi="ar-EG"/>
        </w:rPr>
      </w:pPr>
      <w:r>
        <w:rPr>
          <w:rFonts w:ascii="Calibri" w:eastAsia="Times New Roman" w:hAnsi="Calibri" w:cs="Simplified Arabic"/>
          <w:sz w:val="32"/>
          <w:szCs w:val="28"/>
          <w:rtl/>
          <w:lang w:bidi="ar-EG"/>
        </w:rPr>
        <w:t>طالب: ............</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كلها المازني؟</w:t>
      </w:r>
    </w:p>
    <w:p w:rsidR="00167F3E" w:rsidRPr="00167F3E" w:rsidRDefault="00167F3E" w:rsidP="00E27870">
      <w:pPr>
        <w:rPr>
          <w:rFonts w:ascii="Simplified Arabic" w:hAnsi="Simplified Arabic" w:cs="Simplified Arabic"/>
          <w:b w:val="0"/>
          <w:bCs w:val="0"/>
          <w:sz w:val="28"/>
          <w:szCs w:val="28"/>
          <w:rtl/>
          <w:lang w:bidi="ar-EG"/>
        </w:rPr>
      </w:pPr>
      <w:r w:rsidRPr="00167F3E">
        <w:rPr>
          <w:rFonts w:ascii="Simplified Arabic" w:hAnsi="Simplified Arabic" w:cs="Simplified Arabic" w:hint="cs"/>
          <w:sz w:val="28"/>
          <w:szCs w:val="28"/>
          <w:rtl/>
          <w:lang w:bidi="ar-EG"/>
        </w:rPr>
        <w:t xml:space="preserve">طالب: </w:t>
      </w:r>
      <w:r w:rsidR="00E27870" w:rsidRPr="00E27870">
        <w:rPr>
          <w:rFonts w:ascii="Calibri" w:eastAsia="Times New Roman" w:hAnsi="Calibri" w:cs="Simplified Arabic"/>
          <w:sz w:val="32"/>
          <w:szCs w:val="28"/>
          <w:rtl/>
          <w:lang w:bidi="ar-EG"/>
        </w:rPr>
        <w:t>نعم</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لا،</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كيف</w:t>
      </w:r>
      <w:r w:rsidRPr="00167F3E">
        <w:rPr>
          <w:rFonts w:ascii="Simplified Arabic" w:hAnsi="Simplified Arabic" w:cs="Simplified Arabic" w:hint="eastAsia"/>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sz w:val="28"/>
          <w:szCs w:val="28"/>
          <w:rtl/>
          <w:lang w:bidi="ar-EG"/>
        </w:rPr>
        <w:t xml:space="preserve">طالب: </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بالنون</w:t>
      </w:r>
      <w:r w:rsidRPr="00167F3E">
        <w:rPr>
          <w:rFonts w:ascii="Simplified Arabic" w:hAnsi="Simplified Arabic" w:cs="Simplified Arabic" w:hint="eastAsia"/>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sz w:val="28"/>
          <w:szCs w:val="28"/>
          <w:rtl/>
          <w:lang w:bidi="ar-EG"/>
        </w:rPr>
        <w:t xml:space="preserve">طالب: </w:t>
      </w:r>
      <w:r w:rsidRPr="00E27870">
        <w:rPr>
          <w:rFonts w:ascii="Simplified Arabic" w:hAnsi="Simplified Arabic" w:cs="Simplified Arabic" w:hint="cs"/>
          <w:sz w:val="28"/>
          <w:szCs w:val="28"/>
          <w:rtl/>
          <w:lang w:bidi="ar-EG"/>
        </w:rPr>
        <w:t>نعم</w:t>
      </w:r>
      <w:r w:rsidRPr="00167F3E">
        <w:rPr>
          <w:rFonts w:ascii="Simplified Arabic" w:hAnsi="Simplified Arabic" w:cs="Simplified Arabic" w:hint="cs"/>
          <w:b w:val="0"/>
          <w:bCs w:val="0"/>
          <w:sz w:val="28"/>
          <w:szCs w:val="28"/>
          <w:rtl/>
          <w:lang w:bidi="ar-EG"/>
        </w:rPr>
        <w:t>.</w:t>
      </w:r>
    </w:p>
    <w:p w:rsidR="00167F3E" w:rsidRPr="00167F3E" w:rsidRDefault="00167F3E" w:rsidP="00E27870">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هذا كلامهم،</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أنا أريد غير المازني،</w:t>
      </w:r>
      <w:r w:rsidRPr="00167F3E">
        <w:rPr>
          <w:rFonts w:ascii="Simplified Arabic" w:hAnsi="Simplified Arabic" w:cs="Simplified Arabic"/>
          <w:b w:val="0"/>
          <w:bCs w:val="0"/>
          <w:sz w:val="28"/>
          <w:szCs w:val="28"/>
          <w:rtl/>
          <w:lang w:bidi="ar-EG"/>
        </w:rPr>
        <w:t xml:space="preserve"> </w:t>
      </w:r>
      <w:r w:rsidR="00E27870">
        <w:rPr>
          <w:rFonts w:ascii="Simplified Arabic" w:hAnsi="Simplified Arabic" w:cs="Simplified Arabic" w:hint="cs"/>
          <w:b w:val="0"/>
          <w:bCs w:val="0"/>
          <w:sz w:val="28"/>
          <w:szCs w:val="28"/>
          <w:rtl/>
          <w:lang w:bidi="ar-EG"/>
        </w:rPr>
        <w:t xml:space="preserve">لكن الظاهر أنه المازري، </w:t>
      </w:r>
      <w:r w:rsidRPr="00167F3E">
        <w:rPr>
          <w:rFonts w:ascii="Simplified Arabic" w:hAnsi="Simplified Arabic" w:cs="Simplified Arabic" w:hint="cs"/>
          <w:b w:val="0"/>
          <w:bCs w:val="0"/>
          <w:sz w:val="28"/>
          <w:szCs w:val="28"/>
          <w:rtl/>
          <w:lang w:bidi="ar-EG"/>
        </w:rPr>
        <w:t>ش</w:t>
      </w:r>
      <w:r w:rsidR="00E27870">
        <w:rPr>
          <w:rFonts w:ascii="Simplified Arabic" w:hAnsi="Simplified Arabic" w:cs="Simplified Arabic" w:hint="cs"/>
          <w:b w:val="0"/>
          <w:bCs w:val="0"/>
          <w:sz w:val="28"/>
          <w:szCs w:val="28"/>
          <w:rtl/>
          <w:lang w:bidi="ar-EG"/>
        </w:rPr>
        <w:t>ارح مسلم صاحب المعلم</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sz w:val="28"/>
          <w:szCs w:val="28"/>
          <w:rtl/>
          <w:lang w:bidi="ar-EG"/>
        </w:rPr>
        <w:t xml:space="preserve">طالب: </w:t>
      </w:r>
      <w:r w:rsidRPr="00E27870">
        <w:rPr>
          <w:rFonts w:ascii="Simplified Arabic" w:hAnsi="Simplified Arabic" w:cs="Simplified Arabic" w:hint="cs"/>
          <w:sz w:val="28"/>
          <w:szCs w:val="28"/>
          <w:rtl/>
          <w:lang w:bidi="ar-EG"/>
        </w:rPr>
        <w:t>مطبوع يا شيخ؟</w:t>
      </w:r>
    </w:p>
    <w:p w:rsidR="00167F3E" w:rsidRPr="00167F3E" w:rsidRDefault="00E27870" w:rsidP="00E27870">
      <w:pPr>
        <w:rPr>
          <w:rFonts w:ascii="Simplified Arabic" w:hAnsi="Simplified Arabic" w:cs="Simplified Arabic"/>
          <w:b w:val="0"/>
          <w:bCs w:val="0"/>
          <w:sz w:val="28"/>
          <w:szCs w:val="28"/>
          <w:rtl/>
          <w:lang w:bidi="ar-EG"/>
        </w:rPr>
      </w:pPr>
      <w:r>
        <w:rPr>
          <w:rFonts w:ascii="Calibri" w:eastAsia="Times New Roman" w:hAnsi="Calibri" w:cs="Simplified Arabic"/>
          <w:b w:val="0"/>
          <w:bCs w:val="0"/>
          <w:sz w:val="32"/>
          <w:szCs w:val="28"/>
          <w:rtl/>
          <w:lang w:bidi="ar-EG"/>
        </w:rPr>
        <w:t>نعم</w:t>
      </w:r>
      <w:r>
        <w:rPr>
          <w:rFonts w:ascii="Simplified Arabic" w:hAnsi="Simplified Arabic" w:cs="Simplified Arabic" w:hint="cs"/>
          <w:b w:val="0"/>
          <w:bCs w:val="0"/>
          <w:sz w:val="28"/>
          <w:szCs w:val="28"/>
          <w:rtl/>
          <w:lang w:bidi="ar-EG"/>
        </w:rPr>
        <w:t>، مطبوع في ثلاثة أجزاء</w:t>
      </w:r>
      <w:r w:rsidR="00167F3E"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sz w:val="28"/>
          <w:szCs w:val="28"/>
          <w:rtl/>
          <w:lang w:bidi="ar-EG"/>
        </w:rPr>
        <w:t>وهو دليل على جواز صرف زكاة المرأة في زوجها</w:t>
      </w:r>
      <w:r w:rsidR="00E27870">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وهو قول الجمهور، وفيه خلاف لأبي حنيفة، ولا دليل يقاوم النص المذكور</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E27870">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بلا شك</w:t>
      </w:r>
      <w:r w:rsidR="00E27870">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النص صحيح في البخاري وغيره،</w:t>
      </w:r>
      <w:r w:rsidRPr="00167F3E">
        <w:rPr>
          <w:rFonts w:ascii="Simplified Arabic" w:hAnsi="Simplified Arabic" w:cs="Simplified Arabic"/>
          <w:b w:val="0"/>
          <w:bCs w:val="0"/>
          <w:sz w:val="28"/>
          <w:szCs w:val="28"/>
          <w:rtl/>
          <w:lang w:bidi="ar-EG"/>
        </w:rPr>
        <w:t xml:space="preserve"> </w:t>
      </w:r>
      <w:r w:rsidR="00E27870">
        <w:rPr>
          <w:rFonts w:ascii="Simplified Arabic" w:hAnsi="Simplified Arabic" w:cs="Simplified Arabic" w:hint="cs"/>
          <w:b w:val="0"/>
          <w:bCs w:val="0"/>
          <w:sz w:val="28"/>
          <w:szCs w:val="28"/>
          <w:rtl/>
          <w:lang w:bidi="ar-EG"/>
        </w:rPr>
        <w:t>فلا يقاومه أي تأويل أو اجتهاد</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sz w:val="28"/>
          <w:szCs w:val="28"/>
          <w:rtl/>
          <w:lang w:bidi="ar-EG"/>
        </w:rPr>
        <w:t>ومن استدل له بأنها تعود إليها بالنفقة فكأنها ما خرجت عنها فقد أُورد عليه أنه يلزمه منع صرفها صدقة التطوع في زوجها</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E27870" w:rsidRDefault="00167F3E" w:rsidP="00E27870">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lastRenderedPageBreak/>
        <w:t>لو يرد عليه أنه يلزم أن ت</w:t>
      </w:r>
      <w:r w:rsidRPr="00167F3E">
        <w:rPr>
          <w:rFonts w:ascii="Simplified Arabic" w:hAnsi="Simplified Arabic" w:cs="Simplified Arabic" w:hint="eastAsia"/>
          <w:b w:val="0"/>
          <w:bCs w:val="0"/>
          <w:sz w:val="28"/>
          <w:szCs w:val="28"/>
          <w:rtl/>
          <w:lang w:bidi="ar-EG"/>
        </w:rPr>
        <w:t>ُ</w:t>
      </w:r>
      <w:r w:rsidRPr="00167F3E">
        <w:rPr>
          <w:rFonts w:ascii="Simplified Arabic" w:hAnsi="Simplified Arabic" w:cs="Simplified Arabic" w:hint="cs"/>
          <w:b w:val="0"/>
          <w:bCs w:val="0"/>
          <w:sz w:val="28"/>
          <w:szCs w:val="28"/>
          <w:rtl/>
          <w:lang w:bidi="ar-EG"/>
        </w:rPr>
        <w:t>صرف النفقة إلى المصرف بحيث لا يستفيد منها غير المصارف الثمانية،</w:t>
      </w:r>
      <w:r w:rsidRPr="00167F3E">
        <w:rPr>
          <w:rFonts w:ascii="Simplified Arabic" w:hAnsi="Simplified Arabic" w:cs="Simplified Arabic"/>
          <w:b w:val="0"/>
          <w:bCs w:val="0"/>
          <w:sz w:val="28"/>
          <w:szCs w:val="28"/>
          <w:rtl/>
          <w:lang w:bidi="ar-EG"/>
        </w:rPr>
        <w:t xml:space="preserve"> </w:t>
      </w:r>
      <w:r w:rsidR="00E27870">
        <w:rPr>
          <w:rFonts w:ascii="Simplified Arabic" w:hAnsi="Simplified Arabic" w:cs="Simplified Arabic" w:hint="cs"/>
          <w:b w:val="0"/>
          <w:bCs w:val="0"/>
          <w:sz w:val="28"/>
          <w:szCs w:val="28"/>
          <w:rtl/>
          <w:lang w:bidi="ar-EG"/>
        </w:rPr>
        <w:t>ما</w:t>
      </w:r>
      <w:r w:rsidRPr="00167F3E">
        <w:rPr>
          <w:rFonts w:ascii="Simplified Arabic" w:hAnsi="Simplified Arabic" w:cs="Simplified Arabic" w:hint="cs"/>
          <w:b w:val="0"/>
          <w:bCs w:val="0"/>
          <w:sz w:val="28"/>
          <w:szCs w:val="28"/>
          <w:rtl/>
          <w:lang w:bidi="ar-EG"/>
        </w:rPr>
        <w:t xml:space="preserve"> معنى هذا الكلام؟</w:t>
      </w:r>
    </w:p>
    <w:p w:rsidR="00167F3E" w:rsidRPr="00167F3E" w:rsidRDefault="00167F3E" w:rsidP="00E27870">
      <w:pPr>
        <w:rPr>
          <w:rFonts w:ascii="Simplified Arabic" w:hAnsi="Simplified Arabic" w:cs="Simplified Arabic"/>
          <w:b w:val="0"/>
          <w:bCs w:val="0"/>
          <w:sz w:val="28"/>
          <w:szCs w:val="28"/>
          <w:rtl/>
          <w:lang w:bidi="ar-EG"/>
        </w:rPr>
      </w:pP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يعني لو كان هناك رجل فقير ت</w:t>
      </w:r>
      <w:r w:rsidRPr="00167F3E">
        <w:rPr>
          <w:rFonts w:ascii="Simplified Arabic" w:hAnsi="Simplified Arabic" w:cs="Simplified Arabic" w:hint="eastAsia"/>
          <w:b w:val="0"/>
          <w:bCs w:val="0"/>
          <w:sz w:val="28"/>
          <w:szCs w:val="28"/>
          <w:rtl/>
          <w:lang w:bidi="ar-EG"/>
        </w:rPr>
        <w:t>ُ</w:t>
      </w:r>
      <w:r w:rsidRPr="00167F3E">
        <w:rPr>
          <w:rFonts w:ascii="Simplified Arabic" w:hAnsi="Simplified Arabic" w:cs="Simplified Arabic" w:hint="cs"/>
          <w:b w:val="0"/>
          <w:bCs w:val="0"/>
          <w:sz w:val="28"/>
          <w:szCs w:val="28"/>
          <w:rtl/>
          <w:lang w:bidi="ar-EG"/>
        </w:rPr>
        <w:t>صدق عليه</w:t>
      </w:r>
      <w:r w:rsidR="00E27870">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وهو من المصارف،</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فأطعم منها غني</w:t>
      </w:r>
      <w:r w:rsidRPr="00167F3E">
        <w:rPr>
          <w:rFonts w:ascii="Simplified Arabic" w:hAnsi="Simplified Arabic" w:cs="Simplified Arabic" w:hint="eastAsia"/>
          <w:b w:val="0"/>
          <w:bCs w:val="0"/>
          <w:sz w:val="28"/>
          <w:szCs w:val="28"/>
          <w:rtl/>
          <w:lang w:bidi="ar-EG"/>
        </w:rPr>
        <w:t>ًّا</w:t>
      </w:r>
      <w:r w:rsidR="00E27870">
        <w:rPr>
          <w:rFonts w:ascii="Simplified Arabic" w:hAnsi="Simplified Arabic" w:cs="Simplified Arabic" w:hint="cs"/>
          <w:b w:val="0"/>
          <w:bCs w:val="0"/>
          <w:sz w:val="28"/>
          <w:szCs w:val="28"/>
          <w:rtl/>
          <w:lang w:bidi="ar-EG"/>
        </w:rPr>
        <w:t>،</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نعم كونها تأكل مع هذه الصدقة التي صرفتها إلى زوجها الفقير هي له صدقة</w:t>
      </w:r>
      <w:r w:rsidR="00E27870">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ولها هدية</w:t>
      </w:r>
      <w:r w:rsidR="00E27870">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كما جاء في حديث بريرة</w:t>
      </w:r>
      <w:r w:rsidR="00E27870">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لا يمنع أن يأكل الغني من الصدقة المصروفة للفقير،</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ت</w:t>
      </w:r>
      <w:r w:rsidRPr="00167F3E">
        <w:rPr>
          <w:rFonts w:ascii="Simplified Arabic" w:hAnsi="Simplified Arabic" w:cs="Simplified Arabic" w:hint="eastAsia"/>
          <w:b w:val="0"/>
          <w:bCs w:val="0"/>
          <w:sz w:val="28"/>
          <w:szCs w:val="28"/>
          <w:rtl/>
          <w:lang w:bidi="ar-EG"/>
        </w:rPr>
        <w:t>ُ</w:t>
      </w:r>
      <w:r w:rsidRPr="00167F3E">
        <w:rPr>
          <w:rFonts w:ascii="Simplified Arabic" w:hAnsi="Simplified Arabic" w:cs="Simplified Arabic" w:hint="cs"/>
          <w:b w:val="0"/>
          <w:bCs w:val="0"/>
          <w:sz w:val="28"/>
          <w:szCs w:val="28"/>
          <w:rtl/>
          <w:lang w:bidi="ar-EG"/>
        </w:rPr>
        <w:t>صدق على بريرة</w:t>
      </w:r>
      <w:r w:rsidR="00E27870">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فأكل منه النبي -عليه الصلاة والسلام-</w:t>
      </w:r>
      <w:r w:rsidR="00E27870">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وهو لا تحل له أوساخ الناس</w:t>
      </w:r>
      <w:r w:rsidR="00E27870">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لا تحل له صدقة،</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فقال:</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b w:val="0"/>
          <w:bCs w:val="0"/>
          <w:color w:val="0000FF"/>
          <w:sz w:val="28"/>
          <w:szCs w:val="28"/>
          <w:rtl/>
          <w:lang w:bidi="ar-EG"/>
        </w:rPr>
        <w:t>«</w:t>
      </w:r>
      <w:r w:rsidRPr="00167F3E">
        <w:rPr>
          <w:rFonts w:ascii="Simplified Arabic" w:hAnsi="Simplified Arabic" w:cs="Simplified Arabic" w:hint="cs"/>
          <w:b w:val="0"/>
          <w:bCs w:val="0"/>
          <w:color w:val="0000FF"/>
          <w:sz w:val="28"/>
          <w:szCs w:val="28"/>
          <w:rtl/>
          <w:lang w:bidi="ar-EG"/>
        </w:rPr>
        <w:t>هي لها صدقة ولنا هدية</w:t>
      </w:r>
      <w:r w:rsidRPr="00167F3E">
        <w:rPr>
          <w:rFonts w:ascii="Simplified Arabic" w:hAnsi="Simplified Arabic" w:cs="Simplified Arabic"/>
          <w:b w:val="0"/>
          <w:bCs w:val="0"/>
          <w:color w:val="0000FF"/>
          <w:sz w:val="28"/>
          <w:szCs w:val="28"/>
          <w:rtl/>
          <w:lang w:bidi="ar-EG"/>
        </w:rPr>
        <w:t>»</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hint="cs"/>
          <w:sz w:val="28"/>
          <w:szCs w:val="28"/>
          <w:rtl/>
          <w:lang w:bidi="ar-EG"/>
        </w:rPr>
        <w:t xml:space="preserve">فقد أورد عليه أنه يلزمه منع صرفها صدقة التطوع في زوجها </w:t>
      </w:r>
      <w:r w:rsidRPr="00167F3E">
        <w:rPr>
          <w:rFonts w:ascii="Simplified Arabic" w:hAnsi="Simplified Arabic" w:cs="Simplified Arabic"/>
          <w:sz w:val="28"/>
          <w:szCs w:val="28"/>
          <w:rtl/>
          <w:lang w:bidi="ar-EG"/>
        </w:rPr>
        <w:t>مع أنها يجوز صرفها فيه اتفاقًا.</w:t>
      </w:r>
      <w:r w:rsidRPr="00167F3E">
        <w:rPr>
          <w:rFonts w:ascii="Simplified Arabic" w:hAnsi="Simplified Arabic" w:cs="Simplified Arabic" w:hint="cs"/>
          <w:sz w:val="28"/>
          <w:szCs w:val="28"/>
          <w:rtl/>
          <w:lang w:bidi="ar-EG"/>
        </w:rPr>
        <w:t xml:space="preserve"> </w:t>
      </w:r>
      <w:r w:rsidRPr="00167F3E">
        <w:rPr>
          <w:rFonts w:ascii="Simplified Arabic" w:hAnsi="Simplified Arabic" w:cs="Simplified Arabic"/>
          <w:sz w:val="28"/>
          <w:szCs w:val="28"/>
          <w:rtl/>
          <w:lang w:bidi="ar-EG"/>
        </w:rPr>
        <w:t>وأما الزوج فاتفقوا على أنه لا يجوز له صرف واجبة في زوجته، قالوا: لأن نفقتها واجبة عليه</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E27870" w:rsidP="00E27870">
      <w:pPr>
        <w:rPr>
          <w:rFonts w:ascii="Simplified Arabic" w:hAnsi="Simplified Arabic" w:cs="Simplified Arabic"/>
          <w:b w:val="0"/>
          <w:bCs w:val="0"/>
          <w:sz w:val="28"/>
          <w:szCs w:val="28"/>
          <w:rtl/>
          <w:lang w:bidi="ar-EG"/>
        </w:rPr>
      </w:pPr>
      <w:r>
        <w:rPr>
          <w:rFonts w:ascii="Simplified Arabic" w:hAnsi="Simplified Arabic" w:cs="Simplified Arabic" w:hint="cs"/>
          <w:b w:val="0"/>
          <w:bCs w:val="0"/>
          <w:sz w:val="28"/>
          <w:szCs w:val="28"/>
          <w:rtl/>
          <w:lang w:bidi="ar-EG"/>
        </w:rPr>
        <w:t>نعم وبذلك يحمي ماله بهذه الزكاة</w:t>
      </w:r>
      <w:r w:rsidR="00167F3E"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hint="cs"/>
          <w:sz w:val="28"/>
          <w:szCs w:val="28"/>
          <w:rtl/>
          <w:lang w:bidi="ar-EG"/>
        </w:rPr>
        <w:t>لأن نفقتها واجبة عليه</w:t>
      </w:r>
      <w:r w:rsidRPr="00167F3E">
        <w:rPr>
          <w:rFonts w:ascii="Simplified Arabic" w:hAnsi="Simplified Arabic" w:cs="Simplified Arabic"/>
          <w:sz w:val="28"/>
          <w:szCs w:val="28"/>
          <w:rtl/>
          <w:lang w:bidi="ar-EG"/>
        </w:rPr>
        <w:t xml:space="preserve"> فتستغني بها عن الزكاة</w:t>
      </w:r>
      <w:r w:rsidR="00E27870">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قاله المصنف في الفتح، وعندي في هذا الأخير توقف</w:t>
      </w:r>
      <w:r w:rsidR="00E27870">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لأن غنى المرأة بوجوب النفقة على زوجها لا يُصيرها غنيةً</w:t>
      </w:r>
      <w:r w:rsidR="00E27870">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الغنى الذي يمنع من حل الزكاة لها</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لكن زكاته يصرفها إلى زوجته متى تكون فقيرة إذا لم تجد ما يكفيها،</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النفقة لا بد أن تكون فيما يكفي بحيث لا تحتاج معه إلى غيره،</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فهي واجبة على الزوج</w:t>
      </w:r>
      <w:r w:rsidR="00E27870">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فإذا أعطاها من زكاته فقد حمى ماله من النفقة</w:t>
      </w:r>
      <w:r w:rsidR="00E27870">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وحينئذٍ ي</w:t>
      </w:r>
      <w:r w:rsidRPr="00167F3E">
        <w:rPr>
          <w:rFonts w:ascii="Simplified Arabic" w:hAnsi="Simplified Arabic" w:cs="Simplified Arabic" w:hint="eastAsia"/>
          <w:b w:val="0"/>
          <w:bCs w:val="0"/>
          <w:sz w:val="28"/>
          <w:szCs w:val="28"/>
          <w:rtl/>
          <w:lang w:bidi="ar-EG"/>
        </w:rPr>
        <w:t>ُ</w:t>
      </w:r>
      <w:r w:rsidRPr="00167F3E">
        <w:rPr>
          <w:rFonts w:ascii="Simplified Arabic" w:hAnsi="Simplified Arabic" w:cs="Simplified Arabic" w:hint="cs"/>
          <w:b w:val="0"/>
          <w:bCs w:val="0"/>
          <w:sz w:val="28"/>
          <w:szCs w:val="28"/>
          <w:rtl/>
          <w:lang w:bidi="ar-EG"/>
        </w:rPr>
        <w:t>منع الزوج من الصدقة على زوجته،</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 xml:space="preserve">فإذا كانت الزوجة تحت غني منفق </w:t>
      </w:r>
      <w:r w:rsidR="00E27870">
        <w:rPr>
          <w:rFonts w:ascii="Simplified Arabic" w:hAnsi="Simplified Arabic" w:cs="Simplified Arabic" w:hint="cs"/>
          <w:b w:val="0"/>
          <w:bCs w:val="0"/>
          <w:sz w:val="28"/>
          <w:szCs w:val="28"/>
          <w:rtl/>
          <w:lang w:bidi="ar-EG"/>
        </w:rPr>
        <w:t>ف</w:t>
      </w:r>
      <w:r w:rsidRPr="00167F3E">
        <w:rPr>
          <w:rFonts w:ascii="Simplified Arabic" w:hAnsi="Simplified Arabic" w:cs="Simplified Arabic" w:hint="cs"/>
          <w:b w:val="0"/>
          <w:bCs w:val="0"/>
          <w:sz w:val="28"/>
          <w:szCs w:val="28"/>
          <w:rtl/>
          <w:lang w:bidi="ar-EG"/>
        </w:rPr>
        <w:t>لا يجوز أن تأخذ زكاة غيره</w:t>
      </w:r>
      <w:r w:rsidR="00E27870">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فضلاً</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عن زكاته،</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زكاة زوجها،</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لكن إذا كان هذا الغني شحيح</w:t>
      </w:r>
      <w:r w:rsidR="00E27870">
        <w:rPr>
          <w:rFonts w:ascii="Calibri" w:eastAsia="Times New Roman" w:hAnsi="Calibri" w:cs="Simplified Arabic"/>
          <w:b w:val="0"/>
          <w:bCs w:val="0"/>
          <w:sz w:val="32"/>
          <w:szCs w:val="28"/>
          <w:rtl/>
        </w:rPr>
        <w:t>ًا</w:t>
      </w:r>
      <w:r w:rsidRPr="00167F3E">
        <w:rPr>
          <w:rFonts w:ascii="Simplified Arabic" w:hAnsi="Simplified Arabic" w:cs="Simplified Arabic" w:hint="cs"/>
          <w:b w:val="0"/>
          <w:bCs w:val="0"/>
          <w:sz w:val="28"/>
          <w:szCs w:val="28"/>
          <w:rtl/>
          <w:lang w:bidi="ar-EG"/>
        </w:rPr>
        <w:t xml:space="preserve"> لا ينفق</w:t>
      </w:r>
      <w:r w:rsidR="00E27870">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والمرأة محتاجة </w:t>
      </w:r>
      <w:r w:rsidR="00E27870">
        <w:rPr>
          <w:rFonts w:ascii="Simplified Arabic" w:hAnsi="Simplified Arabic" w:cs="Simplified Arabic" w:hint="cs"/>
          <w:b w:val="0"/>
          <w:bCs w:val="0"/>
          <w:sz w:val="28"/>
          <w:szCs w:val="28"/>
          <w:rtl/>
          <w:lang w:bidi="ar-EG"/>
        </w:rPr>
        <w:t>ف</w:t>
      </w:r>
      <w:r w:rsidRPr="00167F3E">
        <w:rPr>
          <w:rFonts w:ascii="Simplified Arabic" w:hAnsi="Simplified Arabic" w:cs="Simplified Arabic" w:hint="cs"/>
          <w:b w:val="0"/>
          <w:bCs w:val="0"/>
          <w:sz w:val="28"/>
          <w:szCs w:val="28"/>
          <w:rtl/>
          <w:lang w:bidi="ar-EG"/>
        </w:rPr>
        <w:t>لا شك أنه آثم بمنع ما أوجب الله عليه من النفقة</w:t>
      </w:r>
      <w:r w:rsidR="00E27870">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ولها أن تأخذ الزكاة،</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نعم.</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sz w:val="28"/>
          <w:szCs w:val="28"/>
          <w:rtl/>
          <w:lang w:bidi="ar-EG"/>
        </w:rPr>
        <w:t xml:space="preserve">طالب: </w:t>
      </w:r>
      <w:r w:rsidRPr="00E27870">
        <w:rPr>
          <w:rFonts w:ascii="Simplified Arabic" w:hAnsi="Simplified Arabic" w:cs="Simplified Arabic" w:hint="cs"/>
          <w:sz w:val="28"/>
          <w:szCs w:val="28"/>
          <w:rtl/>
          <w:lang w:bidi="ar-EG"/>
        </w:rPr>
        <w:t>والعكس يجوز يا شيخ</w:t>
      </w:r>
      <w:r w:rsidRPr="00E27870">
        <w:rPr>
          <w:rFonts w:ascii="Simplified Arabic" w:hAnsi="Simplified Arabic" w:cs="Simplified Arabic" w:hint="eastAsia"/>
          <w:sz w:val="28"/>
          <w:szCs w:val="28"/>
          <w:rtl/>
          <w:lang w:bidi="ar-EG"/>
        </w:rPr>
        <w:t>؟</w:t>
      </w:r>
    </w:p>
    <w:p w:rsidR="00167F3E" w:rsidRPr="00167F3E" w:rsidRDefault="00167F3E" w:rsidP="00E27870">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 xml:space="preserve">في </w:t>
      </w:r>
      <w:r w:rsidR="00E27870">
        <w:rPr>
          <w:rFonts w:ascii="Calibri" w:eastAsia="Times New Roman" w:hAnsi="Calibri" w:cs="Simplified Arabic"/>
          <w:b w:val="0"/>
          <w:bCs w:val="0"/>
          <w:sz w:val="32"/>
          <w:szCs w:val="28"/>
          <w:rtl/>
          <w:lang w:bidi="ar-EG"/>
        </w:rPr>
        <w:t>ماذا</w:t>
      </w:r>
      <w:r w:rsidRPr="00167F3E">
        <w:rPr>
          <w:rFonts w:ascii="Simplified Arabic" w:hAnsi="Simplified Arabic" w:cs="Simplified Arabic" w:hint="eastAsia"/>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sz w:val="28"/>
          <w:szCs w:val="28"/>
          <w:rtl/>
          <w:lang w:bidi="ar-EG"/>
        </w:rPr>
        <w:t xml:space="preserve">طالب: </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تدفعها إلى الزوج والعكس</w:t>
      </w:r>
      <w:r w:rsidRPr="00167F3E">
        <w:rPr>
          <w:rFonts w:ascii="Simplified Arabic" w:hAnsi="Simplified Arabic" w:cs="Simplified Arabic"/>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sz w:val="28"/>
          <w:szCs w:val="28"/>
          <w:rtl/>
          <w:lang w:bidi="ar-EG"/>
        </w:rPr>
        <w:t xml:space="preserve">طالب: </w:t>
      </w:r>
      <w:r w:rsidRPr="00167F3E">
        <w:rPr>
          <w:rFonts w:ascii="Simplified Arabic" w:hAnsi="Simplified Arabic" w:cs="Simplified Arabic" w:hint="cs"/>
          <w:b w:val="0"/>
          <w:bCs w:val="0"/>
          <w:sz w:val="28"/>
          <w:szCs w:val="28"/>
          <w:rtl/>
          <w:lang w:bidi="ar-EG"/>
        </w:rPr>
        <w:t>.......</w:t>
      </w:r>
    </w:p>
    <w:p w:rsidR="00167F3E" w:rsidRPr="00167F3E" w:rsidRDefault="00167F3E" w:rsidP="00E27870">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 xml:space="preserve">الواجبة </w:t>
      </w:r>
      <w:r w:rsidR="00E27870">
        <w:rPr>
          <w:rFonts w:ascii="Calibri" w:eastAsia="Times New Roman" w:hAnsi="Calibri" w:cs="Simplified Arabic"/>
          <w:b w:val="0"/>
          <w:bCs w:val="0"/>
          <w:sz w:val="32"/>
          <w:szCs w:val="28"/>
          <w:rtl/>
          <w:lang w:bidi="ar-EG"/>
        </w:rPr>
        <w:t>نعم</w:t>
      </w:r>
      <w:r w:rsidR="00E27870">
        <w:rPr>
          <w:rFonts w:ascii="Simplified Arabic" w:hAnsi="Simplified Arabic" w:cs="Simplified Arabic" w:hint="cs"/>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لأنها ما تجب عليها نفقته.</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sz w:val="28"/>
          <w:szCs w:val="28"/>
          <w:rtl/>
          <w:lang w:bidi="ar-EG"/>
        </w:rPr>
        <w:t xml:space="preserve">طالب: </w:t>
      </w:r>
      <w:r w:rsidRPr="00167F3E">
        <w:rPr>
          <w:rFonts w:ascii="Simplified Arabic" w:hAnsi="Simplified Arabic" w:cs="Simplified Arabic" w:hint="cs"/>
          <w:b w:val="0"/>
          <w:bCs w:val="0"/>
          <w:sz w:val="28"/>
          <w:szCs w:val="28"/>
          <w:rtl/>
          <w:lang w:bidi="ar-EG"/>
        </w:rPr>
        <w:t>.......</w:t>
      </w:r>
    </w:p>
    <w:p w:rsidR="00167F3E" w:rsidRPr="00167F3E" w:rsidRDefault="00167F3E" w:rsidP="00E27870">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واجبة نعم.</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sz w:val="28"/>
          <w:szCs w:val="28"/>
          <w:rtl/>
          <w:lang w:bidi="ar-EG"/>
        </w:rPr>
        <w:t xml:space="preserve">طالب: </w:t>
      </w:r>
      <w:r w:rsidRPr="00E27870">
        <w:rPr>
          <w:rFonts w:ascii="Simplified Arabic" w:hAnsi="Simplified Arabic" w:cs="Simplified Arabic" w:hint="cs"/>
          <w:sz w:val="28"/>
          <w:szCs w:val="28"/>
          <w:rtl/>
          <w:lang w:bidi="ar-EG"/>
        </w:rPr>
        <w:t xml:space="preserve">زوجة </w:t>
      </w:r>
      <w:proofErr w:type="spellStart"/>
      <w:r w:rsidRPr="00E27870">
        <w:rPr>
          <w:rFonts w:ascii="Simplified Arabic" w:hAnsi="Simplified Arabic" w:cs="Simplified Arabic" w:hint="cs"/>
          <w:sz w:val="28"/>
          <w:szCs w:val="28"/>
          <w:rtl/>
          <w:lang w:bidi="ar-EG"/>
        </w:rPr>
        <w:t>غارمة</w:t>
      </w:r>
      <w:proofErr w:type="spellEnd"/>
      <w:r w:rsidRPr="00E27870">
        <w:rPr>
          <w:rFonts w:ascii="Simplified Arabic" w:hAnsi="Simplified Arabic" w:cs="Simplified Arabic" w:hint="cs"/>
          <w:sz w:val="28"/>
          <w:szCs w:val="28"/>
          <w:rtl/>
          <w:lang w:bidi="ar-EG"/>
        </w:rPr>
        <w:t xml:space="preserve"> لها أن تأخذ من زكاة زوجها</w:t>
      </w:r>
      <w:r w:rsidRPr="00E27870">
        <w:rPr>
          <w:rFonts w:ascii="Simplified Arabic" w:hAnsi="Simplified Arabic" w:cs="Simplified Arabic" w:hint="eastAsia"/>
          <w:sz w:val="28"/>
          <w:szCs w:val="28"/>
          <w:rtl/>
          <w:lang w:bidi="ar-EG"/>
        </w:rPr>
        <w:t>؟</w:t>
      </w:r>
    </w:p>
    <w:p w:rsidR="00E27870" w:rsidRDefault="00167F3E" w:rsidP="00E27870">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lastRenderedPageBreak/>
        <w:t xml:space="preserve">زوجة </w:t>
      </w:r>
      <w:proofErr w:type="spellStart"/>
      <w:r w:rsidRPr="00167F3E">
        <w:rPr>
          <w:rFonts w:ascii="Simplified Arabic" w:hAnsi="Simplified Arabic" w:cs="Simplified Arabic" w:hint="cs"/>
          <w:b w:val="0"/>
          <w:bCs w:val="0"/>
          <w:sz w:val="28"/>
          <w:szCs w:val="28"/>
          <w:rtl/>
          <w:lang w:bidi="ar-EG"/>
        </w:rPr>
        <w:t>غارمة</w:t>
      </w:r>
      <w:proofErr w:type="spellEnd"/>
      <w:r w:rsidRPr="00167F3E">
        <w:rPr>
          <w:rFonts w:ascii="Simplified Arabic" w:hAnsi="Simplified Arabic" w:cs="Simplified Arabic" w:hint="cs"/>
          <w:b w:val="0"/>
          <w:bCs w:val="0"/>
          <w:sz w:val="28"/>
          <w:szCs w:val="28"/>
          <w:rtl/>
          <w:lang w:bidi="ar-EG"/>
        </w:rPr>
        <w:t xml:space="preserve"> النفقة واجبة عليها</w:t>
      </w:r>
      <w:r w:rsidR="00E27870">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هو ينفق عليها</w:t>
      </w:r>
      <w:r w:rsidR="00E27870">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فيعطيها من الزكاة لأد</w:t>
      </w:r>
      <w:r w:rsidR="00E27870">
        <w:rPr>
          <w:rFonts w:ascii="Simplified Arabic" w:hAnsi="Simplified Arabic" w:cs="Simplified Arabic" w:hint="cs"/>
          <w:b w:val="0"/>
          <w:bCs w:val="0"/>
          <w:sz w:val="28"/>
          <w:szCs w:val="28"/>
          <w:rtl/>
          <w:lang w:bidi="ar-EG"/>
        </w:rPr>
        <w:t>اء دينها الذي لا يجب عليه سداده.</w:t>
      </w:r>
    </w:p>
    <w:p w:rsidR="00E27870" w:rsidRDefault="00E27870" w:rsidP="00E27870">
      <w:pPr>
        <w:tabs>
          <w:tab w:val="left" w:pos="720"/>
        </w:tabs>
        <w:jc w:val="lowKashida"/>
        <w:rPr>
          <w:rFonts w:ascii="Calibri" w:eastAsia="Times New Roman" w:hAnsi="Calibri" w:cs="Simplified Arabic"/>
          <w:sz w:val="32"/>
          <w:szCs w:val="28"/>
          <w:lang w:bidi="ar-EG"/>
        </w:rPr>
      </w:pPr>
      <w:r>
        <w:rPr>
          <w:rFonts w:ascii="Calibri" w:eastAsia="Times New Roman" w:hAnsi="Calibri" w:cs="Simplified Arabic"/>
          <w:sz w:val="32"/>
          <w:szCs w:val="28"/>
          <w:rtl/>
          <w:lang w:bidi="ar-EG"/>
        </w:rPr>
        <w:t>طالب: ............</w:t>
      </w:r>
    </w:p>
    <w:p w:rsidR="00E27870" w:rsidRDefault="00167F3E" w:rsidP="00E27870">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الحكم</w:t>
      </w:r>
      <w:r w:rsidRPr="00167F3E">
        <w:rPr>
          <w:rFonts w:ascii="Simplified Arabic" w:hAnsi="Simplified Arabic" w:cs="Simplified Arabic" w:hint="eastAsia"/>
          <w:b w:val="0"/>
          <w:bCs w:val="0"/>
          <w:sz w:val="28"/>
          <w:szCs w:val="28"/>
          <w:rtl/>
          <w:lang w:bidi="ar-EG"/>
        </w:rPr>
        <w:t>؟</w:t>
      </w:r>
      <w:r w:rsidRPr="00167F3E">
        <w:rPr>
          <w:rFonts w:ascii="Simplified Arabic" w:hAnsi="Simplified Arabic" w:cs="Simplified Arabic"/>
          <w:b w:val="0"/>
          <w:bCs w:val="0"/>
          <w:sz w:val="28"/>
          <w:szCs w:val="28"/>
          <w:rtl/>
          <w:lang w:bidi="ar-EG"/>
        </w:rPr>
        <w:t xml:space="preserve"> </w:t>
      </w:r>
    </w:p>
    <w:p w:rsidR="00E27870" w:rsidRDefault="00E27870" w:rsidP="00E27870">
      <w:pPr>
        <w:tabs>
          <w:tab w:val="left" w:pos="720"/>
        </w:tabs>
        <w:jc w:val="lowKashida"/>
        <w:rPr>
          <w:rFonts w:ascii="Calibri" w:eastAsia="Times New Roman" w:hAnsi="Calibri" w:cs="Simplified Arabic"/>
          <w:sz w:val="32"/>
          <w:szCs w:val="28"/>
          <w:lang w:bidi="ar-EG"/>
        </w:rPr>
      </w:pPr>
      <w:r>
        <w:rPr>
          <w:rFonts w:ascii="Calibri" w:eastAsia="Times New Roman" w:hAnsi="Calibri" w:cs="Simplified Arabic"/>
          <w:sz w:val="32"/>
          <w:szCs w:val="28"/>
          <w:rtl/>
          <w:lang w:bidi="ar-EG"/>
        </w:rPr>
        <w:t>طالب: ............</w:t>
      </w:r>
    </w:p>
    <w:p w:rsidR="00167F3E" w:rsidRPr="00167F3E" w:rsidRDefault="00167F3E" w:rsidP="00E27870">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 xml:space="preserve">تأخذ </w:t>
      </w:r>
      <w:r w:rsidR="00E27870">
        <w:rPr>
          <w:rFonts w:ascii="Calibri" w:eastAsia="Times New Roman" w:hAnsi="Calibri" w:cs="Simplified Arabic"/>
          <w:b w:val="0"/>
          <w:bCs w:val="0"/>
          <w:sz w:val="32"/>
          <w:szCs w:val="28"/>
          <w:rtl/>
          <w:lang w:bidi="ar-EG"/>
        </w:rPr>
        <w:t xml:space="preserve">أم </w:t>
      </w:r>
      <w:r w:rsidRPr="00167F3E">
        <w:rPr>
          <w:rFonts w:ascii="Simplified Arabic" w:hAnsi="Simplified Arabic" w:cs="Simplified Arabic" w:hint="cs"/>
          <w:b w:val="0"/>
          <w:bCs w:val="0"/>
          <w:sz w:val="28"/>
          <w:szCs w:val="28"/>
          <w:rtl/>
          <w:lang w:bidi="ar-EG"/>
        </w:rPr>
        <w:t>ما تأخذ</w:t>
      </w:r>
      <w:r w:rsidRPr="00167F3E">
        <w:rPr>
          <w:rFonts w:ascii="Simplified Arabic" w:hAnsi="Simplified Arabic" w:cs="Simplified Arabic" w:hint="eastAsia"/>
          <w:b w:val="0"/>
          <w:bCs w:val="0"/>
          <w:sz w:val="28"/>
          <w:szCs w:val="28"/>
          <w:rtl/>
          <w:lang w:bidi="ar-EG"/>
        </w:rPr>
        <w:t>؟</w:t>
      </w:r>
    </w:p>
    <w:p w:rsidR="00167F3E" w:rsidRPr="00E27870" w:rsidRDefault="00167F3E" w:rsidP="00E27870">
      <w:pPr>
        <w:rPr>
          <w:rFonts w:ascii="Simplified Arabic" w:hAnsi="Simplified Arabic" w:cs="Simplified Arabic"/>
          <w:sz w:val="28"/>
          <w:szCs w:val="28"/>
          <w:rtl/>
          <w:lang w:bidi="ar-EG"/>
        </w:rPr>
      </w:pPr>
      <w:r w:rsidRPr="00E27870">
        <w:rPr>
          <w:rFonts w:ascii="Simplified Arabic" w:hAnsi="Simplified Arabic" w:cs="Simplified Arabic" w:hint="cs"/>
          <w:sz w:val="28"/>
          <w:szCs w:val="28"/>
          <w:rtl/>
          <w:lang w:bidi="ar-EG"/>
        </w:rPr>
        <w:t>طالب: ننظر إلى الغرم يا شيخ،</w:t>
      </w:r>
      <w:r w:rsidRPr="00E27870">
        <w:rPr>
          <w:rFonts w:ascii="Simplified Arabic" w:hAnsi="Simplified Arabic" w:cs="Simplified Arabic"/>
          <w:sz w:val="28"/>
          <w:szCs w:val="28"/>
          <w:rtl/>
          <w:lang w:bidi="ar-EG"/>
        </w:rPr>
        <w:t xml:space="preserve"> </w:t>
      </w:r>
      <w:r w:rsidRPr="00E27870">
        <w:rPr>
          <w:rFonts w:ascii="Simplified Arabic" w:hAnsi="Simplified Arabic" w:cs="Simplified Arabic" w:hint="cs"/>
          <w:sz w:val="28"/>
          <w:szCs w:val="28"/>
          <w:rtl/>
          <w:lang w:bidi="ar-EG"/>
        </w:rPr>
        <w:t>إذا تحملت يا شيخ غرم</w:t>
      </w:r>
      <w:r w:rsidR="00E27870" w:rsidRPr="00E27870">
        <w:rPr>
          <w:rFonts w:ascii="Calibri" w:eastAsia="Times New Roman" w:hAnsi="Calibri" w:cs="Simplified Arabic"/>
          <w:sz w:val="32"/>
          <w:szCs w:val="28"/>
          <w:rtl/>
        </w:rPr>
        <w:t>ًا</w:t>
      </w:r>
      <w:r w:rsidRPr="00E27870">
        <w:rPr>
          <w:rFonts w:ascii="Simplified Arabic" w:hAnsi="Simplified Arabic" w:cs="Simplified Arabic" w:hint="cs"/>
          <w:sz w:val="28"/>
          <w:szCs w:val="28"/>
          <w:rtl/>
          <w:lang w:bidi="ar-EG"/>
        </w:rPr>
        <w:t xml:space="preserve"> ....... مثلاً.</w:t>
      </w:r>
      <w:r w:rsidR="00E27870">
        <w:rPr>
          <w:rFonts w:ascii="Simplified Arabic" w:hAnsi="Simplified Arabic" w:cs="Simplified Arabic" w:hint="cs"/>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لا امرأة مدينة كغيرها من أصحاب الديون.</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sz w:val="28"/>
          <w:szCs w:val="28"/>
          <w:rtl/>
          <w:lang w:bidi="ar-EG"/>
        </w:rPr>
        <w:t xml:space="preserve">طالب: </w:t>
      </w:r>
      <w:r w:rsidRPr="00167F3E">
        <w:rPr>
          <w:rFonts w:ascii="Simplified Arabic" w:hAnsi="Simplified Arabic" w:cs="Simplified Arabic" w:hint="cs"/>
          <w:b w:val="0"/>
          <w:bCs w:val="0"/>
          <w:sz w:val="28"/>
          <w:szCs w:val="28"/>
          <w:rtl/>
          <w:lang w:bidi="ar-EG"/>
        </w:rPr>
        <w:t xml:space="preserve">....... </w:t>
      </w:r>
      <w:r w:rsidRPr="00E27870">
        <w:rPr>
          <w:rFonts w:ascii="Simplified Arabic" w:hAnsi="Simplified Arabic" w:cs="Simplified Arabic" w:hint="cs"/>
          <w:sz w:val="28"/>
          <w:szCs w:val="28"/>
          <w:rtl/>
          <w:lang w:bidi="ar-EG"/>
        </w:rPr>
        <w:t>إسراف وتبذير وإفساد في الأرض.</w:t>
      </w:r>
    </w:p>
    <w:p w:rsidR="00167F3E" w:rsidRPr="00167F3E" w:rsidRDefault="00167F3E" w:rsidP="00E27870">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 xml:space="preserve">تابت وأنابت وهي </w:t>
      </w:r>
      <w:proofErr w:type="spellStart"/>
      <w:r w:rsidRPr="00167F3E">
        <w:rPr>
          <w:rFonts w:ascii="Simplified Arabic" w:hAnsi="Simplified Arabic" w:cs="Simplified Arabic" w:hint="cs"/>
          <w:b w:val="0"/>
          <w:bCs w:val="0"/>
          <w:sz w:val="28"/>
          <w:szCs w:val="28"/>
          <w:rtl/>
          <w:lang w:bidi="ar-EG"/>
        </w:rPr>
        <w:t>غارمة</w:t>
      </w:r>
      <w:proofErr w:type="spellEnd"/>
      <w:r w:rsidRPr="00167F3E">
        <w:rPr>
          <w:rFonts w:ascii="Simplified Arabic" w:hAnsi="Simplified Arabic" w:cs="Simplified Arabic" w:hint="cs"/>
          <w:b w:val="0"/>
          <w:bCs w:val="0"/>
          <w:sz w:val="28"/>
          <w:szCs w:val="28"/>
          <w:rtl/>
          <w:lang w:bidi="ar-EG"/>
        </w:rPr>
        <w:t>،</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تأخذ من زكاته هو.</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sz w:val="28"/>
          <w:szCs w:val="28"/>
          <w:rtl/>
          <w:lang w:bidi="ar-EG"/>
        </w:rPr>
        <w:t xml:space="preserve">طالب: </w:t>
      </w:r>
      <w:r w:rsidRPr="00167F3E">
        <w:rPr>
          <w:rFonts w:ascii="Simplified Arabic" w:hAnsi="Simplified Arabic" w:cs="Simplified Arabic" w:hint="cs"/>
          <w:b w:val="0"/>
          <w:bCs w:val="0"/>
          <w:sz w:val="28"/>
          <w:szCs w:val="28"/>
          <w:rtl/>
          <w:lang w:bidi="ar-EG"/>
        </w:rPr>
        <w:t>.......</w:t>
      </w:r>
    </w:p>
    <w:p w:rsidR="00E27870" w:rsidRDefault="00E27870" w:rsidP="00167F3E">
      <w:pPr>
        <w:rPr>
          <w:rFonts w:ascii="Simplified Arabic" w:hAnsi="Simplified Arabic" w:cs="Simplified Arabic"/>
          <w:b w:val="0"/>
          <w:bCs w:val="0"/>
          <w:sz w:val="28"/>
          <w:szCs w:val="28"/>
          <w:rtl/>
          <w:lang w:bidi="ar-EG"/>
        </w:rPr>
      </w:pPr>
      <w:r>
        <w:rPr>
          <w:rFonts w:ascii="Simplified Arabic" w:hAnsi="Simplified Arabic" w:cs="Simplified Arabic" w:hint="cs"/>
          <w:b w:val="0"/>
          <w:bCs w:val="0"/>
          <w:sz w:val="28"/>
          <w:szCs w:val="28"/>
          <w:rtl/>
          <w:lang w:bidi="ar-EG"/>
        </w:rPr>
        <w:t>من زكاة</w:t>
      </w:r>
      <w:r w:rsidR="00167F3E" w:rsidRPr="00167F3E">
        <w:rPr>
          <w:rFonts w:ascii="Simplified Arabic" w:hAnsi="Simplified Arabic" w:cs="Simplified Arabic" w:hint="cs"/>
          <w:b w:val="0"/>
          <w:bCs w:val="0"/>
          <w:sz w:val="28"/>
          <w:szCs w:val="28"/>
          <w:rtl/>
          <w:lang w:bidi="ar-EG"/>
        </w:rPr>
        <w:t xml:space="preserve"> غيره تأخذ بلا إشكال</w:t>
      </w:r>
      <w:r w:rsidR="00167F3E" w:rsidRPr="00167F3E">
        <w:rPr>
          <w:rFonts w:ascii="Simplified Arabic" w:hAnsi="Simplified Arabic" w:cs="Simplified Arabic" w:hint="eastAsia"/>
          <w:b w:val="0"/>
          <w:bCs w:val="0"/>
          <w:sz w:val="28"/>
          <w:szCs w:val="28"/>
          <w:rtl/>
          <w:lang w:bidi="ar-EG"/>
        </w:rPr>
        <w:t>،</w:t>
      </w:r>
      <w:r w:rsidR="00167F3E" w:rsidRPr="00167F3E">
        <w:rPr>
          <w:rFonts w:ascii="Simplified Arabic" w:hAnsi="Simplified Arabic" w:cs="Simplified Arabic"/>
          <w:b w:val="0"/>
          <w:bCs w:val="0"/>
          <w:sz w:val="28"/>
          <w:szCs w:val="28"/>
          <w:rtl/>
          <w:lang w:bidi="ar-EG"/>
        </w:rPr>
        <w:t xml:space="preserve"> </w:t>
      </w:r>
      <w:r w:rsidR="00167F3E" w:rsidRPr="00167F3E">
        <w:rPr>
          <w:rFonts w:ascii="Simplified Arabic" w:hAnsi="Simplified Arabic" w:cs="Simplified Arabic" w:hint="cs"/>
          <w:b w:val="0"/>
          <w:bCs w:val="0"/>
          <w:sz w:val="28"/>
          <w:szCs w:val="28"/>
          <w:rtl/>
          <w:lang w:bidi="ar-EG"/>
        </w:rPr>
        <w:t>لكن الكلام في زكاته هو؟</w:t>
      </w:r>
      <w:r w:rsidR="00167F3E" w:rsidRPr="00167F3E">
        <w:rPr>
          <w:rFonts w:ascii="Simplified Arabic" w:hAnsi="Simplified Arabic" w:cs="Simplified Arabic"/>
          <w:b w:val="0"/>
          <w:bCs w:val="0"/>
          <w:sz w:val="28"/>
          <w:szCs w:val="28"/>
          <w:rtl/>
          <w:lang w:bidi="ar-EG"/>
        </w:rPr>
        <w:t xml:space="preserve"> </w:t>
      </w:r>
    </w:p>
    <w:p w:rsidR="00E27870" w:rsidRDefault="00E27870" w:rsidP="00E27870">
      <w:pPr>
        <w:tabs>
          <w:tab w:val="left" w:pos="720"/>
        </w:tabs>
        <w:jc w:val="lowKashida"/>
        <w:rPr>
          <w:rFonts w:ascii="Calibri" w:eastAsia="Times New Roman" w:hAnsi="Calibri" w:cs="Simplified Arabic"/>
          <w:sz w:val="32"/>
          <w:szCs w:val="28"/>
          <w:lang w:bidi="ar-EG"/>
        </w:rPr>
      </w:pPr>
      <w:r>
        <w:rPr>
          <w:rFonts w:ascii="Calibri" w:eastAsia="Times New Roman" w:hAnsi="Calibri" w:cs="Simplified Arabic"/>
          <w:sz w:val="32"/>
          <w:szCs w:val="28"/>
          <w:rtl/>
          <w:lang w:bidi="ar-EG"/>
        </w:rPr>
        <w:t>طالب: ............</w:t>
      </w:r>
    </w:p>
    <w:p w:rsidR="00167F3E" w:rsidRPr="00167F3E" w:rsidRDefault="00167F3E" w:rsidP="00E27870">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من نظر إلى المعنى أنه لم يقِ ماله بهذه الزكاة،</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 xml:space="preserve">من نظر إلى المعنى جوز ذلك </w:t>
      </w:r>
      <w:r w:rsidR="004650EE">
        <w:rPr>
          <w:rFonts w:ascii="Simplified Arabic" w:hAnsi="Simplified Arabic" w:cs="Simplified Arabic" w:hint="cs"/>
          <w:b w:val="0"/>
          <w:bCs w:val="0"/>
          <w:sz w:val="28"/>
          <w:szCs w:val="28"/>
          <w:rtl/>
          <w:lang w:bidi="ar-EG"/>
        </w:rPr>
        <w:t>هو ما وقى</w:t>
      </w:r>
      <w:r w:rsidRPr="00167F3E">
        <w:rPr>
          <w:rFonts w:ascii="Simplified Arabic" w:hAnsi="Simplified Arabic" w:cs="Simplified Arabic" w:hint="cs"/>
          <w:b w:val="0"/>
          <w:bCs w:val="0"/>
          <w:sz w:val="28"/>
          <w:szCs w:val="28"/>
          <w:rtl/>
          <w:lang w:bidi="ar-EG"/>
        </w:rPr>
        <w:t xml:space="preserve"> </w:t>
      </w:r>
      <w:r w:rsidR="004650EE">
        <w:rPr>
          <w:rFonts w:ascii="Simplified Arabic" w:hAnsi="Simplified Arabic" w:cs="Simplified Arabic" w:hint="cs"/>
          <w:b w:val="0"/>
          <w:bCs w:val="0"/>
          <w:sz w:val="28"/>
          <w:szCs w:val="28"/>
          <w:rtl/>
          <w:lang w:bidi="ar-EG"/>
        </w:rPr>
        <w:t>ما</w:t>
      </w:r>
      <w:bookmarkStart w:id="0" w:name="_GoBack"/>
      <w:bookmarkEnd w:id="0"/>
      <w:r w:rsidRPr="00167F3E">
        <w:rPr>
          <w:rFonts w:ascii="Simplified Arabic" w:hAnsi="Simplified Arabic" w:cs="Simplified Arabic" w:hint="cs"/>
          <w:b w:val="0"/>
          <w:bCs w:val="0"/>
          <w:sz w:val="28"/>
          <w:szCs w:val="28"/>
          <w:rtl/>
          <w:lang w:bidi="ar-EG"/>
        </w:rPr>
        <w:t>له،</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ومن نظر إلى إطلاقهم في عدم جواز صرف الزوج زكاته إلى زوجته ما فصلوا قالوا</w:t>
      </w:r>
      <w:r w:rsidR="00E27870">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ي</w:t>
      </w:r>
      <w:r w:rsidRPr="00167F3E">
        <w:rPr>
          <w:rFonts w:ascii="Simplified Arabic" w:hAnsi="Simplified Arabic" w:cs="Simplified Arabic" w:hint="eastAsia"/>
          <w:b w:val="0"/>
          <w:bCs w:val="0"/>
          <w:sz w:val="28"/>
          <w:szCs w:val="28"/>
          <w:rtl/>
          <w:lang w:bidi="ar-EG"/>
        </w:rPr>
        <w:t>ُ</w:t>
      </w:r>
      <w:r w:rsidRPr="00167F3E">
        <w:rPr>
          <w:rFonts w:ascii="Simplified Arabic" w:hAnsi="Simplified Arabic" w:cs="Simplified Arabic" w:hint="cs"/>
          <w:b w:val="0"/>
          <w:bCs w:val="0"/>
          <w:sz w:val="28"/>
          <w:szCs w:val="28"/>
          <w:rtl/>
          <w:lang w:bidi="ar-EG"/>
        </w:rPr>
        <w:t>منع،</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بل يأخذ لها من زكاة غيره</w:t>
      </w:r>
      <w:r w:rsidR="00E27870">
        <w:rPr>
          <w:rFonts w:ascii="Simplified Arabic" w:hAnsi="Simplified Arabic" w:cs="Simplified Arabic" w:hint="cs"/>
          <w:b w:val="0"/>
          <w:bCs w:val="0"/>
          <w:sz w:val="28"/>
          <w:szCs w:val="28"/>
          <w:rtl/>
          <w:lang w:bidi="ar-EG"/>
        </w:rPr>
        <w:t>، ويصرف زكاته إلى غيرها</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sz w:val="28"/>
          <w:szCs w:val="28"/>
          <w:rtl/>
          <w:lang w:bidi="ar-EG"/>
        </w:rPr>
        <w:t xml:space="preserve">وفي قوله: وولده ما يدل على </w:t>
      </w:r>
      <w:proofErr w:type="spellStart"/>
      <w:r w:rsidRPr="00167F3E">
        <w:rPr>
          <w:rFonts w:ascii="Simplified Arabic" w:hAnsi="Simplified Arabic" w:cs="Simplified Arabic"/>
          <w:sz w:val="28"/>
          <w:szCs w:val="28"/>
          <w:rtl/>
          <w:lang w:bidi="ar-EG"/>
        </w:rPr>
        <w:t>إجزائها</w:t>
      </w:r>
      <w:proofErr w:type="spellEnd"/>
      <w:r w:rsidRPr="00167F3E">
        <w:rPr>
          <w:rFonts w:ascii="Simplified Arabic" w:hAnsi="Simplified Arabic" w:cs="Simplified Arabic"/>
          <w:sz w:val="28"/>
          <w:szCs w:val="28"/>
          <w:rtl/>
          <w:lang w:bidi="ar-EG"/>
        </w:rPr>
        <w:t xml:space="preserve"> في الولد إلا أنه ادعى ابن المنذر الإجماع</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sz w:val="28"/>
          <w:szCs w:val="28"/>
          <w:rtl/>
          <w:lang w:bidi="ar-EG"/>
        </w:rPr>
        <w:t xml:space="preserve">طالب: </w:t>
      </w:r>
      <w:r w:rsidRPr="00E27870">
        <w:rPr>
          <w:rFonts w:ascii="Simplified Arabic" w:hAnsi="Simplified Arabic" w:cs="Simplified Arabic" w:hint="cs"/>
          <w:sz w:val="28"/>
          <w:szCs w:val="28"/>
          <w:rtl/>
          <w:lang w:bidi="ar-EG"/>
        </w:rPr>
        <w:t>الراجح</w:t>
      </w:r>
      <w:r w:rsidRPr="00167F3E">
        <w:rPr>
          <w:rFonts w:ascii="Simplified Arabic" w:hAnsi="Simplified Arabic" w:cs="Simplified Arabic" w:hint="cs"/>
          <w:b w:val="0"/>
          <w:bCs w:val="0"/>
          <w:sz w:val="28"/>
          <w:szCs w:val="28"/>
          <w:rtl/>
          <w:lang w:bidi="ar-EG"/>
        </w:rPr>
        <w:t>؟</w:t>
      </w:r>
    </w:p>
    <w:p w:rsidR="00167F3E" w:rsidRPr="00167F3E" w:rsidRDefault="00167F3E" w:rsidP="00E27870">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 xml:space="preserve">والله </w:t>
      </w:r>
      <w:r w:rsidR="00E27870">
        <w:rPr>
          <w:rFonts w:ascii="Simplified Arabic" w:hAnsi="Simplified Arabic" w:cs="Simplified Arabic" w:hint="cs"/>
          <w:b w:val="0"/>
          <w:bCs w:val="0"/>
          <w:sz w:val="28"/>
          <w:szCs w:val="28"/>
          <w:rtl/>
          <w:lang w:bidi="ar-EG"/>
        </w:rPr>
        <w:t>ال</w:t>
      </w:r>
      <w:r w:rsidRPr="00167F3E">
        <w:rPr>
          <w:rFonts w:ascii="Simplified Arabic" w:hAnsi="Simplified Arabic" w:cs="Simplified Arabic" w:hint="cs"/>
          <w:b w:val="0"/>
          <w:bCs w:val="0"/>
          <w:sz w:val="28"/>
          <w:szCs w:val="28"/>
          <w:rtl/>
          <w:lang w:bidi="ar-EG"/>
        </w:rPr>
        <w:t>حسم سد الباب أولى</w:t>
      </w:r>
      <w:r w:rsidR="00E27870">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لئلا يسترسلوا في مثل هذا</w:t>
      </w:r>
      <w:r w:rsidR="00E27870">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فتكون </w:t>
      </w:r>
      <w:proofErr w:type="spellStart"/>
      <w:r w:rsidRPr="00167F3E">
        <w:rPr>
          <w:rFonts w:ascii="Simplified Arabic" w:hAnsi="Simplified Arabic" w:cs="Simplified Arabic" w:hint="cs"/>
          <w:b w:val="0"/>
          <w:bCs w:val="0"/>
          <w:sz w:val="28"/>
          <w:szCs w:val="28"/>
          <w:rtl/>
          <w:lang w:bidi="ar-EG"/>
        </w:rPr>
        <w:t>الزكوات</w:t>
      </w:r>
      <w:proofErr w:type="spellEnd"/>
      <w:r w:rsidRPr="00167F3E">
        <w:rPr>
          <w:rFonts w:ascii="Simplified Arabic" w:hAnsi="Simplified Arabic" w:cs="Simplified Arabic" w:hint="cs"/>
          <w:b w:val="0"/>
          <w:bCs w:val="0"/>
          <w:sz w:val="28"/>
          <w:szCs w:val="28"/>
          <w:rtl/>
          <w:lang w:bidi="ar-EG"/>
        </w:rPr>
        <w:t xml:space="preserve"> كلها لزوجاتهم</w:t>
      </w:r>
      <w:r w:rsidR="00E27870">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وما أشبه ذلك،</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 xml:space="preserve">لو كان يمنعها ويكفها من </w:t>
      </w:r>
      <w:r w:rsidR="00E27870">
        <w:rPr>
          <w:rFonts w:ascii="Simplified Arabic" w:hAnsi="Simplified Arabic" w:cs="Simplified Arabic" w:hint="cs"/>
          <w:b w:val="0"/>
          <w:bCs w:val="0"/>
          <w:sz w:val="28"/>
          <w:szCs w:val="28"/>
          <w:rtl/>
          <w:lang w:bidi="ar-EG"/>
        </w:rPr>
        <w:t xml:space="preserve">شراء ما لا تحتاجه فإذا عرف أنه </w:t>
      </w:r>
      <w:r w:rsidRPr="00167F3E">
        <w:rPr>
          <w:rFonts w:ascii="Simplified Arabic" w:hAnsi="Simplified Arabic" w:cs="Simplified Arabic" w:hint="cs"/>
          <w:b w:val="0"/>
          <w:bCs w:val="0"/>
          <w:sz w:val="28"/>
          <w:szCs w:val="28"/>
          <w:rtl/>
          <w:lang w:bidi="ar-EG"/>
        </w:rPr>
        <w:t>يدفعها من زكاته فهو يتساهل في مثل هذا،</w:t>
      </w:r>
      <w:r w:rsidRPr="00167F3E">
        <w:rPr>
          <w:rFonts w:ascii="Simplified Arabic" w:hAnsi="Simplified Arabic" w:cs="Simplified Arabic"/>
          <w:b w:val="0"/>
          <w:bCs w:val="0"/>
          <w:sz w:val="28"/>
          <w:szCs w:val="28"/>
          <w:rtl/>
          <w:lang w:bidi="ar-EG"/>
        </w:rPr>
        <w:t xml:space="preserve"> </w:t>
      </w:r>
      <w:r w:rsidR="00E27870">
        <w:rPr>
          <w:rFonts w:ascii="Simplified Arabic" w:hAnsi="Simplified Arabic" w:cs="Simplified Arabic" w:hint="cs"/>
          <w:b w:val="0"/>
          <w:bCs w:val="0"/>
          <w:sz w:val="28"/>
          <w:szCs w:val="28"/>
          <w:rtl/>
          <w:lang w:bidi="ar-EG"/>
        </w:rPr>
        <w:t>فسد الباب هو الأصل</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hint="cs"/>
          <w:sz w:val="28"/>
          <w:szCs w:val="28"/>
          <w:rtl/>
          <w:lang w:bidi="ar-EG"/>
        </w:rPr>
        <w:t>وفي قوله:</w:t>
      </w:r>
      <w:r w:rsidRPr="00167F3E">
        <w:rPr>
          <w:rFonts w:ascii="Simplified Arabic" w:hAnsi="Simplified Arabic" w:cs="Simplified Arabic"/>
          <w:sz w:val="28"/>
          <w:szCs w:val="28"/>
          <w:rtl/>
          <w:lang w:bidi="ar-EG"/>
        </w:rPr>
        <w:t xml:space="preserve"> </w:t>
      </w:r>
      <w:r w:rsidRPr="00167F3E">
        <w:rPr>
          <w:rFonts w:ascii="Simplified Arabic" w:hAnsi="Simplified Arabic" w:cs="Simplified Arabic"/>
          <w:color w:val="0000FF"/>
          <w:sz w:val="28"/>
          <w:szCs w:val="28"/>
          <w:rtl/>
          <w:lang w:bidi="ar-EG"/>
        </w:rPr>
        <w:t>«</w:t>
      </w:r>
      <w:r w:rsidRPr="00167F3E">
        <w:rPr>
          <w:rFonts w:ascii="Simplified Arabic" w:hAnsi="Simplified Arabic" w:cs="Simplified Arabic" w:hint="cs"/>
          <w:color w:val="0000FF"/>
          <w:sz w:val="28"/>
          <w:szCs w:val="28"/>
          <w:rtl/>
          <w:lang w:bidi="ar-EG"/>
        </w:rPr>
        <w:t>وولده</w:t>
      </w:r>
      <w:r w:rsidRPr="00167F3E">
        <w:rPr>
          <w:rFonts w:ascii="Simplified Arabic" w:hAnsi="Simplified Arabic" w:cs="Simplified Arabic"/>
          <w:color w:val="0000FF"/>
          <w:sz w:val="28"/>
          <w:szCs w:val="28"/>
          <w:rtl/>
          <w:lang w:bidi="ar-EG"/>
        </w:rPr>
        <w:t>»</w:t>
      </w:r>
      <w:r w:rsidRPr="00167F3E">
        <w:rPr>
          <w:rFonts w:ascii="Simplified Arabic" w:hAnsi="Simplified Arabic" w:cs="Simplified Arabic"/>
          <w:sz w:val="28"/>
          <w:szCs w:val="28"/>
          <w:rtl/>
          <w:lang w:bidi="ar-EG"/>
        </w:rPr>
        <w:t xml:space="preserve"> </w:t>
      </w:r>
      <w:r w:rsidRPr="00167F3E">
        <w:rPr>
          <w:rFonts w:ascii="Simplified Arabic" w:hAnsi="Simplified Arabic" w:cs="Simplified Arabic" w:hint="cs"/>
          <w:sz w:val="28"/>
          <w:szCs w:val="28"/>
          <w:rtl/>
          <w:lang w:bidi="ar-EG"/>
        </w:rPr>
        <w:t xml:space="preserve">ما يدل على </w:t>
      </w:r>
      <w:proofErr w:type="spellStart"/>
      <w:r w:rsidRPr="00167F3E">
        <w:rPr>
          <w:rFonts w:ascii="Simplified Arabic" w:hAnsi="Simplified Arabic" w:cs="Simplified Arabic" w:hint="cs"/>
          <w:sz w:val="28"/>
          <w:szCs w:val="28"/>
          <w:rtl/>
          <w:lang w:bidi="ar-EG"/>
        </w:rPr>
        <w:t>إجزائها</w:t>
      </w:r>
      <w:proofErr w:type="spellEnd"/>
      <w:r w:rsidRPr="00167F3E">
        <w:rPr>
          <w:rFonts w:ascii="Simplified Arabic" w:hAnsi="Simplified Arabic" w:cs="Simplified Arabic" w:hint="cs"/>
          <w:sz w:val="28"/>
          <w:szCs w:val="28"/>
          <w:rtl/>
          <w:lang w:bidi="ar-EG"/>
        </w:rPr>
        <w:t xml:space="preserve"> في الولد،</w:t>
      </w:r>
      <w:r w:rsidRPr="00167F3E">
        <w:rPr>
          <w:rFonts w:ascii="Simplified Arabic" w:hAnsi="Simplified Arabic" w:cs="Simplified Arabic"/>
          <w:sz w:val="28"/>
          <w:szCs w:val="28"/>
          <w:rtl/>
          <w:lang w:bidi="ar-EG"/>
        </w:rPr>
        <w:t xml:space="preserve"> </w:t>
      </w:r>
      <w:r w:rsidRPr="00167F3E">
        <w:rPr>
          <w:rFonts w:ascii="Simplified Arabic" w:hAnsi="Simplified Arabic" w:cs="Simplified Arabic" w:hint="cs"/>
          <w:sz w:val="28"/>
          <w:szCs w:val="28"/>
          <w:rtl/>
          <w:lang w:bidi="ar-EG"/>
        </w:rPr>
        <w:t xml:space="preserve">إلا أنه ادعى ابن المنذر الإجماع </w:t>
      </w:r>
      <w:r w:rsidRPr="00167F3E">
        <w:rPr>
          <w:rFonts w:ascii="Simplified Arabic" w:hAnsi="Simplified Arabic" w:cs="Simplified Arabic"/>
          <w:sz w:val="28"/>
          <w:szCs w:val="28"/>
          <w:rtl/>
          <w:lang w:bidi="ar-EG"/>
        </w:rPr>
        <w:t>على عدم جواز صرفها إلى الولد</w:t>
      </w:r>
      <w:r w:rsidR="00E27870">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وحملوا الحديث على أنه في غير الواجبة</w:t>
      </w:r>
      <w:r w:rsidR="00E27870">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وأن الصرف إلى الزوج وهو المنفق على الأولاد</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E27870">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قد يراد بالأولاد ليسوا بأولادها هي</w:t>
      </w:r>
      <w:r w:rsidR="004650EE">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w:t>
      </w:r>
      <w:r w:rsidR="004650EE">
        <w:rPr>
          <w:rFonts w:ascii="Simplified Arabic" w:hAnsi="Simplified Arabic" w:cs="Simplified Arabic" w:hint="cs"/>
          <w:b w:val="0"/>
          <w:bCs w:val="0"/>
          <w:sz w:val="28"/>
          <w:szCs w:val="28"/>
          <w:rtl/>
          <w:lang w:bidi="ar-EG"/>
        </w:rPr>
        <w:t xml:space="preserve">وإن أطلقت </w:t>
      </w:r>
      <w:r w:rsidRPr="00167F3E">
        <w:rPr>
          <w:rFonts w:ascii="Simplified Arabic" w:hAnsi="Simplified Arabic" w:cs="Simplified Arabic" w:hint="cs"/>
          <w:b w:val="0"/>
          <w:bCs w:val="0"/>
          <w:sz w:val="28"/>
          <w:szCs w:val="28"/>
          <w:rtl/>
          <w:lang w:bidi="ar-EG"/>
        </w:rPr>
        <w:t>عليهم الأولاد باعتبار أنهم أولاد أخيها أي</w:t>
      </w:r>
      <w:r w:rsidR="00E27870">
        <w:rPr>
          <w:rFonts w:ascii="Simplified Arabic" w:hAnsi="Simplified Arabic" w:cs="Simplified Arabic" w:hint="cs"/>
          <w:b w:val="0"/>
          <w:bCs w:val="0"/>
          <w:sz w:val="28"/>
          <w:szCs w:val="28"/>
          <w:rtl/>
          <w:lang w:bidi="ar-EG"/>
        </w:rPr>
        <w:t>تام في حجرها فجاءت بذلك الرواية</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sz w:val="28"/>
          <w:szCs w:val="28"/>
          <w:rtl/>
          <w:lang w:bidi="ar-EG"/>
        </w:rPr>
        <w:t>أو أن الأولاد</w:t>
      </w:r>
      <w:r w:rsidRPr="00167F3E">
        <w:rPr>
          <w:rFonts w:ascii="Simplified Arabic" w:hAnsi="Simplified Arabic" w:cs="Simplified Arabic" w:hint="cs"/>
          <w:sz w:val="28"/>
          <w:szCs w:val="28"/>
          <w:rtl/>
          <w:lang w:bidi="ar-EG"/>
        </w:rPr>
        <w:t xml:space="preserve"> </w:t>
      </w:r>
      <w:r w:rsidRPr="00167F3E">
        <w:rPr>
          <w:rFonts w:ascii="Simplified Arabic" w:hAnsi="Simplified Arabic" w:cs="Simplified Arabic"/>
          <w:sz w:val="28"/>
          <w:szCs w:val="28"/>
          <w:rtl/>
          <w:lang w:bidi="ar-EG"/>
        </w:rPr>
        <w:t>للزوج</w:t>
      </w:r>
      <w:r w:rsidR="00E27870">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ولم يكونوا منها كما يُشعر به ما وقع في رواية أخرى </w:t>
      </w:r>
      <w:r w:rsidRPr="00167F3E">
        <w:rPr>
          <w:rFonts w:ascii="Simplified Arabic" w:hAnsi="Simplified Arabic" w:cs="Simplified Arabic"/>
          <w:color w:val="0000FF"/>
          <w:sz w:val="28"/>
          <w:szCs w:val="28"/>
          <w:rtl/>
          <w:lang w:bidi="ar-EG"/>
        </w:rPr>
        <w:t>«على زوجها وأيتام في حجرها»</w:t>
      </w:r>
      <w:r w:rsidR="00E27870">
        <w:rPr>
          <w:rFonts w:ascii="Simplified Arabic" w:hAnsi="Simplified Arabic" w:cs="Simplified Arabic" w:hint="cs"/>
          <w:color w:val="0000FF"/>
          <w:sz w:val="28"/>
          <w:szCs w:val="28"/>
          <w:rtl/>
          <w:lang w:bidi="ar-EG"/>
        </w:rPr>
        <w:t>،</w:t>
      </w:r>
      <w:r w:rsidRPr="00167F3E">
        <w:rPr>
          <w:rFonts w:ascii="Simplified Arabic" w:hAnsi="Simplified Arabic" w:cs="Simplified Arabic"/>
          <w:sz w:val="28"/>
          <w:szCs w:val="28"/>
          <w:rtl/>
          <w:lang w:bidi="ar-EG"/>
        </w:rPr>
        <w:t xml:space="preserve"> ولعلهم أولاد زوجها سُموا أيتامًا باعتبار اليتم من الأم</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E27870">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لأنه خلاف الأصل،</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بل اليتيم من مات أبوه وهو دون البلوغ</w:t>
      </w:r>
      <w:r w:rsidRPr="00167F3E">
        <w:rPr>
          <w:rFonts w:ascii="Simplified Arabic" w:hAnsi="Simplified Arabic" w:cs="Simplified Arabic" w:hint="eastAsia"/>
          <w:b w:val="0"/>
          <w:bCs w:val="0"/>
          <w:sz w:val="28"/>
          <w:szCs w:val="28"/>
          <w:rtl/>
          <w:lang w:bidi="ar-EG"/>
        </w:rPr>
        <w:t>،</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هذا من بني آدم</w:t>
      </w:r>
      <w:r w:rsidR="00E27870">
        <w:rPr>
          <w:rFonts w:ascii="Simplified Arabic" w:hAnsi="Simplified Arabic" w:cs="Simplified Arabic" w:hint="cs"/>
          <w:b w:val="0"/>
          <w:bCs w:val="0"/>
          <w:sz w:val="28"/>
          <w:szCs w:val="28"/>
          <w:rtl/>
          <w:lang w:bidi="ar-EG"/>
        </w:rPr>
        <w:t>، وأما في الحيوانات فمن ماتت أمه</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lastRenderedPageBreak/>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sz w:val="28"/>
          <w:szCs w:val="28"/>
          <w:rtl/>
          <w:lang w:bidi="ar-EG"/>
        </w:rPr>
        <w:t xml:space="preserve">وعن ابن عمر -رضي الله عنهما- قال: قال رسول الله -صلى الله عليه وسلم-: </w:t>
      </w:r>
      <w:r w:rsidRPr="00167F3E">
        <w:rPr>
          <w:rFonts w:ascii="Simplified Arabic" w:hAnsi="Simplified Arabic" w:cs="Simplified Arabic"/>
          <w:color w:val="0000FF"/>
          <w:sz w:val="28"/>
          <w:szCs w:val="28"/>
          <w:rtl/>
          <w:lang w:bidi="ar-EG"/>
        </w:rPr>
        <w:t>«لا يزال الرجل والمرأة يسأل الناس أموالهم»</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E27870">
      <w:pPr>
        <w:rPr>
          <w:rFonts w:ascii="Simplified Arabic" w:hAnsi="Simplified Arabic" w:cs="Simplified Arabic"/>
          <w:b w:val="0"/>
          <w:bCs w:val="0"/>
          <w:sz w:val="28"/>
          <w:szCs w:val="28"/>
          <w:rtl/>
          <w:lang w:bidi="ar-EG"/>
        </w:rPr>
      </w:pPr>
      <w:r w:rsidRPr="00167F3E">
        <w:rPr>
          <w:rFonts w:ascii="Simplified Arabic" w:hAnsi="Simplified Arabic" w:cs="Simplified Arabic" w:hint="eastAsia"/>
          <w:b w:val="0"/>
          <w:bCs w:val="0"/>
          <w:color w:val="0000FF"/>
          <w:sz w:val="28"/>
          <w:szCs w:val="28"/>
          <w:rtl/>
          <w:lang w:bidi="ar-EG"/>
        </w:rPr>
        <w:t>«</w:t>
      </w:r>
      <w:r w:rsidRPr="00167F3E">
        <w:rPr>
          <w:rFonts w:ascii="Simplified Arabic" w:hAnsi="Simplified Arabic" w:cs="Simplified Arabic" w:hint="cs"/>
          <w:b w:val="0"/>
          <w:bCs w:val="0"/>
          <w:color w:val="0000FF"/>
          <w:sz w:val="28"/>
          <w:szCs w:val="28"/>
          <w:rtl/>
          <w:lang w:bidi="ar-EG"/>
        </w:rPr>
        <w:t>لا يزال الرجل</w:t>
      </w:r>
      <w:r w:rsidRPr="00167F3E">
        <w:rPr>
          <w:rFonts w:ascii="Simplified Arabic" w:hAnsi="Simplified Arabic" w:cs="Simplified Arabic" w:hint="eastAsia"/>
          <w:b w:val="0"/>
          <w:bCs w:val="0"/>
          <w:color w:val="0000FF"/>
          <w:sz w:val="28"/>
          <w:szCs w:val="28"/>
          <w:rtl/>
          <w:lang w:bidi="ar-EG"/>
        </w:rPr>
        <w:t>»</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يعني والمرأة في حكمه.</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color w:val="0000FF"/>
          <w:sz w:val="28"/>
          <w:szCs w:val="28"/>
          <w:rtl/>
          <w:lang w:bidi="ar-EG"/>
        </w:rPr>
        <w:t>«</w:t>
      </w:r>
      <w:r w:rsidRPr="00167F3E">
        <w:rPr>
          <w:rFonts w:ascii="Simplified Arabic" w:hAnsi="Simplified Arabic" w:cs="Simplified Arabic" w:hint="cs"/>
          <w:color w:val="0000FF"/>
          <w:sz w:val="28"/>
          <w:szCs w:val="28"/>
          <w:rtl/>
          <w:lang w:bidi="ar-EG"/>
        </w:rPr>
        <w:t xml:space="preserve">يسأل الناس أموالهم </w:t>
      </w:r>
      <w:r w:rsidRPr="00167F3E">
        <w:rPr>
          <w:rFonts w:ascii="Simplified Arabic" w:hAnsi="Simplified Arabic" w:cs="Simplified Arabic"/>
          <w:color w:val="0000FF"/>
          <w:sz w:val="28"/>
          <w:szCs w:val="28"/>
          <w:rtl/>
          <w:lang w:bidi="ar-EG"/>
        </w:rPr>
        <w:t xml:space="preserve">حتى يأتي يوم القيامة وليس في وجهه مزعة </w:t>
      </w:r>
      <w:r w:rsidRPr="00E27870">
        <w:rPr>
          <w:rFonts w:ascii="Simplified Arabic" w:hAnsi="Simplified Arabic" w:cs="Simplified Arabic" w:hint="cs"/>
          <w:sz w:val="28"/>
          <w:szCs w:val="28"/>
          <w:rtl/>
          <w:lang w:bidi="ar-EG"/>
        </w:rPr>
        <w:t>-</w:t>
      </w:r>
      <w:r w:rsidRPr="00E27870">
        <w:rPr>
          <w:rFonts w:ascii="Simplified Arabic" w:hAnsi="Simplified Arabic" w:cs="Simplified Arabic"/>
          <w:sz w:val="28"/>
          <w:szCs w:val="28"/>
          <w:rtl/>
          <w:lang w:bidi="ar-EG"/>
        </w:rPr>
        <w:t>بضم الميم وسكون الزاي فعين مهملة</w:t>
      </w:r>
      <w:r w:rsidRPr="00E27870">
        <w:rPr>
          <w:rFonts w:ascii="Simplified Arabic" w:hAnsi="Simplified Arabic" w:cs="Simplified Arabic" w:hint="cs"/>
          <w:sz w:val="28"/>
          <w:szCs w:val="28"/>
          <w:rtl/>
          <w:lang w:bidi="ar-EG"/>
        </w:rPr>
        <w:t>-</w:t>
      </w:r>
      <w:r w:rsidRPr="00E27870">
        <w:rPr>
          <w:rFonts w:ascii="Simplified Arabic" w:hAnsi="Simplified Arabic" w:cs="Simplified Arabic"/>
          <w:sz w:val="28"/>
          <w:szCs w:val="28"/>
          <w:rtl/>
          <w:lang w:bidi="ar-EG"/>
        </w:rPr>
        <w:t xml:space="preserve"> </w:t>
      </w:r>
      <w:r w:rsidRPr="00167F3E">
        <w:rPr>
          <w:rFonts w:ascii="Simplified Arabic" w:hAnsi="Simplified Arabic" w:cs="Simplified Arabic"/>
          <w:color w:val="0000FF"/>
          <w:sz w:val="28"/>
          <w:szCs w:val="28"/>
          <w:rtl/>
          <w:lang w:bidi="ar-EG"/>
        </w:rPr>
        <w:t>لحم»</w:t>
      </w:r>
      <w:r w:rsidRPr="00167F3E">
        <w:rPr>
          <w:rFonts w:ascii="Simplified Arabic" w:hAnsi="Simplified Arabic" w:cs="Simplified Arabic"/>
          <w:sz w:val="28"/>
          <w:szCs w:val="28"/>
          <w:rtl/>
          <w:lang w:bidi="ar-EG"/>
        </w:rPr>
        <w:t>. متفق عليه</w:t>
      </w:r>
      <w:r w:rsidRPr="00167F3E">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w:t>
      </w:r>
      <w:r w:rsidRPr="00167F3E">
        <w:rPr>
          <w:rFonts w:ascii="Simplified Arabic" w:hAnsi="Simplified Arabic" w:cs="Simplified Arabic" w:hint="cs"/>
          <w:sz w:val="28"/>
          <w:szCs w:val="28"/>
          <w:rtl/>
          <w:lang w:bidi="ar-EG"/>
        </w:rPr>
        <w:t>و</w:t>
      </w:r>
      <w:r w:rsidRPr="00167F3E">
        <w:rPr>
          <w:rFonts w:ascii="Simplified Arabic" w:hAnsi="Simplified Arabic" w:cs="Simplified Arabic"/>
          <w:sz w:val="28"/>
          <w:szCs w:val="28"/>
          <w:rtl/>
          <w:lang w:bidi="ar-EG"/>
        </w:rPr>
        <w:t>الحديث دليل على قبح كثرة السؤال</w:t>
      </w:r>
      <w:r w:rsidR="00E27870">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وأن كل مسألة تُذهب من وجهه قطعة لحم حتى لا يبقى فيه شيء لقوله: </w:t>
      </w:r>
      <w:r w:rsidRPr="00167F3E">
        <w:rPr>
          <w:rFonts w:ascii="Simplified Arabic" w:hAnsi="Simplified Arabic" w:cs="Simplified Arabic"/>
          <w:color w:val="0000FF"/>
          <w:sz w:val="28"/>
          <w:szCs w:val="28"/>
          <w:rtl/>
          <w:lang w:bidi="ar-EG"/>
        </w:rPr>
        <w:t>«لا يزال»</w:t>
      </w:r>
      <w:r w:rsidRPr="00167F3E">
        <w:rPr>
          <w:rFonts w:ascii="Simplified Arabic" w:hAnsi="Simplified Arabic" w:cs="Simplified Arabic"/>
          <w:sz w:val="28"/>
          <w:szCs w:val="28"/>
          <w:rtl/>
          <w:lang w:bidi="ar-EG"/>
        </w:rPr>
        <w:t>، ولفظ الناس عام مخصوص بالسلطان كما يأتي</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b w:val="0"/>
          <w:bCs w:val="0"/>
          <w:color w:val="0000FF"/>
          <w:sz w:val="28"/>
          <w:szCs w:val="28"/>
          <w:rtl/>
          <w:lang w:bidi="ar-EG"/>
        </w:rPr>
        <w:t>«</w:t>
      </w:r>
      <w:r w:rsidRPr="00167F3E">
        <w:rPr>
          <w:rFonts w:ascii="Simplified Arabic" w:hAnsi="Simplified Arabic" w:cs="Simplified Arabic" w:hint="cs"/>
          <w:b w:val="0"/>
          <w:bCs w:val="0"/>
          <w:color w:val="0000FF"/>
          <w:sz w:val="28"/>
          <w:szCs w:val="28"/>
          <w:rtl/>
          <w:lang w:bidi="ar-EG"/>
        </w:rPr>
        <w:t>لا يزال</w:t>
      </w:r>
      <w:r w:rsidRPr="00167F3E">
        <w:rPr>
          <w:rFonts w:ascii="Simplified Arabic" w:hAnsi="Simplified Arabic" w:cs="Simplified Arabic"/>
          <w:b w:val="0"/>
          <w:bCs w:val="0"/>
          <w:color w:val="0000FF"/>
          <w:sz w:val="28"/>
          <w:szCs w:val="28"/>
          <w:rtl/>
          <w:lang w:bidi="ar-EG"/>
        </w:rPr>
        <w:t>»</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يعني ينتهي لحم وجهه بالتدريج شيئًا فشيئ</w:t>
      </w:r>
      <w:r w:rsidRPr="00167F3E">
        <w:rPr>
          <w:rFonts w:ascii="Simplified Arabic" w:hAnsi="Simplified Arabic" w:cs="Simplified Arabic" w:hint="eastAsia"/>
          <w:b w:val="0"/>
          <w:bCs w:val="0"/>
          <w:sz w:val="28"/>
          <w:szCs w:val="28"/>
          <w:rtl/>
          <w:lang w:bidi="ar-EG"/>
        </w:rPr>
        <w:t>ًا</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حتى يأتي عظام</w:t>
      </w:r>
      <w:r w:rsidR="00E27870">
        <w:rPr>
          <w:rFonts w:ascii="Calibri" w:eastAsia="Times New Roman" w:hAnsi="Calibri" w:cs="Simplified Arabic"/>
          <w:b w:val="0"/>
          <w:bCs w:val="0"/>
          <w:sz w:val="32"/>
          <w:szCs w:val="28"/>
          <w:rtl/>
        </w:rPr>
        <w:t>ًا</w:t>
      </w:r>
      <w:r w:rsidR="00E27870">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وليس عليه لحم،</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نسأل الله العافية.</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sz w:val="28"/>
          <w:szCs w:val="28"/>
          <w:rtl/>
          <w:lang w:bidi="ar-EG"/>
        </w:rPr>
        <w:t>والحديث مطلق في قبح السؤال مطلقًا</w:t>
      </w:r>
      <w:r w:rsidR="00E27870">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وقيده البخاري بمن يسأل تكثرًا كما يأتي، يعني من سأل وهو غني فإنه ترجم له: بباب من سأل تكثرًا لا من سأل لحاجة فإنه يباح له ذلك، ويأتي قريبًا بيان الغنى الذي يمنع من السؤال، قال الخطابي معنى قوله: </w:t>
      </w:r>
      <w:r w:rsidRPr="00167F3E">
        <w:rPr>
          <w:rFonts w:ascii="Simplified Arabic" w:hAnsi="Simplified Arabic" w:cs="Simplified Arabic"/>
          <w:color w:val="0000FF"/>
          <w:sz w:val="28"/>
          <w:szCs w:val="28"/>
          <w:rtl/>
          <w:lang w:bidi="ar-EG"/>
        </w:rPr>
        <w:t>«وليس في وجهه مزعة لحم»</w:t>
      </w:r>
      <w:r w:rsidRPr="00167F3E">
        <w:rPr>
          <w:rFonts w:ascii="Simplified Arabic" w:hAnsi="Simplified Arabic" w:cs="Simplified Arabic"/>
          <w:sz w:val="28"/>
          <w:szCs w:val="28"/>
          <w:rtl/>
          <w:lang w:bidi="ar-EG"/>
        </w:rPr>
        <w:t xml:space="preserve"> يحتمل أن يكون المراد به يأتي ساقطًا لا قدر له ولا جاه</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D5713" w:rsidP="001D5713">
      <w:pPr>
        <w:rPr>
          <w:rFonts w:ascii="Simplified Arabic" w:hAnsi="Simplified Arabic" w:cs="Simplified Arabic"/>
          <w:b w:val="0"/>
          <w:bCs w:val="0"/>
          <w:sz w:val="28"/>
          <w:szCs w:val="28"/>
          <w:rtl/>
          <w:lang w:bidi="ar-EG"/>
        </w:rPr>
      </w:pPr>
      <w:r>
        <w:rPr>
          <w:rFonts w:ascii="Simplified Arabic" w:hAnsi="Simplified Arabic" w:cs="Simplified Arabic" w:hint="cs"/>
          <w:b w:val="0"/>
          <w:bCs w:val="0"/>
          <w:sz w:val="28"/>
          <w:szCs w:val="28"/>
          <w:rtl/>
          <w:lang w:bidi="ar-EG"/>
        </w:rPr>
        <w:t>لعله معنوي ليس في وجهه لحم معنوي</w:t>
      </w:r>
      <w:r w:rsidR="00167F3E"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sz w:val="28"/>
          <w:szCs w:val="28"/>
          <w:rtl/>
          <w:lang w:bidi="ar-EG"/>
        </w:rPr>
        <w:t>أو يعذب في وجهه حتى يسقط لحمه عقوبةً له في موضع الجناية</w:t>
      </w:r>
      <w:r w:rsidR="001D5713">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لكونه أذل وجهه بالسؤال</w:t>
      </w:r>
      <w:r w:rsidR="001D5713">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وأنه يبعث ووجهه عظم</w:t>
      </w:r>
      <w:r w:rsidR="001D5713">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ليكون ذلك شعاره الذي يعرف به، ويؤيد الأول ما أخرجه الطبراني والبزار من حديث مسعود بن عمرو</w:t>
      </w:r>
      <w:r w:rsidR="001D5713">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w:t>
      </w:r>
      <w:r w:rsidRPr="00167F3E">
        <w:rPr>
          <w:rFonts w:ascii="Simplified Arabic" w:hAnsi="Simplified Arabic" w:cs="Simplified Arabic"/>
          <w:color w:val="0000FF"/>
          <w:sz w:val="28"/>
          <w:szCs w:val="28"/>
          <w:rtl/>
          <w:lang w:bidi="ar-EG"/>
        </w:rPr>
        <w:t>«لا يزال العبد يسأل وهو غني حتى ي</w:t>
      </w:r>
      <w:r w:rsidRPr="00167F3E">
        <w:rPr>
          <w:rFonts w:ascii="Simplified Arabic" w:hAnsi="Simplified Arabic" w:cs="Simplified Arabic" w:hint="cs"/>
          <w:color w:val="0000FF"/>
          <w:sz w:val="28"/>
          <w:szCs w:val="28"/>
          <w:rtl/>
          <w:lang w:bidi="ar-EG"/>
        </w:rPr>
        <w:t>َ</w:t>
      </w:r>
      <w:r w:rsidRPr="00167F3E">
        <w:rPr>
          <w:rFonts w:ascii="Simplified Arabic" w:hAnsi="Simplified Arabic" w:cs="Simplified Arabic"/>
          <w:color w:val="0000FF"/>
          <w:sz w:val="28"/>
          <w:szCs w:val="28"/>
          <w:rtl/>
          <w:lang w:bidi="ar-EG"/>
        </w:rPr>
        <w:t>خ</w:t>
      </w:r>
      <w:r w:rsidRPr="00167F3E">
        <w:rPr>
          <w:rFonts w:ascii="Simplified Arabic" w:hAnsi="Simplified Arabic" w:cs="Simplified Arabic" w:hint="cs"/>
          <w:color w:val="0000FF"/>
          <w:sz w:val="28"/>
          <w:szCs w:val="28"/>
          <w:rtl/>
          <w:lang w:bidi="ar-EG"/>
        </w:rPr>
        <w:t>ْ</w:t>
      </w:r>
      <w:r w:rsidRPr="00167F3E">
        <w:rPr>
          <w:rFonts w:ascii="Simplified Arabic" w:hAnsi="Simplified Arabic" w:cs="Simplified Arabic"/>
          <w:color w:val="0000FF"/>
          <w:sz w:val="28"/>
          <w:szCs w:val="28"/>
          <w:rtl/>
          <w:lang w:bidi="ar-EG"/>
        </w:rPr>
        <w:t>ل</w:t>
      </w:r>
      <w:r w:rsidRPr="00167F3E">
        <w:rPr>
          <w:rFonts w:ascii="Simplified Arabic" w:hAnsi="Simplified Arabic" w:cs="Simplified Arabic" w:hint="cs"/>
          <w:color w:val="0000FF"/>
          <w:sz w:val="28"/>
          <w:szCs w:val="28"/>
          <w:rtl/>
          <w:lang w:bidi="ar-EG"/>
        </w:rPr>
        <w:t>َ</w:t>
      </w:r>
      <w:r w:rsidRPr="00167F3E">
        <w:rPr>
          <w:rFonts w:ascii="Simplified Arabic" w:hAnsi="Simplified Arabic" w:cs="Simplified Arabic"/>
          <w:color w:val="0000FF"/>
          <w:sz w:val="28"/>
          <w:szCs w:val="28"/>
          <w:rtl/>
          <w:lang w:bidi="ar-EG"/>
        </w:rPr>
        <w:t>ق وجه</w:t>
      </w:r>
      <w:r w:rsidRPr="00167F3E">
        <w:rPr>
          <w:rFonts w:ascii="Simplified Arabic" w:hAnsi="Simplified Arabic" w:cs="Simplified Arabic" w:hint="cs"/>
          <w:color w:val="0000FF"/>
          <w:sz w:val="28"/>
          <w:szCs w:val="28"/>
          <w:rtl/>
          <w:lang w:bidi="ar-EG"/>
        </w:rPr>
        <w:t>ُ</w:t>
      </w:r>
      <w:r w:rsidRPr="00167F3E">
        <w:rPr>
          <w:rFonts w:ascii="Simplified Arabic" w:hAnsi="Simplified Arabic" w:cs="Simplified Arabic"/>
          <w:color w:val="0000FF"/>
          <w:sz w:val="28"/>
          <w:szCs w:val="28"/>
          <w:rtl/>
          <w:lang w:bidi="ar-EG"/>
        </w:rPr>
        <w:t>ه»</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يكون خلق</w:t>
      </w:r>
      <w:r w:rsidRPr="00167F3E">
        <w:rPr>
          <w:rFonts w:ascii="Simplified Arabic" w:hAnsi="Simplified Arabic" w:cs="Simplified Arabic" w:hint="eastAsia"/>
          <w:b w:val="0"/>
          <w:bCs w:val="0"/>
          <w:sz w:val="28"/>
          <w:szCs w:val="28"/>
          <w:rtl/>
          <w:lang w:bidi="ar-EG"/>
        </w:rPr>
        <w:t>ًا</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بالي</w:t>
      </w:r>
      <w:r w:rsidRPr="00167F3E">
        <w:rPr>
          <w:rFonts w:ascii="Simplified Arabic" w:hAnsi="Simplified Arabic" w:cs="Simplified Arabic" w:hint="eastAsia"/>
          <w:b w:val="0"/>
          <w:bCs w:val="0"/>
          <w:sz w:val="28"/>
          <w:szCs w:val="28"/>
          <w:rtl/>
          <w:lang w:bidi="ar-EG"/>
        </w:rPr>
        <w:t>ًا</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نعم.</w:t>
      </w:r>
    </w:p>
    <w:p w:rsidR="00167F3E" w:rsidRPr="00167F3E" w:rsidRDefault="00167F3E" w:rsidP="001D5713">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color w:val="0000FF"/>
          <w:sz w:val="28"/>
          <w:szCs w:val="28"/>
          <w:rtl/>
          <w:lang w:bidi="ar-EG"/>
        </w:rPr>
        <w:t>«فلا يكون له عند الله وجه»</w:t>
      </w:r>
      <w:r w:rsidRPr="00167F3E">
        <w:rPr>
          <w:rFonts w:ascii="Simplified Arabic" w:hAnsi="Simplified Arabic" w:cs="Simplified Arabic"/>
          <w:sz w:val="28"/>
          <w:szCs w:val="28"/>
          <w:rtl/>
          <w:lang w:bidi="ar-EG"/>
        </w:rPr>
        <w:t xml:space="preserve"> وفيه أقوال أخر.</w:t>
      </w:r>
      <w:r w:rsidRPr="00167F3E">
        <w:rPr>
          <w:rFonts w:ascii="Simplified Arabic" w:hAnsi="Simplified Arabic" w:cs="Simplified Arabic" w:hint="cs"/>
          <w:sz w:val="28"/>
          <w:szCs w:val="28"/>
          <w:rtl/>
          <w:lang w:bidi="ar-EG"/>
        </w:rPr>
        <w:t xml:space="preserve"> </w:t>
      </w:r>
      <w:r w:rsidRPr="00167F3E">
        <w:rPr>
          <w:rFonts w:ascii="Simplified Arabic" w:hAnsi="Simplified Arabic" w:cs="Simplified Arabic"/>
          <w:sz w:val="28"/>
          <w:szCs w:val="28"/>
          <w:rtl/>
          <w:lang w:bidi="ar-EG"/>
        </w:rPr>
        <w:t xml:space="preserve">وعن أبي هريرة -رضي الله عنه- قال: قال رسول الله -صلى الله عليه وسلم-: </w:t>
      </w:r>
      <w:r w:rsidRPr="00167F3E">
        <w:rPr>
          <w:rFonts w:ascii="Simplified Arabic" w:hAnsi="Simplified Arabic" w:cs="Simplified Arabic"/>
          <w:color w:val="0000FF"/>
          <w:sz w:val="28"/>
          <w:szCs w:val="28"/>
          <w:rtl/>
          <w:lang w:bidi="ar-EG"/>
        </w:rPr>
        <w:t>«من يسأل الناس أموالهم تكثرًا، فإنما يسأل جمرًا، فليستقل أو ليستكثر»</w:t>
      </w:r>
      <w:r w:rsidRPr="00167F3E">
        <w:rPr>
          <w:rFonts w:ascii="Simplified Arabic" w:hAnsi="Simplified Arabic" w:cs="Simplified Arabic"/>
          <w:sz w:val="28"/>
          <w:szCs w:val="28"/>
          <w:rtl/>
          <w:lang w:bidi="ar-EG"/>
        </w:rPr>
        <w:t xml:space="preserve"> رواه مسلم.</w:t>
      </w:r>
      <w:r w:rsidRPr="00167F3E">
        <w:rPr>
          <w:rFonts w:ascii="Simplified Arabic" w:hAnsi="Simplified Arabic" w:cs="Simplified Arabic" w:hint="cs"/>
          <w:sz w:val="28"/>
          <w:szCs w:val="28"/>
          <w:rtl/>
          <w:lang w:bidi="ar-EG"/>
        </w:rPr>
        <w:t xml:space="preserve"> </w:t>
      </w:r>
      <w:r w:rsidRPr="00167F3E">
        <w:rPr>
          <w:rFonts w:ascii="Simplified Arabic" w:hAnsi="Simplified Arabic" w:cs="Simplified Arabic"/>
          <w:sz w:val="28"/>
          <w:szCs w:val="28"/>
          <w:rtl/>
          <w:lang w:bidi="ar-EG"/>
        </w:rPr>
        <w:t>قال ابن العربي</w:t>
      </w:r>
      <w:r w:rsidRPr="00167F3E">
        <w:rPr>
          <w:rFonts w:ascii="Simplified Arabic" w:hAnsi="Simplified Arabic" w:cs="Simplified Arabic" w:hint="cs"/>
          <w:sz w:val="28"/>
          <w:szCs w:val="28"/>
          <w:rtl/>
          <w:lang w:bidi="ar-EG"/>
        </w:rPr>
        <w:t xml:space="preserve"> -رحمه الله-:</w:t>
      </w:r>
      <w:r w:rsidRPr="00167F3E">
        <w:rPr>
          <w:rFonts w:ascii="Simplified Arabic" w:hAnsi="Simplified Arabic" w:cs="Simplified Arabic"/>
          <w:sz w:val="28"/>
          <w:szCs w:val="28"/>
          <w:rtl/>
          <w:lang w:bidi="ar-EG"/>
        </w:rPr>
        <w:t xml:space="preserve"> إن قوله</w:t>
      </w:r>
      <w:r w:rsidR="001D5713">
        <w:rPr>
          <w:rFonts w:ascii="Simplified Arabic" w:hAnsi="Simplified Arabic" w:cs="Simplified Arabic" w:hint="cs"/>
          <w:sz w:val="28"/>
          <w:szCs w:val="28"/>
          <w:rtl/>
          <w:lang w:bidi="ar-EG"/>
        </w:rPr>
        <w:t xml:space="preserve">: </w:t>
      </w:r>
      <w:r w:rsidRPr="00167F3E">
        <w:rPr>
          <w:rFonts w:ascii="Simplified Arabic" w:hAnsi="Simplified Arabic" w:cs="Simplified Arabic"/>
          <w:color w:val="0000FF"/>
          <w:sz w:val="28"/>
          <w:szCs w:val="28"/>
          <w:rtl/>
          <w:lang w:bidi="ar-EG"/>
        </w:rPr>
        <w:t>«فإنما يسأل جمرًا»</w:t>
      </w:r>
      <w:r w:rsidRPr="00167F3E">
        <w:rPr>
          <w:rFonts w:ascii="Simplified Arabic" w:hAnsi="Simplified Arabic" w:cs="Simplified Arabic"/>
          <w:sz w:val="28"/>
          <w:szCs w:val="28"/>
          <w:rtl/>
          <w:lang w:bidi="ar-EG"/>
        </w:rPr>
        <w:t xml:space="preserve"> معناه أنه يعاقب بالنار، ويحتمل أن يكون حقيقةً أي أنه يصير ما يأخذه جمرًا يُكوى به كما في مانع الزكاة، وقوله</w:t>
      </w:r>
      <w:r w:rsidR="001D5713">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w:t>
      </w:r>
      <w:r w:rsidRPr="00167F3E">
        <w:rPr>
          <w:rFonts w:ascii="Simplified Arabic" w:hAnsi="Simplified Arabic" w:cs="Simplified Arabic"/>
          <w:color w:val="0000FF"/>
          <w:sz w:val="28"/>
          <w:szCs w:val="28"/>
          <w:rtl/>
          <w:lang w:bidi="ar-EG"/>
        </w:rPr>
        <w:t>«فليستقل»</w:t>
      </w:r>
      <w:r w:rsidRPr="00167F3E">
        <w:rPr>
          <w:rFonts w:ascii="Simplified Arabic" w:hAnsi="Simplified Arabic" w:cs="Simplified Arabic"/>
          <w:sz w:val="28"/>
          <w:szCs w:val="28"/>
          <w:rtl/>
          <w:lang w:bidi="ar-EG"/>
        </w:rPr>
        <w:t xml:space="preserve"> أمر للتهكم</w:t>
      </w:r>
      <w:r w:rsidR="001D5713">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ومثله ما عُطف عليه</w:t>
      </w:r>
      <w:r w:rsidR="001D5713">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أو للتهديد من باب </w:t>
      </w:r>
      <w:r w:rsidRPr="00167F3E">
        <w:rPr>
          <w:rFonts w:ascii="Simplified Arabic" w:hAnsi="Simplified Arabic" w:cs="Simplified Arabic"/>
          <w:color w:val="FF0000"/>
          <w:sz w:val="28"/>
          <w:szCs w:val="28"/>
          <w:rtl/>
          <w:lang w:bidi="ar-EG"/>
        </w:rPr>
        <w:t>{اعْمَلُوا مَا شِئْتُمْ}</w:t>
      </w:r>
      <w:r w:rsidRPr="00167F3E">
        <w:rPr>
          <w:rFonts w:ascii="Simplified Arabic" w:hAnsi="Simplified Arabic" w:cs="Simplified Arabic"/>
          <w:sz w:val="28"/>
          <w:szCs w:val="28"/>
          <w:rtl/>
          <w:lang w:bidi="ar-EG"/>
        </w:rPr>
        <w:t xml:space="preserve"> [فصلت: 40] وهو مشعر بتحريم السؤال للاستكثار</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1D5713">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نعم،</w:t>
      </w:r>
      <w:r w:rsidRPr="00167F3E">
        <w:rPr>
          <w:rFonts w:ascii="Simplified Arabic" w:hAnsi="Simplified Arabic" w:cs="Simplified Arabic"/>
          <w:b w:val="0"/>
          <w:bCs w:val="0"/>
          <w:sz w:val="28"/>
          <w:szCs w:val="28"/>
          <w:rtl/>
          <w:lang w:bidi="ar-EG"/>
        </w:rPr>
        <w:t xml:space="preserve"> </w:t>
      </w:r>
      <w:r w:rsidR="004650EE">
        <w:rPr>
          <w:rFonts w:ascii="Simplified Arabic" w:hAnsi="Simplified Arabic" w:cs="Simplified Arabic" w:hint="cs"/>
          <w:b w:val="0"/>
          <w:bCs w:val="0"/>
          <w:sz w:val="28"/>
          <w:szCs w:val="28"/>
          <w:rtl/>
          <w:lang w:bidi="ar-EG"/>
        </w:rPr>
        <w:t>فل</w:t>
      </w:r>
      <w:r w:rsidRPr="00167F3E">
        <w:rPr>
          <w:rFonts w:ascii="Simplified Arabic" w:hAnsi="Simplified Arabic" w:cs="Simplified Arabic" w:hint="cs"/>
          <w:b w:val="0"/>
          <w:bCs w:val="0"/>
          <w:sz w:val="28"/>
          <w:szCs w:val="28"/>
          <w:rtl/>
          <w:lang w:bidi="ar-EG"/>
        </w:rPr>
        <w:t>يستقل أو يستكثر،</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لا حاجة له إلى السؤال</w:t>
      </w:r>
      <w:r w:rsidR="001D5713">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فلا يجوز أن يسأل قليلاً</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ولا كثير</w:t>
      </w:r>
      <w:r w:rsidRPr="00167F3E">
        <w:rPr>
          <w:rFonts w:ascii="Simplified Arabic" w:hAnsi="Simplified Arabic" w:cs="Simplified Arabic" w:hint="eastAsia"/>
          <w:b w:val="0"/>
          <w:bCs w:val="0"/>
          <w:sz w:val="28"/>
          <w:szCs w:val="28"/>
          <w:rtl/>
          <w:lang w:bidi="ar-EG"/>
        </w:rPr>
        <w:t>ًا</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sz w:val="28"/>
          <w:szCs w:val="28"/>
          <w:rtl/>
          <w:lang w:bidi="ar-EG"/>
        </w:rPr>
        <w:t xml:space="preserve">وعن الزبير بن العوام -رضي الله عنه- عن النبي -صلى الله عليه وسلم- قال: </w:t>
      </w:r>
      <w:r w:rsidRPr="00167F3E">
        <w:rPr>
          <w:rFonts w:ascii="Simplified Arabic" w:hAnsi="Simplified Arabic" w:cs="Simplified Arabic"/>
          <w:color w:val="0000FF"/>
          <w:sz w:val="28"/>
          <w:szCs w:val="28"/>
          <w:rtl/>
          <w:lang w:bidi="ar-EG"/>
        </w:rPr>
        <w:t xml:space="preserve">«لأن يأخذ أحدكم حبله فيأتي بحزمة من الحطب على ظهره فيبيعها فيكف </w:t>
      </w:r>
      <w:r w:rsidRPr="00167F3E">
        <w:rPr>
          <w:rFonts w:ascii="Simplified Arabic" w:hAnsi="Simplified Arabic" w:cs="Simplified Arabic" w:hint="cs"/>
          <w:color w:val="0000FF"/>
          <w:sz w:val="28"/>
          <w:szCs w:val="28"/>
          <w:rtl/>
          <w:lang w:bidi="ar-EG"/>
        </w:rPr>
        <w:t xml:space="preserve">الله </w:t>
      </w:r>
      <w:r w:rsidRPr="00167F3E">
        <w:rPr>
          <w:rFonts w:ascii="Simplified Arabic" w:hAnsi="Simplified Arabic" w:cs="Simplified Arabic"/>
          <w:color w:val="0000FF"/>
          <w:sz w:val="28"/>
          <w:szCs w:val="28"/>
          <w:rtl/>
          <w:lang w:bidi="ar-EG"/>
        </w:rPr>
        <w:t xml:space="preserve">بها </w:t>
      </w:r>
      <w:r w:rsidRPr="001D5713">
        <w:rPr>
          <w:rFonts w:ascii="Simplified Arabic" w:hAnsi="Simplified Arabic" w:cs="Simplified Arabic" w:hint="cs"/>
          <w:sz w:val="28"/>
          <w:szCs w:val="28"/>
          <w:rtl/>
          <w:lang w:bidi="ar-EG"/>
        </w:rPr>
        <w:t>-</w:t>
      </w:r>
      <w:r w:rsidRPr="001D5713">
        <w:rPr>
          <w:rFonts w:ascii="Simplified Arabic" w:hAnsi="Simplified Arabic" w:cs="Simplified Arabic"/>
          <w:sz w:val="28"/>
          <w:szCs w:val="28"/>
          <w:rtl/>
          <w:lang w:bidi="ar-EG"/>
        </w:rPr>
        <w:t>أي بقيمتها</w:t>
      </w:r>
      <w:r w:rsidRPr="001D5713">
        <w:rPr>
          <w:rFonts w:ascii="Simplified Arabic" w:hAnsi="Simplified Arabic" w:cs="Simplified Arabic" w:hint="cs"/>
          <w:sz w:val="28"/>
          <w:szCs w:val="28"/>
          <w:rtl/>
          <w:lang w:bidi="ar-EG"/>
        </w:rPr>
        <w:t>-</w:t>
      </w:r>
      <w:r w:rsidRPr="001D5713">
        <w:rPr>
          <w:rFonts w:ascii="Simplified Arabic" w:hAnsi="Simplified Arabic" w:cs="Simplified Arabic"/>
          <w:sz w:val="28"/>
          <w:szCs w:val="28"/>
          <w:rtl/>
          <w:lang w:bidi="ar-EG"/>
        </w:rPr>
        <w:t xml:space="preserve"> </w:t>
      </w:r>
      <w:r w:rsidRPr="00167F3E">
        <w:rPr>
          <w:rFonts w:ascii="Simplified Arabic" w:hAnsi="Simplified Arabic" w:cs="Simplified Arabic"/>
          <w:color w:val="0000FF"/>
          <w:sz w:val="28"/>
          <w:szCs w:val="28"/>
          <w:rtl/>
          <w:lang w:bidi="ar-EG"/>
        </w:rPr>
        <w:t>وجهه خير له من أن يسأل الناس أعطوه أو منعوه»</w:t>
      </w:r>
      <w:r w:rsidR="001D5713">
        <w:rPr>
          <w:rFonts w:ascii="Simplified Arabic" w:hAnsi="Simplified Arabic" w:cs="Simplified Arabic" w:hint="cs"/>
          <w:color w:val="0000FF"/>
          <w:sz w:val="28"/>
          <w:szCs w:val="28"/>
          <w:rtl/>
          <w:lang w:bidi="ar-EG"/>
        </w:rPr>
        <w:t>،</w:t>
      </w:r>
      <w:r w:rsidRPr="00167F3E">
        <w:rPr>
          <w:rFonts w:ascii="Simplified Arabic" w:hAnsi="Simplified Arabic" w:cs="Simplified Arabic" w:hint="cs"/>
          <w:sz w:val="28"/>
          <w:szCs w:val="28"/>
          <w:rtl/>
          <w:lang w:bidi="ar-EG"/>
        </w:rPr>
        <w:t xml:space="preserve"> </w:t>
      </w:r>
      <w:r w:rsidRPr="00167F3E">
        <w:rPr>
          <w:rFonts w:ascii="Simplified Arabic" w:hAnsi="Simplified Arabic" w:cs="Simplified Arabic"/>
          <w:sz w:val="28"/>
          <w:szCs w:val="28"/>
          <w:rtl/>
          <w:lang w:bidi="ar-EG"/>
        </w:rPr>
        <w:t xml:space="preserve">رواه البخاري، الحديث دل على ما دل </w:t>
      </w:r>
      <w:r w:rsidRPr="00167F3E">
        <w:rPr>
          <w:rFonts w:ascii="Simplified Arabic" w:hAnsi="Simplified Arabic" w:cs="Simplified Arabic" w:hint="cs"/>
          <w:sz w:val="28"/>
          <w:szCs w:val="28"/>
          <w:rtl/>
          <w:lang w:bidi="ar-EG"/>
        </w:rPr>
        <w:t xml:space="preserve">الذي </w:t>
      </w:r>
      <w:r w:rsidRPr="00167F3E">
        <w:rPr>
          <w:rFonts w:ascii="Simplified Arabic" w:hAnsi="Simplified Arabic" w:cs="Simplified Arabic"/>
          <w:sz w:val="28"/>
          <w:szCs w:val="28"/>
          <w:rtl/>
          <w:lang w:bidi="ar-EG"/>
        </w:rPr>
        <w:t>قبله عليه من قبح السؤال مع الحاجة وزاد بالحث على الاكتساب</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lastRenderedPageBreak/>
        <w:t>مع الحاجة</w:t>
      </w:r>
      <w:r w:rsidRPr="00167F3E">
        <w:rPr>
          <w:rFonts w:ascii="Simplified Arabic" w:hAnsi="Simplified Arabic" w:cs="Simplified Arabic" w:hint="eastAsia"/>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sz w:val="28"/>
          <w:szCs w:val="28"/>
          <w:rtl/>
          <w:lang w:bidi="ar-EG"/>
        </w:rPr>
        <w:t xml:space="preserve">طالب: </w:t>
      </w:r>
      <w:r w:rsidRPr="001D5713">
        <w:rPr>
          <w:rFonts w:ascii="Simplified Arabic" w:hAnsi="Simplified Arabic" w:cs="Simplified Arabic" w:hint="cs"/>
          <w:sz w:val="28"/>
          <w:szCs w:val="28"/>
          <w:rtl/>
          <w:lang w:bidi="ar-EG"/>
        </w:rPr>
        <w:t>مع الحاجة يا شيخ</w:t>
      </w:r>
      <w:r w:rsidRPr="001D5713">
        <w:rPr>
          <w:rFonts w:ascii="Simplified Arabic" w:hAnsi="Simplified Arabic" w:cs="Simplified Arabic"/>
          <w:sz w:val="28"/>
          <w:szCs w:val="28"/>
          <w:rtl/>
          <w:lang w:bidi="ar-EG"/>
        </w:rPr>
        <w:t>.</w:t>
      </w:r>
    </w:p>
    <w:p w:rsidR="00167F3E" w:rsidRPr="00167F3E" w:rsidRDefault="00167F3E" w:rsidP="001D5713">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لا شك أن السؤال عموم</w:t>
      </w:r>
      <w:r w:rsidRPr="00167F3E">
        <w:rPr>
          <w:rFonts w:ascii="Simplified Arabic" w:hAnsi="Simplified Arabic" w:cs="Simplified Arabic" w:hint="eastAsia"/>
          <w:b w:val="0"/>
          <w:bCs w:val="0"/>
          <w:sz w:val="28"/>
          <w:szCs w:val="28"/>
          <w:rtl/>
          <w:lang w:bidi="ar-EG"/>
        </w:rPr>
        <w:t>ًا</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قبيح</w:t>
      </w:r>
      <w:r w:rsidR="001D5713">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وهو مع عدم الحاجة أقبح،</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مع الحاجة مع القدرة على التكسب أيضًا قبيح،</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الحديث دل على قبح السؤال مع الحاجة يعني مع القدرة على التكسب،</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بدليل قوله</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b w:val="0"/>
          <w:bCs w:val="0"/>
          <w:color w:val="0000FF"/>
          <w:sz w:val="28"/>
          <w:szCs w:val="28"/>
          <w:rtl/>
          <w:lang w:bidi="ar-EG"/>
        </w:rPr>
        <w:t>«</w:t>
      </w:r>
      <w:r w:rsidRPr="00167F3E">
        <w:rPr>
          <w:rFonts w:ascii="Simplified Arabic" w:hAnsi="Simplified Arabic" w:cs="Simplified Arabic" w:hint="cs"/>
          <w:b w:val="0"/>
          <w:bCs w:val="0"/>
          <w:color w:val="0000FF"/>
          <w:sz w:val="28"/>
          <w:szCs w:val="28"/>
          <w:rtl/>
          <w:lang w:bidi="ar-EG"/>
        </w:rPr>
        <w:t>يحتطب</w:t>
      </w:r>
      <w:r w:rsidRPr="00167F3E">
        <w:rPr>
          <w:rFonts w:ascii="Simplified Arabic" w:hAnsi="Simplified Arabic" w:cs="Simplified Arabic"/>
          <w:b w:val="0"/>
          <w:bCs w:val="0"/>
          <w:color w:val="0000FF"/>
          <w:sz w:val="28"/>
          <w:szCs w:val="28"/>
          <w:rtl/>
          <w:lang w:bidi="ar-EG"/>
        </w:rPr>
        <w:t>»</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hint="cs"/>
          <w:sz w:val="28"/>
          <w:szCs w:val="28"/>
          <w:rtl/>
          <w:lang w:bidi="ar-EG"/>
        </w:rPr>
        <w:t>وزاد بالحث على الاكتساب</w:t>
      </w:r>
      <w:r w:rsidRPr="00167F3E">
        <w:rPr>
          <w:rFonts w:ascii="Simplified Arabic" w:hAnsi="Simplified Arabic" w:cs="Simplified Arabic"/>
          <w:sz w:val="28"/>
          <w:szCs w:val="28"/>
          <w:rtl/>
          <w:lang w:bidi="ar-EG"/>
        </w:rPr>
        <w:t xml:space="preserve"> ولو أدخل على نفسه المشقة، وذلك لما يدخل السائل على نفسه من ذل السؤال وذلة الرد إن لم يعطه المسئول، ولما يدخل على المسئول من الضيق في ماله إن أعطى كل من يسأل، وللشافعية وجهان في سؤال من له قدرة على التكسب أصحهما أنه حرام</w:t>
      </w:r>
      <w:r w:rsidR="001D5713">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لظاهر الأحاديث</w:t>
      </w:r>
      <w:r w:rsidRPr="00167F3E">
        <w:rPr>
          <w:rFonts w:ascii="Simplified Arabic" w:hAnsi="Simplified Arabic" w:cs="Simplified Arabic" w:hint="cs"/>
          <w:sz w:val="28"/>
          <w:szCs w:val="28"/>
          <w:rtl/>
          <w:lang w:bidi="ar-EG"/>
        </w:rPr>
        <w:t xml:space="preserve">، </w:t>
      </w:r>
      <w:r w:rsidRPr="00167F3E">
        <w:rPr>
          <w:rFonts w:ascii="Simplified Arabic" w:hAnsi="Simplified Arabic" w:cs="Simplified Arabic"/>
          <w:sz w:val="28"/>
          <w:szCs w:val="28"/>
          <w:rtl/>
          <w:lang w:bidi="ar-EG"/>
        </w:rPr>
        <w:t>والثاني أنه مكروه بثلاثة شروط: أنه لا يذل نفسه</w:t>
      </w:r>
      <w:r w:rsidR="001D5713">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ولا يلح في السؤال</w:t>
      </w:r>
      <w:r w:rsidR="001D5713">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ولا يؤذي المسئول، فإن فقد أحدها فهو حرام بالاتفاق</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D5713" w:rsidP="00167F3E">
      <w:pPr>
        <w:rPr>
          <w:rFonts w:ascii="Simplified Arabic" w:hAnsi="Simplified Arabic" w:cs="Simplified Arabic"/>
          <w:b w:val="0"/>
          <w:bCs w:val="0"/>
          <w:sz w:val="28"/>
          <w:szCs w:val="28"/>
          <w:rtl/>
          <w:lang w:bidi="ar-EG"/>
        </w:rPr>
      </w:pPr>
      <w:r>
        <w:rPr>
          <w:rFonts w:ascii="Calibri" w:eastAsia="Times New Roman" w:hAnsi="Calibri" w:cs="Simplified Arabic"/>
          <w:b w:val="0"/>
          <w:bCs w:val="0"/>
          <w:sz w:val="32"/>
          <w:szCs w:val="28"/>
          <w:rtl/>
          <w:lang w:bidi="ar-EG"/>
        </w:rPr>
        <w:t>نعم</w:t>
      </w:r>
      <w:r w:rsidR="00167F3E" w:rsidRPr="00167F3E">
        <w:rPr>
          <w:rFonts w:ascii="Simplified Arabic" w:hAnsi="Simplified Arabic" w:cs="Simplified Arabic"/>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sz w:val="28"/>
          <w:szCs w:val="28"/>
          <w:rtl/>
          <w:lang w:bidi="ar-EG"/>
        </w:rPr>
        <w:t xml:space="preserve">وعن سمرة بن جندب -رضي الله عنه- قال: قال رسول الله -صلى الله عليه وسلم-: </w:t>
      </w:r>
      <w:r w:rsidRPr="00167F3E">
        <w:rPr>
          <w:rFonts w:ascii="Simplified Arabic" w:hAnsi="Simplified Arabic" w:cs="Simplified Arabic"/>
          <w:color w:val="0000FF"/>
          <w:sz w:val="28"/>
          <w:szCs w:val="28"/>
          <w:rtl/>
          <w:lang w:bidi="ar-EG"/>
        </w:rPr>
        <w:t>«المسألة كد يكد بها الرجل وجهه إلا أن يسأل الرجل سلطانًا أو في أمر لا بد منه»</w:t>
      </w:r>
      <w:r w:rsidR="001D5713">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رواه الترمذي وصححه، أي سؤال الرجل أموال الناس كد </w:t>
      </w:r>
      <w:r w:rsidRPr="00167F3E">
        <w:rPr>
          <w:rFonts w:ascii="Simplified Arabic" w:hAnsi="Simplified Arabic" w:cs="Simplified Arabic" w:hint="cs"/>
          <w:sz w:val="28"/>
          <w:szCs w:val="28"/>
          <w:rtl/>
          <w:lang w:bidi="ar-EG"/>
        </w:rPr>
        <w:t xml:space="preserve">بفتح الكاف </w:t>
      </w:r>
      <w:r w:rsidRPr="00167F3E">
        <w:rPr>
          <w:rFonts w:ascii="Simplified Arabic" w:hAnsi="Simplified Arabic" w:cs="Simplified Arabic"/>
          <w:sz w:val="28"/>
          <w:szCs w:val="28"/>
          <w:rtl/>
          <w:lang w:bidi="ar-EG"/>
        </w:rPr>
        <w:t xml:space="preserve">أي خدش وهو الأثر، وفي رواية: </w:t>
      </w:r>
      <w:r w:rsidRPr="00167F3E">
        <w:rPr>
          <w:rFonts w:ascii="Simplified Arabic" w:hAnsi="Simplified Arabic" w:cs="Simplified Arabic"/>
          <w:color w:val="0000FF"/>
          <w:sz w:val="28"/>
          <w:szCs w:val="28"/>
          <w:rtl/>
          <w:lang w:bidi="ar-EG"/>
        </w:rPr>
        <w:t>«كدوح»</w:t>
      </w:r>
      <w:r w:rsidRPr="00167F3E">
        <w:rPr>
          <w:rFonts w:ascii="Simplified Arabic" w:hAnsi="Simplified Arabic" w:cs="Simplified Arabic"/>
          <w:sz w:val="28"/>
          <w:szCs w:val="28"/>
          <w:rtl/>
          <w:lang w:bidi="ar-EG"/>
        </w:rPr>
        <w:t xml:space="preserve"> بضم الكاف، و</w:t>
      </w:r>
      <w:r w:rsidRPr="00167F3E">
        <w:rPr>
          <w:rFonts w:ascii="Simplified Arabic" w:hAnsi="Simplified Arabic" w:cs="Simplified Arabic" w:hint="cs"/>
          <w:sz w:val="28"/>
          <w:szCs w:val="28"/>
          <w:rtl/>
          <w:lang w:bidi="ar-EG"/>
        </w:rPr>
        <w:t xml:space="preserve">إن سأله </w:t>
      </w:r>
      <w:r w:rsidRPr="00167F3E">
        <w:rPr>
          <w:rFonts w:ascii="Simplified Arabic" w:hAnsi="Simplified Arabic" w:cs="Simplified Arabic"/>
          <w:sz w:val="28"/>
          <w:szCs w:val="28"/>
          <w:rtl/>
          <w:lang w:bidi="ar-EG"/>
        </w:rPr>
        <w:t>من السلطان فإنه لا مذمة فيه</w:t>
      </w:r>
      <w:r w:rsidR="001D5713">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لأنه إنما يسأل مما هو حق له في بيت المال</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1D5713">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نعم له نصيب من بيت المال،</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لا ي</w:t>
      </w:r>
      <w:r w:rsidRPr="00167F3E">
        <w:rPr>
          <w:rFonts w:ascii="Simplified Arabic" w:hAnsi="Simplified Arabic" w:cs="Simplified Arabic" w:hint="eastAsia"/>
          <w:b w:val="0"/>
          <w:bCs w:val="0"/>
          <w:sz w:val="28"/>
          <w:szCs w:val="28"/>
          <w:rtl/>
          <w:lang w:bidi="ar-EG"/>
        </w:rPr>
        <w:t>ُ</w:t>
      </w:r>
      <w:r w:rsidRPr="00167F3E">
        <w:rPr>
          <w:rFonts w:ascii="Simplified Arabic" w:hAnsi="Simplified Arabic" w:cs="Simplified Arabic" w:hint="cs"/>
          <w:b w:val="0"/>
          <w:bCs w:val="0"/>
          <w:sz w:val="28"/>
          <w:szCs w:val="28"/>
          <w:rtl/>
          <w:lang w:bidi="ar-EG"/>
        </w:rPr>
        <w:t>قطع إذا سرق من بيت المال</w:t>
      </w:r>
      <w:r w:rsidR="001D5713">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لأن له شبهة ملك،</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فإذا سأل السلطان وظاهره ولو تكثر</w:t>
      </w:r>
      <w:r w:rsidRPr="00167F3E">
        <w:rPr>
          <w:rFonts w:ascii="Simplified Arabic" w:hAnsi="Simplified Arabic" w:cs="Simplified Arabic" w:hint="eastAsia"/>
          <w:b w:val="0"/>
          <w:bCs w:val="0"/>
          <w:sz w:val="28"/>
          <w:szCs w:val="28"/>
          <w:rtl/>
          <w:lang w:bidi="ar-EG"/>
        </w:rPr>
        <w:t>ًا</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فإنه لا ي</w:t>
      </w:r>
      <w:r w:rsidRPr="00167F3E">
        <w:rPr>
          <w:rFonts w:ascii="Simplified Arabic" w:hAnsi="Simplified Arabic" w:cs="Simplified Arabic" w:hint="eastAsia"/>
          <w:b w:val="0"/>
          <w:bCs w:val="0"/>
          <w:sz w:val="28"/>
          <w:szCs w:val="28"/>
          <w:rtl/>
          <w:lang w:bidi="ar-EG"/>
        </w:rPr>
        <w:t>ُ</w:t>
      </w:r>
      <w:r w:rsidRPr="00167F3E">
        <w:rPr>
          <w:rFonts w:ascii="Simplified Arabic" w:hAnsi="Simplified Arabic" w:cs="Simplified Arabic" w:hint="cs"/>
          <w:b w:val="0"/>
          <w:bCs w:val="0"/>
          <w:sz w:val="28"/>
          <w:szCs w:val="28"/>
          <w:rtl/>
          <w:lang w:bidi="ar-EG"/>
        </w:rPr>
        <w:t>ذم</w:t>
      </w:r>
      <w:r w:rsidRPr="00167F3E">
        <w:rPr>
          <w:rFonts w:ascii="Simplified Arabic" w:hAnsi="Simplified Arabic" w:cs="Simplified Arabic" w:hint="eastAsia"/>
          <w:b w:val="0"/>
          <w:bCs w:val="0"/>
          <w:sz w:val="28"/>
          <w:szCs w:val="28"/>
          <w:rtl/>
          <w:lang w:bidi="ar-EG"/>
        </w:rPr>
        <w:t>،</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لكن يبقى أن الورع أن لا يستشرف ولا يسأل،</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أما إذا جاءه من غير سؤال ولا استشراف فإنه يأخذ شريطة أن لا يكون ثمن</w:t>
      </w:r>
      <w:r w:rsidRPr="00167F3E">
        <w:rPr>
          <w:rFonts w:ascii="Simplified Arabic" w:hAnsi="Simplified Arabic" w:cs="Simplified Arabic" w:hint="eastAsia"/>
          <w:b w:val="0"/>
          <w:bCs w:val="0"/>
          <w:sz w:val="28"/>
          <w:szCs w:val="28"/>
          <w:rtl/>
          <w:lang w:bidi="ar-EG"/>
        </w:rPr>
        <w:t>ًا</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لدينه كما جاء في الصحيح من حديث أبي ذر:</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b w:val="0"/>
          <w:bCs w:val="0"/>
          <w:color w:val="0000FF"/>
          <w:sz w:val="28"/>
          <w:szCs w:val="28"/>
          <w:rtl/>
          <w:lang w:bidi="ar-EG"/>
        </w:rPr>
        <w:t>«</w:t>
      </w:r>
      <w:r w:rsidRPr="00167F3E">
        <w:rPr>
          <w:rFonts w:ascii="Simplified Arabic" w:hAnsi="Simplified Arabic" w:cs="Simplified Arabic" w:hint="cs"/>
          <w:b w:val="0"/>
          <w:bCs w:val="0"/>
          <w:color w:val="0000FF"/>
          <w:sz w:val="28"/>
          <w:szCs w:val="28"/>
          <w:rtl/>
          <w:lang w:bidi="ar-EG"/>
        </w:rPr>
        <w:t>وأما إن كان ثمن</w:t>
      </w:r>
      <w:r w:rsidRPr="00167F3E">
        <w:rPr>
          <w:rFonts w:ascii="Simplified Arabic" w:hAnsi="Simplified Arabic" w:cs="Simplified Arabic" w:hint="eastAsia"/>
          <w:b w:val="0"/>
          <w:bCs w:val="0"/>
          <w:color w:val="0000FF"/>
          <w:sz w:val="28"/>
          <w:szCs w:val="28"/>
          <w:rtl/>
          <w:lang w:bidi="ar-EG"/>
        </w:rPr>
        <w:t>ًا</w:t>
      </w:r>
      <w:r w:rsidRPr="00167F3E">
        <w:rPr>
          <w:rFonts w:ascii="Simplified Arabic" w:hAnsi="Simplified Arabic" w:cs="Simplified Arabic"/>
          <w:b w:val="0"/>
          <w:bCs w:val="0"/>
          <w:color w:val="0000FF"/>
          <w:sz w:val="28"/>
          <w:szCs w:val="28"/>
          <w:rtl/>
          <w:lang w:bidi="ar-EG"/>
        </w:rPr>
        <w:t xml:space="preserve"> </w:t>
      </w:r>
      <w:r w:rsidRPr="00167F3E">
        <w:rPr>
          <w:rFonts w:ascii="Simplified Arabic" w:hAnsi="Simplified Arabic" w:cs="Simplified Arabic" w:hint="cs"/>
          <w:b w:val="0"/>
          <w:bCs w:val="0"/>
          <w:color w:val="0000FF"/>
          <w:sz w:val="28"/>
          <w:szCs w:val="28"/>
          <w:rtl/>
          <w:lang w:bidi="ar-EG"/>
        </w:rPr>
        <w:t>لدينك فلا</w:t>
      </w:r>
      <w:r w:rsidRPr="00167F3E">
        <w:rPr>
          <w:rFonts w:ascii="Simplified Arabic" w:hAnsi="Simplified Arabic" w:cs="Simplified Arabic"/>
          <w:b w:val="0"/>
          <w:bCs w:val="0"/>
          <w:color w:val="0000FF"/>
          <w:sz w:val="28"/>
          <w:szCs w:val="28"/>
          <w:rtl/>
          <w:lang w:bidi="ar-EG"/>
        </w:rPr>
        <w:t>»</w:t>
      </w:r>
      <w:r w:rsidR="001D5713">
        <w:rPr>
          <w:rFonts w:ascii="Simplified Arabic" w:hAnsi="Simplified Arabic" w:cs="Simplified Arabic" w:hint="cs"/>
          <w:b w:val="0"/>
          <w:bCs w:val="0"/>
          <w:color w:val="0000FF"/>
          <w:sz w:val="28"/>
          <w:szCs w:val="28"/>
          <w:rtl/>
          <w:lang w:bidi="ar-EG"/>
        </w:rPr>
        <w:t>،</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ولو جاء من غير طلب ولا استشراف،</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لكن سؤال الاستشراف والسؤال من ب</w:t>
      </w:r>
      <w:r w:rsidR="001D5713">
        <w:rPr>
          <w:rFonts w:ascii="Simplified Arabic" w:hAnsi="Simplified Arabic" w:cs="Simplified Arabic" w:hint="cs"/>
          <w:b w:val="0"/>
          <w:bCs w:val="0"/>
          <w:sz w:val="28"/>
          <w:szCs w:val="28"/>
          <w:rtl/>
          <w:lang w:bidi="ar-EG"/>
        </w:rPr>
        <w:t>يت المال أسهل أخف من سؤال الناس</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sz w:val="28"/>
          <w:szCs w:val="28"/>
          <w:rtl/>
          <w:lang w:bidi="ar-EG"/>
        </w:rPr>
        <w:t xml:space="preserve">طالب: </w:t>
      </w:r>
      <w:r w:rsidR="009B7F64">
        <w:rPr>
          <w:rFonts w:ascii="Simplified Arabic" w:hAnsi="Simplified Arabic" w:cs="Simplified Arabic"/>
          <w:sz w:val="28"/>
          <w:szCs w:val="28"/>
          <w:rtl/>
          <w:lang w:bidi="ar-EG"/>
        </w:rPr>
        <w:t>"</w:t>
      </w:r>
      <w:r w:rsidRPr="00167F3E">
        <w:rPr>
          <w:rFonts w:ascii="Simplified Arabic" w:hAnsi="Simplified Arabic" w:cs="Simplified Arabic"/>
          <w:sz w:val="28"/>
          <w:szCs w:val="28"/>
          <w:rtl/>
          <w:lang w:bidi="ar-EG"/>
        </w:rPr>
        <w:t>ولا منة للسلطان على السائل</w:t>
      </w:r>
      <w:r w:rsidR="001D5713">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لأنه وكيل</w:t>
      </w:r>
      <w:r w:rsidR="001D5713">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فهو كسؤال الإنسان وكيله أن يعطيه من حقه الذي لديه، وظاهره أنه وإن سأل السلطان تكثرًا فإنه لا بأس فيه</w:t>
      </w:r>
      <w:r w:rsidR="001D5713">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لأنه جعله قسيمًا للأمر الذي لا بد منه، وقد فسر الأمر الذي لا بد منه حديث قبيصة، وفيه</w:t>
      </w:r>
      <w:r w:rsidR="001D5713">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w:t>
      </w:r>
      <w:r w:rsidRPr="00167F3E">
        <w:rPr>
          <w:rFonts w:ascii="Simplified Arabic" w:hAnsi="Simplified Arabic" w:cs="Simplified Arabic"/>
          <w:color w:val="0000FF"/>
          <w:sz w:val="28"/>
          <w:szCs w:val="28"/>
          <w:rtl/>
          <w:lang w:bidi="ar-EG"/>
        </w:rPr>
        <w:t>«لا يحل السؤال إلا لثلاثة: ذي فقر مدقع</w:t>
      </w:r>
      <w:r w:rsidR="001D5713">
        <w:rPr>
          <w:rFonts w:ascii="Simplified Arabic" w:hAnsi="Simplified Arabic" w:cs="Simplified Arabic" w:hint="cs"/>
          <w:color w:val="0000FF"/>
          <w:sz w:val="28"/>
          <w:szCs w:val="28"/>
          <w:rtl/>
          <w:lang w:bidi="ar-EG"/>
        </w:rPr>
        <w:t>،</w:t>
      </w:r>
      <w:r w:rsidRPr="00167F3E">
        <w:rPr>
          <w:rFonts w:ascii="Simplified Arabic" w:hAnsi="Simplified Arabic" w:cs="Simplified Arabic"/>
          <w:color w:val="0000FF"/>
          <w:sz w:val="28"/>
          <w:szCs w:val="28"/>
          <w:rtl/>
          <w:lang w:bidi="ar-EG"/>
        </w:rPr>
        <w:t xml:space="preserve"> أو دم موجع</w:t>
      </w:r>
      <w:r w:rsidR="001D5713">
        <w:rPr>
          <w:rFonts w:ascii="Simplified Arabic" w:hAnsi="Simplified Arabic" w:cs="Simplified Arabic" w:hint="cs"/>
          <w:color w:val="0000FF"/>
          <w:sz w:val="28"/>
          <w:szCs w:val="28"/>
          <w:rtl/>
          <w:lang w:bidi="ar-EG"/>
        </w:rPr>
        <w:t>،</w:t>
      </w:r>
      <w:r w:rsidRPr="00167F3E">
        <w:rPr>
          <w:rFonts w:ascii="Simplified Arabic" w:hAnsi="Simplified Arabic" w:cs="Simplified Arabic"/>
          <w:color w:val="0000FF"/>
          <w:sz w:val="28"/>
          <w:szCs w:val="28"/>
          <w:rtl/>
          <w:lang w:bidi="ar-EG"/>
        </w:rPr>
        <w:t xml:space="preserve"> أو غُرم مفظع»</w:t>
      </w:r>
      <w:r w:rsidRPr="00167F3E">
        <w:rPr>
          <w:rFonts w:ascii="Simplified Arabic" w:hAnsi="Simplified Arabic" w:cs="Simplified Arabic"/>
          <w:sz w:val="28"/>
          <w:szCs w:val="28"/>
          <w:rtl/>
          <w:lang w:bidi="ar-EG"/>
        </w:rPr>
        <w:t xml:space="preserve"> الحديث، وقوله</w:t>
      </w:r>
      <w:r w:rsidR="001D5713">
        <w:rPr>
          <w:rFonts w:ascii="Simplified Arabic" w:hAnsi="Simplified Arabic" w:cs="Simplified Arabic" w:hint="cs"/>
          <w:sz w:val="28"/>
          <w:szCs w:val="28"/>
          <w:rtl/>
          <w:lang w:bidi="ar-EG"/>
        </w:rPr>
        <w:t>:</w:t>
      </w:r>
      <w:r w:rsidRPr="00167F3E">
        <w:rPr>
          <w:rFonts w:ascii="Simplified Arabic" w:hAnsi="Simplified Arabic" w:cs="Simplified Arabic"/>
          <w:sz w:val="28"/>
          <w:szCs w:val="28"/>
          <w:rtl/>
          <w:lang w:bidi="ar-EG"/>
        </w:rPr>
        <w:t xml:space="preserve"> أو في أمر لا بد منه أي لا يتم له حصوله مع ضرورته إلا بسؤال</w:t>
      </w:r>
      <w:r w:rsidR="009B7F64">
        <w:rPr>
          <w:rFonts w:ascii="Simplified Arabic" w:hAnsi="Simplified Arabic" w:cs="Simplified Arabic"/>
          <w:sz w:val="28"/>
          <w:szCs w:val="28"/>
          <w:rtl/>
          <w:lang w:bidi="ar-EG"/>
        </w:rPr>
        <w:t>"</w:t>
      </w:r>
      <w:r w:rsidRPr="00167F3E">
        <w:rPr>
          <w:rFonts w:ascii="Simplified Arabic" w:hAnsi="Simplified Arabic" w:cs="Simplified Arabic"/>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 xml:space="preserve">قبيصة بن </w:t>
      </w:r>
      <w:proofErr w:type="gramStart"/>
      <w:r w:rsidRPr="00167F3E">
        <w:rPr>
          <w:rFonts w:ascii="Simplified Arabic" w:hAnsi="Simplified Arabic" w:cs="Simplified Arabic" w:hint="cs"/>
          <w:b w:val="0"/>
          <w:bCs w:val="0"/>
          <w:sz w:val="28"/>
          <w:szCs w:val="28"/>
          <w:rtl/>
          <w:lang w:bidi="ar-EG"/>
        </w:rPr>
        <w:t>مخارق</w:t>
      </w:r>
      <w:proofErr w:type="gramEnd"/>
      <w:r w:rsidR="004650EE">
        <w:rPr>
          <w:rFonts w:ascii="Simplified Arabic" w:hAnsi="Simplified Arabic" w:cs="Simplified Arabic" w:hint="cs"/>
          <w:b w:val="0"/>
          <w:bCs w:val="0"/>
          <w:sz w:val="28"/>
          <w:szCs w:val="28"/>
          <w:rtl/>
          <w:lang w:bidi="ar-EG"/>
        </w:rPr>
        <w:t>،</w:t>
      </w:r>
      <w:r w:rsidRPr="00167F3E">
        <w:rPr>
          <w:rFonts w:ascii="Simplified Arabic" w:hAnsi="Simplified Arabic" w:cs="Simplified Arabic" w:hint="cs"/>
          <w:b w:val="0"/>
          <w:bCs w:val="0"/>
          <w:sz w:val="28"/>
          <w:szCs w:val="28"/>
          <w:rtl/>
          <w:lang w:bidi="ar-EG"/>
        </w:rPr>
        <w:t xml:space="preserve"> وأنه تحمل حمالة جاء إلى النبي -عليه الصلاة والسلام- يسأل </w:t>
      </w:r>
      <w:r w:rsidR="004650EE">
        <w:rPr>
          <w:rFonts w:ascii="Simplified Arabic" w:hAnsi="Simplified Arabic" w:cs="Simplified Arabic" w:hint="cs"/>
          <w:b w:val="0"/>
          <w:bCs w:val="0"/>
          <w:sz w:val="28"/>
          <w:szCs w:val="28"/>
          <w:rtl/>
          <w:lang w:bidi="ar-EG"/>
        </w:rPr>
        <w:t xml:space="preserve">فبين له </w:t>
      </w:r>
      <w:r w:rsidRPr="00167F3E">
        <w:rPr>
          <w:rFonts w:ascii="Simplified Arabic" w:hAnsi="Simplified Arabic" w:cs="Simplified Arabic" w:hint="cs"/>
          <w:b w:val="0"/>
          <w:bCs w:val="0"/>
          <w:sz w:val="28"/>
          <w:szCs w:val="28"/>
          <w:rtl/>
          <w:lang w:bidi="ar-EG"/>
        </w:rPr>
        <w:t>متى يحل السؤال،</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وسيأتي إن شاء الله تعالى.</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sz w:val="28"/>
          <w:szCs w:val="28"/>
          <w:rtl/>
          <w:lang w:bidi="ar-EG"/>
        </w:rPr>
        <w:t xml:space="preserve">طالب: </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سيأتي بلا شك،</w:t>
      </w:r>
      <w:r w:rsidRPr="00167F3E">
        <w:rPr>
          <w:rFonts w:ascii="Simplified Arabic" w:hAnsi="Simplified Arabic" w:cs="Simplified Arabic"/>
          <w:b w:val="0"/>
          <w:bCs w:val="0"/>
          <w:sz w:val="28"/>
          <w:szCs w:val="28"/>
          <w:rtl/>
          <w:lang w:bidi="ar-EG"/>
        </w:rPr>
        <w:t xml:space="preserve"> </w:t>
      </w:r>
      <w:r w:rsidRPr="00167F3E">
        <w:rPr>
          <w:rFonts w:ascii="Simplified Arabic" w:hAnsi="Simplified Arabic" w:cs="Simplified Arabic" w:hint="cs"/>
          <w:b w:val="0"/>
          <w:bCs w:val="0"/>
          <w:sz w:val="28"/>
          <w:szCs w:val="28"/>
          <w:rtl/>
          <w:lang w:bidi="ar-EG"/>
        </w:rPr>
        <w:t>نعم.</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sz w:val="28"/>
          <w:szCs w:val="28"/>
          <w:rtl/>
          <w:lang w:bidi="ar-EG"/>
        </w:rPr>
        <w:lastRenderedPageBreak/>
        <w:t xml:space="preserve">طالب: </w:t>
      </w:r>
      <w:r w:rsidRPr="00167F3E">
        <w:rPr>
          <w:rFonts w:ascii="Simplified Arabic" w:hAnsi="Simplified Arabic" w:cs="Simplified Arabic" w:hint="cs"/>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b w:val="0"/>
          <w:bCs w:val="0"/>
          <w:sz w:val="28"/>
          <w:szCs w:val="28"/>
          <w:rtl/>
          <w:lang w:bidi="ar-EG"/>
        </w:rPr>
        <w:t>ما فيه سيأتي</w:t>
      </w:r>
      <w:r w:rsidRPr="00167F3E">
        <w:rPr>
          <w:rFonts w:ascii="Simplified Arabic" w:hAnsi="Simplified Arabic" w:cs="Simplified Arabic" w:hint="eastAsia"/>
          <w:b w:val="0"/>
          <w:bCs w:val="0"/>
          <w:sz w:val="28"/>
          <w:szCs w:val="28"/>
          <w:rtl/>
          <w:lang w:bidi="ar-EG"/>
        </w:rPr>
        <w:t>؟</w:t>
      </w:r>
    </w:p>
    <w:p w:rsidR="00167F3E"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sz w:val="28"/>
          <w:szCs w:val="28"/>
          <w:rtl/>
          <w:lang w:bidi="ar-EG"/>
        </w:rPr>
        <w:t xml:space="preserve">طالب: </w:t>
      </w:r>
      <w:r w:rsidRPr="00167F3E">
        <w:rPr>
          <w:rFonts w:ascii="Simplified Arabic" w:hAnsi="Simplified Arabic" w:cs="Simplified Arabic" w:hint="cs"/>
          <w:b w:val="0"/>
          <w:bCs w:val="0"/>
          <w:sz w:val="28"/>
          <w:szCs w:val="28"/>
          <w:rtl/>
          <w:lang w:bidi="ar-EG"/>
        </w:rPr>
        <w:t>.......</w:t>
      </w:r>
    </w:p>
    <w:p w:rsidR="00167F3E" w:rsidRPr="00167F3E" w:rsidRDefault="001D5713" w:rsidP="001D5713">
      <w:pPr>
        <w:rPr>
          <w:rFonts w:ascii="Simplified Arabic" w:hAnsi="Simplified Arabic" w:cs="Simplified Arabic"/>
          <w:b w:val="0"/>
          <w:bCs w:val="0"/>
          <w:sz w:val="28"/>
          <w:szCs w:val="28"/>
          <w:rtl/>
          <w:lang w:bidi="ar-EG"/>
        </w:rPr>
      </w:pPr>
      <w:r>
        <w:rPr>
          <w:rFonts w:ascii="Calibri" w:eastAsia="Times New Roman" w:hAnsi="Calibri" w:cs="Simplified Arabic"/>
          <w:b w:val="0"/>
          <w:bCs w:val="0"/>
          <w:sz w:val="32"/>
          <w:szCs w:val="28"/>
          <w:rtl/>
          <w:lang w:bidi="ar-EG"/>
        </w:rPr>
        <w:t>نعم</w:t>
      </w:r>
      <w:r w:rsidR="00167F3E" w:rsidRPr="00167F3E">
        <w:rPr>
          <w:rFonts w:ascii="Simplified Arabic" w:hAnsi="Simplified Arabic" w:cs="Simplified Arabic" w:hint="cs"/>
          <w:b w:val="0"/>
          <w:bCs w:val="0"/>
          <w:sz w:val="28"/>
          <w:szCs w:val="28"/>
          <w:rtl/>
          <w:lang w:bidi="ar-EG"/>
        </w:rPr>
        <w:t>،</w:t>
      </w:r>
      <w:r w:rsidR="00167F3E" w:rsidRPr="00167F3E">
        <w:rPr>
          <w:rFonts w:ascii="Simplified Arabic" w:hAnsi="Simplified Arabic" w:cs="Simplified Arabic"/>
          <w:b w:val="0"/>
          <w:bCs w:val="0"/>
          <w:sz w:val="28"/>
          <w:szCs w:val="28"/>
          <w:rtl/>
          <w:lang w:bidi="ar-EG"/>
        </w:rPr>
        <w:t xml:space="preserve"> </w:t>
      </w:r>
      <w:r>
        <w:rPr>
          <w:rFonts w:ascii="Calibri" w:eastAsia="Times New Roman" w:hAnsi="Calibri" w:cs="Simplified Arabic"/>
          <w:b w:val="0"/>
          <w:bCs w:val="0"/>
          <w:sz w:val="32"/>
          <w:szCs w:val="28"/>
          <w:rtl/>
          <w:lang w:bidi="ar-EG"/>
        </w:rPr>
        <w:t xml:space="preserve">ماذا </w:t>
      </w:r>
      <w:r w:rsidR="00167F3E" w:rsidRPr="00167F3E">
        <w:rPr>
          <w:rFonts w:ascii="Simplified Arabic" w:hAnsi="Simplified Arabic" w:cs="Simplified Arabic" w:hint="cs"/>
          <w:b w:val="0"/>
          <w:bCs w:val="0"/>
          <w:sz w:val="28"/>
          <w:szCs w:val="28"/>
          <w:rtl/>
          <w:lang w:bidi="ar-EG"/>
        </w:rPr>
        <w:t>بعده</w:t>
      </w:r>
      <w:r w:rsidR="00167F3E" w:rsidRPr="00167F3E">
        <w:rPr>
          <w:rFonts w:ascii="Simplified Arabic" w:hAnsi="Simplified Arabic" w:cs="Simplified Arabic" w:hint="eastAsia"/>
          <w:b w:val="0"/>
          <w:bCs w:val="0"/>
          <w:sz w:val="28"/>
          <w:szCs w:val="28"/>
          <w:rtl/>
          <w:lang w:bidi="ar-EG"/>
        </w:rPr>
        <w:t>؟</w:t>
      </w:r>
      <w:r w:rsidR="00167F3E" w:rsidRPr="00167F3E">
        <w:rPr>
          <w:rFonts w:ascii="Simplified Arabic" w:hAnsi="Simplified Arabic" w:cs="Simplified Arabic"/>
          <w:b w:val="0"/>
          <w:bCs w:val="0"/>
          <w:sz w:val="28"/>
          <w:szCs w:val="28"/>
          <w:rtl/>
          <w:lang w:bidi="ar-EG"/>
        </w:rPr>
        <w:t xml:space="preserve"> </w:t>
      </w:r>
      <w:r w:rsidR="00167F3E" w:rsidRPr="00167F3E">
        <w:rPr>
          <w:rFonts w:ascii="Simplified Arabic" w:hAnsi="Simplified Arabic" w:cs="Simplified Arabic" w:hint="cs"/>
          <w:b w:val="0"/>
          <w:bCs w:val="0"/>
          <w:sz w:val="28"/>
          <w:szCs w:val="28"/>
          <w:rtl/>
          <w:lang w:bidi="ar-EG"/>
        </w:rPr>
        <w:t>قسمة الصدقات</w:t>
      </w:r>
      <w:r w:rsidR="00167F3E" w:rsidRPr="00167F3E">
        <w:rPr>
          <w:rFonts w:ascii="Simplified Arabic" w:hAnsi="Simplified Arabic" w:cs="Simplified Arabic" w:hint="eastAsia"/>
          <w:b w:val="0"/>
          <w:bCs w:val="0"/>
          <w:sz w:val="28"/>
          <w:szCs w:val="28"/>
          <w:rtl/>
          <w:lang w:bidi="ar-EG"/>
        </w:rPr>
        <w:t>؟</w:t>
      </w:r>
    </w:p>
    <w:p w:rsidR="00445D86" w:rsidRPr="00167F3E" w:rsidRDefault="00167F3E" w:rsidP="00167F3E">
      <w:pPr>
        <w:rPr>
          <w:rFonts w:ascii="Simplified Arabic" w:hAnsi="Simplified Arabic" w:cs="Simplified Arabic"/>
          <w:b w:val="0"/>
          <w:bCs w:val="0"/>
          <w:sz w:val="28"/>
          <w:szCs w:val="28"/>
          <w:rtl/>
          <w:lang w:bidi="ar-EG"/>
        </w:rPr>
      </w:pPr>
      <w:r w:rsidRPr="00167F3E">
        <w:rPr>
          <w:rFonts w:ascii="Simplified Arabic" w:hAnsi="Simplified Arabic" w:cs="Simplified Arabic" w:hint="cs"/>
          <w:sz w:val="28"/>
          <w:szCs w:val="28"/>
          <w:rtl/>
          <w:lang w:bidi="ar-EG"/>
        </w:rPr>
        <w:t xml:space="preserve">طالب: </w:t>
      </w:r>
      <w:r w:rsidRPr="00167F3E">
        <w:rPr>
          <w:rFonts w:ascii="Simplified Arabic" w:hAnsi="Simplified Arabic" w:cs="Simplified Arabic" w:hint="cs"/>
          <w:b w:val="0"/>
          <w:bCs w:val="0"/>
          <w:sz w:val="28"/>
          <w:szCs w:val="28"/>
          <w:rtl/>
          <w:lang w:bidi="ar-EG"/>
        </w:rPr>
        <w:t>.......</w:t>
      </w:r>
    </w:p>
    <w:sectPr w:rsidR="00445D86" w:rsidRPr="00167F3E" w:rsidSect="007D6668">
      <w:headerReference w:type="even" r:id="rId7"/>
      <w:headerReference w:type="default" r:id="rId8"/>
      <w:footerReference w:type="default" r:id="rId9"/>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F6692" w:rsidRDefault="00AF6692" w:rsidP="002C3E85">
      <w:r>
        <w:separator/>
      </w:r>
    </w:p>
  </w:endnote>
  <w:endnote w:type="continuationSeparator" w:id="0">
    <w:p w:rsidR="00AF6692" w:rsidRDefault="00AF6692" w:rsidP="002C3E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CC421C1F-4FAF-4A2A-9BB0-A44DC2B8799D}"/>
  </w:font>
  <w:font w:name="Times New Roman">
    <w:panose1 w:val="02020603050405020304"/>
    <w:charset w:val="00"/>
    <w:family w:val="roman"/>
    <w:pitch w:val="variable"/>
    <w:sig w:usb0="E0002EFF" w:usb1="C000785B" w:usb2="00000009" w:usb3="00000000" w:csb0="000001FF" w:csb1="00000000"/>
    <w:embedRegular r:id="rId2" w:fontKey="{AC5A506E-1E3C-43EE-8874-2E7AFDE85952}"/>
    <w:embedBold r:id="rId3" w:fontKey="{B9A5F49F-24F7-4577-9F32-B9BFDBB33F54}"/>
    <w:embedBoldItalic r:id="rId4" w:fontKey="{B7771786-E131-481A-BB4A-FB647A98057B}"/>
  </w:font>
  <w:font w:name="Courier New">
    <w:panose1 w:val="02070309020205020404"/>
    <w:charset w:val="00"/>
    <w:family w:val="modern"/>
    <w:pitch w:val="fixed"/>
    <w:sig w:usb0="E0002EFF" w:usb1="C0007843" w:usb2="00000009" w:usb3="00000000" w:csb0="000001FF" w:csb1="00000000"/>
    <w:embedRegular r:id="rId5" w:fontKey="{ADDE456A-066F-4D3C-B9B4-922CE64C9A36}"/>
  </w:font>
  <w:font w:name="Wingdings">
    <w:panose1 w:val="05000000000000000000"/>
    <w:charset w:val="02"/>
    <w:family w:val="auto"/>
    <w:pitch w:val="variable"/>
    <w:sig w:usb0="00000000" w:usb1="10000000" w:usb2="00000000" w:usb3="00000000" w:csb0="80000000" w:csb1="00000000"/>
    <w:embedRegular r:id="rId6" w:fontKey="{6E6BDAAC-EE67-49F1-A9F0-F6C6FC7D870B}"/>
  </w:font>
  <w:font w:name="Simplified Arabic">
    <w:panose1 w:val="02020603050405020304"/>
    <w:charset w:val="00"/>
    <w:family w:val="roman"/>
    <w:pitch w:val="variable"/>
    <w:sig w:usb0="00002003" w:usb1="80000000" w:usb2="00000008" w:usb3="00000000" w:csb0="00000041" w:csb1="00000000"/>
    <w:embedRegular r:id="rId7" w:fontKey="{AB93DA70-DDA5-4214-A19F-8E31B9EFD43D}"/>
    <w:embedBold r:id="rId8" w:fontKey="{AA6013A3-6462-4627-9278-078ED2223A67}"/>
  </w:font>
  <w:font w:name="SimSun">
    <w:altName w:val="宋体"/>
    <w:panose1 w:val="02010600030101010101"/>
    <w:charset w:val="86"/>
    <w:family w:val="auto"/>
    <w:pitch w:val="variable"/>
    <w:sig w:usb0="00000003" w:usb1="288F0000" w:usb2="00000016" w:usb3="00000000" w:csb0="00040001" w:csb1="00000000"/>
  </w:font>
  <w:font w:name="Traditional Arabic">
    <w:panose1 w:val="02020603050405020304"/>
    <w:charset w:val="00"/>
    <w:family w:val="roman"/>
    <w:pitch w:val="variable"/>
    <w:sig w:usb0="00002003" w:usb1="80000000" w:usb2="00000008" w:usb3="00000000" w:csb0="00000041" w:csb1="00000000"/>
    <w:embedRegular r:id="rId9" w:fontKey="{0D93E32D-5D57-4261-A19D-3DED17768D80}"/>
    <w:embedBold r:id="rId10" w:fontKey="{8FF9ACD7-F502-425F-B014-5D0583EB3739}"/>
  </w:font>
  <w:font w:name="ATraditional Arabic">
    <w:altName w:val="Times New Roman"/>
    <w:charset w:val="B2"/>
    <w:family w:val="auto"/>
    <w:pitch w:val="variable"/>
    <w:sig w:usb0="00000000" w:usb1="80000000" w:usb2="00000008" w:usb3="00000000" w:csb0="00000041" w:csb1="00000000"/>
    <w:embedRegular r:id="rId11" w:fontKey="{54DFA8B4-5B46-4687-9566-8CE91C21D261}"/>
    <w:embedBold r:id="rId12" w:fontKey="{CB3E5BFE-8FCF-498D-948A-5B1254CB1C06}"/>
  </w:font>
  <w:font w:name="Calibri">
    <w:panose1 w:val="020F0502020204030204"/>
    <w:charset w:val="00"/>
    <w:family w:val="swiss"/>
    <w:pitch w:val="variable"/>
    <w:sig w:usb0="E0002EFF" w:usb1="C000247B" w:usb2="00000009" w:usb3="00000000" w:csb0="000001FF" w:csb1="00000000"/>
    <w:embedRegular r:id="rId13" w:fontKey="{3AF24380-7A94-4FE8-8A0C-9A29BCEBFF4F}"/>
    <w:embedBold r:id="rId14" w:fontKey="{64DE8ACA-9BE1-46A6-BCC6-0B80A3CD9E08}"/>
    <w:embedBoldItalic r:id="rId15" w:fontKey="{3E877A7D-E565-4FA7-BD0A-768FD1ACCDAB}"/>
  </w:font>
  <w:font w:name="Cambria">
    <w:panose1 w:val="02040503050406030204"/>
    <w:charset w:val="00"/>
    <w:family w:val="roman"/>
    <w:pitch w:val="variable"/>
    <w:sig w:usb0="E00006FF" w:usb1="420024FF" w:usb2="02000000" w:usb3="00000000" w:csb0="0000019F" w:csb1="00000000"/>
    <w:embedRegular r:id="rId16" w:fontKey="{6A4B692E-EE99-478F-A7CE-E87662FAE384}"/>
    <w:embedBold r:id="rId17" w:fontKey="{3FCF2FAD-1BB7-4FD7-8204-47458872A000}"/>
    <w:embedBoldItalic r:id="rId18" w:fontKey="{38DFC193-924C-4605-8453-182C1F7BBFCD}"/>
  </w:font>
  <w:font w:name="DecoType Naskh Variants">
    <w:panose1 w:val="02010400000000000000"/>
    <w:charset w:val="B2"/>
    <w:family w:val="auto"/>
    <w:pitch w:val="variable"/>
    <w:sig w:usb0="00002001" w:usb1="80000000" w:usb2="00000008" w:usb3="00000000" w:csb0="00000040" w:csb1="00000000"/>
    <w:embedRegular r:id="rId19" w:fontKey="{3562C34F-0D18-4F5C-8FB6-702130B0DAE6}"/>
  </w:font>
  <w:font w:name="Arial">
    <w:panose1 w:val="020B0604020202020204"/>
    <w:charset w:val="00"/>
    <w:family w:val="swiss"/>
    <w:pitch w:val="variable"/>
    <w:sig w:usb0="E0002EFF" w:usb1="C000785B" w:usb2="00000009" w:usb3="00000000" w:csb0="000001FF" w:csb1="00000000"/>
    <w:embedRegular r:id="rId20" w:fontKey="{2B781454-51B4-4B70-9F5C-014C18A055B8}"/>
    <w:embedBold r:id="rId21" w:fontKey="{337839D5-6571-4D4E-8913-D3AF977A2C1C}"/>
    <w:embedBoldItalic r:id="rId22" w:fontKey="{80EC897C-FF39-4158-ADDE-C5BB8DA27D20}"/>
  </w:font>
  <w:font w:name="Tahoma">
    <w:panose1 w:val="020B0604030504040204"/>
    <w:charset w:val="00"/>
    <w:family w:val="swiss"/>
    <w:pitch w:val="variable"/>
    <w:sig w:usb0="E1002EFF" w:usb1="C000605B" w:usb2="00000029" w:usb3="00000000" w:csb0="000101FF" w:csb1="00000000"/>
    <w:embedRegular r:id="rId23" w:fontKey="{9585791B-D925-4727-9A5F-2B83999687D4}"/>
    <w:embedBold r:id="rId24" w:fontKey="{4277938A-394D-47C5-9C10-7E965E40F9F5}"/>
    <w:embedItalic r:id="rId25" w:fontKey="{71E51230-3738-480F-B697-05D809135A4B}"/>
  </w:font>
  <w:font w:name="OthmaniQ">
    <w:charset w:val="B2"/>
    <w:family w:val="auto"/>
    <w:pitch w:val="variable"/>
    <w:sig w:usb0="00002001" w:usb1="00000000" w:usb2="00000000" w:usb3="00000000" w:csb0="00000040" w:csb1="00000000"/>
    <w:embedRegular r:id="rId26" w:fontKey="{BBEA7E26-A31A-44F9-A279-79D3A2F86289}"/>
  </w:font>
  <w:font w:name="DecoType Naskh">
    <w:panose1 w:val="02010400000000000000"/>
    <w:charset w:val="B2"/>
    <w:family w:val="auto"/>
    <w:pitch w:val="variable"/>
    <w:sig w:usb0="00002001" w:usb1="80000000" w:usb2="00000008" w:usb3="00000000" w:csb0="00000040" w:csb1="00000000"/>
    <w:embedRegular r:id="rId27" w:fontKey="{4D2B6480-F0AC-43F0-B50A-0D854521F849}"/>
  </w:font>
  <w:font w:name="Lotus Linotype">
    <w:altName w:val="Times New Roman"/>
    <w:charset w:val="00"/>
    <w:family w:val="auto"/>
    <w:pitch w:val="variable"/>
    <w:sig w:usb0="00000000" w:usb1="80000000" w:usb2="00000008" w:usb3="00000000" w:csb0="00000043" w:csb1="00000000"/>
    <w:embedRegular r:id="rId28" w:fontKey="{ADFE5045-F70C-4E4A-8311-6F8152D985F0}"/>
  </w:font>
  <w:font w:name="AGA Arabesque">
    <w:altName w:val="Symbol"/>
    <w:panose1 w:val="05010101010101010101"/>
    <w:charset w:val="02"/>
    <w:family w:val="auto"/>
    <w:pitch w:val="variable"/>
    <w:sig w:usb0="00000000" w:usb1="10000000" w:usb2="00000000" w:usb3="00000000" w:csb0="80000000" w:csb1="00000000"/>
    <w:embedRegular r:id="rId29" w:fontKey="{3F0F9FD1-5901-4C88-9870-0F1E748D72F2}"/>
  </w:font>
  <w:font w:name="PT Bold Heading">
    <w:altName w:val="Courier New"/>
    <w:panose1 w:val="02010400000000000000"/>
    <w:charset w:val="B2"/>
    <w:family w:val="auto"/>
    <w:pitch w:val="variable"/>
    <w:sig w:usb0="00002001" w:usb1="80000000" w:usb2="00000008" w:usb3="00000000" w:csb0="00000040" w:csb1="00000000"/>
    <w:embedRegular r:id="rId30" w:fontKey="{0BB4AAC1-E132-4AE8-96A8-7E3279093A00}"/>
  </w:font>
  <w:font w:name="Andalus">
    <w:panose1 w:val="02020603050405020304"/>
    <w:charset w:val="00"/>
    <w:family w:val="roman"/>
    <w:pitch w:val="variable"/>
    <w:sig w:usb0="00002003" w:usb1="80000000" w:usb2="00000008" w:usb3="00000000" w:csb0="00000041" w:csb1="00000000"/>
    <w:embedRegular r:id="rId31" w:fontKey="{F4DFFFF4-8707-442C-9F20-4AC3EE1C5438}"/>
    <w:embedBold r:id="rId32" w:fontKey="{EF1F7934-FE2F-4BDF-A5A3-FC7D2A06B912}"/>
  </w:font>
  <w:font w:name="AL-Mohanad Bold">
    <w:charset w:val="B2"/>
    <w:family w:val="auto"/>
    <w:pitch w:val="variable"/>
    <w:sig w:usb0="00002001" w:usb1="00000000" w:usb2="00000000" w:usb3="00000000" w:csb0="00000040" w:csb1="00000000"/>
    <w:embedRegular r:id="rId33" w:fontKey="{9C411BBD-860D-438D-959B-E6ED6D9B55E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33BFA" w:rsidRDefault="00633BFA" w:rsidP="002C3E85">
    <w:pPr>
      <w:pStyle w:val="11"/>
      <w:rPr>
        <w:rtl/>
      </w:rPr>
    </w:pPr>
  </w:p>
  <w:p w:rsidR="00633BFA" w:rsidRDefault="00633BFA" w:rsidP="002C3E85">
    <w:pPr>
      <w:pStyle w:val="11"/>
      <w:rPr>
        <w:rtl/>
      </w:rPr>
    </w:pPr>
  </w:p>
  <w:p w:rsidR="00633BFA" w:rsidRDefault="00633BFA" w:rsidP="002C3E85">
    <w:pPr>
      <w:pStyle w:val="11"/>
      <w:rPr>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F6692" w:rsidRDefault="00AF6692" w:rsidP="002C3E85">
      <w:r>
        <w:separator/>
      </w:r>
    </w:p>
  </w:footnote>
  <w:footnote w:type="continuationSeparator" w:id="0">
    <w:p w:rsidR="00AF6692" w:rsidRDefault="00AF6692" w:rsidP="002C3E8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33BFA" w:rsidRPr="00AD29B0" w:rsidRDefault="00633BFA" w:rsidP="00D9378F">
    <w:pPr>
      <w:pStyle w:val="10"/>
      <w:jc w:val="center"/>
      <w:rPr>
        <w:rtl/>
      </w:rPr>
    </w:pPr>
    <w:r>
      <w:rPr>
        <w:rtl/>
      </w:rPr>
      <mc:AlternateContent>
        <mc:Choice Requires="wps">
          <w:drawing>
            <wp:anchor distT="0" distB="0" distL="114300" distR="114300" simplePos="0" relativeHeight="251654656" behindDoc="0" locked="0" layoutInCell="1" allowOverlap="1">
              <wp:simplePos x="0" y="0"/>
              <wp:positionH relativeFrom="column">
                <wp:posOffset>241935</wp:posOffset>
              </wp:positionH>
              <wp:positionV relativeFrom="paragraph">
                <wp:posOffset>506095</wp:posOffset>
              </wp:positionV>
              <wp:extent cx="4025900" cy="0"/>
              <wp:effectExtent l="32385" t="39370" r="37465" b="36830"/>
              <wp:wrapNone/>
              <wp:docPr id="9"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25900" cy="0"/>
                      </a:xfrm>
                      <a:prstGeom prst="line">
                        <a:avLst/>
                      </a:prstGeom>
                      <a:noFill/>
                      <a:ln w="635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725BF9" id="Line 13" o:spid="_x0000_s1026" style="position:absolute;left:0;text-align:lef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05pt,39.85pt" to="336.05pt,3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" strokeweight="5pt">
              <v:stroke linestyle="thickThin"/>
            </v:line>
          </w:pict>
        </mc:Fallback>
      </mc:AlternateContent>
    </w:r>
    <w:r>
      <w:rPr>
        <w:rtl/>
      </w:rPr>
      <mc:AlternateContent>
        <mc:Choice Requires="wps">
          <w:drawing>
            <wp:anchor distT="0" distB="0" distL="114300" distR="114300" simplePos="0" relativeHeight="251656704" behindDoc="0" locked="0" layoutInCell="1" allowOverlap="1">
              <wp:simplePos x="0" y="0"/>
              <wp:positionH relativeFrom="column">
                <wp:posOffset>4333240</wp:posOffset>
              </wp:positionH>
              <wp:positionV relativeFrom="paragraph">
                <wp:posOffset>337820</wp:posOffset>
              </wp:positionV>
              <wp:extent cx="571500" cy="457200"/>
              <wp:effectExtent l="0" t="4445" r="635" b="0"/>
              <wp:wrapNone/>
              <wp:docPr id="8"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BFA" w:rsidRPr="00711431" w:rsidRDefault="00633BFA" w:rsidP="00D9378F">
                          <w:pPr>
                            <w:pStyle w:val="2"/>
                            <w:ind w:firstLine="32"/>
                            <w:rPr>
                              <w:rFonts w:cs="Traditional Arabic"/>
                              <w:b/>
                              <w:bCs/>
                              <w:sz w:val="30"/>
                              <w:szCs w:val="30"/>
                              <w:rtl/>
                            </w:rPr>
                          </w:pPr>
                          <w:r w:rsidRPr="00711431">
                            <w:rPr>
                              <w:rStyle w:val="12"/>
                              <w:rFonts w:cs="Traditional Arabic"/>
                            </w:rPr>
                            <w:fldChar w:fldCharType="begin"/>
                          </w:r>
                          <w:r w:rsidRPr="00711431">
                            <w:rPr>
                              <w:rStyle w:val="12"/>
                              <w:rFonts w:cs="Traditional Arabic"/>
                            </w:rPr>
                            <w:instrText xml:space="preserve"> PAGE </w:instrText>
                          </w:r>
                          <w:r w:rsidRPr="00711431">
                            <w:rPr>
                              <w:rStyle w:val="12"/>
                              <w:rFonts w:cs="Traditional Arabic"/>
                            </w:rPr>
                            <w:fldChar w:fldCharType="separate"/>
                          </w:r>
                          <w:r w:rsidR="001D5713">
                            <w:rPr>
                              <w:rStyle w:val="12"/>
                              <w:rFonts w:cs="Traditional Arabic"/>
                              <w:rtl/>
                            </w:rPr>
                            <w:t>22</w:t>
                          </w:r>
                          <w:r w:rsidRPr="00711431">
                            <w:rPr>
                              <w:rStyle w:val="12"/>
                              <w:rFonts w:cs="Traditional Arabic"/>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 o:spid="_x0000_s1026" type="#_x0000_t202" style="position:absolute;left:0;text-align:left;margin-left:341.2pt;margin-top:26.6pt;width:45pt;height:36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" filled="f" stroked="f">
              <v:textbox>
                <w:txbxContent>
                  <w:p w:rsidR="00633BFA" w:rsidRPr="00711431" w:rsidRDefault="00633BFA" w:rsidP="00D9378F">
                    <w:pPr>
                      <w:pStyle w:val="2"/>
                      <w:ind w:firstLine="32"/>
                      <w:rPr>
                        <w:rFonts w:cs="Traditional Arabic"/>
                        <w:b/>
                        <w:bCs/>
                        <w:sz w:val="30"/>
                        <w:szCs w:val="30"/>
                        <w:rtl/>
                      </w:rPr>
                    </w:pPr>
                    <w:r w:rsidRPr="00711431">
                      <w:rPr>
                        <w:rStyle w:val="12"/>
                        <w:rFonts w:cs="Traditional Arabic"/>
                      </w:rPr>
                      <w:fldChar w:fldCharType="begin"/>
                    </w:r>
                    <w:r w:rsidRPr="00711431">
                      <w:rPr>
                        <w:rStyle w:val="12"/>
                        <w:rFonts w:cs="Traditional Arabic"/>
                      </w:rPr>
                      <w:instrText xml:space="preserve"> PAGE </w:instrText>
                    </w:r>
                    <w:r w:rsidRPr="00711431">
                      <w:rPr>
                        <w:rStyle w:val="12"/>
                        <w:rFonts w:cs="Traditional Arabic"/>
                      </w:rPr>
                      <w:fldChar w:fldCharType="separate"/>
                    </w:r>
                    <w:r w:rsidR="001D5713">
                      <w:rPr>
                        <w:rStyle w:val="12"/>
                        <w:rFonts w:cs="Traditional Arabic"/>
                        <w:rtl/>
                      </w:rPr>
                      <w:t>22</w:t>
                    </w:r>
                    <w:r w:rsidRPr="00711431">
                      <w:rPr>
                        <w:rStyle w:val="12"/>
                        <w:rFonts w:cs="Traditional Arabic"/>
                      </w:rPr>
                      <w:fldChar w:fldCharType="end"/>
                    </w:r>
                  </w:p>
                </w:txbxContent>
              </v:textbox>
            </v:shape>
          </w:pict>
        </mc:Fallback>
      </mc:AlternateContent>
    </w:r>
    <w:r>
      <w:rPr>
        <w:rtl/>
      </w:rPr>
      <mc:AlternateContent>
        <mc:Choice Requires="wps">
          <w:drawing>
            <wp:anchor distT="0" distB="0" distL="114300" distR="114300" simplePos="0" relativeHeight="251653632" behindDoc="0" locked="0" layoutInCell="1" allowOverlap="1">
              <wp:simplePos x="0" y="0"/>
              <wp:positionH relativeFrom="column">
                <wp:posOffset>3970655</wp:posOffset>
              </wp:positionH>
              <wp:positionV relativeFrom="paragraph">
                <wp:posOffset>212090</wp:posOffset>
              </wp:positionV>
              <wp:extent cx="1257300" cy="571500"/>
              <wp:effectExtent l="0" t="2540" r="1270" b="0"/>
              <wp:wrapSquare wrapText="bothSides"/>
              <wp:docPr id="7"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33BFA" w:rsidRPr="00711431" w:rsidRDefault="00633BFA" w:rsidP="00D9378F">
                          <w:pPr>
                            <w:jc w:val="center"/>
                            <w:rPr>
                              <w:b w:val="0"/>
                              <w:bCs w:val="0"/>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633BFA" w:rsidRDefault="00633BFA" w:rsidP="00D9378F">
                          <w:pPr>
                            <w:pStyle w:val="2"/>
                            <w:ind w:firstLine="32"/>
                            <w:rPr>
                              <w:rFonts w:cs="Traditional Arabic"/>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1D5713">
                            <w:rPr>
                              <w:rFonts w:cs="Traditional Arabic"/>
                              <w:sz w:val="28"/>
                              <w:rtl/>
                            </w:rPr>
                            <w:t>22</w:t>
                          </w:r>
                          <w:r>
                            <w:rPr>
                              <w:rFonts w:cs="Traditional Arabic"/>
                              <w:sz w:val="2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27" type="#_x0000_t202" style="position:absolute;left:0;text-align:left;margin-left:312.65pt;margin-top:16.7pt;width:99pt;height:4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" stroked="f">
              <v:textbox>
                <w:txbxContent>
                  <w:p w:rsidR="00633BFA" w:rsidRPr="00711431" w:rsidRDefault="00633BFA" w:rsidP="00D9378F">
                    <w:pPr>
                      <w:jc w:val="center"/>
                      <w:rPr>
                        <w:b w:val="0"/>
                        <w:bCs w:val="0"/>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633BFA" w:rsidRDefault="00633BFA" w:rsidP="00D9378F">
                    <w:pPr>
                      <w:pStyle w:val="2"/>
                      <w:ind w:firstLine="32"/>
                      <w:rPr>
                        <w:rFonts w:cs="Traditional Arabic"/>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1D5713">
                      <w:rPr>
                        <w:rFonts w:cs="Traditional Arabic"/>
                        <w:sz w:val="28"/>
                        <w:rtl/>
                      </w:rPr>
                      <w:t>22</w:t>
                    </w:r>
                    <w:r>
                      <w:rPr>
                        <w:rFonts w:cs="Traditional Arabic"/>
                        <w:sz w:val="28"/>
                      </w:rPr>
                      <w:fldChar w:fldCharType="end"/>
                    </w:r>
                  </w:p>
                </w:txbxContent>
              </v:textbox>
              <w10:wrap type="square"/>
            </v:shape>
          </w:pict>
        </mc:Fallback>
      </mc:AlternateContent>
    </w:r>
  </w:p>
  <w:p w:rsidR="00633BFA" w:rsidRPr="00AD29B0" w:rsidRDefault="00633BFA" w:rsidP="00D9378F">
    <w:pPr>
      <w:pStyle w:val="10"/>
      <w:rPr>
        <w:rtl/>
      </w:rPr>
    </w:pPr>
  </w:p>
  <w:p w:rsidR="00633BFA" w:rsidRPr="00D9378F" w:rsidRDefault="00633BFA" w:rsidP="00D9378F">
    <w:pPr>
      <w:pStyle w:val="10"/>
      <w:rPr>
        <w:szCs w:val="36"/>
        <w:rtl/>
      </w:rPr>
    </w:pPr>
    <w:r>
      <w:rPr>
        <w:rtl/>
      </w:rPr>
      <mc:AlternateContent>
        <mc:Choice Requires="wps">
          <w:drawing>
            <wp:anchor distT="0" distB="0" distL="114300" distR="114300" simplePos="0" relativeHeight="251655680" behindDoc="0" locked="0" layoutInCell="1" allowOverlap="1">
              <wp:simplePos x="0" y="0"/>
              <wp:positionH relativeFrom="column">
                <wp:posOffset>466725</wp:posOffset>
              </wp:positionH>
              <wp:positionV relativeFrom="paragraph">
                <wp:posOffset>38100</wp:posOffset>
              </wp:positionV>
              <wp:extent cx="1393825" cy="342900"/>
              <wp:effectExtent l="0" t="0" r="0" b="0"/>
              <wp:wrapNone/>
              <wp:docPr id="6"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382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33BFA" w:rsidRPr="00FB1145" w:rsidRDefault="00633BFA" w:rsidP="00167F3E">
                          <w:pPr>
                            <w:jc w:val="lowKashida"/>
                            <w:rPr>
                              <w:rFonts w:cs="AL-Mohanad Bold"/>
                              <w:b w:val="0"/>
                              <w:bCs w:val="0"/>
                              <w:sz w:val="22"/>
                              <w:szCs w:val="22"/>
                              <w:rtl/>
                              <w:lang w:bidi="ar-EG"/>
                            </w:rPr>
                          </w:pPr>
                          <w:r>
                            <w:rPr>
                              <w:rFonts w:cs="AL-Mohanad Bold" w:hint="cs"/>
                              <w:b w:val="0"/>
                              <w:bCs w:val="0"/>
                              <w:sz w:val="22"/>
                              <w:szCs w:val="22"/>
                              <w:rtl/>
                              <w:lang w:bidi="ar-EG"/>
                            </w:rPr>
                            <w:t>شرح كتاب الزكاة (</w:t>
                          </w:r>
                          <w:r w:rsidRPr="00167F3E">
                            <w:rPr>
                              <w:rFonts w:cs="AL-Mohanad Bold"/>
                              <w:b w:val="0"/>
                              <w:bCs w:val="0"/>
                              <w:sz w:val="22"/>
                              <w:szCs w:val="22"/>
                              <w:rtl/>
                              <w:lang w:bidi="ar-EG"/>
                            </w:rPr>
                            <w:t>1-537</w:t>
                          </w:r>
                          <w:r>
                            <w:rPr>
                              <w:rFonts w:cs="AL-Mohanad Bold" w:hint="cs"/>
                              <w:b w:val="0"/>
                              <w:bCs w:val="0"/>
                              <w:sz w:val="22"/>
                              <w:szCs w:val="22"/>
                              <w:rtl/>
                              <w:lang w:bidi="ar-EG"/>
                            </w:rPr>
                            <w:t xml:space="preserve">)   </w:t>
                          </w:r>
                          <w:r>
                            <w:rPr>
                              <w:rFonts w:cs="AL-Mohanad Bold" w:hint="cs"/>
                              <w:b w:val="0"/>
                              <w:bCs w:val="0"/>
                              <w:sz w:val="22"/>
                              <w:szCs w:val="22"/>
                              <w:rtl/>
                              <w:lang w:bidi="ar-EG"/>
                            </w:rPr>
                            <w:br/>
                          </w:r>
                        </w:p>
                      </w:txbxContent>
                    </wps:txbx>
                    <wps:bodyPr rot="0" vert="horz" wrap="square" lIns="0" tIns="45720" rIns="36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28" type="#_x0000_t202" style="position:absolute;left:0;text-align:left;margin-left:36.75pt;margin-top:3pt;width:109.75pt;height:27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" stroked="f">
              <v:textbox inset="0,,1mm">
                <w:txbxContent>
                  <w:p w:rsidR="00633BFA" w:rsidRPr="00FB1145" w:rsidRDefault="00633BFA" w:rsidP="00167F3E">
                    <w:pPr>
                      <w:jc w:val="lowKashida"/>
                      <w:rPr>
                        <w:rFonts w:cs="AL-Mohanad Bold"/>
                        <w:b w:val="0"/>
                        <w:bCs w:val="0"/>
                        <w:sz w:val="22"/>
                        <w:szCs w:val="22"/>
                        <w:rtl/>
                        <w:lang w:bidi="ar-EG"/>
                      </w:rPr>
                    </w:pPr>
                    <w:r>
                      <w:rPr>
                        <w:rFonts w:cs="AL-Mohanad Bold" w:hint="cs"/>
                        <w:b w:val="0"/>
                        <w:bCs w:val="0"/>
                        <w:sz w:val="22"/>
                        <w:szCs w:val="22"/>
                        <w:rtl/>
                        <w:lang w:bidi="ar-EG"/>
                      </w:rPr>
                      <w:t>شرح كتاب الزكاة (</w:t>
                    </w:r>
                    <w:r w:rsidRPr="00167F3E">
                      <w:rPr>
                        <w:rFonts w:cs="AL-Mohanad Bold"/>
                        <w:b w:val="0"/>
                        <w:bCs w:val="0"/>
                        <w:sz w:val="22"/>
                        <w:szCs w:val="22"/>
                        <w:rtl/>
                        <w:lang w:bidi="ar-EG"/>
                      </w:rPr>
                      <w:t>1-537</w:t>
                    </w:r>
                    <w:r>
                      <w:rPr>
                        <w:rFonts w:cs="AL-Mohanad Bold" w:hint="cs"/>
                        <w:b w:val="0"/>
                        <w:bCs w:val="0"/>
                        <w:sz w:val="22"/>
                        <w:szCs w:val="22"/>
                        <w:rtl/>
                        <w:lang w:bidi="ar-EG"/>
                      </w:rPr>
                      <w:t xml:space="preserve">)   </w:t>
                    </w:r>
                    <w:r>
                      <w:rPr>
                        <w:rFonts w:cs="AL-Mohanad Bold" w:hint="cs"/>
                        <w:b w:val="0"/>
                        <w:bCs w:val="0"/>
                        <w:sz w:val="22"/>
                        <w:szCs w:val="22"/>
                        <w:rtl/>
                        <w:lang w:bidi="ar-EG"/>
                      </w:rPr>
                      <w:br/>
                    </w:r>
                  </w:p>
                </w:txbxContent>
              </v:textbox>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33BFA" w:rsidRPr="00AD29B0" w:rsidRDefault="00633BFA" w:rsidP="00D9378F">
    <w:pPr>
      <w:pStyle w:val="10"/>
      <w:rPr>
        <w:rtl/>
      </w:rPr>
    </w:pPr>
    <w:r>
      <w:rPr>
        <w:rtl/>
      </w:rPr>
      <mc:AlternateContent>
        <mc:Choice Requires="wps">
          <w:drawing>
            <wp:anchor distT="0" distB="0" distL="114300" distR="114300" simplePos="0" relativeHeight="251657728" behindDoc="0" locked="0" layoutInCell="1" allowOverlap="1">
              <wp:simplePos x="0" y="0"/>
              <wp:positionH relativeFrom="column">
                <wp:posOffset>159385</wp:posOffset>
              </wp:positionH>
              <wp:positionV relativeFrom="paragraph">
                <wp:posOffset>383540</wp:posOffset>
              </wp:positionV>
              <wp:extent cx="495300" cy="361950"/>
              <wp:effectExtent l="0" t="2540" r="2540" b="0"/>
              <wp:wrapNone/>
              <wp:docPr id="5"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BFA" w:rsidRDefault="00633BFA" w:rsidP="00D9378F">
                          <w:pPr>
                            <w:pStyle w:val="2"/>
                            <w:rPr>
                              <w:rFonts w:cs="Traditional Arabic"/>
                              <w:rtl/>
                            </w:rPr>
                          </w:pPr>
                          <w:r>
                            <w:rPr>
                              <w:rStyle w:val="12"/>
                              <w:rFonts w:cs="Traditional Arabic"/>
                            </w:rPr>
                            <w:fldChar w:fldCharType="begin"/>
                          </w:r>
                          <w:r>
                            <w:rPr>
                              <w:rStyle w:val="12"/>
                              <w:rFonts w:cs="Traditional Arabic"/>
                            </w:rPr>
                            <w:instrText xml:space="preserve"> PAGE </w:instrText>
                          </w:r>
                          <w:r>
                            <w:rPr>
                              <w:rStyle w:val="12"/>
                              <w:rFonts w:cs="Traditional Arabic"/>
                            </w:rPr>
                            <w:fldChar w:fldCharType="separate"/>
                          </w:r>
                          <w:r w:rsidR="001D5713">
                            <w:rPr>
                              <w:rStyle w:val="12"/>
                              <w:rFonts w:cs="Traditional Arabic"/>
                              <w:rtl/>
                            </w:rPr>
                            <w:t>23</w:t>
                          </w:r>
                          <w:r>
                            <w:rPr>
                              <w:rStyle w:val="12"/>
                              <w:rFonts w:cs="Traditional Arabic"/>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 o:spid="_x0000_s1029" type="#_x0000_t202" style="position:absolute;left:0;text-align:left;margin-left:12.55pt;margin-top:30.2pt;width:39pt;height:28.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otsugIAAMA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" filled="f" stroked="f">
              <v:textbox>
                <w:txbxContent>
                  <w:p w:rsidR="00633BFA" w:rsidRDefault="00633BFA" w:rsidP="00D9378F">
                    <w:pPr>
                      <w:pStyle w:val="2"/>
                      <w:rPr>
                        <w:rFonts w:cs="Traditional Arabic"/>
                        <w:rtl/>
                      </w:rPr>
                    </w:pPr>
                    <w:r>
                      <w:rPr>
                        <w:rStyle w:val="12"/>
                        <w:rFonts w:cs="Traditional Arabic"/>
                      </w:rPr>
                      <w:fldChar w:fldCharType="begin"/>
                    </w:r>
                    <w:r>
                      <w:rPr>
                        <w:rStyle w:val="12"/>
                        <w:rFonts w:cs="Traditional Arabic"/>
                      </w:rPr>
                      <w:instrText xml:space="preserve"> PAGE </w:instrText>
                    </w:r>
                    <w:r>
                      <w:rPr>
                        <w:rStyle w:val="12"/>
                        <w:rFonts w:cs="Traditional Arabic"/>
                      </w:rPr>
                      <w:fldChar w:fldCharType="separate"/>
                    </w:r>
                    <w:r w:rsidR="001D5713">
                      <w:rPr>
                        <w:rStyle w:val="12"/>
                        <w:rFonts w:cs="Traditional Arabic"/>
                        <w:rtl/>
                      </w:rPr>
                      <w:t>23</w:t>
                    </w:r>
                    <w:r>
                      <w:rPr>
                        <w:rStyle w:val="12"/>
                        <w:rFonts w:cs="Traditional Arabic"/>
                      </w:rPr>
                      <w:fldChar w:fldCharType="end"/>
                    </w:r>
                  </w:p>
                </w:txbxContent>
              </v:textbox>
            </v:shape>
          </w:pict>
        </mc:Fallback>
      </mc:AlternateContent>
    </w:r>
  </w:p>
  <w:p w:rsidR="00633BFA" w:rsidRPr="00AD29B0" w:rsidRDefault="00633BFA" w:rsidP="00D9378F">
    <w:pPr>
      <w:pStyle w:val="10"/>
      <w:rPr>
        <w:rtl/>
      </w:rPr>
    </w:pPr>
    <w:r>
      <w:rPr>
        <w:rtl/>
      </w:rPr>
      <mc:AlternateContent>
        <mc:Choice Requires="wps">
          <w:drawing>
            <wp:anchor distT="0" distB="0" distL="114300" distR="114300" simplePos="0" relativeHeight="251658752" behindDoc="0" locked="0" layoutInCell="1" allowOverlap="1">
              <wp:simplePos x="0" y="0"/>
              <wp:positionH relativeFrom="column">
                <wp:posOffset>-165735</wp:posOffset>
              </wp:positionH>
              <wp:positionV relativeFrom="paragraph">
                <wp:posOffset>7620</wp:posOffset>
              </wp:positionV>
              <wp:extent cx="1257300" cy="571500"/>
              <wp:effectExtent l="0" t="0" r="3810" b="1905"/>
              <wp:wrapSquare wrapText="bothSides"/>
              <wp:docPr id="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33BFA" w:rsidRPr="00711431" w:rsidRDefault="00633BFA" w:rsidP="00D9378F">
                          <w:pPr>
                            <w:jc w:val="center"/>
                            <w:rPr>
                              <w:b w:val="0"/>
                              <w:bCs w:val="0"/>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633BFA" w:rsidRPr="00711431" w:rsidRDefault="00633BFA" w:rsidP="00D9378F">
                          <w:pPr>
                            <w:pStyle w:val="2"/>
                            <w:ind w:firstLine="32"/>
                            <w:rPr>
                              <w:rFonts w:cs="Traditional Arabic"/>
                              <w:b/>
                              <w:bCs/>
                              <w:rtl/>
                            </w:rPr>
                          </w:pPr>
                          <w:r w:rsidRPr="00711431">
                            <w:rPr>
                              <w:rStyle w:val="12"/>
                              <w:rFonts w:cs="Traditional Arabic"/>
                              <w:sz w:val="28"/>
                            </w:rPr>
                            <w:fldChar w:fldCharType="begin"/>
                          </w:r>
                          <w:r w:rsidRPr="00711431">
                            <w:rPr>
                              <w:rStyle w:val="12"/>
                              <w:rFonts w:cs="Traditional Arabic"/>
                              <w:sz w:val="28"/>
                            </w:rPr>
                            <w:instrText xml:space="preserve"> PAGE </w:instrText>
                          </w:r>
                          <w:r w:rsidRPr="00711431">
                            <w:rPr>
                              <w:rStyle w:val="12"/>
                              <w:rFonts w:cs="Traditional Arabic"/>
                              <w:sz w:val="28"/>
                            </w:rPr>
                            <w:fldChar w:fldCharType="separate"/>
                          </w:r>
                          <w:r w:rsidR="001D5713">
                            <w:rPr>
                              <w:rStyle w:val="12"/>
                              <w:rFonts w:cs="Traditional Arabic"/>
                              <w:sz w:val="28"/>
                              <w:rtl/>
                            </w:rPr>
                            <w:t>23</w:t>
                          </w:r>
                          <w:r w:rsidRPr="00711431">
                            <w:rPr>
                              <w:rStyle w:val="12"/>
                              <w:rFonts w:cs="Traditional Arabic"/>
                              <w:sz w:val="2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030" type="#_x0000_t202" style="position:absolute;left:0;text-align:left;margin-left:-13.05pt;margin-top:.6pt;width:99pt;height:4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" stroked="f">
              <v:textbox>
                <w:txbxContent>
                  <w:p w:rsidR="00633BFA" w:rsidRPr="00711431" w:rsidRDefault="00633BFA" w:rsidP="00D9378F">
                    <w:pPr>
                      <w:jc w:val="center"/>
                      <w:rPr>
                        <w:b w:val="0"/>
                        <w:bCs w:val="0"/>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633BFA" w:rsidRPr="00711431" w:rsidRDefault="00633BFA" w:rsidP="00D9378F">
                    <w:pPr>
                      <w:pStyle w:val="2"/>
                      <w:ind w:firstLine="32"/>
                      <w:rPr>
                        <w:rFonts w:cs="Traditional Arabic"/>
                        <w:b/>
                        <w:bCs/>
                        <w:rtl/>
                      </w:rPr>
                    </w:pPr>
                    <w:r w:rsidRPr="00711431">
                      <w:rPr>
                        <w:rStyle w:val="12"/>
                        <w:rFonts w:cs="Traditional Arabic"/>
                        <w:sz w:val="28"/>
                      </w:rPr>
                      <w:fldChar w:fldCharType="begin"/>
                    </w:r>
                    <w:r w:rsidRPr="00711431">
                      <w:rPr>
                        <w:rStyle w:val="12"/>
                        <w:rFonts w:cs="Traditional Arabic"/>
                        <w:sz w:val="28"/>
                      </w:rPr>
                      <w:instrText xml:space="preserve"> PAGE </w:instrText>
                    </w:r>
                    <w:r w:rsidRPr="00711431">
                      <w:rPr>
                        <w:rStyle w:val="12"/>
                        <w:rFonts w:cs="Traditional Arabic"/>
                        <w:sz w:val="28"/>
                      </w:rPr>
                      <w:fldChar w:fldCharType="separate"/>
                    </w:r>
                    <w:r w:rsidR="001D5713">
                      <w:rPr>
                        <w:rStyle w:val="12"/>
                        <w:rFonts w:cs="Traditional Arabic"/>
                        <w:sz w:val="28"/>
                        <w:rtl/>
                      </w:rPr>
                      <w:t>23</w:t>
                    </w:r>
                    <w:r w:rsidRPr="00711431">
                      <w:rPr>
                        <w:rStyle w:val="12"/>
                        <w:rFonts w:cs="Traditional Arabic"/>
                        <w:sz w:val="28"/>
                      </w:rPr>
                      <w:fldChar w:fldCharType="end"/>
                    </w:r>
                  </w:p>
                </w:txbxContent>
              </v:textbox>
              <w10:wrap type="square"/>
            </v:shape>
          </w:pict>
        </mc:Fallback>
      </mc:AlternateContent>
    </w:r>
    <w:r>
      <w:rPr>
        <w:rtl/>
      </w:rPr>
      <mc:AlternateContent>
        <mc:Choice Requires="wps">
          <w:drawing>
            <wp:anchor distT="0" distB="0" distL="114300" distR="114300" simplePos="0" relativeHeight="251660800" behindDoc="0" locked="0" layoutInCell="1" allowOverlap="1">
              <wp:simplePos x="0" y="0"/>
              <wp:positionH relativeFrom="column">
                <wp:posOffset>3310890</wp:posOffset>
              </wp:positionH>
              <wp:positionV relativeFrom="paragraph">
                <wp:posOffset>151130</wp:posOffset>
              </wp:positionV>
              <wp:extent cx="1529715" cy="287020"/>
              <wp:effectExtent l="0" t="0" r="0" b="0"/>
              <wp:wrapNone/>
              <wp:docPr id="3"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9715" cy="287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33BFA" w:rsidRPr="00711431" w:rsidRDefault="00633BFA" w:rsidP="00D9378F">
                          <w:pPr>
                            <w:jc w:val="center"/>
                            <w:rPr>
                              <w:rFonts w:cs="AL-Mohanad Bold"/>
                              <w:b w:val="0"/>
                              <w:bCs w:val="0"/>
                              <w:szCs w:val="22"/>
                              <w:rtl/>
                            </w:rPr>
                          </w:pPr>
                          <w:r w:rsidRPr="00711431">
                            <w:rPr>
                              <w:rFonts w:cs="AL-Mohanad Bold"/>
                              <w:b w:val="0"/>
                              <w:bCs w:val="0"/>
                              <w:szCs w:val="22"/>
                              <w:rtl/>
                            </w:rPr>
                            <w:t>معالي الشيخ عبد الكريم الخضير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31" type="#_x0000_t202" style="position:absolute;left:0;text-align:left;margin-left:260.7pt;margin-top:11.9pt;width:120.45pt;height:22.6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" stroked="f">
              <v:textbox inset="0,0,0,0">
                <w:txbxContent>
                  <w:p w:rsidR="00633BFA" w:rsidRPr="00711431" w:rsidRDefault="00633BFA" w:rsidP="00D9378F">
                    <w:pPr>
                      <w:jc w:val="center"/>
                      <w:rPr>
                        <w:rFonts w:cs="AL-Mohanad Bold"/>
                        <w:b w:val="0"/>
                        <w:bCs w:val="0"/>
                        <w:szCs w:val="22"/>
                        <w:rtl/>
                      </w:rPr>
                    </w:pPr>
                    <w:r w:rsidRPr="00711431">
                      <w:rPr>
                        <w:rFonts w:cs="AL-Mohanad Bold"/>
                        <w:b w:val="0"/>
                        <w:bCs w:val="0"/>
                        <w:szCs w:val="22"/>
                        <w:rtl/>
                      </w:rPr>
                      <w:t>معالي الشيخ عبد الكريم الخضير</w:t>
                    </w:r>
                  </w:p>
                </w:txbxContent>
              </v:textbox>
            </v:shape>
          </w:pict>
        </mc:Fallback>
      </mc:AlternateContent>
    </w:r>
    <w:r>
      <w:rPr>
        <w:rtl/>
      </w:rPr>
      <mc:AlternateContent>
        <mc:Choice Requires="wps">
          <w:drawing>
            <wp:anchor distT="0" distB="0" distL="114300" distR="114300" simplePos="0" relativeHeight="251659776" behindDoc="0" locked="0" layoutInCell="1" allowOverlap="1">
              <wp:simplePos x="0" y="0"/>
              <wp:positionH relativeFrom="column">
                <wp:posOffset>796290</wp:posOffset>
              </wp:positionH>
              <wp:positionV relativeFrom="paragraph">
                <wp:posOffset>300990</wp:posOffset>
              </wp:positionV>
              <wp:extent cx="4365625" cy="0"/>
              <wp:effectExtent l="34290" t="34290" r="38735" b="32385"/>
              <wp:wrapNone/>
              <wp:docPr id="2"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65625" cy="0"/>
                      </a:xfrm>
                      <a:prstGeom prst="line">
                        <a:avLst/>
                      </a:prstGeom>
                      <a:noFill/>
                      <a:ln w="635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BF7D1E" id="Line 18" o:spid="_x0000_s1026" style="position:absolute;left:0;text-align:lef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2.7pt,23.7pt" to="406.45pt,2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" strokeweight="5pt">
              <v:stroke linestyle="thickThin"/>
            </v:line>
          </w:pict>
        </mc:Fallback>
      </mc:AlternateContent>
    </w:r>
    <w:r>
      <w:rPr>
        <w:rtl/>
      </w:rPr>
      <mc:AlternateContent>
        <mc:Choice Requires="wps">
          <w:drawing>
            <wp:anchor distT="0" distB="0" distL="114300" distR="114300" simplePos="0" relativeHeight="251661824" behindDoc="0" locked="0" layoutInCell="1" allowOverlap="1">
              <wp:simplePos x="0" y="0"/>
              <wp:positionH relativeFrom="column">
                <wp:posOffset>179070</wp:posOffset>
              </wp:positionH>
              <wp:positionV relativeFrom="paragraph">
                <wp:posOffset>150495</wp:posOffset>
              </wp:positionV>
              <wp:extent cx="571500" cy="457200"/>
              <wp:effectExtent l="0" t="0" r="1905" b="1905"/>
              <wp:wrapNone/>
              <wp:docPr id="1"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BFA" w:rsidRPr="00711431" w:rsidRDefault="00633BFA" w:rsidP="00D9378F">
                          <w:pPr>
                            <w:pStyle w:val="2"/>
                            <w:ind w:firstLine="32"/>
                            <w:rPr>
                              <w:rFonts w:cs="Traditional Arabic"/>
                              <w:b/>
                              <w:bCs/>
                              <w:sz w:val="30"/>
                              <w:szCs w:val="30"/>
                              <w:rtl/>
                            </w:rPr>
                          </w:pPr>
                          <w:r w:rsidRPr="00711431">
                            <w:rPr>
                              <w:rStyle w:val="12"/>
                              <w:rFonts w:cs="Traditional Arabic"/>
                            </w:rPr>
                            <w:fldChar w:fldCharType="begin"/>
                          </w:r>
                          <w:r w:rsidRPr="00711431">
                            <w:rPr>
                              <w:rStyle w:val="12"/>
                              <w:rFonts w:cs="Traditional Arabic"/>
                            </w:rPr>
                            <w:instrText xml:space="preserve"> PAGE </w:instrText>
                          </w:r>
                          <w:r w:rsidRPr="00711431">
                            <w:rPr>
                              <w:rStyle w:val="12"/>
                              <w:rFonts w:cs="Traditional Arabic"/>
                            </w:rPr>
                            <w:fldChar w:fldCharType="separate"/>
                          </w:r>
                          <w:r w:rsidR="001D5713">
                            <w:rPr>
                              <w:rStyle w:val="12"/>
                              <w:rFonts w:cs="Traditional Arabic"/>
                              <w:rtl/>
                            </w:rPr>
                            <w:t>23</w:t>
                          </w:r>
                          <w:r w:rsidRPr="00711431">
                            <w:rPr>
                              <w:rStyle w:val="12"/>
                              <w:rFonts w:cs="Traditional Arabic"/>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32" type="#_x0000_t202" style="position:absolute;left:0;text-align:left;margin-left:14.1pt;margin-top:11.85pt;width:45pt;height:3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" filled="f" stroked="f">
              <v:textbox>
                <w:txbxContent>
                  <w:p w:rsidR="00633BFA" w:rsidRPr="00711431" w:rsidRDefault="00633BFA" w:rsidP="00D9378F">
                    <w:pPr>
                      <w:pStyle w:val="2"/>
                      <w:ind w:firstLine="32"/>
                      <w:rPr>
                        <w:rFonts w:cs="Traditional Arabic"/>
                        <w:b/>
                        <w:bCs/>
                        <w:sz w:val="30"/>
                        <w:szCs w:val="30"/>
                        <w:rtl/>
                      </w:rPr>
                    </w:pPr>
                    <w:r w:rsidRPr="00711431">
                      <w:rPr>
                        <w:rStyle w:val="12"/>
                        <w:rFonts w:cs="Traditional Arabic"/>
                      </w:rPr>
                      <w:fldChar w:fldCharType="begin"/>
                    </w:r>
                    <w:r w:rsidRPr="00711431">
                      <w:rPr>
                        <w:rStyle w:val="12"/>
                        <w:rFonts w:cs="Traditional Arabic"/>
                      </w:rPr>
                      <w:instrText xml:space="preserve"> PAGE </w:instrText>
                    </w:r>
                    <w:r w:rsidRPr="00711431">
                      <w:rPr>
                        <w:rStyle w:val="12"/>
                        <w:rFonts w:cs="Traditional Arabic"/>
                      </w:rPr>
                      <w:fldChar w:fldCharType="separate"/>
                    </w:r>
                    <w:r w:rsidR="001D5713">
                      <w:rPr>
                        <w:rStyle w:val="12"/>
                        <w:rFonts w:cs="Traditional Arabic"/>
                        <w:rtl/>
                      </w:rPr>
                      <w:t>23</w:t>
                    </w:r>
                    <w:r w:rsidRPr="00711431">
                      <w:rPr>
                        <w:rStyle w:val="12"/>
                        <w:rFonts w:cs="Traditional Arabic"/>
                      </w:rPr>
                      <w:fldChar w:fldCharType="end"/>
                    </w:r>
                  </w:p>
                </w:txbxContent>
              </v:textbox>
            </v:shape>
          </w:pict>
        </mc:Fallback>
      </mc:AlternateContent>
    </w:r>
  </w:p>
  <w:p w:rsidR="00633BFA" w:rsidRPr="00D9378F" w:rsidRDefault="00633BFA" w:rsidP="00D9378F">
    <w:pPr>
      <w:pStyle w:val="10"/>
      <w:rPr>
        <w:szCs w:val="36"/>
        <w:rtl/>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8E121E"/>
    <w:multiLevelType w:val="multilevel"/>
    <w:tmpl w:val="5616F7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222E9B"/>
    <w:multiLevelType w:val="multilevel"/>
    <w:tmpl w:val="212A89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F46217A"/>
    <w:multiLevelType w:val="multilevel"/>
    <w:tmpl w:val="180872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0205C39"/>
    <w:multiLevelType w:val="multilevel"/>
    <w:tmpl w:val="884C54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4A0755F"/>
    <w:multiLevelType w:val="multilevel"/>
    <w:tmpl w:val="497A2C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67D00B8"/>
    <w:multiLevelType w:val="multilevel"/>
    <w:tmpl w:val="7F960C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D607C46"/>
    <w:multiLevelType w:val="multilevel"/>
    <w:tmpl w:val="4A3899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0CE1A1F"/>
    <w:multiLevelType w:val="multilevel"/>
    <w:tmpl w:val="71A40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76A1F99"/>
    <w:multiLevelType w:val="multilevel"/>
    <w:tmpl w:val="3CC0F2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885001E"/>
    <w:multiLevelType w:val="multilevel"/>
    <w:tmpl w:val="6F72C5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AE9344C"/>
    <w:multiLevelType w:val="multilevel"/>
    <w:tmpl w:val="FBE65B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84E2AD4"/>
    <w:multiLevelType w:val="multilevel"/>
    <w:tmpl w:val="79482E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94F151D"/>
    <w:multiLevelType w:val="hybridMultilevel"/>
    <w:tmpl w:val="14263D4E"/>
    <w:lvl w:ilvl="0" w:tplc="B5AC35CA">
      <w:numFmt w:val="bullet"/>
      <w:lvlText w:val="-"/>
      <w:lvlJc w:val="left"/>
      <w:pPr>
        <w:ind w:left="644" w:hanging="360"/>
      </w:pPr>
      <w:rPr>
        <w:rFonts w:ascii="Simplified Arabic" w:eastAsia="Times New Roman" w:hAnsi="Simplified Arabic" w:cs="Simplified Arabic"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13" w15:restartNumberingAfterBreak="0">
    <w:nsid w:val="49FA3ABF"/>
    <w:multiLevelType w:val="multilevel"/>
    <w:tmpl w:val="81F88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C0947E9"/>
    <w:multiLevelType w:val="multilevel"/>
    <w:tmpl w:val="D7429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D881DC8"/>
    <w:multiLevelType w:val="multilevel"/>
    <w:tmpl w:val="506460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01F0727"/>
    <w:multiLevelType w:val="multilevel"/>
    <w:tmpl w:val="E87C85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23B79AB"/>
    <w:multiLevelType w:val="multilevel"/>
    <w:tmpl w:val="D69490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03361AF"/>
    <w:multiLevelType w:val="multilevel"/>
    <w:tmpl w:val="7A20AF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064208C"/>
    <w:multiLevelType w:val="multilevel"/>
    <w:tmpl w:val="93046D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C1F2A4E"/>
    <w:multiLevelType w:val="multilevel"/>
    <w:tmpl w:val="6D1EA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E853D77"/>
    <w:multiLevelType w:val="multilevel"/>
    <w:tmpl w:val="73BA0C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3AA0F3D"/>
    <w:multiLevelType w:val="multilevel"/>
    <w:tmpl w:val="940893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3E60FBC"/>
    <w:multiLevelType w:val="multilevel"/>
    <w:tmpl w:val="7F1A78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AF012F1"/>
    <w:multiLevelType w:val="multilevel"/>
    <w:tmpl w:val="D5B2CE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3"/>
  </w:num>
  <w:num w:numId="3">
    <w:abstractNumId w:val="16"/>
  </w:num>
  <w:num w:numId="4">
    <w:abstractNumId w:val="21"/>
  </w:num>
  <w:num w:numId="5">
    <w:abstractNumId w:val="12"/>
  </w:num>
  <w:num w:numId="6">
    <w:abstractNumId w:val="6"/>
  </w:num>
  <w:num w:numId="7">
    <w:abstractNumId w:val="19"/>
  </w:num>
  <w:num w:numId="8">
    <w:abstractNumId w:val="18"/>
  </w:num>
  <w:num w:numId="9">
    <w:abstractNumId w:val="15"/>
  </w:num>
  <w:num w:numId="10">
    <w:abstractNumId w:val="1"/>
  </w:num>
  <w:num w:numId="11">
    <w:abstractNumId w:val="11"/>
  </w:num>
  <w:num w:numId="12">
    <w:abstractNumId w:val="8"/>
  </w:num>
  <w:num w:numId="13">
    <w:abstractNumId w:val="10"/>
  </w:num>
  <w:num w:numId="14">
    <w:abstractNumId w:val="2"/>
  </w:num>
  <w:num w:numId="15">
    <w:abstractNumId w:val="20"/>
  </w:num>
  <w:num w:numId="16">
    <w:abstractNumId w:val="13"/>
  </w:num>
  <w:num w:numId="17">
    <w:abstractNumId w:val="0"/>
  </w:num>
  <w:num w:numId="18">
    <w:abstractNumId w:val="7"/>
  </w:num>
  <w:num w:numId="19">
    <w:abstractNumId w:val="23"/>
  </w:num>
  <w:num w:numId="20">
    <w:abstractNumId w:val="4"/>
  </w:num>
  <w:num w:numId="21">
    <w:abstractNumId w:val="14"/>
  </w:num>
  <w:num w:numId="22">
    <w:abstractNumId w:val="9"/>
  </w:num>
  <w:num w:numId="23">
    <w:abstractNumId w:val="22"/>
  </w:num>
  <w:num w:numId="24">
    <w:abstractNumId w:val="24"/>
  </w:num>
  <w:num w:numId="25">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embedTrueTypeFonts/>
  <w:embedSystemFonts/>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49"/>
  </w:hdrShapeDefaults>
  <w:footnotePr>
    <w:numRestart w:val="eachPage"/>
    <w:footnote w:id="-1"/>
    <w:footnote w:id="0"/>
  </w:footnotePr>
  <w:endnotePr>
    <w:numFmt w:val="lowerLette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56265"/>
    <w:rsid w:val="0000074B"/>
    <w:rsid w:val="00000A52"/>
    <w:rsid w:val="00001659"/>
    <w:rsid w:val="0000176E"/>
    <w:rsid w:val="0000261C"/>
    <w:rsid w:val="00002724"/>
    <w:rsid w:val="00003327"/>
    <w:rsid w:val="000033DC"/>
    <w:rsid w:val="000036AB"/>
    <w:rsid w:val="00003F18"/>
    <w:rsid w:val="000040D1"/>
    <w:rsid w:val="00004961"/>
    <w:rsid w:val="00004D9F"/>
    <w:rsid w:val="00005097"/>
    <w:rsid w:val="00005770"/>
    <w:rsid w:val="00005DFD"/>
    <w:rsid w:val="000069CF"/>
    <w:rsid w:val="00006BF5"/>
    <w:rsid w:val="00006CBC"/>
    <w:rsid w:val="000070D9"/>
    <w:rsid w:val="00007121"/>
    <w:rsid w:val="000075E6"/>
    <w:rsid w:val="000076D3"/>
    <w:rsid w:val="00007746"/>
    <w:rsid w:val="00007803"/>
    <w:rsid w:val="000101CC"/>
    <w:rsid w:val="000106EA"/>
    <w:rsid w:val="00010A0D"/>
    <w:rsid w:val="00010BE7"/>
    <w:rsid w:val="000111D9"/>
    <w:rsid w:val="0001152C"/>
    <w:rsid w:val="00011DCD"/>
    <w:rsid w:val="00012134"/>
    <w:rsid w:val="000123A8"/>
    <w:rsid w:val="0001278E"/>
    <w:rsid w:val="00012B3F"/>
    <w:rsid w:val="00012CF0"/>
    <w:rsid w:val="0001331C"/>
    <w:rsid w:val="0001339A"/>
    <w:rsid w:val="00013925"/>
    <w:rsid w:val="00013976"/>
    <w:rsid w:val="0001461B"/>
    <w:rsid w:val="000146A4"/>
    <w:rsid w:val="00014B73"/>
    <w:rsid w:val="00014D1E"/>
    <w:rsid w:val="0001501A"/>
    <w:rsid w:val="0001507C"/>
    <w:rsid w:val="00015AFD"/>
    <w:rsid w:val="00015B14"/>
    <w:rsid w:val="00015D59"/>
    <w:rsid w:val="000166B4"/>
    <w:rsid w:val="00020026"/>
    <w:rsid w:val="0002028C"/>
    <w:rsid w:val="00020A80"/>
    <w:rsid w:val="00021009"/>
    <w:rsid w:val="000212E3"/>
    <w:rsid w:val="00021645"/>
    <w:rsid w:val="00021A18"/>
    <w:rsid w:val="00021AAE"/>
    <w:rsid w:val="00022197"/>
    <w:rsid w:val="000225BD"/>
    <w:rsid w:val="00022A36"/>
    <w:rsid w:val="000230E2"/>
    <w:rsid w:val="00023212"/>
    <w:rsid w:val="00023619"/>
    <w:rsid w:val="00023804"/>
    <w:rsid w:val="00023821"/>
    <w:rsid w:val="00023B96"/>
    <w:rsid w:val="00024318"/>
    <w:rsid w:val="000248DA"/>
    <w:rsid w:val="000250EF"/>
    <w:rsid w:val="000253E3"/>
    <w:rsid w:val="00025872"/>
    <w:rsid w:val="0002629C"/>
    <w:rsid w:val="000263AB"/>
    <w:rsid w:val="000272FB"/>
    <w:rsid w:val="00027579"/>
    <w:rsid w:val="00027D88"/>
    <w:rsid w:val="000300D4"/>
    <w:rsid w:val="0003014B"/>
    <w:rsid w:val="000303F2"/>
    <w:rsid w:val="00030488"/>
    <w:rsid w:val="00030EC3"/>
    <w:rsid w:val="00030EEC"/>
    <w:rsid w:val="00030F26"/>
    <w:rsid w:val="00030FD2"/>
    <w:rsid w:val="000313A2"/>
    <w:rsid w:val="000314BF"/>
    <w:rsid w:val="00031CAE"/>
    <w:rsid w:val="00031DA6"/>
    <w:rsid w:val="00032124"/>
    <w:rsid w:val="000329D4"/>
    <w:rsid w:val="00032DB6"/>
    <w:rsid w:val="00033219"/>
    <w:rsid w:val="00033357"/>
    <w:rsid w:val="000335D4"/>
    <w:rsid w:val="000339AA"/>
    <w:rsid w:val="00034671"/>
    <w:rsid w:val="00034BB6"/>
    <w:rsid w:val="00034CCA"/>
    <w:rsid w:val="00034DE7"/>
    <w:rsid w:val="00034EC1"/>
    <w:rsid w:val="000350B1"/>
    <w:rsid w:val="00035144"/>
    <w:rsid w:val="000353A5"/>
    <w:rsid w:val="0003640C"/>
    <w:rsid w:val="000365CF"/>
    <w:rsid w:val="0003723E"/>
    <w:rsid w:val="0003778F"/>
    <w:rsid w:val="0003784A"/>
    <w:rsid w:val="0003789B"/>
    <w:rsid w:val="000378D2"/>
    <w:rsid w:val="00037A68"/>
    <w:rsid w:val="00037DE2"/>
    <w:rsid w:val="00037F9E"/>
    <w:rsid w:val="0004063D"/>
    <w:rsid w:val="00040CD0"/>
    <w:rsid w:val="00041231"/>
    <w:rsid w:val="0004141A"/>
    <w:rsid w:val="0004162D"/>
    <w:rsid w:val="00041DE7"/>
    <w:rsid w:val="0004209E"/>
    <w:rsid w:val="0004247D"/>
    <w:rsid w:val="00042AAF"/>
    <w:rsid w:val="0004306D"/>
    <w:rsid w:val="000438F1"/>
    <w:rsid w:val="00043C11"/>
    <w:rsid w:val="00043ECC"/>
    <w:rsid w:val="00044058"/>
    <w:rsid w:val="00044584"/>
    <w:rsid w:val="00044A64"/>
    <w:rsid w:val="00044F18"/>
    <w:rsid w:val="00044FC9"/>
    <w:rsid w:val="00044FFD"/>
    <w:rsid w:val="000455C0"/>
    <w:rsid w:val="00045900"/>
    <w:rsid w:val="00045DA5"/>
    <w:rsid w:val="00046B83"/>
    <w:rsid w:val="00046D0F"/>
    <w:rsid w:val="00046F37"/>
    <w:rsid w:val="000470DF"/>
    <w:rsid w:val="000471B5"/>
    <w:rsid w:val="00047217"/>
    <w:rsid w:val="000474F5"/>
    <w:rsid w:val="00047CC5"/>
    <w:rsid w:val="00050091"/>
    <w:rsid w:val="000501AA"/>
    <w:rsid w:val="000505DA"/>
    <w:rsid w:val="000507FD"/>
    <w:rsid w:val="0005100B"/>
    <w:rsid w:val="000510E9"/>
    <w:rsid w:val="0005144C"/>
    <w:rsid w:val="0005148F"/>
    <w:rsid w:val="00051577"/>
    <w:rsid w:val="00051632"/>
    <w:rsid w:val="000516EE"/>
    <w:rsid w:val="00051731"/>
    <w:rsid w:val="0005187E"/>
    <w:rsid w:val="00051CF5"/>
    <w:rsid w:val="00052A9B"/>
    <w:rsid w:val="00052BC3"/>
    <w:rsid w:val="00053BDF"/>
    <w:rsid w:val="00053CBF"/>
    <w:rsid w:val="000541B5"/>
    <w:rsid w:val="00054373"/>
    <w:rsid w:val="000544F9"/>
    <w:rsid w:val="00054636"/>
    <w:rsid w:val="00054A66"/>
    <w:rsid w:val="000554EA"/>
    <w:rsid w:val="000570FE"/>
    <w:rsid w:val="00057B92"/>
    <w:rsid w:val="00060E85"/>
    <w:rsid w:val="000615EC"/>
    <w:rsid w:val="00061B88"/>
    <w:rsid w:val="00062B94"/>
    <w:rsid w:val="00063039"/>
    <w:rsid w:val="00063312"/>
    <w:rsid w:val="00063B88"/>
    <w:rsid w:val="00064401"/>
    <w:rsid w:val="00064871"/>
    <w:rsid w:val="00064BED"/>
    <w:rsid w:val="00064C05"/>
    <w:rsid w:val="00064E5E"/>
    <w:rsid w:val="00065055"/>
    <w:rsid w:val="000656DE"/>
    <w:rsid w:val="00065794"/>
    <w:rsid w:val="00065FFE"/>
    <w:rsid w:val="00066391"/>
    <w:rsid w:val="0006699A"/>
    <w:rsid w:val="000673DD"/>
    <w:rsid w:val="000675DB"/>
    <w:rsid w:val="000678F9"/>
    <w:rsid w:val="00067F0C"/>
    <w:rsid w:val="00071497"/>
    <w:rsid w:val="0007179F"/>
    <w:rsid w:val="00071D6B"/>
    <w:rsid w:val="0007207E"/>
    <w:rsid w:val="00072FEB"/>
    <w:rsid w:val="00073264"/>
    <w:rsid w:val="00073565"/>
    <w:rsid w:val="00073826"/>
    <w:rsid w:val="0007444F"/>
    <w:rsid w:val="00074EE5"/>
    <w:rsid w:val="00074F41"/>
    <w:rsid w:val="00075B7C"/>
    <w:rsid w:val="000760C9"/>
    <w:rsid w:val="00076B22"/>
    <w:rsid w:val="00076C31"/>
    <w:rsid w:val="00076D3E"/>
    <w:rsid w:val="00076F87"/>
    <w:rsid w:val="00077A0E"/>
    <w:rsid w:val="00077E7C"/>
    <w:rsid w:val="00080136"/>
    <w:rsid w:val="00080334"/>
    <w:rsid w:val="00080574"/>
    <w:rsid w:val="000805CD"/>
    <w:rsid w:val="00080899"/>
    <w:rsid w:val="00080B4B"/>
    <w:rsid w:val="00080BBF"/>
    <w:rsid w:val="00081468"/>
    <w:rsid w:val="000816C2"/>
    <w:rsid w:val="00081A6D"/>
    <w:rsid w:val="00081C07"/>
    <w:rsid w:val="00081DDE"/>
    <w:rsid w:val="00082566"/>
    <w:rsid w:val="00082590"/>
    <w:rsid w:val="00082896"/>
    <w:rsid w:val="000832C5"/>
    <w:rsid w:val="0008332C"/>
    <w:rsid w:val="00083AD3"/>
    <w:rsid w:val="0008510E"/>
    <w:rsid w:val="0008536D"/>
    <w:rsid w:val="00085773"/>
    <w:rsid w:val="0008609B"/>
    <w:rsid w:val="00086299"/>
    <w:rsid w:val="000867D6"/>
    <w:rsid w:val="00086945"/>
    <w:rsid w:val="000869D3"/>
    <w:rsid w:val="0008733F"/>
    <w:rsid w:val="00087730"/>
    <w:rsid w:val="00087B2A"/>
    <w:rsid w:val="00087B94"/>
    <w:rsid w:val="00090258"/>
    <w:rsid w:val="00090847"/>
    <w:rsid w:val="00090B27"/>
    <w:rsid w:val="00092261"/>
    <w:rsid w:val="0009234D"/>
    <w:rsid w:val="00092C43"/>
    <w:rsid w:val="00093036"/>
    <w:rsid w:val="00093A87"/>
    <w:rsid w:val="00093B2A"/>
    <w:rsid w:val="00093D38"/>
    <w:rsid w:val="00093E6A"/>
    <w:rsid w:val="00093F6D"/>
    <w:rsid w:val="00094235"/>
    <w:rsid w:val="00094294"/>
    <w:rsid w:val="00094BA7"/>
    <w:rsid w:val="000962CE"/>
    <w:rsid w:val="0009681A"/>
    <w:rsid w:val="00097727"/>
    <w:rsid w:val="0009799B"/>
    <w:rsid w:val="00097A31"/>
    <w:rsid w:val="00097B52"/>
    <w:rsid w:val="000A129C"/>
    <w:rsid w:val="000A1612"/>
    <w:rsid w:val="000A1C70"/>
    <w:rsid w:val="000A23C6"/>
    <w:rsid w:val="000A284C"/>
    <w:rsid w:val="000A28C5"/>
    <w:rsid w:val="000A2974"/>
    <w:rsid w:val="000A2AAC"/>
    <w:rsid w:val="000A2C28"/>
    <w:rsid w:val="000A314C"/>
    <w:rsid w:val="000A41F8"/>
    <w:rsid w:val="000A42CA"/>
    <w:rsid w:val="000A44E1"/>
    <w:rsid w:val="000A48A4"/>
    <w:rsid w:val="000A4BBF"/>
    <w:rsid w:val="000A5D9D"/>
    <w:rsid w:val="000A6312"/>
    <w:rsid w:val="000A6709"/>
    <w:rsid w:val="000A71BF"/>
    <w:rsid w:val="000A739A"/>
    <w:rsid w:val="000A770F"/>
    <w:rsid w:val="000A7C38"/>
    <w:rsid w:val="000A7D94"/>
    <w:rsid w:val="000B13B4"/>
    <w:rsid w:val="000B13EE"/>
    <w:rsid w:val="000B1643"/>
    <w:rsid w:val="000B16D9"/>
    <w:rsid w:val="000B179D"/>
    <w:rsid w:val="000B1FE0"/>
    <w:rsid w:val="000B3100"/>
    <w:rsid w:val="000B34B7"/>
    <w:rsid w:val="000B3680"/>
    <w:rsid w:val="000B3709"/>
    <w:rsid w:val="000B3D6B"/>
    <w:rsid w:val="000B3FA9"/>
    <w:rsid w:val="000B4191"/>
    <w:rsid w:val="000B4B63"/>
    <w:rsid w:val="000B4D78"/>
    <w:rsid w:val="000B5209"/>
    <w:rsid w:val="000B54B0"/>
    <w:rsid w:val="000B5723"/>
    <w:rsid w:val="000B5795"/>
    <w:rsid w:val="000B5DF4"/>
    <w:rsid w:val="000B5E2A"/>
    <w:rsid w:val="000B5FFD"/>
    <w:rsid w:val="000B693F"/>
    <w:rsid w:val="000B6A5F"/>
    <w:rsid w:val="000B6DE2"/>
    <w:rsid w:val="000B6E1D"/>
    <w:rsid w:val="000B6FDF"/>
    <w:rsid w:val="000B760B"/>
    <w:rsid w:val="000C0AA1"/>
    <w:rsid w:val="000C0DA3"/>
    <w:rsid w:val="000C0E3E"/>
    <w:rsid w:val="000C0FFE"/>
    <w:rsid w:val="000C12C4"/>
    <w:rsid w:val="000C137F"/>
    <w:rsid w:val="000C15C4"/>
    <w:rsid w:val="000C2A20"/>
    <w:rsid w:val="000C2B63"/>
    <w:rsid w:val="000C2CBF"/>
    <w:rsid w:val="000C2DB4"/>
    <w:rsid w:val="000C2FF0"/>
    <w:rsid w:val="000C317C"/>
    <w:rsid w:val="000C3E52"/>
    <w:rsid w:val="000C473D"/>
    <w:rsid w:val="000C4E73"/>
    <w:rsid w:val="000C54D1"/>
    <w:rsid w:val="000C5660"/>
    <w:rsid w:val="000C5954"/>
    <w:rsid w:val="000C5A3F"/>
    <w:rsid w:val="000C5C63"/>
    <w:rsid w:val="000C5DC2"/>
    <w:rsid w:val="000C60E5"/>
    <w:rsid w:val="000C67E7"/>
    <w:rsid w:val="000C6B8E"/>
    <w:rsid w:val="000C710F"/>
    <w:rsid w:val="000C71B0"/>
    <w:rsid w:val="000C7477"/>
    <w:rsid w:val="000C78D8"/>
    <w:rsid w:val="000C7B56"/>
    <w:rsid w:val="000D0156"/>
    <w:rsid w:val="000D0D8C"/>
    <w:rsid w:val="000D1A19"/>
    <w:rsid w:val="000D1E0D"/>
    <w:rsid w:val="000D1EF6"/>
    <w:rsid w:val="000D21F3"/>
    <w:rsid w:val="000D298D"/>
    <w:rsid w:val="000D2A15"/>
    <w:rsid w:val="000D2D5E"/>
    <w:rsid w:val="000D3653"/>
    <w:rsid w:val="000D3671"/>
    <w:rsid w:val="000D3850"/>
    <w:rsid w:val="000D39E2"/>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00E"/>
    <w:rsid w:val="000E0893"/>
    <w:rsid w:val="000E0DB9"/>
    <w:rsid w:val="000E0EA3"/>
    <w:rsid w:val="000E11DD"/>
    <w:rsid w:val="000E120B"/>
    <w:rsid w:val="000E1F20"/>
    <w:rsid w:val="000E2361"/>
    <w:rsid w:val="000E241F"/>
    <w:rsid w:val="000E292E"/>
    <w:rsid w:val="000E3849"/>
    <w:rsid w:val="000E38D0"/>
    <w:rsid w:val="000E441A"/>
    <w:rsid w:val="000E4ADC"/>
    <w:rsid w:val="000E4E45"/>
    <w:rsid w:val="000E56FB"/>
    <w:rsid w:val="000E58EF"/>
    <w:rsid w:val="000E5E7F"/>
    <w:rsid w:val="000E5F10"/>
    <w:rsid w:val="000E6807"/>
    <w:rsid w:val="000E703C"/>
    <w:rsid w:val="000E74A9"/>
    <w:rsid w:val="000E7E67"/>
    <w:rsid w:val="000E7F5E"/>
    <w:rsid w:val="000E7FE6"/>
    <w:rsid w:val="000F0637"/>
    <w:rsid w:val="000F0893"/>
    <w:rsid w:val="000F0B8B"/>
    <w:rsid w:val="000F111E"/>
    <w:rsid w:val="000F14A5"/>
    <w:rsid w:val="000F15BC"/>
    <w:rsid w:val="000F1818"/>
    <w:rsid w:val="000F186C"/>
    <w:rsid w:val="000F1991"/>
    <w:rsid w:val="000F1A6A"/>
    <w:rsid w:val="000F1BBC"/>
    <w:rsid w:val="000F1D3D"/>
    <w:rsid w:val="000F1EE4"/>
    <w:rsid w:val="000F2CAC"/>
    <w:rsid w:val="000F319A"/>
    <w:rsid w:val="000F3E52"/>
    <w:rsid w:val="000F4935"/>
    <w:rsid w:val="000F4AA6"/>
    <w:rsid w:val="000F4B08"/>
    <w:rsid w:val="000F4F97"/>
    <w:rsid w:val="000F56A4"/>
    <w:rsid w:val="000F5D47"/>
    <w:rsid w:val="000F60D5"/>
    <w:rsid w:val="000F6317"/>
    <w:rsid w:val="000F6416"/>
    <w:rsid w:val="000F653D"/>
    <w:rsid w:val="000F6C19"/>
    <w:rsid w:val="000F73A0"/>
    <w:rsid w:val="000F7488"/>
    <w:rsid w:val="000F76BD"/>
    <w:rsid w:val="000F7A32"/>
    <w:rsid w:val="000F7E5A"/>
    <w:rsid w:val="001000A2"/>
    <w:rsid w:val="001005BA"/>
    <w:rsid w:val="0010069D"/>
    <w:rsid w:val="00100761"/>
    <w:rsid w:val="00100DB0"/>
    <w:rsid w:val="00101988"/>
    <w:rsid w:val="001019B5"/>
    <w:rsid w:val="00101A3C"/>
    <w:rsid w:val="00101F85"/>
    <w:rsid w:val="001035D6"/>
    <w:rsid w:val="00103807"/>
    <w:rsid w:val="001038EB"/>
    <w:rsid w:val="00103B6E"/>
    <w:rsid w:val="001046E4"/>
    <w:rsid w:val="00104C84"/>
    <w:rsid w:val="00104EC6"/>
    <w:rsid w:val="00106329"/>
    <w:rsid w:val="001063EB"/>
    <w:rsid w:val="00106740"/>
    <w:rsid w:val="00106DB6"/>
    <w:rsid w:val="00106FB9"/>
    <w:rsid w:val="0010725C"/>
    <w:rsid w:val="00107508"/>
    <w:rsid w:val="0010754E"/>
    <w:rsid w:val="001076FD"/>
    <w:rsid w:val="001077CC"/>
    <w:rsid w:val="00107963"/>
    <w:rsid w:val="00107B56"/>
    <w:rsid w:val="00110C20"/>
    <w:rsid w:val="00110E36"/>
    <w:rsid w:val="00111220"/>
    <w:rsid w:val="00111966"/>
    <w:rsid w:val="00111F47"/>
    <w:rsid w:val="0011215A"/>
    <w:rsid w:val="001121B8"/>
    <w:rsid w:val="001124D8"/>
    <w:rsid w:val="001126A0"/>
    <w:rsid w:val="0011280E"/>
    <w:rsid w:val="0011297F"/>
    <w:rsid w:val="00112C87"/>
    <w:rsid w:val="00113521"/>
    <w:rsid w:val="00113775"/>
    <w:rsid w:val="00113804"/>
    <w:rsid w:val="001151FF"/>
    <w:rsid w:val="0011582C"/>
    <w:rsid w:val="00115962"/>
    <w:rsid w:val="001159A3"/>
    <w:rsid w:val="00116423"/>
    <w:rsid w:val="00116DC8"/>
    <w:rsid w:val="001175A5"/>
    <w:rsid w:val="001202CB"/>
    <w:rsid w:val="00120633"/>
    <w:rsid w:val="00120AB5"/>
    <w:rsid w:val="00120E45"/>
    <w:rsid w:val="00121144"/>
    <w:rsid w:val="00121592"/>
    <w:rsid w:val="00121986"/>
    <w:rsid w:val="00121BB2"/>
    <w:rsid w:val="001221AB"/>
    <w:rsid w:val="001221ED"/>
    <w:rsid w:val="001223B7"/>
    <w:rsid w:val="00122B5A"/>
    <w:rsid w:val="00122BF1"/>
    <w:rsid w:val="00122E3F"/>
    <w:rsid w:val="00122F75"/>
    <w:rsid w:val="001232DB"/>
    <w:rsid w:val="00124436"/>
    <w:rsid w:val="001245A0"/>
    <w:rsid w:val="00124A17"/>
    <w:rsid w:val="001254A6"/>
    <w:rsid w:val="00125BB3"/>
    <w:rsid w:val="00125D4D"/>
    <w:rsid w:val="00126681"/>
    <w:rsid w:val="00126D6D"/>
    <w:rsid w:val="00126E5A"/>
    <w:rsid w:val="001274F3"/>
    <w:rsid w:val="0012778C"/>
    <w:rsid w:val="0012779D"/>
    <w:rsid w:val="00130097"/>
    <w:rsid w:val="00130793"/>
    <w:rsid w:val="001309D4"/>
    <w:rsid w:val="00131206"/>
    <w:rsid w:val="00131354"/>
    <w:rsid w:val="001315EB"/>
    <w:rsid w:val="0013184B"/>
    <w:rsid w:val="00131F73"/>
    <w:rsid w:val="00132E99"/>
    <w:rsid w:val="001330B2"/>
    <w:rsid w:val="0013341E"/>
    <w:rsid w:val="001334C0"/>
    <w:rsid w:val="001334FC"/>
    <w:rsid w:val="0013362A"/>
    <w:rsid w:val="00133D0F"/>
    <w:rsid w:val="00134E16"/>
    <w:rsid w:val="00134EE2"/>
    <w:rsid w:val="00135148"/>
    <w:rsid w:val="00135654"/>
    <w:rsid w:val="00135A97"/>
    <w:rsid w:val="00135FC5"/>
    <w:rsid w:val="001361C3"/>
    <w:rsid w:val="00136449"/>
    <w:rsid w:val="0013654B"/>
    <w:rsid w:val="001365A1"/>
    <w:rsid w:val="00136616"/>
    <w:rsid w:val="001366C1"/>
    <w:rsid w:val="00136758"/>
    <w:rsid w:val="00136B68"/>
    <w:rsid w:val="00136E98"/>
    <w:rsid w:val="00137498"/>
    <w:rsid w:val="00137DAD"/>
    <w:rsid w:val="0014022C"/>
    <w:rsid w:val="001404E6"/>
    <w:rsid w:val="0014123C"/>
    <w:rsid w:val="00141B65"/>
    <w:rsid w:val="00141D00"/>
    <w:rsid w:val="001421EF"/>
    <w:rsid w:val="001428A6"/>
    <w:rsid w:val="00143347"/>
    <w:rsid w:val="00143A3E"/>
    <w:rsid w:val="00143B91"/>
    <w:rsid w:val="00144006"/>
    <w:rsid w:val="00144663"/>
    <w:rsid w:val="001447EE"/>
    <w:rsid w:val="001452D0"/>
    <w:rsid w:val="001454C1"/>
    <w:rsid w:val="0014566B"/>
    <w:rsid w:val="001456DB"/>
    <w:rsid w:val="001460C0"/>
    <w:rsid w:val="00146684"/>
    <w:rsid w:val="001468F2"/>
    <w:rsid w:val="00146E53"/>
    <w:rsid w:val="001470A8"/>
    <w:rsid w:val="0014775B"/>
    <w:rsid w:val="00147A57"/>
    <w:rsid w:val="00147E96"/>
    <w:rsid w:val="001500ED"/>
    <w:rsid w:val="0015038E"/>
    <w:rsid w:val="00151728"/>
    <w:rsid w:val="001521BC"/>
    <w:rsid w:val="001526AE"/>
    <w:rsid w:val="00152F06"/>
    <w:rsid w:val="001531B5"/>
    <w:rsid w:val="00153F2B"/>
    <w:rsid w:val="0015466F"/>
    <w:rsid w:val="001551F0"/>
    <w:rsid w:val="0015556E"/>
    <w:rsid w:val="0015566F"/>
    <w:rsid w:val="00155D47"/>
    <w:rsid w:val="0015617F"/>
    <w:rsid w:val="00156385"/>
    <w:rsid w:val="001565C7"/>
    <w:rsid w:val="00156CB5"/>
    <w:rsid w:val="0015707D"/>
    <w:rsid w:val="0015776F"/>
    <w:rsid w:val="0016055A"/>
    <w:rsid w:val="0016083D"/>
    <w:rsid w:val="001608B0"/>
    <w:rsid w:val="00161BAF"/>
    <w:rsid w:val="00162298"/>
    <w:rsid w:val="0016242C"/>
    <w:rsid w:val="00162789"/>
    <w:rsid w:val="00162BCC"/>
    <w:rsid w:val="00163413"/>
    <w:rsid w:val="00163FAE"/>
    <w:rsid w:val="0016413B"/>
    <w:rsid w:val="0016420A"/>
    <w:rsid w:val="00164B4A"/>
    <w:rsid w:val="001654D1"/>
    <w:rsid w:val="00165636"/>
    <w:rsid w:val="00165A0C"/>
    <w:rsid w:val="00165A73"/>
    <w:rsid w:val="00165DFC"/>
    <w:rsid w:val="0016613C"/>
    <w:rsid w:val="001661D3"/>
    <w:rsid w:val="001667C6"/>
    <w:rsid w:val="00166C83"/>
    <w:rsid w:val="00167176"/>
    <w:rsid w:val="001678A5"/>
    <w:rsid w:val="00167B49"/>
    <w:rsid w:val="00167BE6"/>
    <w:rsid w:val="00167F3E"/>
    <w:rsid w:val="0017000A"/>
    <w:rsid w:val="00171095"/>
    <w:rsid w:val="00171952"/>
    <w:rsid w:val="001719D2"/>
    <w:rsid w:val="00171AFF"/>
    <w:rsid w:val="001724F7"/>
    <w:rsid w:val="00172B13"/>
    <w:rsid w:val="00172F6E"/>
    <w:rsid w:val="00173017"/>
    <w:rsid w:val="0017372E"/>
    <w:rsid w:val="00173DAB"/>
    <w:rsid w:val="001741F9"/>
    <w:rsid w:val="00174C99"/>
    <w:rsid w:val="0017523F"/>
    <w:rsid w:val="00175343"/>
    <w:rsid w:val="00175392"/>
    <w:rsid w:val="00175E35"/>
    <w:rsid w:val="001761CF"/>
    <w:rsid w:val="001763CE"/>
    <w:rsid w:val="001765A6"/>
    <w:rsid w:val="00176B30"/>
    <w:rsid w:val="00176BD8"/>
    <w:rsid w:val="00176C61"/>
    <w:rsid w:val="00177148"/>
    <w:rsid w:val="001771B3"/>
    <w:rsid w:val="001771FE"/>
    <w:rsid w:val="00177925"/>
    <w:rsid w:val="001803D1"/>
    <w:rsid w:val="00180442"/>
    <w:rsid w:val="0018060F"/>
    <w:rsid w:val="00180774"/>
    <w:rsid w:val="0018168C"/>
    <w:rsid w:val="00182375"/>
    <w:rsid w:val="00183975"/>
    <w:rsid w:val="00183CA9"/>
    <w:rsid w:val="00183E14"/>
    <w:rsid w:val="001843F7"/>
    <w:rsid w:val="00184F3B"/>
    <w:rsid w:val="00184F8A"/>
    <w:rsid w:val="00185506"/>
    <w:rsid w:val="00185636"/>
    <w:rsid w:val="0018597F"/>
    <w:rsid w:val="00185C23"/>
    <w:rsid w:val="00186442"/>
    <w:rsid w:val="00187561"/>
    <w:rsid w:val="0018788A"/>
    <w:rsid w:val="00187ABF"/>
    <w:rsid w:val="00187AF1"/>
    <w:rsid w:val="00187C84"/>
    <w:rsid w:val="00187DFB"/>
    <w:rsid w:val="0019028B"/>
    <w:rsid w:val="001911FE"/>
    <w:rsid w:val="00191613"/>
    <w:rsid w:val="00192041"/>
    <w:rsid w:val="0019206C"/>
    <w:rsid w:val="001921FF"/>
    <w:rsid w:val="0019223E"/>
    <w:rsid w:val="00192314"/>
    <w:rsid w:val="00192880"/>
    <w:rsid w:val="00192D83"/>
    <w:rsid w:val="00192E12"/>
    <w:rsid w:val="00193104"/>
    <w:rsid w:val="00193414"/>
    <w:rsid w:val="00193BE5"/>
    <w:rsid w:val="00193F17"/>
    <w:rsid w:val="00193F43"/>
    <w:rsid w:val="001951F2"/>
    <w:rsid w:val="001959AB"/>
    <w:rsid w:val="001960EC"/>
    <w:rsid w:val="0019619D"/>
    <w:rsid w:val="001963FC"/>
    <w:rsid w:val="001966B2"/>
    <w:rsid w:val="00196E48"/>
    <w:rsid w:val="001970DA"/>
    <w:rsid w:val="00197679"/>
    <w:rsid w:val="001976A0"/>
    <w:rsid w:val="00197F1F"/>
    <w:rsid w:val="001A02C7"/>
    <w:rsid w:val="001A0489"/>
    <w:rsid w:val="001A0559"/>
    <w:rsid w:val="001A060A"/>
    <w:rsid w:val="001A0B0C"/>
    <w:rsid w:val="001A0BF7"/>
    <w:rsid w:val="001A13F9"/>
    <w:rsid w:val="001A181F"/>
    <w:rsid w:val="001A1D30"/>
    <w:rsid w:val="001A22A9"/>
    <w:rsid w:val="001A2397"/>
    <w:rsid w:val="001A2471"/>
    <w:rsid w:val="001A2835"/>
    <w:rsid w:val="001A3018"/>
    <w:rsid w:val="001A377E"/>
    <w:rsid w:val="001A435D"/>
    <w:rsid w:val="001A4447"/>
    <w:rsid w:val="001A4799"/>
    <w:rsid w:val="001A492E"/>
    <w:rsid w:val="001A4F10"/>
    <w:rsid w:val="001A5C43"/>
    <w:rsid w:val="001A7460"/>
    <w:rsid w:val="001A7744"/>
    <w:rsid w:val="001A7804"/>
    <w:rsid w:val="001B0980"/>
    <w:rsid w:val="001B0BA4"/>
    <w:rsid w:val="001B0C0A"/>
    <w:rsid w:val="001B1E34"/>
    <w:rsid w:val="001B1E94"/>
    <w:rsid w:val="001B1F61"/>
    <w:rsid w:val="001B1FDF"/>
    <w:rsid w:val="001B22DC"/>
    <w:rsid w:val="001B2919"/>
    <w:rsid w:val="001B2A87"/>
    <w:rsid w:val="001B3798"/>
    <w:rsid w:val="001B3810"/>
    <w:rsid w:val="001B3D88"/>
    <w:rsid w:val="001B3F10"/>
    <w:rsid w:val="001B431E"/>
    <w:rsid w:val="001B4399"/>
    <w:rsid w:val="001B456D"/>
    <w:rsid w:val="001B475A"/>
    <w:rsid w:val="001B4E28"/>
    <w:rsid w:val="001B4E39"/>
    <w:rsid w:val="001B4F48"/>
    <w:rsid w:val="001B50A6"/>
    <w:rsid w:val="001B553E"/>
    <w:rsid w:val="001B5565"/>
    <w:rsid w:val="001B5A28"/>
    <w:rsid w:val="001B5ECF"/>
    <w:rsid w:val="001B5FBA"/>
    <w:rsid w:val="001B6197"/>
    <w:rsid w:val="001B61A0"/>
    <w:rsid w:val="001B65A7"/>
    <w:rsid w:val="001B6676"/>
    <w:rsid w:val="001B79A0"/>
    <w:rsid w:val="001B7DFB"/>
    <w:rsid w:val="001C036E"/>
    <w:rsid w:val="001C067B"/>
    <w:rsid w:val="001C0C33"/>
    <w:rsid w:val="001C0D15"/>
    <w:rsid w:val="001C162C"/>
    <w:rsid w:val="001C1815"/>
    <w:rsid w:val="001C1FBE"/>
    <w:rsid w:val="001C2828"/>
    <w:rsid w:val="001C2A64"/>
    <w:rsid w:val="001C2C9F"/>
    <w:rsid w:val="001C2CEF"/>
    <w:rsid w:val="001C2D30"/>
    <w:rsid w:val="001C2FEE"/>
    <w:rsid w:val="001C34DC"/>
    <w:rsid w:val="001C3557"/>
    <w:rsid w:val="001C3AE8"/>
    <w:rsid w:val="001C3B43"/>
    <w:rsid w:val="001C3C75"/>
    <w:rsid w:val="001C4066"/>
    <w:rsid w:val="001C42A0"/>
    <w:rsid w:val="001C47FB"/>
    <w:rsid w:val="001C4A98"/>
    <w:rsid w:val="001C5082"/>
    <w:rsid w:val="001C548D"/>
    <w:rsid w:val="001C58CF"/>
    <w:rsid w:val="001C5EE4"/>
    <w:rsid w:val="001C5FC8"/>
    <w:rsid w:val="001C6162"/>
    <w:rsid w:val="001C6461"/>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1B"/>
    <w:rsid w:val="001D1B2C"/>
    <w:rsid w:val="001D200C"/>
    <w:rsid w:val="001D207B"/>
    <w:rsid w:val="001D2163"/>
    <w:rsid w:val="001D2B5E"/>
    <w:rsid w:val="001D2DEE"/>
    <w:rsid w:val="001D2DFD"/>
    <w:rsid w:val="001D304C"/>
    <w:rsid w:val="001D33DC"/>
    <w:rsid w:val="001D4139"/>
    <w:rsid w:val="001D44CD"/>
    <w:rsid w:val="001D5713"/>
    <w:rsid w:val="001D5C69"/>
    <w:rsid w:val="001D5CD8"/>
    <w:rsid w:val="001D6153"/>
    <w:rsid w:val="001D6237"/>
    <w:rsid w:val="001D6588"/>
    <w:rsid w:val="001D6EC5"/>
    <w:rsid w:val="001D6F7B"/>
    <w:rsid w:val="001D7224"/>
    <w:rsid w:val="001D78FC"/>
    <w:rsid w:val="001D7EEE"/>
    <w:rsid w:val="001D7F57"/>
    <w:rsid w:val="001E0304"/>
    <w:rsid w:val="001E059B"/>
    <w:rsid w:val="001E0748"/>
    <w:rsid w:val="001E07BD"/>
    <w:rsid w:val="001E08A3"/>
    <w:rsid w:val="001E1D28"/>
    <w:rsid w:val="001E2E86"/>
    <w:rsid w:val="001E3272"/>
    <w:rsid w:val="001E327A"/>
    <w:rsid w:val="001E33FD"/>
    <w:rsid w:val="001E3AD3"/>
    <w:rsid w:val="001E4496"/>
    <w:rsid w:val="001E4637"/>
    <w:rsid w:val="001E4798"/>
    <w:rsid w:val="001E4E09"/>
    <w:rsid w:val="001E539A"/>
    <w:rsid w:val="001E5782"/>
    <w:rsid w:val="001E5AE6"/>
    <w:rsid w:val="001E6087"/>
    <w:rsid w:val="001E6626"/>
    <w:rsid w:val="001E6E16"/>
    <w:rsid w:val="001E6F3C"/>
    <w:rsid w:val="001E78A6"/>
    <w:rsid w:val="001E7AC3"/>
    <w:rsid w:val="001E7F87"/>
    <w:rsid w:val="001F09C1"/>
    <w:rsid w:val="001F1376"/>
    <w:rsid w:val="001F1B29"/>
    <w:rsid w:val="001F1FF1"/>
    <w:rsid w:val="001F20A1"/>
    <w:rsid w:val="001F232C"/>
    <w:rsid w:val="001F3122"/>
    <w:rsid w:val="001F351F"/>
    <w:rsid w:val="001F3556"/>
    <w:rsid w:val="001F365C"/>
    <w:rsid w:val="001F4263"/>
    <w:rsid w:val="001F43D1"/>
    <w:rsid w:val="001F4566"/>
    <w:rsid w:val="001F4CA2"/>
    <w:rsid w:val="001F5993"/>
    <w:rsid w:val="001F5BB9"/>
    <w:rsid w:val="001F5D98"/>
    <w:rsid w:val="001F5DA5"/>
    <w:rsid w:val="001F5F90"/>
    <w:rsid w:val="001F65A0"/>
    <w:rsid w:val="001F6FF5"/>
    <w:rsid w:val="001F7076"/>
    <w:rsid w:val="001F7336"/>
    <w:rsid w:val="001F73AC"/>
    <w:rsid w:val="001F7539"/>
    <w:rsid w:val="001F78ED"/>
    <w:rsid w:val="002005D0"/>
    <w:rsid w:val="002005F8"/>
    <w:rsid w:val="00202B8E"/>
    <w:rsid w:val="00202E2D"/>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0B3"/>
    <w:rsid w:val="002061C8"/>
    <w:rsid w:val="0020641B"/>
    <w:rsid w:val="00206576"/>
    <w:rsid w:val="00206AC8"/>
    <w:rsid w:val="00206D4D"/>
    <w:rsid w:val="00206F63"/>
    <w:rsid w:val="0020749D"/>
    <w:rsid w:val="002074DA"/>
    <w:rsid w:val="0020791D"/>
    <w:rsid w:val="002079FF"/>
    <w:rsid w:val="00207C59"/>
    <w:rsid w:val="002107CF"/>
    <w:rsid w:val="0021087A"/>
    <w:rsid w:val="00210992"/>
    <w:rsid w:val="00211369"/>
    <w:rsid w:val="0021147C"/>
    <w:rsid w:val="002117EB"/>
    <w:rsid w:val="0021192B"/>
    <w:rsid w:val="00211F03"/>
    <w:rsid w:val="002121E3"/>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8B6"/>
    <w:rsid w:val="00217C5C"/>
    <w:rsid w:val="002226EB"/>
    <w:rsid w:val="002229F0"/>
    <w:rsid w:val="00222A1B"/>
    <w:rsid w:val="00222D0A"/>
    <w:rsid w:val="002236D6"/>
    <w:rsid w:val="00223B7D"/>
    <w:rsid w:val="00223B9F"/>
    <w:rsid w:val="00223D03"/>
    <w:rsid w:val="00224160"/>
    <w:rsid w:val="00224731"/>
    <w:rsid w:val="00224A6A"/>
    <w:rsid w:val="00224B96"/>
    <w:rsid w:val="0022507A"/>
    <w:rsid w:val="00225236"/>
    <w:rsid w:val="002257C7"/>
    <w:rsid w:val="00225974"/>
    <w:rsid w:val="002259D2"/>
    <w:rsid w:val="00225B81"/>
    <w:rsid w:val="002268B3"/>
    <w:rsid w:val="00226C9B"/>
    <w:rsid w:val="00227448"/>
    <w:rsid w:val="00227715"/>
    <w:rsid w:val="00227A54"/>
    <w:rsid w:val="00227CA4"/>
    <w:rsid w:val="00231137"/>
    <w:rsid w:val="00231706"/>
    <w:rsid w:val="002319C1"/>
    <w:rsid w:val="00231A14"/>
    <w:rsid w:val="00231D0A"/>
    <w:rsid w:val="002333ED"/>
    <w:rsid w:val="0023359F"/>
    <w:rsid w:val="00233F5D"/>
    <w:rsid w:val="00234013"/>
    <w:rsid w:val="00234766"/>
    <w:rsid w:val="002348B3"/>
    <w:rsid w:val="0023493C"/>
    <w:rsid w:val="00235078"/>
    <w:rsid w:val="00235367"/>
    <w:rsid w:val="00235849"/>
    <w:rsid w:val="00235F65"/>
    <w:rsid w:val="00235FB0"/>
    <w:rsid w:val="00236CB5"/>
    <w:rsid w:val="002372AB"/>
    <w:rsid w:val="0023759C"/>
    <w:rsid w:val="0023799C"/>
    <w:rsid w:val="00237D45"/>
    <w:rsid w:val="0024009B"/>
    <w:rsid w:val="00240755"/>
    <w:rsid w:val="00240BD3"/>
    <w:rsid w:val="002418DB"/>
    <w:rsid w:val="00241D43"/>
    <w:rsid w:val="00241E2D"/>
    <w:rsid w:val="002420DB"/>
    <w:rsid w:val="0024251F"/>
    <w:rsid w:val="00242B51"/>
    <w:rsid w:val="00242ED2"/>
    <w:rsid w:val="00242F30"/>
    <w:rsid w:val="0024310E"/>
    <w:rsid w:val="0024314B"/>
    <w:rsid w:val="00243158"/>
    <w:rsid w:val="00243521"/>
    <w:rsid w:val="002435D8"/>
    <w:rsid w:val="00243B89"/>
    <w:rsid w:val="00244007"/>
    <w:rsid w:val="002442C8"/>
    <w:rsid w:val="00244781"/>
    <w:rsid w:val="002451BC"/>
    <w:rsid w:val="00245306"/>
    <w:rsid w:val="00245FF9"/>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856"/>
    <w:rsid w:val="00250D8E"/>
    <w:rsid w:val="00250FB8"/>
    <w:rsid w:val="0025120E"/>
    <w:rsid w:val="00251ACD"/>
    <w:rsid w:val="002526EF"/>
    <w:rsid w:val="00252743"/>
    <w:rsid w:val="0025276D"/>
    <w:rsid w:val="00252C12"/>
    <w:rsid w:val="00252EB0"/>
    <w:rsid w:val="00253397"/>
    <w:rsid w:val="00253BBB"/>
    <w:rsid w:val="00253D41"/>
    <w:rsid w:val="00253E00"/>
    <w:rsid w:val="0025463C"/>
    <w:rsid w:val="00255082"/>
    <w:rsid w:val="002551C8"/>
    <w:rsid w:val="00255C22"/>
    <w:rsid w:val="00255F57"/>
    <w:rsid w:val="00256042"/>
    <w:rsid w:val="00256339"/>
    <w:rsid w:val="00256552"/>
    <w:rsid w:val="002568B6"/>
    <w:rsid w:val="00256CD0"/>
    <w:rsid w:val="00256E84"/>
    <w:rsid w:val="0025743B"/>
    <w:rsid w:val="00257554"/>
    <w:rsid w:val="00257A15"/>
    <w:rsid w:val="00257E4E"/>
    <w:rsid w:val="00260BCD"/>
    <w:rsid w:val="00261037"/>
    <w:rsid w:val="00261C69"/>
    <w:rsid w:val="00262233"/>
    <w:rsid w:val="0026241E"/>
    <w:rsid w:val="00262D26"/>
    <w:rsid w:val="00262F61"/>
    <w:rsid w:val="002634E7"/>
    <w:rsid w:val="002635A3"/>
    <w:rsid w:val="002638F2"/>
    <w:rsid w:val="002646CF"/>
    <w:rsid w:val="00264901"/>
    <w:rsid w:val="0026506A"/>
    <w:rsid w:val="00265278"/>
    <w:rsid w:val="002655EF"/>
    <w:rsid w:val="00265F23"/>
    <w:rsid w:val="0026670A"/>
    <w:rsid w:val="002667EE"/>
    <w:rsid w:val="0026698D"/>
    <w:rsid w:val="00266D42"/>
    <w:rsid w:val="0026707B"/>
    <w:rsid w:val="00270193"/>
    <w:rsid w:val="00270596"/>
    <w:rsid w:val="002705CE"/>
    <w:rsid w:val="002706C3"/>
    <w:rsid w:val="00270890"/>
    <w:rsid w:val="00270DB8"/>
    <w:rsid w:val="00270DE2"/>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F3"/>
    <w:rsid w:val="00275DB6"/>
    <w:rsid w:val="00276907"/>
    <w:rsid w:val="0027697E"/>
    <w:rsid w:val="00276C86"/>
    <w:rsid w:val="00276D32"/>
    <w:rsid w:val="00277111"/>
    <w:rsid w:val="002773A6"/>
    <w:rsid w:val="0027770E"/>
    <w:rsid w:val="0027771A"/>
    <w:rsid w:val="00277A61"/>
    <w:rsid w:val="00277B24"/>
    <w:rsid w:val="00277F00"/>
    <w:rsid w:val="0028009B"/>
    <w:rsid w:val="002801BD"/>
    <w:rsid w:val="00280388"/>
    <w:rsid w:val="002803BC"/>
    <w:rsid w:val="0028087D"/>
    <w:rsid w:val="00280A23"/>
    <w:rsid w:val="00280BE7"/>
    <w:rsid w:val="00280EAC"/>
    <w:rsid w:val="00280F28"/>
    <w:rsid w:val="0028124C"/>
    <w:rsid w:val="00281438"/>
    <w:rsid w:val="00281E98"/>
    <w:rsid w:val="0028255B"/>
    <w:rsid w:val="002826E5"/>
    <w:rsid w:val="00282CBF"/>
    <w:rsid w:val="00282CFD"/>
    <w:rsid w:val="00282D05"/>
    <w:rsid w:val="002830CF"/>
    <w:rsid w:val="002832E3"/>
    <w:rsid w:val="002834C4"/>
    <w:rsid w:val="002836D8"/>
    <w:rsid w:val="00283BFF"/>
    <w:rsid w:val="002843ED"/>
    <w:rsid w:val="00284B3B"/>
    <w:rsid w:val="002853FB"/>
    <w:rsid w:val="002856D6"/>
    <w:rsid w:val="0028595E"/>
    <w:rsid w:val="00285A92"/>
    <w:rsid w:val="00286783"/>
    <w:rsid w:val="002876A2"/>
    <w:rsid w:val="00287EC2"/>
    <w:rsid w:val="0029015D"/>
    <w:rsid w:val="00290674"/>
    <w:rsid w:val="00290829"/>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594"/>
    <w:rsid w:val="0029598E"/>
    <w:rsid w:val="002959E2"/>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15F2"/>
    <w:rsid w:val="002A1C76"/>
    <w:rsid w:val="002A1E19"/>
    <w:rsid w:val="002A2389"/>
    <w:rsid w:val="002A29AF"/>
    <w:rsid w:val="002A2EA3"/>
    <w:rsid w:val="002A34B4"/>
    <w:rsid w:val="002A35CA"/>
    <w:rsid w:val="002A3642"/>
    <w:rsid w:val="002A42C8"/>
    <w:rsid w:val="002A4BE3"/>
    <w:rsid w:val="002A4FE9"/>
    <w:rsid w:val="002A5025"/>
    <w:rsid w:val="002A5268"/>
    <w:rsid w:val="002A5617"/>
    <w:rsid w:val="002A56F2"/>
    <w:rsid w:val="002A5A06"/>
    <w:rsid w:val="002A5BD8"/>
    <w:rsid w:val="002A5D18"/>
    <w:rsid w:val="002A6134"/>
    <w:rsid w:val="002A68CB"/>
    <w:rsid w:val="002A6A04"/>
    <w:rsid w:val="002A6C2B"/>
    <w:rsid w:val="002A7009"/>
    <w:rsid w:val="002A7361"/>
    <w:rsid w:val="002A76E7"/>
    <w:rsid w:val="002A7F09"/>
    <w:rsid w:val="002B051E"/>
    <w:rsid w:val="002B0770"/>
    <w:rsid w:val="002B08CB"/>
    <w:rsid w:val="002B1677"/>
    <w:rsid w:val="002B1A2C"/>
    <w:rsid w:val="002B1BF5"/>
    <w:rsid w:val="002B1EC9"/>
    <w:rsid w:val="002B28D1"/>
    <w:rsid w:val="002B2ADE"/>
    <w:rsid w:val="002B2E2F"/>
    <w:rsid w:val="002B3773"/>
    <w:rsid w:val="002B3890"/>
    <w:rsid w:val="002B3C71"/>
    <w:rsid w:val="002B4165"/>
    <w:rsid w:val="002B4557"/>
    <w:rsid w:val="002B4A70"/>
    <w:rsid w:val="002B4FE7"/>
    <w:rsid w:val="002B516E"/>
    <w:rsid w:val="002B5A1C"/>
    <w:rsid w:val="002B6184"/>
    <w:rsid w:val="002B7C8D"/>
    <w:rsid w:val="002B7CA9"/>
    <w:rsid w:val="002C041B"/>
    <w:rsid w:val="002C09ED"/>
    <w:rsid w:val="002C0B2E"/>
    <w:rsid w:val="002C0F52"/>
    <w:rsid w:val="002C1082"/>
    <w:rsid w:val="002C1137"/>
    <w:rsid w:val="002C1733"/>
    <w:rsid w:val="002C17D2"/>
    <w:rsid w:val="002C1828"/>
    <w:rsid w:val="002C1E8F"/>
    <w:rsid w:val="002C25BA"/>
    <w:rsid w:val="002C2FC9"/>
    <w:rsid w:val="002C365D"/>
    <w:rsid w:val="002C3A6E"/>
    <w:rsid w:val="002C3E85"/>
    <w:rsid w:val="002C3F82"/>
    <w:rsid w:val="002C404A"/>
    <w:rsid w:val="002C46F8"/>
    <w:rsid w:val="002C4BA5"/>
    <w:rsid w:val="002C4C64"/>
    <w:rsid w:val="002C4C6B"/>
    <w:rsid w:val="002C4EF2"/>
    <w:rsid w:val="002C5206"/>
    <w:rsid w:val="002C5477"/>
    <w:rsid w:val="002C6AF4"/>
    <w:rsid w:val="002C6B2B"/>
    <w:rsid w:val="002C6E52"/>
    <w:rsid w:val="002C71B1"/>
    <w:rsid w:val="002C7442"/>
    <w:rsid w:val="002C7948"/>
    <w:rsid w:val="002C7D39"/>
    <w:rsid w:val="002D0BF8"/>
    <w:rsid w:val="002D1166"/>
    <w:rsid w:val="002D130F"/>
    <w:rsid w:val="002D1DDA"/>
    <w:rsid w:val="002D1E26"/>
    <w:rsid w:val="002D216E"/>
    <w:rsid w:val="002D25ED"/>
    <w:rsid w:val="002D33F0"/>
    <w:rsid w:val="002D40D2"/>
    <w:rsid w:val="002D4288"/>
    <w:rsid w:val="002D43E4"/>
    <w:rsid w:val="002D450F"/>
    <w:rsid w:val="002D4B6A"/>
    <w:rsid w:val="002D4D81"/>
    <w:rsid w:val="002D4FA7"/>
    <w:rsid w:val="002D5070"/>
    <w:rsid w:val="002D5B3C"/>
    <w:rsid w:val="002D73B2"/>
    <w:rsid w:val="002D78D9"/>
    <w:rsid w:val="002E096B"/>
    <w:rsid w:val="002E1296"/>
    <w:rsid w:val="002E1583"/>
    <w:rsid w:val="002E1ADB"/>
    <w:rsid w:val="002E1B08"/>
    <w:rsid w:val="002E1D9D"/>
    <w:rsid w:val="002E1DA9"/>
    <w:rsid w:val="002E235E"/>
    <w:rsid w:val="002E286F"/>
    <w:rsid w:val="002E2965"/>
    <w:rsid w:val="002E297B"/>
    <w:rsid w:val="002E2CF2"/>
    <w:rsid w:val="002E3962"/>
    <w:rsid w:val="002E3A88"/>
    <w:rsid w:val="002E3AA1"/>
    <w:rsid w:val="002E3C7C"/>
    <w:rsid w:val="002E43B8"/>
    <w:rsid w:val="002E4592"/>
    <w:rsid w:val="002E5078"/>
    <w:rsid w:val="002E637C"/>
    <w:rsid w:val="002E644F"/>
    <w:rsid w:val="002E72C2"/>
    <w:rsid w:val="002E7631"/>
    <w:rsid w:val="002E775F"/>
    <w:rsid w:val="002E7BF5"/>
    <w:rsid w:val="002F0135"/>
    <w:rsid w:val="002F05E9"/>
    <w:rsid w:val="002F0952"/>
    <w:rsid w:val="002F1719"/>
    <w:rsid w:val="002F1827"/>
    <w:rsid w:val="002F25A5"/>
    <w:rsid w:val="002F2EC8"/>
    <w:rsid w:val="002F3015"/>
    <w:rsid w:val="002F36F2"/>
    <w:rsid w:val="002F380F"/>
    <w:rsid w:val="002F396B"/>
    <w:rsid w:val="002F42D1"/>
    <w:rsid w:val="002F4F99"/>
    <w:rsid w:val="002F521A"/>
    <w:rsid w:val="002F5443"/>
    <w:rsid w:val="002F57AE"/>
    <w:rsid w:val="002F5B04"/>
    <w:rsid w:val="002F5D2C"/>
    <w:rsid w:val="002F6063"/>
    <w:rsid w:val="002F658B"/>
    <w:rsid w:val="002F67DB"/>
    <w:rsid w:val="002F718F"/>
    <w:rsid w:val="002F7975"/>
    <w:rsid w:val="002F7DB3"/>
    <w:rsid w:val="00300B57"/>
    <w:rsid w:val="00300C36"/>
    <w:rsid w:val="00300D24"/>
    <w:rsid w:val="00301063"/>
    <w:rsid w:val="00301274"/>
    <w:rsid w:val="00301373"/>
    <w:rsid w:val="00301E6A"/>
    <w:rsid w:val="003023A0"/>
    <w:rsid w:val="0030244E"/>
    <w:rsid w:val="00302760"/>
    <w:rsid w:val="003031A8"/>
    <w:rsid w:val="003033A2"/>
    <w:rsid w:val="00303D1E"/>
    <w:rsid w:val="00304596"/>
    <w:rsid w:val="0030460D"/>
    <w:rsid w:val="00304630"/>
    <w:rsid w:val="00304B19"/>
    <w:rsid w:val="00304C2A"/>
    <w:rsid w:val="00304C98"/>
    <w:rsid w:val="0030548A"/>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2DC6"/>
    <w:rsid w:val="00313458"/>
    <w:rsid w:val="00313AD9"/>
    <w:rsid w:val="00313DF4"/>
    <w:rsid w:val="00314517"/>
    <w:rsid w:val="00314518"/>
    <w:rsid w:val="0031479C"/>
    <w:rsid w:val="003147D7"/>
    <w:rsid w:val="00314B7E"/>
    <w:rsid w:val="00316313"/>
    <w:rsid w:val="0031635D"/>
    <w:rsid w:val="00316E0C"/>
    <w:rsid w:val="00317B8B"/>
    <w:rsid w:val="00317F4A"/>
    <w:rsid w:val="00317FD9"/>
    <w:rsid w:val="00317FE8"/>
    <w:rsid w:val="00320DB2"/>
    <w:rsid w:val="00320E35"/>
    <w:rsid w:val="00320F3C"/>
    <w:rsid w:val="00321AE8"/>
    <w:rsid w:val="00321D9D"/>
    <w:rsid w:val="003225E5"/>
    <w:rsid w:val="00322BC0"/>
    <w:rsid w:val="00322D48"/>
    <w:rsid w:val="00323AE3"/>
    <w:rsid w:val="00323EDF"/>
    <w:rsid w:val="003243BF"/>
    <w:rsid w:val="003244F3"/>
    <w:rsid w:val="003245DD"/>
    <w:rsid w:val="003247C0"/>
    <w:rsid w:val="00324B57"/>
    <w:rsid w:val="00325455"/>
    <w:rsid w:val="00325827"/>
    <w:rsid w:val="003258D5"/>
    <w:rsid w:val="00325934"/>
    <w:rsid w:val="00325F96"/>
    <w:rsid w:val="0032604E"/>
    <w:rsid w:val="00326092"/>
    <w:rsid w:val="00326104"/>
    <w:rsid w:val="003261D4"/>
    <w:rsid w:val="0032662B"/>
    <w:rsid w:val="003266C7"/>
    <w:rsid w:val="003268A7"/>
    <w:rsid w:val="00327973"/>
    <w:rsid w:val="00327B09"/>
    <w:rsid w:val="00327EEF"/>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6ABF"/>
    <w:rsid w:val="003378DF"/>
    <w:rsid w:val="00337EFD"/>
    <w:rsid w:val="00337EFF"/>
    <w:rsid w:val="003401D4"/>
    <w:rsid w:val="003404C0"/>
    <w:rsid w:val="00340DF8"/>
    <w:rsid w:val="00340F67"/>
    <w:rsid w:val="003416DB"/>
    <w:rsid w:val="003418D1"/>
    <w:rsid w:val="0034192F"/>
    <w:rsid w:val="003419AC"/>
    <w:rsid w:val="00341C69"/>
    <w:rsid w:val="00341DA7"/>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CE0"/>
    <w:rsid w:val="00345E8C"/>
    <w:rsid w:val="003461F1"/>
    <w:rsid w:val="00346251"/>
    <w:rsid w:val="00346479"/>
    <w:rsid w:val="00346836"/>
    <w:rsid w:val="00346AC1"/>
    <w:rsid w:val="00346AD9"/>
    <w:rsid w:val="00346BA5"/>
    <w:rsid w:val="003474D8"/>
    <w:rsid w:val="00347C79"/>
    <w:rsid w:val="003500B5"/>
    <w:rsid w:val="00350F93"/>
    <w:rsid w:val="00351503"/>
    <w:rsid w:val="00351EFC"/>
    <w:rsid w:val="00351F7C"/>
    <w:rsid w:val="00351F8D"/>
    <w:rsid w:val="003526A9"/>
    <w:rsid w:val="00352B97"/>
    <w:rsid w:val="00352D3C"/>
    <w:rsid w:val="0035313B"/>
    <w:rsid w:val="00353556"/>
    <w:rsid w:val="00353837"/>
    <w:rsid w:val="003538A8"/>
    <w:rsid w:val="003539DB"/>
    <w:rsid w:val="00353D34"/>
    <w:rsid w:val="00353E48"/>
    <w:rsid w:val="00353E53"/>
    <w:rsid w:val="00353EDB"/>
    <w:rsid w:val="0035419A"/>
    <w:rsid w:val="0035492C"/>
    <w:rsid w:val="003557C3"/>
    <w:rsid w:val="003566FB"/>
    <w:rsid w:val="00356C63"/>
    <w:rsid w:val="00356DB3"/>
    <w:rsid w:val="00357B3D"/>
    <w:rsid w:val="00360423"/>
    <w:rsid w:val="0036043A"/>
    <w:rsid w:val="00360761"/>
    <w:rsid w:val="00360D03"/>
    <w:rsid w:val="003610E8"/>
    <w:rsid w:val="0036113B"/>
    <w:rsid w:val="003615C1"/>
    <w:rsid w:val="003616B6"/>
    <w:rsid w:val="0036253D"/>
    <w:rsid w:val="00363E6B"/>
    <w:rsid w:val="00363FD6"/>
    <w:rsid w:val="00364304"/>
    <w:rsid w:val="003646C9"/>
    <w:rsid w:val="00364803"/>
    <w:rsid w:val="00364E72"/>
    <w:rsid w:val="0036544C"/>
    <w:rsid w:val="00366567"/>
    <w:rsid w:val="00366738"/>
    <w:rsid w:val="003667E7"/>
    <w:rsid w:val="00366E98"/>
    <w:rsid w:val="00367566"/>
    <w:rsid w:val="0036777B"/>
    <w:rsid w:val="00367963"/>
    <w:rsid w:val="00367E04"/>
    <w:rsid w:val="003702A3"/>
    <w:rsid w:val="003706B9"/>
    <w:rsid w:val="0037080E"/>
    <w:rsid w:val="0037119C"/>
    <w:rsid w:val="00371612"/>
    <w:rsid w:val="00371BB6"/>
    <w:rsid w:val="00371C1C"/>
    <w:rsid w:val="00371F3A"/>
    <w:rsid w:val="0037295D"/>
    <w:rsid w:val="00373872"/>
    <w:rsid w:val="003742EB"/>
    <w:rsid w:val="00374A00"/>
    <w:rsid w:val="003755C4"/>
    <w:rsid w:val="00375A99"/>
    <w:rsid w:val="00375C78"/>
    <w:rsid w:val="00375D96"/>
    <w:rsid w:val="00375E1A"/>
    <w:rsid w:val="00375EDA"/>
    <w:rsid w:val="00375FF2"/>
    <w:rsid w:val="0037626F"/>
    <w:rsid w:val="003767E5"/>
    <w:rsid w:val="00376CAD"/>
    <w:rsid w:val="00376E12"/>
    <w:rsid w:val="00377052"/>
    <w:rsid w:val="00377675"/>
    <w:rsid w:val="00377CF5"/>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5E0E"/>
    <w:rsid w:val="0038602A"/>
    <w:rsid w:val="003861ED"/>
    <w:rsid w:val="003865FF"/>
    <w:rsid w:val="00386A08"/>
    <w:rsid w:val="00386D14"/>
    <w:rsid w:val="003872D7"/>
    <w:rsid w:val="003874EA"/>
    <w:rsid w:val="0038769D"/>
    <w:rsid w:val="0038778D"/>
    <w:rsid w:val="0038799E"/>
    <w:rsid w:val="00390022"/>
    <w:rsid w:val="003902F0"/>
    <w:rsid w:val="00390805"/>
    <w:rsid w:val="00390867"/>
    <w:rsid w:val="00390D9F"/>
    <w:rsid w:val="00391020"/>
    <w:rsid w:val="0039153C"/>
    <w:rsid w:val="00391C44"/>
    <w:rsid w:val="00391F68"/>
    <w:rsid w:val="00392644"/>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6E0"/>
    <w:rsid w:val="003A0AC4"/>
    <w:rsid w:val="003A0B50"/>
    <w:rsid w:val="003A0C8B"/>
    <w:rsid w:val="003A130D"/>
    <w:rsid w:val="003A1ACE"/>
    <w:rsid w:val="003A1B13"/>
    <w:rsid w:val="003A1B76"/>
    <w:rsid w:val="003A2394"/>
    <w:rsid w:val="003A27E8"/>
    <w:rsid w:val="003A2A0B"/>
    <w:rsid w:val="003A2A5B"/>
    <w:rsid w:val="003A2D02"/>
    <w:rsid w:val="003A3170"/>
    <w:rsid w:val="003A33E0"/>
    <w:rsid w:val="003A3432"/>
    <w:rsid w:val="003A34B1"/>
    <w:rsid w:val="003A3B72"/>
    <w:rsid w:val="003A3C0B"/>
    <w:rsid w:val="003A4268"/>
    <w:rsid w:val="003A43EF"/>
    <w:rsid w:val="003A4727"/>
    <w:rsid w:val="003A49BF"/>
    <w:rsid w:val="003A4BBD"/>
    <w:rsid w:val="003A4E1E"/>
    <w:rsid w:val="003A59E7"/>
    <w:rsid w:val="003A5B11"/>
    <w:rsid w:val="003A5B60"/>
    <w:rsid w:val="003A5C98"/>
    <w:rsid w:val="003A5F1D"/>
    <w:rsid w:val="003A6257"/>
    <w:rsid w:val="003A6943"/>
    <w:rsid w:val="003A6B63"/>
    <w:rsid w:val="003A6C27"/>
    <w:rsid w:val="003A6C7B"/>
    <w:rsid w:val="003A7025"/>
    <w:rsid w:val="003A75DF"/>
    <w:rsid w:val="003A77E8"/>
    <w:rsid w:val="003A79F2"/>
    <w:rsid w:val="003A7AA9"/>
    <w:rsid w:val="003A7C44"/>
    <w:rsid w:val="003B01E6"/>
    <w:rsid w:val="003B034D"/>
    <w:rsid w:val="003B0B12"/>
    <w:rsid w:val="003B0EFF"/>
    <w:rsid w:val="003B10B5"/>
    <w:rsid w:val="003B14CA"/>
    <w:rsid w:val="003B1BE8"/>
    <w:rsid w:val="003B2615"/>
    <w:rsid w:val="003B27C1"/>
    <w:rsid w:val="003B2DDA"/>
    <w:rsid w:val="003B301C"/>
    <w:rsid w:val="003B3355"/>
    <w:rsid w:val="003B38B1"/>
    <w:rsid w:val="003B4615"/>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156D"/>
    <w:rsid w:val="003C16BB"/>
    <w:rsid w:val="003C27BE"/>
    <w:rsid w:val="003C2911"/>
    <w:rsid w:val="003C31BF"/>
    <w:rsid w:val="003C3264"/>
    <w:rsid w:val="003C3C58"/>
    <w:rsid w:val="003C3D46"/>
    <w:rsid w:val="003C3FFB"/>
    <w:rsid w:val="003C453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F05"/>
    <w:rsid w:val="003C7F3C"/>
    <w:rsid w:val="003D017A"/>
    <w:rsid w:val="003D081B"/>
    <w:rsid w:val="003D0EAA"/>
    <w:rsid w:val="003D11D0"/>
    <w:rsid w:val="003D140B"/>
    <w:rsid w:val="003D1A12"/>
    <w:rsid w:val="003D1C9C"/>
    <w:rsid w:val="003D1CF2"/>
    <w:rsid w:val="003D1F7F"/>
    <w:rsid w:val="003D2A33"/>
    <w:rsid w:val="003D2B6A"/>
    <w:rsid w:val="003D2C50"/>
    <w:rsid w:val="003D3207"/>
    <w:rsid w:val="003D36A6"/>
    <w:rsid w:val="003D4204"/>
    <w:rsid w:val="003D461E"/>
    <w:rsid w:val="003D4648"/>
    <w:rsid w:val="003D47E3"/>
    <w:rsid w:val="003D48A6"/>
    <w:rsid w:val="003D48AF"/>
    <w:rsid w:val="003D4C05"/>
    <w:rsid w:val="003D5B34"/>
    <w:rsid w:val="003D617B"/>
    <w:rsid w:val="003D6A38"/>
    <w:rsid w:val="003D6D4D"/>
    <w:rsid w:val="003D7096"/>
    <w:rsid w:val="003D7259"/>
    <w:rsid w:val="003D7460"/>
    <w:rsid w:val="003E12C7"/>
    <w:rsid w:val="003E2711"/>
    <w:rsid w:val="003E2E94"/>
    <w:rsid w:val="003E4388"/>
    <w:rsid w:val="003E479C"/>
    <w:rsid w:val="003E49D4"/>
    <w:rsid w:val="003E4A14"/>
    <w:rsid w:val="003E4ECA"/>
    <w:rsid w:val="003E4F52"/>
    <w:rsid w:val="003E504F"/>
    <w:rsid w:val="003E50E7"/>
    <w:rsid w:val="003E54B2"/>
    <w:rsid w:val="003E5E66"/>
    <w:rsid w:val="003E67BE"/>
    <w:rsid w:val="003E682F"/>
    <w:rsid w:val="003E6E25"/>
    <w:rsid w:val="003E6ED1"/>
    <w:rsid w:val="003E722D"/>
    <w:rsid w:val="003E7B5F"/>
    <w:rsid w:val="003E7D06"/>
    <w:rsid w:val="003F04FE"/>
    <w:rsid w:val="003F072B"/>
    <w:rsid w:val="003F0A61"/>
    <w:rsid w:val="003F12C2"/>
    <w:rsid w:val="003F13D1"/>
    <w:rsid w:val="003F1556"/>
    <w:rsid w:val="003F18E5"/>
    <w:rsid w:val="003F19E2"/>
    <w:rsid w:val="003F1AA7"/>
    <w:rsid w:val="003F1D13"/>
    <w:rsid w:val="003F236C"/>
    <w:rsid w:val="003F251F"/>
    <w:rsid w:val="003F25E4"/>
    <w:rsid w:val="003F2B81"/>
    <w:rsid w:val="003F2D9B"/>
    <w:rsid w:val="003F411F"/>
    <w:rsid w:val="003F4339"/>
    <w:rsid w:val="003F44C8"/>
    <w:rsid w:val="003F45BC"/>
    <w:rsid w:val="003F55B8"/>
    <w:rsid w:val="003F5F15"/>
    <w:rsid w:val="003F631E"/>
    <w:rsid w:val="003F664D"/>
    <w:rsid w:val="003F74BE"/>
    <w:rsid w:val="003F76EB"/>
    <w:rsid w:val="0040015E"/>
    <w:rsid w:val="004003D0"/>
    <w:rsid w:val="00400AB7"/>
    <w:rsid w:val="00400D4B"/>
    <w:rsid w:val="004010F7"/>
    <w:rsid w:val="00401248"/>
    <w:rsid w:val="00401792"/>
    <w:rsid w:val="00401FFD"/>
    <w:rsid w:val="00402375"/>
    <w:rsid w:val="00403B08"/>
    <w:rsid w:val="00403D8C"/>
    <w:rsid w:val="00404675"/>
    <w:rsid w:val="0040497A"/>
    <w:rsid w:val="00404B10"/>
    <w:rsid w:val="00405779"/>
    <w:rsid w:val="00405C58"/>
    <w:rsid w:val="004069C5"/>
    <w:rsid w:val="0040701D"/>
    <w:rsid w:val="0040733B"/>
    <w:rsid w:val="004076F3"/>
    <w:rsid w:val="0041024C"/>
    <w:rsid w:val="00410265"/>
    <w:rsid w:val="00410C19"/>
    <w:rsid w:val="00410FFC"/>
    <w:rsid w:val="0041108F"/>
    <w:rsid w:val="00411218"/>
    <w:rsid w:val="0041125B"/>
    <w:rsid w:val="0041130F"/>
    <w:rsid w:val="0041163B"/>
    <w:rsid w:val="004129DE"/>
    <w:rsid w:val="004132E6"/>
    <w:rsid w:val="00413F3C"/>
    <w:rsid w:val="00414BCB"/>
    <w:rsid w:val="0041504D"/>
    <w:rsid w:val="00415C7C"/>
    <w:rsid w:val="00415FAA"/>
    <w:rsid w:val="00416EFB"/>
    <w:rsid w:val="00417862"/>
    <w:rsid w:val="00417867"/>
    <w:rsid w:val="00417A9F"/>
    <w:rsid w:val="00417B82"/>
    <w:rsid w:val="0042014A"/>
    <w:rsid w:val="0042069E"/>
    <w:rsid w:val="004209AC"/>
    <w:rsid w:val="00420A9B"/>
    <w:rsid w:val="0042123C"/>
    <w:rsid w:val="00421490"/>
    <w:rsid w:val="00421A36"/>
    <w:rsid w:val="00422058"/>
    <w:rsid w:val="00422176"/>
    <w:rsid w:val="00422188"/>
    <w:rsid w:val="00422300"/>
    <w:rsid w:val="00422AA9"/>
    <w:rsid w:val="00422D7A"/>
    <w:rsid w:val="00423419"/>
    <w:rsid w:val="00423736"/>
    <w:rsid w:val="00424246"/>
    <w:rsid w:val="00424D98"/>
    <w:rsid w:val="004250A0"/>
    <w:rsid w:val="00425698"/>
    <w:rsid w:val="004259E4"/>
    <w:rsid w:val="00425A8F"/>
    <w:rsid w:val="00425FCB"/>
    <w:rsid w:val="0042649A"/>
    <w:rsid w:val="00426B97"/>
    <w:rsid w:val="00427256"/>
    <w:rsid w:val="00427B10"/>
    <w:rsid w:val="00427DCC"/>
    <w:rsid w:val="004300B1"/>
    <w:rsid w:val="00430115"/>
    <w:rsid w:val="00430A24"/>
    <w:rsid w:val="00430D4B"/>
    <w:rsid w:val="0043110E"/>
    <w:rsid w:val="004318F6"/>
    <w:rsid w:val="00431AE0"/>
    <w:rsid w:val="00431F53"/>
    <w:rsid w:val="004320E4"/>
    <w:rsid w:val="004323A7"/>
    <w:rsid w:val="00432DC5"/>
    <w:rsid w:val="00432FA2"/>
    <w:rsid w:val="004330BB"/>
    <w:rsid w:val="004343A2"/>
    <w:rsid w:val="0043442F"/>
    <w:rsid w:val="0043553F"/>
    <w:rsid w:val="004355B7"/>
    <w:rsid w:val="00435B6C"/>
    <w:rsid w:val="004368BB"/>
    <w:rsid w:val="00436CC9"/>
    <w:rsid w:val="00436EB2"/>
    <w:rsid w:val="0043758B"/>
    <w:rsid w:val="00437B86"/>
    <w:rsid w:val="00440155"/>
    <w:rsid w:val="0044035B"/>
    <w:rsid w:val="00440A0F"/>
    <w:rsid w:val="00440D14"/>
    <w:rsid w:val="00440D5F"/>
    <w:rsid w:val="00441CD5"/>
    <w:rsid w:val="00441DA6"/>
    <w:rsid w:val="00441EF1"/>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57C2"/>
    <w:rsid w:val="00445D86"/>
    <w:rsid w:val="0044621A"/>
    <w:rsid w:val="0044622E"/>
    <w:rsid w:val="00446A58"/>
    <w:rsid w:val="00446B32"/>
    <w:rsid w:val="00446EC1"/>
    <w:rsid w:val="00446F45"/>
    <w:rsid w:val="0044791E"/>
    <w:rsid w:val="00450445"/>
    <w:rsid w:val="00450605"/>
    <w:rsid w:val="00450946"/>
    <w:rsid w:val="00450C67"/>
    <w:rsid w:val="00450E2E"/>
    <w:rsid w:val="004510D7"/>
    <w:rsid w:val="004512F1"/>
    <w:rsid w:val="00451473"/>
    <w:rsid w:val="0045163D"/>
    <w:rsid w:val="00452989"/>
    <w:rsid w:val="00452A8B"/>
    <w:rsid w:val="00452DF4"/>
    <w:rsid w:val="00453484"/>
    <w:rsid w:val="00453902"/>
    <w:rsid w:val="00453931"/>
    <w:rsid w:val="004539B0"/>
    <w:rsid w:val="00453AA6"/>
    <w:rsid w:val="00454006"/>
    <w:rsid w:val="004545EE"/>
    <w:rsid w:val="00454CB0"/>
    <w:rsid w:val="00454CB2"/>
    <w:rsid w:val="004550FF"/>
    <w:rsid w:val="0045551D"/>
    <w:rsid w:val="00455DB1"/>
    <w:rsid w:val="00456168"/>
    <w:rsid w:val="004563B8"/>
    <w:rsid w:val="00456847"/>
    <w:rsid w:val="00456AC0"/>
    <w:rsid w:val="00456CF7"/>
    <w:rsid w:val="00456E84"/>
    <w:rsid w:val="00457C46"/>
    <w:rsid w:val="004605CA"/>
    <w:rsid w:val="00460837"/>
    <w:rsid w:val="00460A41"/>
    <w:rsid w:val="00460BEF"/>
    <w:rsid w:val="00460CED"/>
    <w:rsid w:val="00460F81"/>
    <w:rsid w:val="0046152A"/>
    <w:rsid w:val="004616A3"/>
    <w:rsid w:val="00461831"/>
    <w:rsid w:val="00461AA5"/>
    <w:rsid w:val="00461DF5"/>
    <w:rsid w:val="00461F74"/>
    <w:rsid w:val="00462153"/>
    <w:rsid w:val="0046298D"/>
    <w:rsid w:val="00462D11"/>
    <w:rsid w:val="0046372C"/>
    <w:rsid w:val="0046400B"/>
    <w:rsid w:val="00464049"/>
    <w:rsid w:val="00464BD8"/>
    <w:rsid w:val="00464E14"/>
    <w:rsid w:val="004650EE"/>
    <w:rsid w:val="004653F3"/>
    <w:rsid w:val="0046549C"/>
    <w:rsid w:val="00465736"/>
    <w:rsid w:val="0046576E"/>
    <w:rsid w:val="0046640D"/>
    <w:rsid w:val="004666C7"/>
    <w:rsid w:val="00466BD6"/>
    <w:rsid w:val="00466C69"/>
    <w:rsid w:val="00466D20"/>
    <w:rsid w:val="0046710B"/>
    <w:rsid w:val="004676C0"/>
    <w:rsid w:val="004678DF"/>
    <w:rsid w:val="00470085"/>
    <w:rsid w:val="004702FE"/>
    <w:rsid w:val="00470907"/>
    <w:rsid w:val="004713FD"/>
    <w:rsid w:val="004718D1"/>
    <w:rsid w:val="00471A0D"/>
    <w:rsid w:val="00471B0E"/>
    <w:rsid w:val="00471B50"/>
    <w:rsid w:val="00471C64"/>
    <w:rsid w:val="00471E5A"/>
    <w:rsid w:val="00472326"/>
    <w:rsid w:val="004723FF"/>
    <w:rsid w:val="004724FD"/>
    <w:rsid w:val="0047297B"/>
    <w:rsid w:val="00472B71"/>
    <w:rsid w:val="00472E1F"/>
    <w:rsid w:val="0047317A"/>
    <w:rsid w:val="004733B6"/>
    <w:rsid w:val="00473A48"/>
    <w:rsid w:val="00473D4B"/>
    <w:rsid w:val="00473F29"/>
    <w:rsid w:val="00473F94"/>
    <w:rsid w:val="004741C0"/>
    <w:rsid w:val="004742A3"/>
    <w:rsid w:val="0047448D"/>
    <w:rsid w:val="0047520D"/>
    <w:rsid w:val="004759D2"/>
    <w:rsid w:val="004771F6"/>
    <w:rsid w:val="004775F1"/>
    <w:rsid w:val="00477764"/>
    <w:rsid w:val="004777BC"/>
    <w:rsid w:val="00477A5D"/>
    <w:rsid w:val="00477A7D"/>
    <w:rsid w:val="00477DE6"/>
    <w:rsid w:val="00477E7A"/>
    <w:rsid w:val="00477F79"/>
    <w:rsid w:val="0048060C"/>
    <w:rsid w:val="004807D6"/>
    <w:rsid w:val="00480C7A"/>
    <w:rsid w:val="00480CB7"/>
    <w:rsid w:val="0048160F"/>
    <w:rsid w:val="00481A96"/>
    <w:rsid w:val="00481DAD"/>
    <w:rsid w:val="00481E1E"/>
    <w:rsid w:val="00482180"/>
    <w:rsid w:val="00482453"/>
    <w:rsid w:val="00482A37"/>
    <w:rsid w:val="00482DCB"/>
    <w:rsid w:val="00482ECA"/>
    <w:rsid w:val="00482EF8"/>
    <w:rsid w:val="00483C09"/>
    <w:rsid w:val="00484831"/>
    <w:rsid w:val="00484B66"/>
    <w:rsid w:val="00484DA5"/>
    <w:rsid w:val="004852D7"/>
    <w:rsid w:val="00485894"/>
    <w:rsid w:val="00485BFF"/>
    <w:rsid w:val="00485D55"/>
    <w:rsid w:val="004864EA"/>
    <w:rsid w:val="00486B85"/>
    <w:rsid w:val="00486F7B"/>
    <w:rsid w:val="0048702B"/>
    <w:rsid w:val="00487340"/>
    <w:rsid w:val="004873CD"/>
    <w:rsid w:val="004877AF"/>
    <w:rsid w:val="00487833"/>
    <w:rsid w:val="00487886"/>
    <w:rsid w:val="00487C43"/>
    <w:rsid w:val="00487CF1"/>
    <w:rsid w:val="00487D48"/>
    <w:rsid w:val="004900E7"/>
    <w:rsid w:val="004902E3"/>
    <w:rsid w:val="0049044F"/>
    <w:rsid w:val="004904C8"/>
    <w:rsid w:val="00491852"/>
    <w:rsid w:val="004921CD"/>
    <w:rsid w:val="00492808"/>
    <w:rsid w:val="00492831"/>
    <w:rsid w:val="0049367B"/>
    <w:rsid w:val="004948DE"/>
    <w:rsid w:val="00494977"/>
    <w:rsid w:val="00494E22"/>
    <w:rsid w:val="00494F7B"/>
    <w:rsid w:val="00494FD3"/>
    <w:rsid w:val="004954E7"/>
    <w:rsid w:val="0049678B"/>
    <w:rsid w:val="00496B51"/>
    <w:rsid w:val="004971E1"/>
    <w:rsid w:val="004979D3"/>
    <w:rsid w:val="00497BD6"/>
    <w:rsid w:val="00497EE7"/>
    <w:rsid w:val="004A00E7"/>
    <w:rsid w:val="004A0492"/>
    <w:rsid w:val="004A09CE"/>
    <w:rsid w:val="004A0C0C"/>
    <w:rsid w:val="004A154A"/>
    <w:rsid w:val="004A157B"/>
    <w:rsid w:val="004A1C3F"/>
    <w:rsid w:val="004A1EDC"/>
    <w:rsid w:val="004A1F35"/>
    <w:rsid w:val="004A27BA"/>
    <w:rsid w:val="004A2A81"/>
    <w:rsid w:val="004A2B3D"/>
    <w:rsid w:val="004A3ACD"/>
    <w:rsid w:val="004A4B72"/>
    <w:rsid w:val="004A4B7F"/>
    <w:rsid w:val="004A51FB"/>
    <w:rsid w:val="004A52F4"/>
    <w:rsid w:val="004A5556"/>
    <w:rsid w:val="004A56F3"/>
    <w:rsid w:val="004A57CD"/>
    <w:rsid w:val="004A6B53"/>
    <w:rsid w:val="004A6E2B"/>
    <w:rsid w:val="004A73A1"/>
    <w:rsid w:val="004A7576"/>
    <w:rsid w:val="004A783C"/>
    <w:rsid w:val="004A7D80"/>
    <w:rsid w:val="004A7DFE"/>
    <w:rsid w:val="004B04B8"/>
    <w:rsid w:val="004B0E2F"/>
    <w:rsid w:val="004B11D3"/>
    <w:rsid w:val="004B1403"/>
    <w:rsid w:val="004B1409"/>
    <w:rsid w:val="004B140F"/>
    <w:rsid w:val="004B14F0"/>
    <w:rsid w:val="004B1D77"/>
    <w:rsid w:val="004B205B"/>
    <w:rsid w:val="004B2AAB"/>
    <w:rsid w:val="004B2EF4"/>
    <w:rsid w:val="004B32F5"/>
    <w:rsid w:val="004B35C9"/>
    <w:rsid w:val="004B3DC7"/>
    <w:rsid w:val="004B423E"/>
    <w:rsid w:val="004B43A0"/>
    <w:rsid w:val="004B4625"/>
    <w:rsid w:val="004B49C3"/>
    <w:rsid w:val="004B574A"/>
    <w:rsid w:val="004B5974"/>
    <w:rsid w:val="004B5F60"/>
    <w:rsid w:val="004B6285"/>
    <w:rsid w:val="004B6F3C"/>
    <w:rsid w:val="004B7085"/>
    <w:rsid w:val="004B7286"/>
    <w:rsid w:val="004B7384"/>
    <w:rsid w:val="004B7C92"/>
    <w:rsid w:val="004C0105"/>
    <w:rsid w:val="004C0E02"/>
    <w:rsid w:val="004C0F77"/>
    <w:rsid w:val="004C10CC"/>
    <w:rsid w:val="004C10E1"/>
    <w:rsid w:val="004C18BD"/>
    <w:rsid w:val="004C1B10"/>
    <w:rsid w:val="004C1E72"/>
    <w:rsid w:val="004C1F6D"/>
    <w:rsid w:val="004C1F72"/>
    <w:rsid w:val="004C214C"/>
    <w:rsid w:val="004C2156"/>
    <w:rsid w:val="004C243B"/>
    <w:rsid w:val="004C28C2"/>
    <w:rsid w:val="004C2D9D"/>
    <w:rsid w:val="004C2E27"/>
    <w:rsid w:val="004C3217"/>
    <w:rsid w:val="004C33EB"/>
    <w:rsid w:val="004C3B1D"/>
    <w:rsid w:val="004C3BF9"/>
    <w:rsid w:val="004C4061"/>
    <w:rsid w:val="004C41A0"/>
    <w:rsid w:val="004C4B46"/>
    <w:rsid w:val="004C4FA8"/>
    <w:rsid w:val="004C5062"/>
    <w:rsid w:val="004C59A3"/>
    <w:rsid w:val="004C59E8"/>
    <w:rsid w:val="004C5DE5"/>
    <w:rsid w:val="004C64F7"/>
    <w:rsid w:val="004C6E79"/>
    <w:rsid w:val="004C7019"/>
    <w:rsid w:val="004C7560"/>
    <w:rsid w:val="004D021A"/>
    <w:rsid w:val="004D07D0"/>
    <w:rsid w:val="004D0928"/>
    <w:rsid w:val="004D0AB5"/>
    <w:rsid w:val="004D0B18"/>
    <w:rsid w:val="004D120F"/>
    <w:rsid w:val="004D16EE"/>
    <w:rsid w:val="004D17C4"/>
    <w:rsid w:val="004D1C23"/>
    <w:rsid w:val="004D23DF"/>
    <w:rsid w:val="004D2A2B"/>
    <w:rsid w:val="004D2AE0"/>
    <w:rsid w:val="004D2D3B"/>
    <w:rsid w:val="004D2D69"/>
    <w:rsid w:val="004D2E5B"/>
    <w:rsid w:val="004D35A6"/>
    <w:rsid w:val="004D38B9"/>
    <w:rsid w:val="004D3956"/>
    <w:rsid w:val="004D42E0"/>
    <w:rsid w:val="004D4551"/>
    <w:rsid w:val="004D463D"/>
    <w:rsid w:val="004D56AB"/>
    <w:rsid w:val="004D5DB5"/>
    <w:rsid w:val="004D6FED"/>
    <w:rsid w:val="004D7156"/>
    <w:rsid w:val="004D7179"/>
    <w:rsid w:val="004D7C6F"/>
    <w:rsid w:val="004E0078"/>
    <w:rsid w:val="004E0E40"/>
    <w:rsid w:val="004E1648"/>
    <w:rsid w:val="004E18F3"/>
    <w:rsid w:val="004E1905"/>
    <w:rsid w:val="004E1BBC"/>
    <w:rsid w:val="004E1CA1"/>
    <w:rsid w:val="004E23D3"/>
    <w:rsid w:val="004E2517"/>
    <w:rsid w:val="004E25D8"/>
    <w:rsid w:val="004E2E14"/>
    <w:rsid w:val="004E3474"/>
    <w:rsid w:val="004E5782"/>
    <w:rsid w:val="004E5F21"/>
    <w:rsid w:val="004E6082"/>
    <w:rsid w:val="004E6197"/>
    <w:rsid w:val="004E632C"/>
    <w:rsid w:val="004E6AD2"/>
    <w:rsid w:val="004E6FE8"/>
    <w:rsid w:val="004E768E"/>
    <w:rsid w:val="004E7899"/>
    <w:rsid w:val="004E7F5C"/>
    <w:rsid w:val="004F0030"/>
    <w:rsid w:val="004F082C"/>
    <w:rsid w:val="004F0ECB"/>
    <w:rsid w:val="004F1712"/>
    <w:rsid w:val="004F1A70"/>
    <w:rsid w:val="004F1B3B"/>
    <w:rsid w:val="004F1CFA"/>
    <w:rsid w:val="004F26EB"/>
    <w:rsid w:val="004F2A59"/>
    <w:rsid w:val="004F2D85"/>
    <w:rsid w:val="004F2E1A"/>
    <w:rsid w:val="004F33A4"/>
    <w:rsid w:val="004F3E51"/>
    <w:rsid w:val="004F3FCD"/>
    <w:rsid w:val="004F418E"/>
    <w:rsid w:val="004F44BF"/>
    <w:rsid w:val="004F4822"/>
    <w:rsid w:val="004F49D1"/>
    <w:rsid w:val="004F4CBD"/>
    <w:rsid w:val="004F55F2"/>
    <w:rsid w:val="004F5702"/>
    <w:rsid w:val="004F5CC1"/>
    <w:rsid w:val="004F641E"/>
    <w:rsid w:val="004F6847"/>
    <w:rsid w:val="004F6B42"/>
    <w:rsid w:val="004F7781"/>
    <w:rsid w:val="00500833"/>
    <w:rsid w:val="0050093B"/>
    <w:rsid w:val="00500A98"/>
    <w:rsid w:val="00500C2D"/>
    <w:rsid w:val="00500E1B"/>
    <w:rsid w:val="00500E6C"/>
    <w:rsid w:val="0050165A"/>
    <w:rsid w:val="00502282"/>
    <w:rsid w:val="0050260D"/>
    <w:rsid w:val="0050380D"/>
    <w:rsid w:val="00503F2E"/>
    <w:rsid w:val="0050415B"/>
    <w:rsid w:val="00504A6C"/>
    <w:rsid w:val="00504E23"/>
    <w:rsid w:val="005050C2"/>
    <w:rsid w:val="00505A2F"/>
    <w:rsid w:val="00505A49"/>
    <w:rsid w:val="00505FEF"/>
    <w:rsid w:val="005061C0"/>
    <w:rsid w:val="00506525"/>
    <w:rsid w:val="00506588"/>
    <w:rsid w:val="00506CAB"/>
    <w:rsid w:val="00506D1D"/>
    <w:rsid w:val="00506E83"/>
    <w:rsid w:val="00507305"/>
    <w:rsid w:val="0050762C"/>
    <w:rsid w:val="00507B75"/>
    <w:rsid w:val="0051083C"/>
    <w:rsid w:val="00511166"/>
    <w:rsid w:val="005117E4"/>
    <w:rsid w:val="00511D26"/>
    <w:rsid w:val="00511ED1"/>
    <w:rsid w:val="005120CB"/>
    <w:rsid w:val="005129FB"/>
    <w:rsid w:val="00512B2E"/>
    <w:rsid w:val="00513016"/>
    <w:rsid w:val="005130D6"/>
    <w:rsid w:val="005136E6"/>
    <w:rsid w:val="005137C4"/>
    <w:rsid w:val="0051385D"/>
    <w:rsid w:val="00513B73"/>
    <w:rsid w:val="00513F82"/>
    <w:rsid w:val="005144F6"/>
    <w:rsid w:val="00514926"/>
    <w:rsid w:val="0051543F"/>
    <w:rsid w:val="00515455"/>
    <w:rsid w:val="0051546E"/>
    <w:rsid w:val="00515558"/>
    <w:rsid w:val="00515713"/>
    <w:rsid w:val="005160D5"/>
    <w:rsid w:val="00516670"/>
    <w:rsid w:val="005167CF"/>
    <w:rsid w:val="00516954"/>
    <w:rsid w:val="00516C28"/>
    <w:rsid w:val="005170B5"/>
    <w:rsid w:val="005172F4"/>
    <w:rsid w:val="00517524"/>
    <w:rsid w:val="00517963"/>
    <w:rsid w:val="005179AA"/>
    <w:rsid w:val="00517E1A"/>
    <w:rsid w:val="00517F9B"/>
    <w:rsid w:val="005202DE"/>
    <w:rsid w:val="00520464"/>
    <w:rsid w:val="00520536"/>
    <w:rsid w:val="005206E4"/>
    <w:rsid w:val="00520CAE"/>
    <w:rsid w:val="0052111C"/>
    <w:rsid w:val="0052158E"/>
    <w:rsid w:val="005217A9"/>
    <w:rsid w:val="00521C16"/>
    <w:rsid w:val="00521D77"/>
    <w:rsid w:val="00522322"/>
    <w:rsid w:val="00522814"/>
    <w:rsid w:val="005236FA"/>
    <w:rsid w:val="0052440B"/>
    <w:rsid w:val="0052529F"/>
    <w:rsid w:val="005255CC"/>
    <w:rsid w:val="00525F26"/>
    <w:rsid w:val="0052614E"/>
    <w:rsid w:val="0052646B"/>
    <w:rsid w:val="00526881"/>
    <w:rsid w:val="00526B78"/>
    <w:rsid w:val="00526B87"/>
    <w:rsid w:val="00526CA6"/>
    <w:rsid w:val="00526E05"/>
    <w:rsid w:val="005271E7"/>
    <w:rsid w:val="00527863"/>
    <w:rsid w:val="00531773"/>
    <w:rsid w:val="00532B56"/>
    <w:rsid w:val="00532E23"/>
    <w:rsid w:val="00532F18"/>
    <w:rsid w:val="00533396"/>
    <w:rsid w:val="005338BF"/>
    <w:rsid w:val="00534073"/>
    <w:rsid w:val="0053421D"/>
    <w:rsid w:val="00534CE1"/>
    <w:rsid w:val="00535F23"/>
    <w:rsid w:val="0053603E"/>
    <w:rsid w:val="005366CF"/>
    <w:rsid w:val="00536C95"/>
    <w:rsid w:val="005371EA"/>
    <w:rsid w:val="00540098"/>
    <w:rsid w:val="00540512"/>
    <w:rsid w:val="00541415"/>
    <w:rsid w:val="00541B06"/>
    <w:rsid w:val="00541C29"/>
    <w:rsid w:val="00541E13"/>
    <w:rsid w:val="00541ED3"/>
    <w:rsid w:val="005427F3"/>
    <w:rsid w:val="00542DD8"/>
    <w:rsid w:val="00543371"/>
    <w:rsid w:val="00543C44"/>
    <w:rsid w:val="00543ED4"/>
    <w:rsid w:val="00544755"/>
    <w:rsid w:val="00544A95"/>
    <w:rsid w:val="00544E2C"/>
    <w:rsid w:val="00544ED2"/>
    <w:rsid w:val="00545370"/>
    <w:rsid w:val="005456B4"/>
    <w:rsid w:val="005456D2"/>
    <w:rsid w:val="00545B01"/>
    <w:rsid w:val="00545B4D"/>
    <w:rsid w:val="00545E06"/>
    <w:rsid w:val="005463AF"/>
    <w:rsid w:val="005479C6"/>
    <w:rsid w:val="00547B69"/>
    <w:rsid w:val="00547C9B"/>
    <w:rsid w:val="00547E00"/>
    <w:rsid w:val="00547F6D"/>
    <w:rsid w:val="0055117C"/>
    <w:rsid w:val="00551600"/>
    <w:rsid w:val="005522F2"/>
    <w:rsid w:val="00552995"/>
    <w:rsid w:val="00553278"/>
    <w:rsid w:val="00553B08"/>
    <w:rsid w:val="00553CEE"/>
    <w:rsid w:val="00554135"/>
    <w:rsid w:val="0055493A"/>
    <w:rsid w:val="00554CAD"/>
    <w:rsid w:val="00554DCD"/>
    <w:rsid w:val="0055539D"/>
    <w:rsid w:val="00555581"/>
    <w:rsid w:val="00555C7F"/>
    <w:rsid w:val="0055643B"/>
    <w:rsid w:val="00556584"/>
    <w:rsid w:val="00556CAB"/>
    <w:rsid w:val="00557339"/>
    <w:rsid w:val="0055797D"/>
    <w:rsid w:val="005579C4"/>
    <w:rsid w:val="005579C9"/>
    <w:rsid w:val="00560032"/>
    <w:rsid w:val="005608DA"/>
    <w:rsid w:val="00560DA9"/>
    <w:rsid w:val="005615DE"/>
    <w:rsid w:val="00561811"/>
    <w:rsid w:val="00561BF4"/>
    <w:rsid w:val="00561DBE"/>
    <w:rsid w:val="0056259F"/>
    <w:rsid w:val="00562788"/>
    <w:rsid w:val="00562849"/>
    <w:rsid w:val="00562B12"/>
    <w:rsid w:val="00563165"/>
    <w:rsid w:val="00563723"/>
    <w:rsid w:val="005637D1"/>
    <w:rsid w:val="00564023"/>
    <w:rsid w:val="005640B1"/>
    <w:rsid w:val="00564484"/>
    <w:rsid w:val="00564620"/>
    <w:rsid w:val="00564959"/>
    <w:rsid w:val="00564AA6"/>
    <w:rsid w:val="00564BD2"/>
    <w:rsid w:val="00564D51"/>
    <w:rsid w:val="00565EB2"/>
    <w:rsid w:val="00566717"/>
    <w:rsid w:val="005669E9"/>
    <w:rsid w:val="0056775C"/>
    <w:rsid w:val="0057008D"/>
    <w:rsid w:val="00570A69"/>
    <w:rsid w:val="00570D9F"/>
    <w:rsid w:val="005712FC"/>
    <w:rsid w:val="00572199"/>
    <w:rsid w:val="00572594"/>
    <w:rsid w:val="00573125"/>
    <w:rsid w:val="005739FC"/>
    <w:rsid w:val="00574375"/>
    <w:rsid w:val="00574CC1"/>
    <w:rsid w:val="0057528B"/>
    <w:rsid w:val="005752B0"/>
    <w:rsid w:val="00575A30"/>
    <w:rsid w:val="00575A46"/>
    <w:rsid w:val="00575B1E"/>
    <w:rsid w:val="00576874"/>
    <w:rsid w:val="00576B23"/>
    <w:rsid w:val="00576EB6"/>
    <w:rsid w:val="00577402"/>
    <w:rsid w:val="005774A3"/>
    <w:rsid w:val="00577DB3"/>
    <w:rsid w:val="00577F14"/>
    <w:rsid w:val="00577FD7"/>
    <w:rsid w:val="005801B3"/>
    <w:rsid w:val="005814C3"/>
    <w:rsid w:val="00581DB7"/>
    <w:rsid w:val="00581F66"/>
    <w:rsid w:val="005822D1"/>
    <w:rsid w:val="005824EF"/>
    <w:rsid w:val="005825F4"/>
    <w:rsid w:val="00582628"/>
    <w:rsid w:val="00582D37"/>
    <w:rsid w:val="0058310A"/>
    <w:rsid w:val="005832A2"/>
    <w:rsid w:val="005835A1"/>
    <w:rsid w:val="0058377E"/>
    <w:rsid w:val="00583813"/>
    <w:rsid w:val="00583951"/>
    <w:rsid w:val="005842DF"/>
    <w:rsid w:val="005847C1"/>
    <w:rsid w:val="005848BB"/>
    <w:rsid w:val="00584FCF"/>
    <w:rsid w:val="0058523F"/>
    <w:rsid w:val="0058524C"/>
    <w:rsid w:val="005859F2"/>
    <w:rsid w:val="00585A21"/>
    <w:rsid w:val="00585A4C"/>
    <w:rsid w:val="00586947"/>
    <w:rsid w:val="00586AE4"/>
    <w:rsid w:val="00586DAA"/>
    <w:rsid w:val="00586E3F"/>
    <w:rsid w:val="00587AEE"/>
    <w:rsid w:val="00587BCA"/>
    <w:rsid w:val="00590817"/>
    <w:rsid w:val="00590E6D"/>
    <w:rsid w:val="00592032"/>
    <w:rsid w:val="005922A6"/>
    <w:rsid w:val="00592423"/>
    <w:rsid w:val="00592C5C"/>
    <w:rsid w:val="00592EEC"/>
    <w:rsid w:val="00593151"/>
    <w:rsid w:val="005937FF"/>
    <w:rsid w:val="00593FB1"/>
    <w:rsid w:val="005949E3"/>
    <w:rsid w:val="00594BA4"/>
    <w:rsid w:val="00594E0E"/>
    <w:rsid w:val="0059507E"/>
    <w:rsid w:val="00595654"/>
    <w:rsid w:val="00595F5C"/>
    <w:rsid w:val="005961CA"/>
    <w:rsid w:val="00596512"/>
    <w:rsid w:val="0059665E"/>
    <w:rsid w:val="00596D58"/>
    <w:rsid w:val="00597B09"/>
    <w:rsid w:val="00597BE4"/>
    <w:rsid w:val="005A0403"/>
    <w:rsid w:val="005A0475"/>
    <w:rsid w:val="005A11EF"/>
    <w:rsid w:val="005A15CF"/>
    <w:rsid w:val="005A16D8"/>
    <w:rsid w:val="005A1873"/>
    <w:rsid w:val="005A18C7"/>
    <w:rsid w:val="005A190D"/>
    <w:rsid w:val="005A1B54"/>
    <w:rsid w:val="005A1F24"/>
    <w:rsid w:val="005A21C3"/>
    <w:rsid w:val="005A2646"/>
    <w:rsid w:val="005A2A55"/>
    <w:rsid w:val="005A2FE3"/>
    <w:rsid w:val="005A3139"/>
    <w:rsid w:val="005A35EA"/>
    <w:rsid w:val="005A3B4E"/>
    <w:rsid w:val="005A3C60"/>
    <w:rsid w:val="005A3C77"/>
    <w:rsid w:val="005A41D9"/>
    <w:rsid w:val="005A47FD"/>
    <w:rsid w:val="005A4A45"/>
    <w:rsid w:val="005A4A6B"/>
    <w:rsid w:val="005A4ECB"/>
    <w:rsid w:val="005A562D"/>
    <w:rsid w:val="005A5B8F"/>
    <w:rsid w:val="005A5E48"/>
    <w:rsid w:val="005A68EE"/>
    <w:rsid w:val="005A6912"/>
    <w:rsid w:val="005A70F5"/>
    <w:rsid w:val="005A716B"/>
    <w:rsid w:val="005B0080"/>
    <w:rsid w:val="005B0149"/>
    <w:rsid w:val="005B0A02"/>
    <w:rsid w:val="005B0A8E"/>
    <w:rsid w:val="005B0D5D"/>
    <w:rsid w:val="005B177F"/>
    <w:rsid w:val="005B1BEC"/>
    <w:rsid w:val="005B1BED"/>
    <w:rsid w:val="005B1C75"/>
    <w:rsid w:val="005B217F"/>
    <w:rsid w:val="005B341B"/>
    <w:rsid w:val="005B375E"/>
    <w:rsid w:val="005B38E2"/>
    <w:rsid w:val="005B3B32"/>
    <w:rsid w:val="005B3E51"/>
    <w:rsid w:val="005B4615"/>
    <w:rsid w:val="005B588A"/>
    <w:rsid w:val="005B5F0E"/>
    <w:rsid w:val="005B611B"/>
    <w:rsid w:val="005B65A2"/>
    <w:rsid w:val="005B6B29"/>
    <w:rsid w:val="005B7150"/>
    <w:rsid w:val="005B7287"/>
    <w:rsid w:val="005B75A9"/>
    <w:rsid w:val="005C10F3"/>
    <w:rsid w:val="005C11C7"/>
    <w:rsid w:val="005C1AA2"/>
    <w:rsid w:val="005C1AA7"/>
    <w:rsid w:val="005C1BC4"/>
    <w:rsid w:val="005C1FED"/>
    <w:rsid w:val="005C230D"/>
    <w:rsid w:val="005C25EA"/>
    <w:rsid w:val="005C2613"/>
    <w:rsid w:val="005C2915"/>
    <w:rsid w:val="005C2D65"/>
    <w:rsid w:val="005C315F"/>
    <w:rsid w:val="005C329A"/>
    <w:rsid w:val="005C3E30"/>
    <w:rsid w:val="005C3E38"/>
    <w:rsid w:val="005C471F"/>
    <w:rsid w:val="005C4A2B"/>
    <w:rsid w:val="005C54D4"/>
    <w:rsid w:val="005C5FD2"/>
    <w:rsid w:val="005C642C"/>
    <w:rsid w:val="005C74AE"/>
    <w:rsid w:val="005C76A2"/>
    <w:rsid w:val="005C7F4A"/>
    <w:rsid w:val="005D032A"/>
    <w:rsid w:val="005D038F"/>
    <w:rsid w:val="005D062C"/>
    <w:rsid w:val="005D0973"/>
    <w:rsid w:val="005D0D60"/>
    <w:rsid w:val="005D0DF4"/>
    <w:rsid w:val="005D10B1"/>
    <w:rsid w:val="005D15BC"/>
    <w:rsid w:val="005D1A36"/>
    <w:rsid w:val="005D211B"/>
    <w:rsid w:val="005D26A7"/>
    <w:rsid w:val="005D303E"/>
    <w:rsid w:val="005D3369"/>
    <w:rsid w:val="005D4030"/>
    <w:rsid w:val="005D4039"/>
    <w:rsid w:val="005D4438"/>
    <w:rsid w:val="005D527E"/>
    <w:rsid w:val="005D536A"/>
    <w:rsid w:val="005D61B1"/>
    <w:rsid w:val="005D6343"/>
    <w:rsid w:val="005D6504"/>
    <w:rsid w:val="005D69B3"/>
    <w:rsid w:val="005D6F82"/>
    <w:rsid w:val="005D7505"/>
    <w:rsid w:val="005D755F"/>
    <w:rsid w:val="005D771E"/>
    <w:rsid w:val="005E0A98"/>
    <w:rsid w:val="005E0E34"/>
    <w:rsid w:val="005E18EC"/>
    <w:rsid w:val="005E24F8"/>
    <w:rsid w:val="005E27B7"/>
    <w:rsid w:val="005E296A"/>
    <w:rsid w:val="005E2E34"/>
    <w:rsid w:val="005E2EAF"/>
    <w:rsid w:val="005E33E8"/>
    <w:rsid w:val="005E3A24"/>
    <w:rsid w:val="005E3E92"/>
    <w:rsid w:val="005E491F"/>
    <w:rsid w:val="005E5112"/>
    <w:rsid w:val="005E563B"/>
    <w:rsid w:val="005E58C0"/>
    <w:rsid w:val="005E5AF7"/>
    <w:rsid w:val="005E5EEF"/>
    <w:rsid w:val="005E66D3"/>
    <w:rsid w:val="005E75CB"/>
    <w:rsid w:val="005E78D5"/>
    <w:rsid w:val="005E7C88"/>
    <w:rsid w:val="005F0897"/>
    <w:rsid w:val="005F0CC1"/>
    <w:rsid w:val="005F14C4"/>
    <w:rsid w:val="005F1DFC"/>
    <w:rsid w:val="005F228E"/>
    <w:rsid w:val="005F256D"/>
    <w:rsid w:val="005F3373"/>
    <w:rsid w:val="005F39D0"/>
    <w:rsid w:val="005F4429"/>
    <w:rsid w:val="005F452A"/>
    <w:rsid w:val="005F48F4"/>
    <w:rsid w:val="005F4927"/>
    <w:rsid w:val="005F5137"/>
    <w:rsid w:val="005F5818"/>
    <w:rsid w:val="005F5A41"/>
    <w:rsid w:val="005F5C69"/>
    <w:rsid w:val="005F5D7D"/>
    <w:rsid w:val="005F6078"/>
    <w:rsid w:val="005F653B"/>
    <w:rsid w:val="005F66EA"/>
    <w:rsid w:val="005F69BA"/>
    <w:rsid w:val="005F6A88"/>
    <w:rsid w:val="005F70D7"/>
    <w:rsid w:val="005F76E9"/>
    <w:rsid w:val="005F7C6D"/>
    <w:rsid w:val="005F7D39"/>
    <w:rsid w:val="006006E0"/>
    <w:rsid w:val="00600848"/>
    <w:rsid w:val="00601787"/>
    <w:rsid w:val="00601959"/>
    <w:rsid w:val="00601FF9"/>
    <w:rsid w:val="006023B8"/>
    <w:rsid w:val="0060269E"/>
    <w:rsid w:val="00602FEA"/>
    <w:rsid w:val="0060302D"/>
    <w:rsid w:val="006032BA"/>
    <w:rsid w:val="006033E4"/>
    <w:rsid w:val="006034D2"/>
    <w:rsid w:val="00603EEA"/>
    <w:rsid w:val="00604625"/>
    <w:rsid w:val="00604A30"/>
    <w:rsid w:val="00604FCF"/>
    <w:rsid w:val="00605522"/>
    <w:rsid w:val="006056CD"/>
    <w:rsid w:val="00605DAD"/>
    <w:rsid w:val="006062BE"/>
    <w:rsid w:val="006063C6"/>
    <w:rsid w:val="006068BC"/>
    <w:rsid w:val="00606BB4"/>
    <w:rsid w:val="0060730F"/>
    <w:rsid w:val="00607755"/>
    <w:rsid w:val="00607850"/>
    <w:rsid w:val="006103FE"/>
    <w:rsid w:val="0061040E"/>
    <w:rsid w:val="00610542"/>
    <w:rsid w:val="00611132"/>
    <w:rsid w:val="006112F6"/>
    <w:rsid w:val="006116D6"/>
    <w:rsid w:val="00611B49"/>
    <w:rsid w:val="00611DDD"/>
    <w:rsid w:val="006125E0"/>
    <w:rsid w:val="0061308C"/>
    <w:rsid w:val="006138CE"/>
    <w:rsid w:val="00613D55"/>
    <w:rsid w:val="00614106"/>
    <w:rsid w:val="00614CE8"/>
    <w:rsid w:val="00614D93"/>
    <w:rsid w:val="00615F1D"/>
    <w:rsid w:val="00616E64"/>
    <w:rsid w:val="00617106"/>
    <w:rsid w:val="006173E3"/>
    <w:rsid w:val="00617416"/>
    <w:rsid w:val="006178E3"/>
    <w:rsid w:val="0062126E"/>
    <w:rsid w:val="00621901"/>
    <w:rsid w:val="00621C74"/>
    <w:rsid w:val="00621FE5"/>
    <w:rsid w:val="00622E88"/>
    <w:rsid w:val="00623018"/>
    <w:rsid w:val="006233AC"/>
    <w:rsid w:val="00623CAF"/>
    <w:rsid w:val="00623DFB"/>
    <w:rsid w:val="00624107"/>
    <w:rsid w:val="00624128"/>
    <w:rsid w:val="00624A6A"/>
    <w:rsid w:val="0062545C"/>
    <w:rsid w:val="0062587F"/>
    <w:rsid w:val="00625AC1"/>
    <w:rsid w:val="00625B94"/>
    <w:rsid w:val="00625DAE"/>
    <w:rsid w:val="00626128"/>
    <w:rsid w:val="00626207"/>
    <w:rsid w:val="00626AED"/>
    <w:rsid w:val="00626C64"/>
    <w:rsid w:val="0062713D"/>
    <w:rsid w:val="00627938"/>
    <w:rsid w:val="00630388"/>
    <w:rsid w:val="006305BB"/>
    <w:rsid w:val="0063068B"/>
    <w:rsid w:val="00630D3B"/>
    <w:rsid w:val="006310E8"/>
    <w:rsid w:val="006311E5"/>
    <w:rsid w:val="00631204"/>
    <w:rsid w:val="0063184A"/>
    <w:rsid w:val="006322B0"/>
    <w:rsid w:val="006327F8"/>
    <w:rsid w:val="006329BE"/>
    <w:rsid w:val="006337F1"/>
    <w:rsid w:val="00633BFA"/>
    <w:rsid w:val="0063400A"/>
    <w:rsid w:val="00634110"/>
    <w:rsid w:val="00634160"/>
    <w:rsid w:val="00634975"/>
    <w:rsid w:val="006358C5"/>
    <w:rsid w:val="00635C49"/>
    <w:rsid w:val="00635D23"/>
    <w:rsid w:val="00635DB0"/>
    <w:rsid w:val="00635E38"/>
    <w:rsid w:val="00636D18"/>
    <w:rsid w:val="00637617"/>
    <w:rsid w:val="00640B55"/>
    <w:rsid w:val="00640EC4"/>
    <w:rsid w:val="00640EF4"/>
    <w:rsid w:val="006414A5"/>
    <w:rsid w:val="00641706"/>
    <w:rsid w:val="00641A72"/>
    <w:rsid w:val="00641A7E"/>
    <w:rsid w:val="00641B10"/>
    <w:rsid w:val="00642058"/>
    <w:rsid w:val="006427FD"/>
    <w:rsid w:val="006428B9"/>
    <w:rsid w:val="0064297B"/>
    <w:rsid w:val="00642F04"/>
    <w:rsid w:val="0064324E"/>
    <w:rsid w:val="00643652"/>
    <w:rsid w:val="006439BD"/>
    <w:rsid w:val="00643BCB"/>
    <w:rsid w:val="006444D2"/>
    <w:rsid w:val="00644905"/>
    <w:rsid w:val="006449F2"/>
    <w:rsid w:val="00645205"/>
    <w:rsid w:val="006467EE"/>
    <w:rsid w:val="00646A1F"/>
    <w:rsid w:val="00646B99"/>
    <w:rsid w:val="00646DEB"/>
    <w:rsid w:val="00646F5C"/>
    <w:rsid w:val="00647521"/>
    <w:rsid w:val="0064764E"/>
    <w:rsid w:val="00647D82"/>
    <w:rsid w:val="00650514"/>
    <w:rsid w:val="00650E80"/>
    <w:rsid w:val="00651380"/>
    <w:rsid w:val="00651959"/>
    <w:rsid w:val="00652D57"/>
    <w:rsid w:val="00652D6E"/>
    <w:rsid w:val="00653311"/>
    <w:rsid w:val="006533D8"/>
    <w:rsid w:val="006534DE"/>
    <w:rsid w:val="0065382D"/>
    <w:rsid w:val="00653ADB"/>
    <w:rsid w:val="006541FF"/>
    <w:rsid w:val="00654D9A"/>
    <w:rsid w:val="00655349"/>
    <w:rsid w:val="006557D5"/>
    <w:rsid w:val="00655817"/>
    <w:rsid w:val="006558A4"/>
    <w:rsid w:val="0065596B"/>
    <w:rsid w:val="00655C69"/>
    <w:rsid w:val="00655E82"/>
    <w:rsid w:val="00656B0B"/>
    <w:rsid w:val="00656FB7"/>
    <w:rsid w:val="006573EF"/>
    <w:rsid w:val="0065770B"/>
    <w:rsid w:val="00657894"/>
    <w:rsid w:val="00657922"/>
    <w:rsid w:val="00657F69"/>
    <w:rsid w:val="006600A2"/>
    <w:rsid w:val="00660BF7"/>
    <w:rsid w:val="00660EC1"/>
    <w:rsid w:val="0066106F"/>
    <w:rsid w:val="006613BF"/>
    <w:rsid w:val="0066145C"/>
    <w:rsid w:val="00661B63"/>
    <w:rsid w:val="00661EC3"/>
    <w:rsid w:val="006621BC"/>
    <w:rsid w:val="00662C5B"/>
    <w:rsid w:val="006634FB"/>
    <w:rsid w:val="00663AA8"/>
    <w:rsid w:val="00663B4C"/>
    <w:rsid w:val="00664142"/>
    <w:rsid w:val="006642C0"/>
    <w:rsid w:val="00664427"/>
    <w:rsid w:val="00664793"/>
    <w:rsid w:val="00664814"/>
    <w:rsid w:val="00664CA4"/>
    <w:rsid w:val="0066523C"/>
    <w:rsid w:val="00665DBC"/>
    <w:rsid w:val="00665E73"/>
    <w:rsid w:val="006666F9"/>
    <w:rsid w:val="00666B97"/>
    <w:rsid w:val="00667621"/>
    <w:rsid w:val="00667737"/>
    <w:rsid w:val="00667ACF"/>
    <w:rsid w:val="00667C21"/>
    <w:rsid w:val="00667D44"/>
    <w:rsid w:val="006700E6"/>
    <w:rsid w:val="00670418"/>
    <w:rsid w:val="00670B99"/>
    <w:rsid w:val="00670D92"/>
    <w:rsid w:val="006712DA"/>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6032"/>
    <w:rsid w:val="006760AA"/>
    <w:rsid w:val="006763E6"/>
    <w:rsid w:val="0067662C"/>
    <w:rsid w:val="00676A23"/>
    <w:rsid w:val="00676B60"/>
    <w:rsid w:val="006770A9"/>
    <w:rsid w:val="00677730"/>
    <w:rsid w:val="00677B12"/>
    <w:rsid w:val="00677C6F"/>
    <w:rsid w:val="00680D48"/>
    <w:rsid w:val="00681112"/>
    <w:rsid w:val="00682A23"/>
    <w:rsid w:val="00682DFE"/>
    <w:rsid w:val="006835B1"/>
    <w:rsid w:val="00683D86"/>
    <w:rsid w:val="0068410D"/>
    <w:rsid w:val="0068446D"/>
    <w:rsid w:val="006851A9"/>
    <w:rsid w:val="00685240"/>
    <w:rsid w:val="0068555E"/>
    <w:rsid w:val="0068583E"/>
    <w:rsid w:val="00687421"/>
    <w:rsid w:val="006877F5"/>
    <w:rsid w:val="00690A1C"/>
    <w:rsid w:val="00690FA7"/>
    <w:rsid w:val="006910AB"/>
    <w:rsid w:val="00691F5A"/>
    <w:rsid w:val="00691F98"/>
    <w:rsid w:val="00692338"/>
    <w:rsid w:val="00692557"/>
    <w:rsid w:val="006925E1"/>
    <w:rsid w:val="00692AA4"/>
    <w:rsid w:val="00692B3D"/>
    <w:rsid w:val="00692E81"/>
    <w:rsid w:val="006935A2"/>
    <w:rsid w:val="00694682"/>
    <w:rsid w:val="00694890"/>
    <w:rsid w:val="00694CE3"/>
    <w:rsid w:val="00694D9D"/>
    <w:rsid w:val="0069537E"/>
    <w:rsid w:val="00695DAE"/>
    <w:rsid w:val="00696E2F"/>
    <w:rsid w:val="00696F11"/>
    <w:rsid w:val="00697238"/>
    <w:rsid w:val="00697314"/>
    <w:rsid w:val="00697C4A"/>
    <w:rsid w:val="00697D47"/>
    <w:rsid w:val="00697D4C"/>
    <w:rsid w:val="00697F54"/>
    <w:rsid w:val="006A0AA4"/>
    <w:rsid w:val="006A0BAF"/>
    <w:rsid w:val="006A0ECB"/>
    <w:rsid w:val="006A0FEB"/>
    <w:rsid w:val="006A12B7"/>
    <w:rsid w:val="006A183D"/>
    <w:rsid w:val="006A187E"/>
    <w:rsid w:val="006A2261"/>
    <w:rsid w:val="006A2D59"/>
    <w:rsid w:val="006A3446"/>
    <w:rsid w:val="006A4798"/>
    <w:rsid w:val="006A4EDA"/>
    <w:rsid w:val="006A4EF8"/>
    <w:rsid w:val="006A58CC"/>
    <w:rsid w:val="006A5BD9"/>
    <w:rsid w:val="006A5D1C"/>
    <w:rsid w:val="006A7217"/>
    <w:rsid w:val="006A7263"/>
    <w:rsid w:val="006A761C"/>
    <w:rsid w:val="006A7E1A"/>
    <w:rsid w:val="006A7F1A"/>
    <w:rsid w:val="006B027B"/>
    <w:rsid w:val="006B0407"/>
    <w:rsid w:val="006B0C54"/>
    <w:rsid w:val="006B0C97"/>
    <w:rsid w:val="006B0DCE"/>
    <w:rsid w:val="006B0EB0"/>
    <w:rsid w:val="006B0F79"/>
    <w:rsid w:val="006B149D"/>
    <w:rsid w:val="006B1588"/>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E0"/>
    <w:rsid w:val="006B66D4"/>
    <w:rsid w:val="006B75A5"/>
    <w:rsid w:val="006B7650"/>
    <w:rsid w:val="006B770F"/>
    <w:rsid w:val="006B780E"/>
    <w:rsid w:val="006B7D90"/>
    <w:rsid w:val="006C00B0"/>
    <w:rsid w:val="006C00F9"/>
    <w:rsid w:val="006C16A4"/>
    <w:rsid w:val="006C1764"/>
    <w:rsid w:val="006C1B95"/>
    <w:rsid w:val="006C2385"/>
    <w:rsid w:val="006C34DF"/>
    <w:rsid w:val="006C474D"/>
    <w:rsid w:val="006C4E45"/>
    <w:rsid w:val="006C4E62"/>
    <w:rsid w:val="006C5494"/>
    <w:rsid w:val="006C6784"/>
    <w:rsid w:val="006C6BD1"/>
    <w:rsid w:val="006C6D12"/>
    <w:rsid w:val="006C6E84"/>
    <w:rsid w:val="006C7766"/>
    <w:rsid w:val="006C78C2"/>
    <w:rsid w:val="006D027B"/>
    <w:rsid w:val="006D0B0B"/>
    <w:rsid w:val="006D0EA9"/>
    <w:rsid w:val="006D134E"/>
    <w:rsid w:val="006D1B20"/>
    <w:rsid w:val="006D1C90"/>
    <w:rsid w:val="006D20C3"/>
    <w:rsid w:val="006D2C45"/>
    <w:rsid w:val="006D2FBB"/>
    <w:rsid w:val="006D303C"/>
    <w:rsid w:val="006D319A"/>
    <w:rsid w:val="006D34EA"/>
    <w:rsid w:val="006D36C3"/>
    <w:rsid w:val="006D37A5"/>
    <w:rsid w:val="006D389A"/>
    <w:rsid w:val="006D3BFA"/>
    <w:rsid w:val="006D4044"/>
    <w:rsid w:val="006D404F"/>
    <w:rsid w:val="006D4121"/>
    <w:rsid w:val="006D46EE"/>
    <w:rsid w:val="006D537C"/>
    <w:rsid w:val="006D5EB6"/>
    <w:rsid w:val="006D62FA"/>
    <w:rsid w:val="006D690F"/>
    <w:rsid w:val="006D6A6B"/>
    <w:rsid w:val="006D6B03"/>
    <w:rsid w:val="006D6C71"/>
    <w:rsid w:val="006D720D"/>
    <w:rsid w:val="006D7235"/>
    <w:rsid w:val="006D7410"/>
    <w:rsid w:val="006D7420"/>
    <w:rsid w:val="006D7424"/>
    <w:rsid w:val="006D7763"/>
    <w:rsid w:val="006D7B8A"/>
    <w:rsid w:val="006D7D19"/>
    <w:rsid w:val="006D7D66"/>
    <w:rsid w:val="006E06D0"/>
    <w:rsid w:val="006E08A7"/>
    <w:rsid w:val="006E0EB4"/>
    <w:rsid w:val="006E12F9"/>
    <w:rsid w:val="006E180F"/>
    <w:rsid w:val="006E1912"/>
    <w:rsid w:val="006E1C98"/>
    <w:rsid w:val="006E2B9A"/>
    <w:rsid w:val="006E2BC1"/>
    <w:rsid w:val="006E372C"/>
    <w:rsid w:val="006E3DE0"/>
    <w:rsid w:val="006E3F68"/>
    <w:rsid w:val="006E409F"/>
    <w:rsid w:val="006E412D"/>
    <w:rsid w:val="006E4CE7"/>
    <w:rsid w:val="006E51E6"/>
    <w:rsid w:val="006E5F9D"/>
    <w:rsid w:val="006E6032"/>
    <w:rsid w:val="006E6124"/>
    <w:rsid w:val="006E624A"/>
    <w:rsid w:val="006E6756"/>
    <w:rsid w:val="006E6899"/>
    <w:rsid w:val="006E7557"/>
    <w:rsid w:val="006E757D"/>
    <w:rsid w:val="006F0136"/>
    <w:rsid w:val="006F024D"/>
    <w:rsid w:val="006F04E5"/>
    <w:rsid w:val="006F0BE6"/>
    <w:rsid w:val="006F1132"/>
    <w:rsid w:val="006F157E"/>
    <w:rsid w:val="006F17E0"/>
    <w:rsid w:val="006F1A2E"/>
    <w:rsid w:val="006F1CCE"/>
    <w:rsid w:val="006F1E84"/>
    <w:rsid w:val="006F213C"/>
    <w:rsid w:val="006F2166"/>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43"/>
    <w:rsid w:val="006F63D0"/>
    <w:rsid w:val="006F68DB"/>
    <w:rsid w:val="006F7148"/>
    <w:rsid w:val="006F72DA"/>
    <w:rsid w:val="006F73E5"/>
    <w:rsid w:val="006F7905"/>
    <w:rsid w:val="007004FA"/>
    <w:rsid w:val="0070063C"/>
    <w:rsid w:val="00701ADB"/>
    <w:rsid w:val="007020CC"/>
    <w:rsid w:val="00702430"/>
    <w:rsid w:val="0070324B"/>
    <w:rsid w:val="00703438"/>
    <w:rsid w:val="00704061"/>
    <w:rsid w:val="00704262"/>
    <w:rsid w:val="00704A08"/>
    <w:rsid w:val="00704DA0"/>
    <w:rsid w:val="00705620"/>
    <w:rsid w:val="00705686"/>
    <w:rsid w:val="0070569E"/>
    <w:rsid w:val="0070584F"/>
    <w:rsid w:val="00705D64"/>
    <w:rsid w:val="0070614D"/>
    <w:rsid w:val="007065B6"/>
    <w:rsid w:val="00707210"/>
    <w:rsid w:val="0070727C"/>
    <w:rsid w:val="007077E8"/>
    <w:rsid w:val="00710156"/>
    <w:rsid w:val="00710586"/>
    <w:rsid w:val="0071071D"/>
    <w:rsid w:val="00710742"/>
    <w:rsid w:val="007108D7"/>
    <w:rsid w:val="00710E7F"/>
    <w:rsid w:val="00710F71"/>
    <w:rsid w:val="007112E5"/>
    <w:rsid w:val="0071142E"/>
    <w:rsid w:val="00711431"/>
    <w:rsid w:val="00711471"/>
    <w:rsid w:val="007121E5"/>
    <w:rsid w:val="0071233E"/>
    <w:rsid w:val="007129AB"/>
    <w:rsid w:val="00713235"/>
    <w:rsid w:val="00713979"/>
    <w:rsid w:val="00713F39"/>
    <w:rsid w:val="007140A2"/>
    <w:rsid w:val="00714BF3"/>
    <w:rsid w:val="00715110"/>
    <w:rsid w:val="007153B7"/>
    <w:rsid w:val="0071572D"/>
    <w:rsid w:val="00715887"/>
    <w:rsid w:val="00715A72"/>
    <w:rsid w:val="007160A8"/>
    <w:rsid w:val="00716130"/>
    <w:rsid w:val="0071628E"/>
    <w:rsid w:val="007164BE"/>
    <w:rsid w:val="00716C43"/>
    <w:rsid w:val="00716F0E"/>
    <w:rsid w:val="00717717"/>
    <w:rsid w:val="00717A66"/>
    <w:rsid w:val="00717DAD"/>
    <w:rsid w:val="00720252"/>
    <w:rsid w:val="00720600"/>
    <w:rsid w:val="00720683"/>
    <w:rsid w:val="00720E6E"/>
    <w:rsid w:val="00721174"/>
    <w:rsid w:val="0072123C"/>
    <w:rsid w:val="007216F1"/>
    <w:rsid w:val="007217EC"/>
    <w:rsid w:val="0072253D"/>
    <w:rsid w:val="00722F77"/>
    <w:rsid w:val="00723062"/>
    <w:rsid w:val="0072352B"/>
    <w:rsid w:val="0072368E"/>
    <w:rsid w:val="007237C7"/>
    <w:rsid w:val="007241F5"/>
    <w:rsid w:val="00724646"/>
    <w:rsid w:val="00724DC5"/>
    <w:rsid w:val="0072575D"/>
    <w:rsid w:val="0072576E"/>
    <w:rsid w:val="0072635C"/>
    <w:rsid w:val="007277C2"/>
    <w:rsid w:val="00727B04"/>
    <w:rsid w:val="00727F01"/>
    <w:rsid w:val="0073026A"/>
    <w:rsid w:val="00730585"/>
    <w:rsid w:val="00730C8D"/>
    <w:rsid w:val="00731693"/>
    <w:rsid w:val="00732117"/>
    <w:rsid w:val="00732185"/>
    <w:rsid w:val="00732FF2"/>
    <w:rsid w:val="007330E8"/>
    <w:rsid w:val="00733108"/>
    <w:rsid w:val="00733244"/>
    <w:rsid w:val="007337A7"/>
    <w:rsid w:val="00733E17"/>
    <w:rsid w:val="007340CA"/>
    <w:rsid w:val="0073451D"/>
    <w:rsid w:val="00734C82"/>
    <w:rsid w:val="00734E11"/>
    <w:rsid w:val="00734E19"/>
    <w:rsid w:val="00735406"/>
    <w:rsid w:val="00735F16"/>
    <w:rsid w:val="007367E1"/>
    <w:rsid w:val="00736838"/>
    <w:rsid w:val="00736B56"/>
    <w:rsid w:val="00736B9F"/>
    <w:rsid w:val="007370F3"/>
    <w:rsid w:val="00737520"/>
    <w:rsid w:val="007378CD"/>
    <w:rsid w:val="00737B12"/>
    <w:rsid w:val="007402B5"/>
    <w:rsid w:val="007405E8"/>
    <w:rsid w:val="007406E7"/>
    <w:rsid w:val="00741396"/>
    <w:rsid w:val="00741461"/>
    <w:rsid w:val="00741641"/>
    <w:rsid w:val="00741961"/>
    <w:rsid w:val="00741E7A"/>
    <w:rsid w:val="007421CB"/>
    <w:rsid w:val="007423C8"/>
    <w:rsid w:val="00742B20"/>
    <w:rsid w:val="00742F48"/>
    <w:rsid w:val="00743309"/>
    <w:rsid w:val="007434F1"/>
    <w:rsid w:val="007438A1"/>
    <w:rsid w:val="00743C70"/>
    <w:rsid w:val="007440D0"/>
    <w:rsid w:val="007446C6"/>
    <w:rsid w:val="00744E67"/>
    <w:rsid w:val="00745518"/>
    <w:rsid w:val="007458D6"/>
    <w:rsid w:val="0074590F"/>
    <w:rsid w:val="00745CCE"/>
    <w:rsid w:val="00746635"/>
    <w:rsid w:val="0074663D"/>
    <w:rsid w:val="00746C22"/>
    <w:rsid w:val="00746E2D"/>
    <w:rsid w:val="00747125"/>
    <w:rsid w:val="007503AE"/>
    <w:rsid w:val="0075062B"/>
    <w:rsid w:val="007507BC"/>
    <w:rsid w:val="00750FA2"/>
    <w:rsid w:val="00751117"/>
    <w:rsid w:val="00751157"/>
    <w:rsid w:val="00751F1B"/>
    <w:rsid w:val="007520B0"/>
    <w:rsid w:val="00752535"/>
    <w:rsid w:val="00752B0F"/>
    <w:rsid w:val="007536B1"/>
    <w:rsid w:val="00754260"/>
    <w:rsid w:val="007545D4"/>
    <w:rsid w:val="00754608"/>
    <w:rsid w:val="0075471D"/>
    <w:rsid w:val="0075501C"/>
    <w:rsid w:val="00755432"/>
    <w:rsid w:val="007557A2"/>
    <w:rsid w:val="007558E8"/>
    <w:rsid w:val="007559E1"/>
    <w:rsid w:val="00755CF0"/>
    <w:rsid w:val="00755DF5"/>
    <w:rsid w:val="007563D5"/>
    <w:rsid w:val="00756484"/>
    <w:rsid w:val="00756A4A"/>
    <w:rsid w:val="00757767"/>
    <w:rsid w:val="00757F33"/>
    <w:rsid w:val="007603EF"/>
    <w:rsid w:val="00760B43"/>
    <w:rsid w:val="007615B7"/>
    <w:rsid w:val="0076170A"/>
    <w:rsid w:val="00761928"/>
    <w:rsid w:val="00761A1E"/>
    <w:rsid w:val="00762DFB"/>
    <w:rsid w:val="00762FB0"/>
    <w:rsid w:val="007632F1"/>
    <w:rsid w:val="00763449"/>
    <w:rsid w:val="00763687"/>
    <w:rsid w:val="00764F9A"/>
    <w:rsid w:val="00765021"/>
    <w:rsid w:val="00765A33"/>
    <w:rsid w:val="00765D42"/>
    <w:rsid w:val="00765E49"/>
    <w:rsid w:val="00765FEB"/>
    <w:rsid w:val="00766542"/>
    <w:rsid w:val="00766A52"/>
    <w:rsid w:val="00767016"/>
    <w:rsid w:val="0076720C"/>
    <w:rsid w:val="00767F37"/>
    <w:rsid w:val="00770092"/>
    <w:rsid w:val="00770347"/>
    <w:rsid w:val="00770E41"/>
    <w:rsid w:val="0077109D"/>
    <w:rsid w:val="00771100"/>
    <w:rsid w:val="007715AD"/>
    <w:rsid w:val="007716BD"/>
    <w:rsid w:val="007717BE"/>
    <w:rsid w:val="0077187E"/>
    <w:rsid w:val="00771D68"/>
    <w:rsid w:val="00772109"/>
    <w:rsid w:val="007721C7"/>
    <w:rsid w:val="007732E5"/>
    <w:rsid w:val="00773707"/>
    <w:rsid w:val="00773AEA"/>
    <w:rsid w:val="00773FD3"/>
    <w:rsid w:val="007745CF"/>
    <w:rsid w:val="007747B8"/>
    <w:rsid w:val="00774E0E"/>
    <w:rsid w:val="00774F28"/>
    <w:rsid w:val="00775534"/>
    <w:rsid w:val="007764E1"/>
    <w:rsid w:val="00776B6B"/>
    <w:rsid w:val="00776BA4"/>
    <w:rsid w:val="007779E8"/>
    <w:rsid w:val="00777A10"/>
    <w:rsid w:val="00777C1E"/>
    <w:rsid w:val="00777D34"/>
    <w:rsid w:val="00777DD1"/>
    <w:rsid w:val="00780248"/>
    <w:rsid w:val="007807BD"/>
    <w:rsid w:val="00780FFD"/>
    <w:rsid w:val="0078103D"/>
    <w:rsid w:val="007813B5"/>
    <w:rsid w:val="0078166C"/>
    <w:rsid w:val="00781729"/>
    <w:rsid w:val="007818EA"/>
    <w:rsid w:val="00781E41"/>
    <w:rsid w:val="0078217F"/>
    <w:rsid w:val="007824B5"/>
    <w:rsid w:val="00782563"/>
    <w:rsid w:val="007829A4"/>
    <w:rsid w:val="007831F2"/>
    <w:rsid w:val="00783DE6"/>
    <w:rsid w:val="00783F64"/>
    <w:rsid w:val="00784039"/>
    <w:rsid w:val="007840C4"/>
    <w:rsid w:val="007847D8"/>
    <w:rsid w:val="00784B32"/>
    <w:rsid w:val="00784CFA"/>
    <w:rsid w:val="00784D8E"/>
    <w:rsid w:val="00785264"/>
    <w:rsid w:val="00785602"/>
    <w:rsid w:val="007856A8"/>
    <w:rsid w:val="00785AA1"/>
    <w:rsid w:val="0078637A"/>
    <w:rsid w:val="0078642B"/>
    <w:rsid w:val="00786C8C"/>
    <w:rsid w:val="00786E53"/>
    <w:rsid w:val="007877D8"/>
    <w:rsid w:val="00787DD3"/>
    <w:rsid w:val="00790892"/>
    <w:rsid w:val="00790C1E"/>
    <w:rsid w:val="0079111D"/>
    <w:rsid w:val="00791287"/>
    <w:rsid w:val="007918F1"/>
    <w:rsid w:val="00791C7A"/>
    <w:rsid w:val="00792B05"/>
    <w:rsid w:val="00792D13"/>
    <w:rsid w:val="00793359"/>
    <w:rsid w:val="007933EE"/>
    <w:rsid w:val="0079450D"/>
    <w:rsid w:val="00794761"/>
    <w:rsid w:val="00794925"/>
    <w:rsid w:val="00794B81"/>
    <w:rsid w:val="00794DFC"/>
    <w:rsid w:val="00794E12"/>
    <w:rsid w:val="007956F9"/>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702"/>
    <w:rsid w:val="007A0BB8"/>
    <w:rsid w:val="007A0D08"/>
    <w:rsid w:val="007A1278"/>
    <w:rsid w:val="007A13A6"/>
    <w:rsid w:val="007A160F"/>
    <w:rsid w:val="007A1C0A"/>
    <w:rsid w:val="007A21EE"/>
    <w:rsid w:val="007A2ADA"/>
    <w:rsid w:val="007A2F23"/>
    <w:rsid w:val="007A357F"/>
    <w:rsid w:val="007A365B"/>
    <w:rsid w:val="007A366F"/>
    <w:rsid w:val="007A3723"/>
    <w:rsid w:val="007A4290"/>
    <w:rsid w:val="007A48B0"/>
    <w:rsid w:val="007A4BAD"/>
    <w:rsid w:val="007A581B"/>
    <w:rsid w:val="007A58BE"/>
    <w:rsid w:val="007A590B"/>
    <w:rsid w:val="007A5E15"/>
    <w:rsid w:val="007A6A3F"/>
    <w:rsid w:val="007A6CF7"/>
    <w:rsid w:val="007A6E03"/>
    <w:rsid w:val="007A6F34"/>
    <w:rsid w:val="007A6FD8"/>
    <w:rsid w:val="007A7351"/>
    <w:rsid w:val="007A786A"/>
    <w:rsid w:val="007A7EAF"/>
    <w:rsid w:val="007A7EFA"/>
    <w:rsid w:val="007B050C"/>
    <w:rsid w:val="007B0F6F"/>
    <w:rsid w:val="007B17DC"/>
    <w:rsid w:val="007B1D91"/>
    <w:rsid w:val="007B1E1F"/>
    <w:rsid w:val="007B1F9E"/>
    <w:rsid w:val="007B27D0"/>
    <w:rsid w:val="007B296D"/>
    <w:rsid w:val="007B32ED"/>
    <w:rsid w:val="007B37F6"/>
    <w:rsid w:val="007B3E0C"/>
    <w:rsid w:val="007B4070"/>
    <w:rsid w:val="007B40F9"/>
    <w:rsid w:val="007B532E"/>
    <w:rsid w:val="007B568B"/>
    <w:rsid w:val="007B56EA"/>
    <w:rsid w:val="007B6267"/>
    <w:rsid w:val="007B63E6"/>
    <w:rsid w:val="007B6438"/>
    <w:rsid w:val="007B696E"/>
    <w:rsid w:val="007B6BEF"/>
    <w:rsid w:val="007B6E2A"/>
    <w:rsid w:val="007B725C"/>
    <w:rsid w:val="007B7CFD"/>
    <w:rsid w:val="007B7D27"/>
    <w:rsid w:val="007B7D7A"/>
    <w:rsid w:val="007B7E2F"/>
    <w:rsid w:val="007C01B8"/>
    <w:rsid w:val="007C01F7"/>
    <w:rsid w:val="007C146C"/>
    <w:rsid w:val="007C267A"/>
    <w:rsid w:val="007C2A59"/>
    <w:rsid w:val="007C2E99"/>
    <w:rsid w:val="007C3013"/>
    <w:rsid w:val="007C3315"/>
    <w:rsid w:val="007C338F"/>
    <w:rsid w:val="007C386D"/>
    <w:rsid w:val="007C3CAA"/>
    <w:rsid w:val="007C46FA"/>
    <w:rsid w:val="007C478D"/>
    <w:rsid w:val="007C47A0"/>
    <w:rsid w:val="007C4CDE"/>
    <w:rsid w:val="007C4E4E"/>
    <w:rsid w:val="007C58F2"/>
    <w:rsid w:val="007C5EA6"/>
    <w:rsid w:val="007C5F20"/>
    <w:rsid w:val="007C63D1"/>
    <w:rsid w:val="007C6DCE"/>
    <w:rsid w:val="007C75AE"/>
    <w:rsid w:val="007C7CF4"/>
    <w:rsid w:val="007C7D0F"/>
    <w:rsid w:val="007C7E4B"/>
    <w:rsid w:val="007C7F72"/>
    <w:rsid w:val="007D0705"/>
    <w:rsid w:val="007D134F"/>
    <w:rsid w:val="007D1D35"/>
    <w:rsid w:val="007D20BF"/>
    <w:rsid w:val="007D233D"/>
    <w:rsid w:val="007D2FC6"/>
    <w:rsid w:val="007D392B"/>
    <w:rsid w:val="007D40A8"/>
    <w:rsid w:val="007D4D3F"/>
    <w:rsid w:val="007D5019"/>
    <w:rsid w:val="007D524F"/>
    <w:rsid w:val="007D537F"/>
    <w:rsid w:val="007D555E"/>
    <w:rsid w:val="007D5950"/>
    <w:rsid w:val="007D6668"/>
    <w:rsid w:val="007D6D42"/>
    <w:rsid w:val="007D7235"/>
    <w:rsid w:val="007D74E9"/>
    <w:rsid w:val="007D75CA"/>
    <w:rsid w:val="007D7E88"/>
    <w:rsid w:val="007D7F7C"/>
    <w:rsid w:val="007E0AF0"/>
    <w:rsid w:val="007E0B39"/>
    <w:rsid w:val="007E0BC5"/>
    <w:rsid w:val="007E185C"/>
    <w:rsid w:val="007E1BBF"/>
    <w:rsid w:val="007E203B"/>
    <w:rsid w:val="007E2231"/>
    <w:rsid w:val="007E2B32"/>
    <w:rsid w:val="007E30E2"/>
    <w:rsid w:val="007E3A62"/>
    <w:rsid w:val="007E3C49"/>
    <w:rsid w:val="007E3FC6"/>
    <w:rsid w:val="007E445C"/>
    <w:rsid w:val="007E485B"/>
    <w:rsid w:val="007E4B32"/>
    <w:rsid w:val="007E550D"/>
    <w:rsid w:val="007E6468"/>
    <w:rsid w:val="007E6AF4"/>
    <w:rsid w:val="007E7377"/>
    <w:rsid w:val="007E74C1"/>
    <w:rsid w:val="007E7BDF"/>
    <w:rsid w:val="007F014E"/>
    <w:rsid w:val="007F0A4D"/>
    <w:rsid w:val="007F0D7A"/>
    <w:rsid w:val="007F150E"/>
    <w:rsid w:val="007F18F1"/>
    <w:rsid w:val="007F2633"/>
    <w:rsid w:val="007F28EB"/>
    <w:rsid w:val="007F356A"/>
    <w:rsid w:val="007F3599"/>
    <w:rsid w:val="007F3D14"/>
    <w:rsid w:val="007F3F77"/>
    <w:rsid w:val="007F42BC"/>
    <w:rsid w:val="007F42DF"/>
    <w:rsid w:val="007F4467"/>
    <w:rsid w:val="007F45C5"/>
    <w:rsid w:val="007F47C5"/>
    <w:rsid w:val="007F4CBA"/>
    <w:rsid w:val="007F5104"/>
    <w:rsid w:val="007F5498"/>
    <w:rsid w:val="007F5A14"/>
    <w:rsid w:val="007F5B89"/>
    <w:rsid w:val="007F5ED4"/>
    <w:rsid w:val="007F6A32"/>
    <w:rsid w:val="007F6A96"/>
    <w:rsid w:val="007F6C24"/>
    <w:rsid w:val="007F6D2F"/>
    <w:rsid w:val="007F7065"/>
    <w:rsid w:val="007F71D8"/>
    <w:rsid w:val="007F7DE6"/>
    <w:rsid w:val="008006F6"/>
    <w:rsid w:val="0080125A"/>
    <w:rsid w:val="008012D5"/>
    <w:rsid w:val="0080237B"/>
    <w:rsid w:val="00802572"/>
    <w:rsid w:val="008028B6"/>
    <w:rsid w:val="00803005"/>
    <w:rsid w:val="008030A5"/>
    <w:rsid w:val="008031A5"/>
    <w:rsid w:val="008031E6"/>
    <w:rsid w:val="00803C6C"/>
    <w:rsid w:val="00804413"/>
    <w:rsid w:val="00804755"/>
    <w:rsid w:val="00804ACD"/>
    <w:rsid w:val="00804B82"/>
    <w:rsid w:val="008051CC"/>
    <w:rsid w:val="00805293"/>
    <w:rsid w:val="00805449"/>
    <w:rsid w:val="0080596C"/>
    <w:rsid w:val="00805BF2"/>
    <w:rsid w:val="00806F7C"/>
    <w:rsid w:val="008070AB"/>
    <w:rsid w:val="008077C7"/>
    <w:rsid w:val="00807952"/>
    <w:rsid w:val="00807A22"/>
    <w:rsid w:val="00807CF9"/>
    <w:rsid w:val="00807E87"/>
    <w:rsid w:val="0081005F"/>
    <w:rsid w:val="00810293"/>
    <w:rsid w:val="008106E3"/>
    <w:rsid w:val="0081131A"/>
    <w:rsid w:val="00811ED2"/>
    <w:rsid w:val="00812114"/>
    <w:rsid w:val="00812241"/>
    <w:rsid w:val="00813812"/>
    <w:rsid w:val="008148BD"/>
    <w:rsid w:val="008154E1"/>
    <w:rsid w:val="008157DA"/>
    <w:rsid w:val="00816301"/>
    <w:rsid w:val="008164D3"/>
    <w:rsid w:val="00816B57"/>
    <w:rsid w:val="00816CE5"/>
    <w:rsid w:val="00816E1B"/>
    <w:rsid w:val="008176A7"/>
    <w:rsid w:val="008200BB"/>
    <w:rsid w:val="00821699"/>
    <w:rsid w:val="00821E28"/>
    <w:rsid w:val="008229FB"/>
    <w:rsid w:val="00822AAE"/>
    <w:rsid w:val="00822C09"/>
    <w:rsid w:val="00822CD7"/>
    <w:rsid w:val="0082304A"/>
    <w:rsid w:val="00823B2A"/>
    <w:rsid w:val="00823E33"/>
    <w:rsid w:val="00824230"/>
    <w:rsid w:val="00824339"/>
    <w:rsid w:val="0082548C"/>
    <w:rsid w:val="00825509"/>
    <w:rsid w:val="00825C0D"/>
    <w:rsid w:val="00825DBB"/>
    <w:rsid w:val="00826C70"/>
    <w:rsid w:val="0082713D"/>
    <w:rsid w:val="00827207"/>
    <w:rsid w:val="0082736E"/>
    <w:rsid w:val="008273D4"/>
    <w:rsid w:val="00827454"/>
    <w:rsid w:val="008275D4"/>
    <w:rsid w:val="00827853"/>
    <w:rsid w:val="00827B80"/>
    <w:rsid w:val="00830406"/>
    <w:rsid w:val="00830528"/>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48"/>
    <w:rsid w:val="00835A7C"/>
    <w:rsid w:val="00835ABD"/>
    <w:rsid w:val="00835BA2"/>
    <w:rsid w:val="00835D72"/>
    <w:rsid w:val="00836027"/>
    <w:rsid w:val="0083602C"/>
    <w:rsid w:val="00837400"/>
    <w:rsid w:val="00837BD5"/>
    <w:rsid w:val="00837FAB"/>
    <w:rsid w:val="00840C7F"/>
    <w:rsid w:val="00841033"/>
    <w:rsid w:val="008415E8"/>
    <w:rsid w:val="008417F5"/>
    <w:rsid w:val="00841A10"/>
    <w:rsid w:val="00841A9B"/>
    <w:rsid w:val="00841D89"/>
    <w:rsid w:val="0084288C"/>
    <w:rsid w:val="00842B8D"/>
    <w:rsid w:val="00842E1A"/>
    <w:rsid w:val="008432E3"/>
    <w:rsid w:val="0084340E"/>
    <w:rsid w:val="00843C8D"/>
    <w:rsid w:val="00843DB3"/>
    <w:rsid w:val="00844535"/>
    <w:rsid w:val="00844A03"/>
    <w:rsid w:val="00844E43"/>
    <w:rsid w:val="00845358"/>
    <w:rsid w:val="00845F97"/>
    <w:rsid w:val="00845FAA"/>
    <w:rsid w:val="008461D9"/>
    <w:rsid w:val="00846783"/>
    <w:rsid w:val="008467E8"/>
    <w:rsid w:val="00847329"/>
    <w:rsid w:val="00847365"/>
    <w:rsid w:val="0084747D"/>
    <w:rsid w:val="0084795C"/>
    <w:rsid w:val="00847B24"/>
    <w:rsid w:val="0085029B"/>
    <w:rsid w:val="0085052B"/>
    <w:rsid w:val="00850DCC"/>
    <w:rsid w:val="008515E3"/>
    <w:rsid w:val="00852171"/>
    <w:rsid w:val="0085275F"/>
    <w:rsid w:val="008528E0"/>
    <w:rsid w:val="00852B86"/>
    <w:rsid w:val="00852D32"/>
    <w:rsid w:val="00852F14"/>
    <w:rsid w:val="00853459"/>
    <w:rsid w:val="00853B1C"/>
    <w:rsid w:val="00853FD0"/>
    <w:rsid w:val="008548AE"/>
    <w:rsid w:val="00854997"/>
    <w:rsid w:val="00854AB5"/>
    <w:rsid w:val="00854E1E"/>
    <w:rsid w:val="00854FD4"/>
    <w:rsid w:val="0085518D"/>
    <w:rsid w:val="008557F9"/>
    <w:rsid w:val="00855CEF"/>
    <w:rsid w:val="00855E18"/>
    <w:rsid w:val="00856265"/>
    <w:rsid w:val="00857170"/>
    <w:rsid w:val="00857B7A"/>
    <w:rsid w:val="00860AB2"/>
    <w:rsid w:val="00860BA8"/>
    <w:rsid w:val="00860FFF"/>
    <w:rsid w:val="00861660"/>
    <w:rsid w:val="008616CB"/>
    <w:rsid w:val="00862C79"/>
    <w:rsid w:val="00862C83"/>
    <w:rsid w:val="00863364"/>
    <w:rsid w:val="008634E6"/>
    <w:rsid w:val="008635D9"/>
    <w:rsid w:val="0086373B"/>
    <w:rsid w:val="00863D76"/>
    <w:rsid w:val="00863F2C"/>
    <w:rsid w:val="0086454B"/>
    <w:rsid w:val="00864758"/>
    <w:rsid w:val="0086483D"/>
    <w:rsid w:val="00864E6D"/>
    <w:rsid w:val="00866101"/>
    <w:rsid w:val="00866171"/>
    <w:rsid w:val="00866369"/>
    <w:rsid w:val="00866401"/>
    <w:rsid w:val="0086689F"/>
    <w:rsid w:val="0086699C"/>
    <w:rsid w:val="00866CC0"/>
    <w:rsid w:val="00866E5B"/>
    <w:rsid w:val="00867023"/>
    <w:rsid w:val="00867783"/>
    <w:rsid w:val="00867C69"/>
    <w:rsid w:val="008700CC"/>
    <w:rsid w:val="00870220"/>
    <w:rsid w:val="00870353"/>
    <w:rsid w:val="0087072B"/>
    <w:rsid w:val="00870FAA"/>
    <w:rsid w:val="00871776"/>
    <w:rsid w:val="00871A0E"/>
    <w:rsid w:val="00871AA6"/>
    <w:rsid w:val="00871B26"/>
    <w:rsid w:val="00871D46"/>
    <w:rsid w:val="00871D7D"/>
    <w:rsid w:val="00871DC8"/>
    <w:rsid w:val="00871DE0"/>
    <w:rsid w:val="00872471"/>
    <w:rsid w:val="00872554"/>
    <w:rsid w:val="0087265E"/>
    <w:rsid w:val="00872A37"/>
    <w:rsid w:val="00872B11"/>
    <w:rsid w:val="0087305B"/>
    <w:rsid w:val="00873909"/>
    <w:rsid w:val="00873979"/>
    <w:rsid w:val="008739AB"/>
    <w:rsid w:val="00873D31"/>
    <w:rsid w:val="00874FC8"/>
    <w:rsid w:val="00875341"/>
    <w:rsid w:val="0087536D"/>
    <w:rsid w:val="00875500"/>
    <w:rsid w:val="00875B0D"/>
    <w:rsid w:val="00875BA0"/>
    <w:rsid w:val="00876A6D"/>
    <w:rsid w:val="008772C1"/>
    <w:rsid w:val="0087782A"/>
    <w:rsid w:val="0087794A"/>
    <w:rsid w:val="00877978"/>
    <w:rsid w:val="00877C63"/>
    <w:rsid w:val="008803BF"/>
    <w:rsid w:val="0088052C"/>
    <w:rsid w:val="00880DC0"/>
    <w:rsid w:val="00881648"/>
    <w:rsid w:val="008819A7"/>
    <w:rsid w:val="00881E7F"/>
    <w:rsid w:val="008821BB"/>
    <w:rsid w:val="00882BCD"/>
    <w:rsid w:val="00883153"/>
    <w:rsid w:val="00883534"/>
    <w:rsid w:val="00883587"/>
    <w:rsid w:val="00883939"/>
    <w:rsid w:val="00884021"/>
    <w:rsid w:val="008841C6"/>
    <w:rsid w:val="008843D5"/>
    <w:rsid w:val="00884C9B"/>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117"/>
    <w:rsid w:val="0089357B"/>
    <w:rsid w:val="008936C7"/>
    <w:rsid w:val="00893828"/>
    <w:rsid w:val="00893C66"/>
    <w:rsid w:val="0089464B"/>
    <w:rsid w:val="0089500A"/>
    <w:rsid w:val="008959CC"/>
    <w:rsid w:val="00895BB8"/>
    <w:rsid w:val="0089723B"/>
    <w:rsid w:val="008975F7"/>
    <w:rsid w:val="008976FD"/>
    <w:rsid w:val="00897D36"/>
    <w:rsid w:val="008A027E"/>
    <w:rsid w:val="008A0358"/>
    <w:rsid w:val="008A043C"/>
    <w:rsid w:val="008A197F"/>
    <w:rsid w:val="008A1B64"/>
    <w:rsid w:val="008A1CB5"/>
    <w:rsid w:val="008A2271"/>
    <w:rsid w:val="008A284B"/>
    <w:rsid w:val="008A3149"/>
    <w:rsid w:val="008A392B"/>
    <w:rsid w:val="008A3D87"/>
    <w:rsid w:val="008A42D5"/>
    <w:rsid w:val="008A47A3"/>
    <w:rsid w:val="008A4E50"/>
    <w:rsid w:val="008A52C1"/>
    <w:rsid w:val="008A54F2"/>
    <w:rsid w:val="008A5641"/>
    <w:rsid w:val="008A57CF"/>
    <w:rsid w:val="008A5AF8"/>
    <w:rsid w:val="008A5B44"/>
    <w:rsid w:val="008A5D77"/>
    <w:rsid w:val="008A6077"/>
    <w:rsid w:val="008A62B0"/>
    <w:rsid w:val="008A63CF"/>
    <w:rsid w:val="008A6571"/>
    <w:rsid w:val="008A69C1"/>
    <w:rsid w:val="008A69F2"/>
    <w:rsid w:val="008B00CE"/>
    <w:rsid w:val="008B0471"/>
    <w:rsid w:val="008B0784"/>
    <w:rsid w:val="008B0943"/>
    <w:rsid w:val="008B1109"/>
    <w:rsid w:val="008B1304"/>
    <w:rsid w:val="008B22AF"/>
    <w:rsid w:val="008B2D7A"/>
    <w:rsid w:val="008B35A3"/>
    <w:rsid w:val="008B36E0"/>
    <w:rsid w:val="008B3AAD"/>
    <w:rsid w:val="008B414E"/>
    <w:rsid w:val="008B444A"/>
    <w:rsid w:val="008B44F8"/>
    <w:rsid w:val="008B4854"/>
    <w:rsid w:val="008B5730"/>
    <w:rsid w:val="008B58E2"/>
    <w:rsid w:val="008B60A4"/>
    <w:rsid w:val="008B661B"/>
    <w:rsid w:val="008B716C"/>
    <w:rsid w:val="008B719B"/>
    <w:rsid w:val="008B77A7"/>
    <w:rsid w:val="008B7CE1"/>
    <w:rsid w:val="008C04A1"/>
    <w:rsid w:val="008C0825"/>
    <w:rsid w:val="008C0BB0"/>
    <w:rsid w:val="008C0BC0"/>
    <w:rsid w:val="008C14C9"/>
    <w:rsid w:val="008C170A"/>
    <w:rsid w:val="008C1BD9"/>
    <w:rsid w:val="008C2C16"/>
    <w:rsid w:val="008C2D94"/>
    <w:rsid w:val="008C44D2"/>
    <w:rsid w:val="008C52A1"/>
    <w:rsid w:val="008C543B"/>
    <w:rsid w:val="008C5744"/>
    <w:rsid w:val="008C574E"/>
    <w:rsid w:val="008C57E5"/>
    <w:rsid w:val="008C5A45"/>
    <w:rsid w:val="008C695E"/>
    <w:rsid w:val="008C7157"/>
    <w:rsid w:val="008D0995"/>
    <w:rsid w:val="008D0C38"/>
    <w:rsid w:val="008D0E5A"/>
    <w:rsid w:val="008D1045"/>
    <w:rsid w:val="008D1B9A"/>
    <w:rsid w:val="008D202F"/>
    <w:rsid w:val="008D25F4"/>
    <w:rsid w:val="008D28A3"/>
    <w:rsid w:val="008D2D25"/>
    <w:rsid w:val="008D3CB6"/>
    <w:rsid w:val="008D4314"/>
    <w:rsid w:val="008D4D74"/>
    <w:rsid w:val="008D536E"/>
    <w:rsid w:val="008D55E8"/>
    <w:rsid w:val="008D5EC3"/>
    <w:rsid w:val="008D7323"/>
    <w:rsid w:val="008D73F5"/>
    <w:rsid w:val="008D7747"/>
    <w:rsid w:val="008E094B"/>
    <w:rsid w:val="008E0FED"/>
    <w:rsid w:val="008E1050"/>
    <w:rsid w:val="008E1413"/>
    <w:rsid w:val="008E1740"/>
    <w:rsid w:val="008E176C"/>
    <w:rsid w:val="008E1AF7"/>
    <w:rsid w:val="008E1E5E"/>
    <w:rsid w:val="008E2528"/>
    <w:rsid w:val="008E2832"/>
    <w:rsid w:val="008E2B11"/>
    <w:rsid w:val="008E2C94"/>
    <w:rsid w:val="008E2F70"/>
    <w:rsid w:val="008E3453"/>
    <w:rsid w:val="008E3D48"/>
    <w:rsid w:val="008E525C"/>
    <w:rsid w:val="008E536D"/>
    <w:rsid w:val="008E5A4F"/>
    <w:rsid w:val="008E5E83"/>
    <w:rsid w:val="008E5FBD"/>
    <w:rsid w:val="008E5FE1"/>
    <w:rsid w:val="008E6058"/>
    <w:rsid w:val="008E666C"/>
    <w:rsid w:val="008E67A8"/>
    <w:rsid w:val="008E68B5"/>
    <w:rsid w:val="008E6967"/>
    <w:rsid w:val="008E697B"/>
    <w:rsid w:val="008E6C6C"/>
    <w:rsid w:val="008E6E42"/>
    <w:rsid w:val="008E77F8"/>
    <w:rsid w:val="008E7A3F"/>
    <w:rsid w:val="008F0414"/>
    <w:rsid w:val="008F0603"/>
    <w:rsid w:val="008F098C"/>
    <w:rsid w:val="008F11C9"/>
    <w:rsid w:val="008F17C0"/>
    <w:rsid w:val="008F1A37"/>
    <w:rsid w:val="008F1A76"/>
    <w:rsid w:val="008F2456"/>
    <w:rsid w:val="008F28EB"/>
    <w:rsid w:val="008F2F09"/>
    <w:rsid w:val="008F35CB"/>
    <w:rsid w:val="008F39E9"/>
    <w:rsid w:val="008F3A64"/>
    <w:rsid w:val="008F3FAF"/>
    <w:rsid w:val="008F4063"/>
    <w:rsid w:val="008F40F1"/>
    <w:rsid w:val="008F42E3"/>
    <w:rsid w:val="008F4A0D"/>
    <w:rsid w:val="008F4B98"/>
    <w:rsid w:val="008F54F0"/>
    <w:rsid w:val="008F5975"/>
    <w:rsid w:val="008F5E38"/>
    <w:rsid w:val="008F5ED2"/>
    <w:rsid w:val="008F6396"/>
    <w:rsid w:val="008F70EA"/>
    <w:rsid w:val="008F7134"/>
    <w:rsid w:val="008F7512"/>
    <w:rsid w:val="008F7F19"/>
    <w:rsid w:val="008F7F71"/>
    <w:rsid w:val="0090035A"/>
    <w:rsid w:val="00900473"/>
    <w:rsid w:val="00900CBA"/>
    <w:rsid w:val="009015A9"/>
    <w:rsid w:val="00901627"/>
    <w:rsid w:val="00903318"/>
    <w:rsid w:val="009033E7"/>
    <w:rsid w:val="00903515"/>
    <w:rsid w:val="0090378D"/>
    <w:rsid w:val="00903B6D"/>
    <w:rsid w:val="009043DB"/>
    <w:rsid w:val="009044BA"/>
    <w:rsid w:val="009049F7"/>
    <w:rsid w:val="00904A63"/>
    <w:rsid w:val="00904A93"/>
    <w:rsid w:val="00904F37"/>
    <w:rsid w:val="00905B71"/>
    <w:rsid w:val="00905CD3"/>
    <w:rsid w:val="00906337"/>
    <w:rsid w:val="00906A60"/>
    <w:rsid w:val="00907704"/>
    <w:rsid w:val="009102B2"/>
    <w:rsid w:val="00910476"/>
    <w:rsid w:val="00911AD1"/>
    <w:rsid w:val="00911DBD"/>
    <w:rsid w:val="00911EE3"/>
    <w:rsid w:val="00912C64"/>
    <w:rsid w:val="00912CE7"/>
    <w:rsid w:val="009136A2"/>
    <w:rsid w:val="00914036"/>
    <w:rsid w:val="009141CD"/>
    <w:rsid w:val="0091443D"/>
    <w:rsid w:val="00914D79"/>
    <w:rsid w:val="00915141"/>
    <w:rsid w:val="009151CD"/>
    <w:rsid w:val="009151DE"/>
    <w:rsid w:val="00915535"/>
    <w:rsid w:val="0091572D"/>
    <w:rsid w:val="00915C36"/>
    <w:rsid w:val="00915F44"/>
    <w:rsid w:val="009165C1"/>
    <w:rsid w:val="009166AB"/>
    <w:rsid w:val="009169EB"/>
    <w:rsid w:val="00916AB6"/>
    <w:rsid w:val="00916C93"/>
    <w:rsid w:val="00916D2F"/>
    <w:rsid w:val="009170AC"/>
    <w:rsid w:val="009173E1"/>
    <w:rsid w:val="00917BAE"/>
    <w:rsid w:val="0092004E"/>
    <w:rsid w:val="00920265"/>
    <w:rsid w:val="0092053C"/>
    <w:rsid w:val="00920AEC"/>
    <w:rsid w:val="00921C20"/>
    <w:rsid w:val="00921D0E"/>
    <w:rsid w:val="009221E6"/>
    <w:rsid w:val="009229D3"/>
    <w:rsid w:val="00923948"/>
    <w:rsid w:val="00923C4F"/>
    <w:rsid w:val="00923E1C"/>
    <w:rsid w:val="009242A6"/>
    <w:rsid w:val="00924648"/>
    <w:rsid w:val="00924ED5"/>
    <w:rsid w:val="00925CC5"/>
    <w:rsid w:val="009261BF"/>
    <w:rsid w:val="00926601"/>
    <w:rsid w:val="009269CC"/>
    <w:rsid w:val="00926C3C"/>
    <w:rsid w:val="00926D55"/>
    <w:rsid w:val="00926E04"/>
    <w:rsid w:val="00926F47"/>
    <w:rsid w:val="009272B2"/>
    <w:rsid w:val="00927B77"/>
    <w:rsid w:val="009300CC"/>
    <w:rsid w:val="00930194"/>
    <w:rsid w:val="00930682"/>
    <w:rsid w:val="00930820"/>
    <w:rsid w:val="00930F3E"/>
    <w:rsid w:val="009317A8"/>
    <w:rsid w:val="00931B16"/>
    <w:rsid w:val="00931D02"/>
    <w:rsid w:val="00932014"/>
    <w:rsid w:val="00932026"/>
    <w:rsid w:val="00932219"/>
    <w:rsid w:val="0093259F"/>
    <w:rsid w:val="00932732"/>
    <w:rsid w:val="00933223"/>
    <w:rsid w:val="009333DD"/>
    <w:rsid w:val="00933BDE"/>
    <w:rsid w:val="00933F6E"/>
    <w:rsid w:val="009349E5"/>
    <w:rsid w:val="00935402"/>
    <w:rsid w:val="0093573C"/>
    <w:rsid w:val="009358D6"/>
    <w:rsid w:val="00935B54"/>
    <w:rsid w:val="00935BD1"/>
    <w:rsid w:val="00935CC2"/>
    <w:rsid w:val="00936537"/>
    <w:rsid w:val="009365C3"/>
    <w:rsid w:val="00936A4F"/>
    <w:rsid w:val="00940174"/>
    <w:rsid w:val="00940256"/>
    <w:rsid w:val="009409F8"/>
    <w:rsid w:val="00940D29"/>
    <w:rsid w:val="00940E24"/>
    <w:rsid w:val="009415AA"/>
    <w:rsid w:val="009418CE"/>
    <w:rsid w:val="00941A0F"/>
    <w:rsid w:val="00942176"/>
    <w:rsid w:val="009421BC"/>
    <w:rsid w:val="009423EC"/>
    <w:rsid w:val="009426D1"/>
    <w:rsid w:val="0094275C"/>
    <w:rsid w:val="009428FB"/>
    <w:rsid w:val="00942BF0"/>
    <w:rsid w:val="00942CAE"/>
    <w:rsid w:val="00943005"/>
    <w:rsid w:val="00943148"/>
    <w:rsid w:val="009434D1"/>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0E99"/>
    <w:rsid w:val="0095161E"/>
    <w:rsid w:val="00951BB2"/>
    <w:rsid w:val="00951E88"/>
    <w:rsid w:val="00952321"/>
    <w:rsid w:val="00952F57"/>
    <w:rsid w:val="0095393C"/>
    <w:rsid w:val="009543B2"/>
    <w:rsid w:val="009548A4"/>
    <w:rsid w:val="00955032"/>
    <w:rsid w:val="0095524B"/>
    <w:rsid w:val="009558AB"/>
    <w:rsid w:val="00955E8F"/>
    <w:rsid w:val="00956AAE"/>
    <w:rsid w:val="00956E12"/>
    <w:rsid w:val="00957390"/>
    <w:rsid w:val="0095792A"/>
    <w:rsid w:val="00957949"/>
    <w:rsid w:val="00957F83"/>
    <w:rsid w:val="0096000F"/>
    <w:rsid w:val="00960152"/>
    <w:rsid w:val="0096035F"/>
    <w:rsid w:val="00960AF0"/>
    <w:rsid w:val="00960BAB"/>
    <w:rsid w:val="00960C4C"/>
    <w:rsid w:val="00961AEB"/>
    <w:rsid w:val="00961B39"/>
    <w:rsid w:val="00961E55"/>
    <w:rsid w:val="00961F34"/>
    <w:rsid w:val="0096213A"/>
    <w:rsid w:val="00962A64"/>
    <w:rsid w:val="00962E5E"/>
    <w:rsid w:val="009631D7"/>
    <w:rsid w:val="00963528"/>
    <w:rsid w:val="00963B4A"/>
    <w:rsid w:val="00963D6E"/>
    <w:rsid w:val="009640C5"/>
    <w:rsid w:val="009646B8"/>
    <w:rsid w:val="0096485A"/>
    <w:rsid w:val="0096494A"/>
    <w:rsid w:val="00964A1C"/>
    <w:rsid w:val="009654E2"/>
    <w:rsid w:val="009657E2"/>
    <w:rsid w:val="00966AD9"/>
    <w:rsid w:val="00967DF0"/>
    <w:rsid w:val="00967E1A"/>
    <w:rsid w:val="00970835"/>
    <w:rsid w:val="0097093E"/>
    <w:rsid w:val="00970A19"/>
    <w:rsid w:val="00970E36"/>
    <w:rsid w:val="00971152"/>
    <w:rsid w:val="00971874"/>
    <w:rsid w:val="00971A02"/>
    <w:rsid w:val="00971BC9"/>
    <w:rsid w:val="00971EA0"/>
    <w:rsid w:val="009720D2"/>
    <w:rsid w:val="00972BA2"/>
    <w:rsid w:val="00972EFB"/>
    <w:rsid w:val="00972F6A"/>
    <w:rsid w:val="009732A6"/>
    <w:rsid w:val="0097330C"/>
    <w:rsid w:val="009735AC"/>
    <w:rsid w:val="00973840"/>
    <w:rsid w:val="00973F4B"/>
    <w:rsid w:val="00974126"/>
    <w:rsid w:val="00974BE6"/>
    <w:rsid w:val="0097530E"/>
    <w:rsid w:val="0097572C"/>
    <w:rsid w:val="00975854"/>
    <w:rsid w:val="00975A84"/>
    <w:rsid w:val="00975F02"/>
    <w:rsid w:val="0097668D"/>
    <w:rsid w:val="0097676B"/>
    <w:rsid w:val="00976A7B"/>
    <w:rsid w:val="00976B73"/>
    <w:rsid w:val="00976BF0"/>
    <w:rsid w:val="00976FC7"/>
    <w:rsid w:val="00977310"/>
    <w:rsid w:val="009774DE"/>
    <w:rsid w:val="00977662"/>
    <w:rsid w:val="00977BF0"/>
    <w:rsid w:val="00977E6F"/>
    <w:rsid w:val="00977FE4"/>
    <w:rsid w:val="0098017A"/>
    <w:rsid w:val="00980579"/>
    <w:rsid w:val="009810E4"/>
    <w:rsid w:val="009810ED"/>
    <w:rsid w:val="009812A9"/>
    <w:rsid w:val="0098216B"/>
    <w:rsid w:val="00982CCC"/>
    <w:rsid w:val="00982EDA"/>
    <w:rsid w:val="0098349A"/>
    <w:rsid w:val="009836B9"/>
    <w:rsid w:val="00983917"/>
    <w:rsid w:val="00985087"/>
    <w:rsid w:val="00985528"/>
    <w:rsid w:val="009855CC"/>
    <w:rsid w:val="00985AD1"/>
    <w:rsid w:val="00985EF2"/>
    <w:rsid w:val="0098614F"/>
    <w:rsid w:val="009862A4"/>
    <w:rsid w:val="00986A00"/>
    <w:rsid w:val="00986AA3"/>
    <w:rsid w:val="00987359"/>
    <w:rsid w:val="00987649"/>
    <w:rsid w:val="009879C1"/>
    <w:rsid w:val="009902B5"/>
    <w:rsid w:val="009909A9"/>
    <w:rsid w:val="00990A72"/>
    <w:rsid w:val="00990F5D"/>
    <w:rsid w:val="0099116F"/>
    <w:rsid w:val="00991241"/>
    <w:rsid w:val="00991BCC"/>
    <w:rsid w:val="00992419"/>
    <w:rsid w:val="0099248E"/>
    <w:rsid w:val="00992AE2"/>
    <w:rsid w:val="00992F5E"/>
    <w:rsid w:val="0099385C"/>
    <w:rsid w:val="0099397F"/>
    <w:rsid w:val="00993A29"/>
    <w:rsid w:val="00993F81"/>
    <w:rsid w:val="0099403A"/>
    <w:rsid w:val="00994913"/>
    <w:rsid w:val="00994A9A"/>
    <w:rsid w:val="00994B2C"/>
    <w:rsid w:val="00994ECF"/>
    <w:rsid w:val="00994F7D"/>
    <w:rsid w:val="00995985"/>
    <w:rsid w:val="00995D0B"/>
    <w:rsid w:val="00995D5E"/>
    <w:rsid w:val="00995FE9"/>
    <w:rsid w:val="00996234"/>
    <w:rsid w:val="00996790"/>
    <w:rsid w:val="00996931"/>
    <w:rsid w:val="00996DE5"/>
    <w:rsid w:val="00996EE9"/>
    <w:rsid w:val="0099700A"/>
    <w:rsid w:val="009972F1"/>
    <w:rsid w:val="009978A5"/>
    <w:rsid w:val="00997C84"/>
    <w:rsid w:val="00997D1B"/>
    <w:rsid w:val="009A0185"/>
    <w:rsid w:val="009A06F5"/>
    <w:rsid w:val="009A0ABF"/>
    <w:rsid w:val="009A14EF"/>
    <w:rsid w:val="009A1507"/>
    <w:rsid w:val="009A1551"/>
    <w:rsid w:val="009A157F"/>
    <w:rsid w:val="009A19F2"/>
    <w:rsid w:val="009A1A44"/>
    <w:rsid w:val="009A1CA5"/>
    <w:rsid w:val="009A1E5D"/>
    <w:rsid w:val="009A20C2"/>
    <w:rsid w:val="009A20D4"/>
    <w:rsid w:val="009A25DA"/>
    <w:rsid w:val="009A35EC"/>
    <w:rsid w:val="009A392E"/>
    <w:rsid w:val="009A3D68"/>
    <w:rsid w:val="009A3FAE"/>
    <w:rsid w:val="009A4286"/>
    <w:rsid w:val="009A44D9"/>
    <w:rsid w:val="009A459B"/>
    <w:rsid w:val="009A48D7"/>
    <w:rsid w:val="009A4AE9"/>
    <w:rsid w:val="009A4E67"/>
    <w:rsid w:val="009A5596"/>
    <w:rsid w:val="009A5A59"/>
    <w:rsid w:val="009A5C3E"/>
    <w:rsid w:val="009A6265"/>
    <w:rsid w:val="009A66D8"/>
    <w:rsid w:val="009A6826"/>
    <w:rsid w:val="009A75E9"/>
    <w:rsid w:val="009A761E"/>
    <w:rsid w:val="009A7EA9"/>
    <w:rsid w:val="009B0170"/>
    <w:rsid w:val="009B079B"/>
    <w:rsid w:val="009B0CD2"/>
    <w:rsid w:val="009B0F83"/>
    <w:rsid w:val="009B1BEB"/>
    <w:rsid w:val="009B1E4F"/>
    <w:rsid w:val="009B229F"/>
    <w:rsid w:val="009B2371"/>
    <w:rsid w:val="009B2A1A"/>
    <w:rsid w:val="009B2C27"/>
    <w:rsid w:val="009B2F4C"/>
    <w:rsid w:val="009B33B5"/>
    <w:rsid w:val="009B3AD0"/>
    <w:rsid w:val="009B3B25"/>
    <w:rsid w:val="009B3F6F"/>
    <w:rsid w:val="009B4318"/>
    <w:rsid w:val="009B45FC"/>
    <w:rsid w:val="009B4E35"/>
    <w:rsid w:val="009B4EE0"/>
    <w:rsid w:val="009B52EC"/>
    <w:rsid w:val="009B560F"/>
    <w:rsid w:val="009B5952"/>
    <w:rsid w:val="009B646B"/>
    <w:rsid w:val="009B6AAB"/>
    <w:rsid w:val="009B6B90"/>
    <w:rsid w:val="009B6BD5"/>
    <w:rsid w:val="009B6BE4"/>
    <w:rsid w:val="009B6EF2"/>
    <w:rsid w:val="009B76BF"/>
    <w:rsid w:val="009B7929"/>
    <w:rsid w:val="009B7B1D"/>
    <w:rsid w:val="009B7F64"/>
    <w:rsid w:val="009C0AD2"/>
    <w:rsid w:val="009C0B33"/>
    <w:rsid w:val="009C0C5B"/>
    <w:rsid w:val="009C0CF4"/>
    <w:rsid w:val="009C18B7"/>
    <w:rsid w:val="009C1BA9"/>
    <w:rsid w:val="009C1E0A"/>
    <w:rsid w:val="009C24BB"/>
    <w:rsid w:val="009C24C9"/>
    <w:rsid w:val="009C27F8"/>
    <w:rsid w:val="009C2A99"/>
    <w:rsid w:val="009C2AE1"/>
    <w:rsid w:val="009C2CC0"/>
    <w:rsid w:val="009C2E51"/>
    <w:rsid w:val="009C31CC"/>
    <w:rsid w:val="009C360D"/>
    <w:rsid w:val="009C383E"/>
    <w:rsid w:val="009C3FF6"/>
    <w:rsid w:val="009C4017"/>
    <w:rsid w:val="009C4250"/>
    <w:rsid w:val="009C42A9"/>
    <w:rsid w:val="009C4374"/>
    <w:rsid w:val="009C447F"/>
    <w:rsid w:val="009C44C2"/>
    <w:rsid w:val="009C57B6"/>
    <w:rsid w:val="009C62DF"/>
    <w:rsid w:val="009C6677"/>
    <w:rsid w:val="009C67BE"/>
    <w:rsid w:val="009C715F"/>
    <w:rsid w:val="009C7578"/>
    <w:rsid w:val="009C7607"/>
    <w:rsid w:val="009D00B8"/>
    <w:rsid w:val="009D06CF"/>
    <w:rsid w:val="009D0C75"/>
    <w:rsid w:val="009D13D9"/>
    <w:rsid w:val="009D14F1"/>
    <w:rsid w:val="009D194B"/>
    <w:rsid w:val="009D19DF"/>
    <w:rsid w:val="009D1DCF"/>
    <w:rsid w:val="009D262A"/>
    <w:rsid w:val="009D2AEB"/>
    <w:rsid w:val="009D3273"/>
    <w:rsid w:val="009D3390"/>
    <w:rsid w:val="009D3914"/>
    <w:rsid w:val="009D397D"/>
    <w:rsid w:val="009D4236"/>
    <w:rsid w:val="009D4427"/>
    <w:rsid w:val="009D524A"/>
    <w:rsid w:val="009D5718"/>
    <w:rsid w:val="009D5E1E"/>
    <w:rsid w:val="009D5F41"/>
    <w:rsid w:val="009D644F"/>
    <w:rsid w:val="009D6526"/>
    <w:rsid w:val="009D69C7"/>
    <w:rsid w:val="009D6B8A"/>
    <w:rsid w:val="009D6C5C"/>
    <w:rsid w:val="009D6E7F"/>
    <w:rsid w:val="009D7813"/>
    <w:rsid w:val="009D7ABA"/>
    <w:rsid w:val="009D7E7A"/>
    <w:rsid w:val="009E0C5E"/>
    <w:rsid w:val="009E0D0D"/>
    <w:rsid w:val="009E22A9"/>
    <w:rsid w:val="009E2EF9"/>
    <w:rsid w:val="009E348F"/>
    <w:rsid w:val="009E4118"/>
    <w:rsid w:val="009E4231"/>
    <w:rsid w:val="009E4A65"/>
    <w:rsid w:val="009E4C3B"/>
    <w:rsid w:val="009E4DF8"/>
    <w:rsid w:val="009E563A"/>
    <w:rsid w:val="009E5674"/>
    <w:rsid w:val="009E5F43"/>
    <w:rsid w:val="009E6139"/>
    <w:rsid w:val="009E6304"/>
    <w:rsid w:val="009E6778"/>
    <w:rsid w:val="009E686B"/>
    <w:rsid w:val="009E7581"/>
    <w:rsid w:val="009E782F"/>
    <w:rsid w:val="009E7E13"/>
    <w:rsid w:val="009F00BF"/>
    <w:rsid w:val="009F0288"/>
    <w:rsid w:val="009F0768"/>
    <w:rsid w:val="009F0EBA"/>
    <w:rsid w:val="009F1975"/>
    <w:rsid w:val="009F1BA4"/>
    <w:rsid w:val="009F34DD"/>
    <w:rsid w:val="009F4096"/>
    <w:rsid w:val="009F421A"/>
    <w:rsid w:val="009F4339"/>
    <w:rsid w:val="009F4744"/>
    <w:rsid w:val="009F4AA4"/>
    <w:rsid w:val="009F58CA"/>
    <w:rsid w:val="009F5DE0"/>
    <w:rsid w:val="009F62E8"/>
    <w:rsid w:val="009F647C"/>
    <w:rsid w:val="009F6789"/>
    <w:rsid w:val="009F7911"/>
    <w:rsid w:val="009F7BC8"/>
    <w:rsid w:val="009F7DC4"/>
    <w:rsid w:val="00A0017E"/>
    <w:rsid w:val="00A0023D"/>
    <w:rsid w:val="00A00564"/>
    <w:rsid w:val="00A00697"/>
    <w:rsid w:val="00A01169"/>
    <w:rsid w:val="00A01786"/>
    <w:rsid w:val="00A01953"/>
    <w:rsid w:val="00A01CF8"/>
    <w:rsid w:val="00A0206D"/>
    <w:rsid w:val="00A0271E"/>
    <w:rsid w:val="00A02AD3"/>
    <w:rsid w:val="00A03604"/>
    <w:rsid w:val="00A0367C"/>
    <w:rsid w:val="00A03839"/>
    <w:rsid w:val="00A03FA4"/>
    <w:rsid w:val="00A044A3"/>
    <w:rsid w:val="00A04598"/>
    <w:rsid w:val="00A04621"/>
    <w:rsid w:val="00A04939"/>
    <w:rsid w:val="00A04F1E"/>
    <w:rsid w:val="00A050F4"/>
    <w:rsid w:val="00A05167"/>
    <w:rsid w:val="00A05312"/>
    <w:rsid w:val="00A05381"/>
    <w:rsid w:val="00A05D66"/>
    <w:rsid w:val="00A05DFC"/>
    <w:rsid w:val="00A06135"/>
    <w:rsid w:val="00A06D80"/>
    <w:rsid w:val="00A06DFA"/>
    <w:rsid w:val="00A06F33"/>
    <w:rsid w:val="00A10109"/>
    <w:rsid w:val="00A10369"/>
    <w:rsid w:val="00A10550"/>
    <w:rsid w:val="00A1068D"/>
    <w:rsid w:val="00A10853"/>
    <w:rsid w:val="00A109C5"/>
    <w:rsid w:val="00A1100E"/>
    <w:rsid w:val="00A110C8"/>
    <w:rsid w:val="00A116C5"/>
    <w:rsid w:val="00A119E5"/>
    <w:rsid w:val="00A1233C"/>
    <w:rsid w:val="00A12A0A"/>
    <w:rsid w:val="00A12DC4"/>
    <w:rsid w:val="00A12FBF"/>
    <w:rsid w:val="00A131E3"/>
    <w:rsid w:val="00A1371F"/>
    <w:rsid w:val="00A14439"/>
    <w:rsid w:val="00A14C1C"/>
    <w:rsid w:val="00A1514F"/>
    <w:rsid w:val="00A155BE"/>
    <w:rsid w:val="00A15763"/>
    <w:rsid w:val="00A157E6"/>
    <w:rsid w:val="00A1590A"/>
    <w:rsid w:val="00A168B7"/>
    <w:rsid w:val="00A16942"/>
    <w:rsid w:val="00A16FCD"/>
    <w:rsid w:val="00A1702A"/>
    <w:rsid w:val="00A170E8"/>
    <w:rsid w:val="00A1711F"/>
    <w:rsid w:val="00A1757F"/>
    <w:rsid w:val="00A201EE"/>
    <w:rsid w:val="00A2183A"/>
    <w:rsid w:val="00A21E12"/>
    <w:rsid w:val="00A21F07"/>
    <w:rsid w:val="00A220D7"/>
    <w:rsid w:val="00A22AFA"/>
    <w:rsid w:val="00A22B1E"/>
    <w:rsid w:val="00A230B9"/>
    <w:rsid w:val="00A2320B"/>
    <w:rsid w:val="00A23894"/>
    <w:rsid w:val="00A23E48"/>
    <w:rsid w:val="00A24AEB"/>
    <w:rsid w:val="00A24C34"/>
    <w:rsid w:val="00A25094"/>
    <w:rsid w:val="00A255A0"/>
    <w:rsid w:val="00A25615"/>
    <w:rsid w:val="00A26217"/>
    <w:rsid w:val="00A2632D"/>
    <w:rsid w:val="00A2688B"/>
    <w:rsid w:val="00A26966"/>
    <w:rsid w:val="00A270A9"/>
    <w:rsid w:val="00A270D5"/>
    <w:rsid w:val="00A277F3"/>
    <w:rsid w:val="00A27E35"/>
    <w:rsid w:val="00A27E70"/>
    <w:rsid w:val="00A30164"/>
    <w:rsid w:val="00A301E7"/>
    <w:rsid w:val="00A302F0"/>
    <w:rsid w:val="00A30A88"/>
    <w:rsid w:val="00A30B37"/>
    <w:rsid w:val="00A31151"/>
    <w:rsid w:val="00A31190"/>
    <w:rsid w:val="00A317B0"/>
    <w:rsid w:val="00A3210E"/>
    <w:rsid w:val="00A32B7C"/>
    <w:rsid w:val="00A32B91"/>
    <w:rsid w:val="00A32F01"/>
    <w:rsid w:val="00A330C5"/>
    <w:rsid w:val="00A3385D"/>
    <w:rsid w:val="00A33F5E"/>
    <w:rsid w:val="00A342F4"/>
    <w:rsid w:val="00A3441F"/>
    <w:rsid w:val="00A345FA"/>
    <w:rsid w:val="00A346E9"/>
    <w:rsid w:val="00A34AA8"/>
    <w:rsid w:val="00A34F70"/>
    <w:rsid w:val="00A34FAA"/>
    <w:rsid w:val="00A3520C"/>
    <w:rsid w:val="00A36A99"/>
    <w:rsid w:val="00A37466"/>
    <w:rsid w:val="00A3747A"/>
    <w:rsid w:val="00A3749D"/>
    <w:rsid w:val="00A379AE"/>
    <w:rsid w:val="00A37FCB"/>
    <w:rsid w:val="00A40A1C"/>
    <w:rsid w:val="00A40EBD"/>
    <w:rsid w:val="00A41DBB"/>
    <w:rsid w:val="00A42593"/>
    <w:rsid w:val="00A42A61"/>
    <w:rsid w:val="00A42C23"/>
    <w:rsid w:val="00A42EE6"/>
    <w:rsid w:val="00A42F0A"/>
    <w:rsid w:val="00A4322F"/>
    <w:rsid w:val="00A436B3"/>
    <w:rsid w:val="00A438C6"/>
    <w:rsid w:val="00A443C1"/>
    <w:rsid w:val="00A4463B"/>
    <w:rsid w:val="00A44DCE"/>
    <w:rsid w:val="00A4525E"/>
    <w:rsid w:val="00A45C05"/>
    <w:rsid w:val="00A45CB6"/>
    <w:rsid w:val="00A45F98"/>
    <w:rsid w:val="00A46401"/>
    <w:rsid w:val="00A473A2"/>
    <w:rsid w:val="00A47899"/>
    <w:rsid w:val="00A47A3A"/>
    <w:rsid w:val="00A47C17"/>
    <w:rsid w:val="00A47EB7"/>
    <w:rsid w:val="00A47FC5"/>
    <w:rsid w:val="00A50E24"/>
    <w:rsid w:val="00A5129C"/>
    <w:rsid w:val="00A512EB"/>
    <w:rsid w:val="00A515FA"/>
    <w:rsid w:val="00A5187A"/>
    <w:rsid w:val="00A51A95"/>
    <w:rsid w:val="00A52946"/>
    <w:rsid w:val="00A52AA0"/>
    <w:rsid w:val="00A52B89"/>
    <w:rsid w:val="00A53000"/>
    <w:rsid w:val="00A53119"/>
    <w:rsid w:val="00A5354D"/>
    <w:rsid w:val="00A537D7"/>
    <w:rsid w:val="00A539B7"/>
    <w:rsid w:val="00A54453"/>
    <w:rsid w:val="00A546A7"/>
    <w:rsid w:val="00A54909"/>
    <w:rsid w:val="00A54945"/>
    <w:rsid w:val="00A54AF3"/>
    <w:rsid w:val="00A54BF1"/>
    <w:rsid w:val="00A55412"/>
    <w:rsid w:val="00A557DF"/>
    <w:rsid w:val="00A55D9A"/>
    <w:rsid w:val="00A55DFB"/>
    <w:rsid w:val="00A56637"/>
    <w:rsid w:val="00A56957"/>
    <w:rsid w:val="00A56AA4"/>
    <w:rsid w:val="00A56FDC"/>
    <w:rsid w:val="00A57BCA"/>
    <w:rsid w:val="00A60430"/>
    <w:rsid w:val="00A60F33"/>
    <w:rsid w:val="00A6106F"/>
    <w:rsid w:val="00A61094"/>
    <w:rsid w:val="00A61CB8"/>
    <w:rsid w:val="00A631D5"/>
    <w:rsid w:val="00A63577"/>
    <w:rsid w:val="00A637DF"/>
    <w:rsid w:val="00A639A2"/>
    <w:rsid w:val="00A63C2E"/>
    <w:rsid w:val="00A63D9D"/>
    <w:rsid w:val="00A63F74"/>
    <w:rsid w:val="00A640BE"/>
    <w:rsid w:val="00A641AC"/>
    <w:rsid w:val="00A64AC3"/>
    <w:rsid w:val="00A64F52"/>
    <w:rsid w:val="00A65897"/>
    <w:rsid w:val="00A65A54"/>
    <w:rsid w:val="00A674DB"/>
    <w:rsid w:val="00A67A12"/>
    <w:rsid w:val="00A67BED"/>
    <w:rsid w:val="00A701B8"/>
    <w:rsid w:val="00A707BB"/>
    <w:rsid w:val="00A70DD7"/>
    <w:rsid w:val="00A70E8D"/>
    <w:rsid w:val="00A70EA7"/>
    <w:rsid w:val="00A72040"/>
    <w:rsid w:val="00A72474"/>
    <w:rsid w:val="00A72579"/>
    <w:rsid w:val="00A726A2"/>
    <w:rsid w:val="00A728A3"/>
    <w:rsid w:val="00A729B6"/>
    <w:rsid w:val="00A72C77"/>
    <w:rsid w:val="00A72C98"/>
    <w:rsid w:val="00A73009"/>
    <w:rsid w:val="00A7339E"/>
    <w:rsid w:val="00A73B82"/>
    <w:rsid w:val="00A73CFF"/>
    <w:rsid w:val="00A73E88"/>
    <w:rsid w:val="00A742D8"/>
    <w:rsid w:val="00A748A7"/>
    <w:rsid w:val="00A74A92"/>
    <w:rsid w:val="00A74ED2"/>
    <w:rsid w:val="00A755F6"/>
    <w:rsid w:val="00A75910"/>
    <w:rsid w:val="00A75A85"/>
    <w:rsid w:val="00A75F68"/>
    <w:rsid w:val="00A76307"/>
    <w:rsid w:val="00A7652D"/>
    <w:rsid w:val="00A769EF"/>
    <w:rsid w:val="00A76C47"/>
    <w:rsid w:val="00A76C89"/>
    <w:rsid w:val="00A76E99"/>
    <w:rsid w:val="00A77782"/>
    <w:rsid w:val="00A7785E"/>
    <w:rsid w:val="00A778B9"/>
    <w:rsid w:val="00A779E0"/>
    <w:rsid w:val="00A77A96"/>
    <w:rsid w:val="00A8042F"/>
    <w:rsid w:val="00A804E1"/>
    <w:rsid w:val="00A806E1"/>
    <w:rsid w:val="00A80C0F"/>
    <w:rsid w:val="00A80E10"/>
    <w:rsid w:val="00A8151F"/>
    <w:rsid w:val="00A81681"/>
    <w:rsid w:val="00A81814"/>
    <w:rsid w:val="00A81891"/>
    <w:rsid w:val="00A81F05"/>
    <w:rsid w:val="00A820EB"/>
    <w:rsid w:val="00A82A26"/>
    <w:rsid w:val="00A82A40"/>
    <w:rsid w:val="00A82ABA"/>
    <w:rsid w:val="00A82C9A"/>
    <w:rsid w:val="00A82ED2"/>
    <w:rsid w:val="00A84975"/>
    <w:rsid w:val="00A84D3B"/>
    <w:rsid w:val="00A84E57"/>
    <w:rsid w:val="00A84E5C"/>
    <w:rsid w:val="00A85053"/>
    <w:rsid w:val="00A85360"/>
    <w:rsid w:val="00A85916"/>
    <w:rsid w:val="00A85B36"/>
    <w:rsid w:val="00A864DD"/>
    <w:rsid w:val="00A868EA"/>
    <w:rsid w:val="00A86997"/>
    <w:rsid w:val="00A86BF1"/>
    <w:rsid w:val="00A87711"/>
    <w:rsid w:val="00A87775"/>
    <w:rsid w:val="00A87B48"/>
    <w:rsid w:val="00A87FFB"/>
    <w:rsid w:val="00A9096A"/>
    <w:rsid w:val="00A90B51"/>
    <w:rsid w:val="00A91141"/>
    <w:rsid w:val="00A918DA"/>
    <w:rsid w:val="00A920CE"/>
    <w:rsid w:val="00A9216F"/>
    <w:rsid w:val="00A929A9"/>
    <w:rsid w:val="00A93A1F"/>
    <w:rsid w:val="00A93BA2"/>
    <w:rsid w:val="00A93D9A"/>
    <w:rsid w:val="00A9409B"/>
    <w:rsid w:val="00A9423E"/>
    <w:rsid w:val="00A948E7"/>
    <w:rsid w:val="00A94ACC"/>
    <w:rsid w:val="00A94EFD"/>
    <w:rsid w:val="00A95A1E"/>
    <w:rsid w:val="00A95A2B"/>
    <w:rsid w:val="00A9627F"/>
    <w:rsid w:val="00A96378"/>
    <w:rsid w:val="00A964BA"/>
    <w:rsid w:val="00A96745"/>
    <w:rsid w:val="00A96785"/>
    <w:rsid w:val="00A973BE"/>
    <w:rsid w:val="00A97913"/>
    <w:rsid w:val="00A97E45"/>
    <w:rsid w:val="00A97F63"/>
    <w:rsid w:val="00AA03D7"/>
    <w:rsid w:val="00AA089D"/>
    <w:rsid w:val="00AA08D9"/>
    <w:rsid w:val="00AA0CB7"/>
    <w:rsid w:val="00AA0D3A"/>
    <w:rsid w:val="00AA0DF5"/>
    <w:rsid w:val="00AA1421"/>
    <w:rsid w:val="00AA14DF"/>
    <w:rsid w:val="00AA1F82"/>
    <w:rsid w:val="00AA20CF"/>
    <w:rsid w:val="00AA2373"/>
    <w:rsid w:val="00AA275C"/>
    <w:rsid w:val="00AA2AC5"/>
    <w:rsid w:val="00AA2B14"/>
    <w:rsid w:val="00AA2B80"/>
    <w:rsid w:val="00AA3023"/>
    <w:rsid w:val="00AA33BF"/>
    <w:rsid w:val="00AA3B2C"/>
    <w:rsid w:val="00AA40D1"/>
    <w:rsid w:val="00AA43FD"/>
    <w:rsid w:val="00AA4662"/>
    <w:rsid w:val="00AA4F42"/>
    <w:rsid w:val="00AA4F49"/>
    <w:rsid w:val="00AA4FBB"/>
    <w:rsid w:val="00AA519A"/>
    <w:rsid w:val="00AA5927"/>
    <w:rsid w:val="00AA594B"/>
    <w:rsid w:val="00AA5D38"/>
    <w:rsid w:val="00AA5DFA"/>
    <w:rsid w:val="00AA5E22"/>
    <w:rsid w:val="00AA6AC5"/>
    <w:rsid w:val="00AA713B"/>
    <w:rsid w:val="00AA7264"/>
    <w:rsid w:val="00AA7405"/>
    <w:rsid w:val="00AA75F0"/>
    <w:rsid w:val="00AA7B52"/>
    <w:rsid w:val="00AA7D49"/>
    <w:rsid w:val="00AA7F97"/>
    <w:rsid w:val="00AB0112"/>
    <w:rsid w:val="00AB018E"/>
    <w:rsid w:val="00AB0908"/>
    <w:rsid w:val="00AB0A4F"/>
    <w:rsid w:val="00AB0A68"/>
    <w:rsid w:val="00AB1A5B"/>
    <w:rsid w:val="00AB2043"/>
    <w:rsid w:val="00AB2098"/>
    <w:rsid w:val="00AB218B"/>
    <w:rsid w:val="00AB2631"/>
    <w:rsid w:val="00AB3176"/>
    <w:rsid w:val="00AB3252"/>
    <w:rsid w:val="00AB338E"/>
    <w:rsid w:val="00AB357C"/>
    <w:rsid w:val="00AB367D"/>
    <w:rsid w:val="00AB38C0"/>
    <w:rsid w:val="00AB3B5C"/>
    <w:rsid w:val="00AB3BD4"/>
    <w:rsid w:val="00AB3BDC"/>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282A"/>
    <w:rsid w:val="00AC3551"/>
    <w:rsid w:val="00AC36D8"/>
    <w:rsid w:val="00AC3935"/>
    <w:rsid w:val="00AC4E4F"/>
    <w:rsid w:val="00AC525D"/>
    <w:rsid w:val="00AC58B9"/>
    <w:rsid w:val="00AC5C3C"/>
    <w:rsid w:val="00AC5F6E"/>
    <w:rsid w:val="00AC633A"/>
    <w:rsid w:val="00AC7920"/>
    <w:rsid w:val="00AD02B4"/>
    <w:rsid w:val="00AD0C72"/>
    <w:rsid w:val="00AD11C6"/>
    <w:rsid w:val="00AD1327"/>
    <w:rsid w:val="00AD13D5"/>
    <w:rsid w:val="00AD1BD4"/>
    <w:rsid w:val="00AD1C76"/>
    <w:rsid w:val="00AD1D05"/>
    <w:rsid w:val="00AD1F22"/>
    <w:rsid w:val="00AD2147"/>
    <w:rsid w:val="00AD2223"/>
    <w:rsid w:val="00AD2571"/>
    <w:rsid w:val="00AD265F"/>
    <w:rsid w:val="00AD29B0"/>
    <w:rsid w:val="00AD3096"/>
    <w:rsid w:val="00AD34B8"/>
    <w:rsid w:val="00AD3EC4"/>
    <w:rsid w:val="00AD44E0"/>
    <w:rsid w:val="00AD4B64"/>
    <w:rsid w:val="00AD5129"/>
    <w:rsid w:val="00AD55AD"/>
    <w:rsid w:val="00AD56EF"/>
    <w:rsid w:val="00AD5728"/>
    <w:rsid w:val="00AD596C"/>
    <w:rsid w:val="00AD5C24"/>
    <w:rsid w:val="00AD5D69"/>
    <w:rsid w:val="00AD5DFE"/>
    <w:rsid w:val="00AD603D"/>
    <w:rsid w:val="00AD6889"/>
    <w:rsid w:val="00AD6F44"/>
    <w:rsid w:val="00AD7362"/>
    <w:rsid w:val="00AD7433"/>
    <w:rsid w:val="00AD7ECF"/>
    <w:rsid w:val="00AE0F40"/>
    <w:rsid w:val="00AE1613"/>
    <w:rsid w:val="00AE1D2D"/>
    <w:rsid w:val="00AE1F77"/>
    <w:rsid w:val="00AE1FA9"/>
    <w:rsid w:val="00AE220A"/>
    <w:rsid w:val="00AE2FB4"/>
    <w:rsid w:val="00AE3385"/>
    <w:rsid w:val="00AE3DEA"/>
    <w:rsid w:val="00AE43AB"/>
    <w:rsid w:val="00AE4A15"/>
    <w:rsid w:val="00AE4ADE"/>
    <w:rsid w:val="00AE4BF6"/>
    <w:rsid w:val="00AE4E5D"/>
    <w:rsid w:val="00AE554A"/>
    <w:rsid w:val="00AE58C4"/>
    <w:rsid w:val="00AE6055"/>
    <w:rsid w:val="00AE6472"/>
    <w:rsid w:val="00AE6B1C"/>
    <w:rsid w:val="00AE6DF0"/>
    <w:rsid w:val="00AE7206"/>
    <w:rsid w:val="00AE79B4"/>
    <w:rsid w:val="00AE7AA4"/>
    <w:rsid w:val="00AF002B"/>
    <w:rsid w:val="00AF01DA"/>
    <w:rsid w:val="00AF05AE"/>
    <w:rsid w:val="00AF0645"/>
    <w:rsid w:val="00AF0E75"/>
    <w:rsid w:val="00AF1087"/>
    <w:rsid w:val="00AF1163"/>
    <w:rsid w:val="00AF1189"/>
    <w:rsid w:val="00AF11C0"/>
    <w:rsid w:val="00AF2305"/>
    <w:rsid w:val="00AF2D18"/>
    <w:rsid w:val="00AF304C"/>
    <w:rsid w:val="00AF3107"/>
    <w:rsid w:val="00AF3177"/>
    <w:rsid w:val="00AF3968"/>
    <w:rsid w:val="00AF3A5E"/>
    <w:rsid w:val="00AF3CFB"/>
    <w:rsid w:val="00AF428D"/>
    <w:rsid w:val="00AF4454"/>
    <w:rsid w:val="00AF4B0A"/>
    <w:rsid w:val="00AF5654"/>
    <w:rsid w:val="00AF5860"/>
    <w:rsid w:val="00AF6057"/>
    <w:rsid w:val="00AF62BE"/>
    <w:rsid w:val="00AF65E2"/>
    <w:rsid w:val="00AF6652"/>
    <w:rsid w:val="00AF669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43"/>
    <w:rsid w:val="00B05272"/>
    <w:rsid w:val="00B0553B"/>
    <w:rsid w:val="00B058C9"/>
    <w:rsid w:val="00B063A1"/>
    <w:rsid w:val="00B069A1"/>
    <w:rsid w:val="00B06D46"/>
    <w:rsid w:val="00B0723D"/>
    <w:rsid w:val="00B07AA6"/>
    <w:rsid w:val="00B07C6E"/>
    <w:rsid w:val="00B07C8A"/>
    <w:rsid w:val="00B10613"/>
    <w:rsid w:val="00B10674"/>
    <w:rsid w:val="00B106EA"/>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DBF"/>
    <w:rsid w:val="00B14F41"/>
    <w:rsid w:val="00B15220"/>
    <w:rsid w:val="00B15483"/>
    <w:rsid w:val="00B16106"/>
    <w:rsid w:val="00B164F4"/>
    <w:rsid w:val="00B16828"/>
    <w:rsid w:val="00B1686A"/>
    <w:rsid w:val="00B16FDC"/>
    <w:rsid w:val="00B17685"/>
    <w:rsid w:val="00B179AC"/>
    <w:rsid w:val="00B17EED"/>
    <w:rsid w:val="00B20728"/>
    <w:rsid w:val="00B20A08"/>
    <w:rsid w:val="00B20E57"/>
    <w:rsid w:val="00B215B8"/>
    <w:rsid w:val="00B22109"/>
    <w:rsid w:val="00B226F6"/>
    <w:rsid w:val="00B22B4D"/>
    <w:rsid w:val="00B22E04"/>
    <w:rsid w:val="00B22EA9"/>
    <w:rsid w:val="00B232E6"/>
    <w:rsid w:val="00B23B0F"/>
    <w:rsid w:val="00B24074"/>
    <w:rsid w:val="00B24367"/>
    <w:rsid w:val="00B24389"/>
    <w:rsid w:val="00B24558"/>
    <w:rsid w:val="00B2548B"/>
    <w:rsid w:val="00B255BB"/>
    <w:rsid w:val="00B25DBE"/>
    <w:rsid w:val="00B26023"/>
    <w:rsid w:val="00B26183"/>
    <w:rsid w:val="00B26393"/>
    <w:rsid w:val="00B2673B"/>
    <w:rsid w:val="00B27509"/>
    <w:rsid w:val="00B2776C"/>
    <w:rsid w:val="00B27DE8"/>
    <w:rsid w:val="00B27F41"/>
    <w:rsid w:val="00B309D0"/>
    <w:rsid w:val="00B30A5E"/>
    <w:rsid w:val="00B30E31"/>
    <w:rsid w:val="00B30E86"/>
    <w:rsid w:val="00B3152C"/>
    <w:rsid w:val="00B31A9D"/>
    <w:rsid w:val="00B3309C"/>
    <w:rsid w:val="00B3312D"/>
    <w:rsid w:val="00B335C5"/>
    <w:rsid w:val="00B3391E"/>
    <w:rsid w:val="00B339FF"/>
    <w:rsid w:val="00B33A30"/>
    <w:rsid w:val="00B33F12"/>
    <w:rsid w:val="00B34D81"/>
    <w:rsid w:val="00B34DE6"/>
    <w:rsid w:val="00B35009"/>
    <w:rsid w:val="00B370D7"/>
    <w:rsid w:val="00B37184"/>
    <w:rsid w:val="00B37379"/>
    <w:rsid w:val="00B375FB"/>
    <w:rsid w:val="00B37706"/>
    <w:rsid w:val="00B37A41"/>
    <w:rsid w:val="00B402C2"/>
    <w:rsid w:val="00B40B15"/>
    <w:rsid w:val="00B40D7B"/>
    <w:rsid w:val="00B40D8A"/>
    <w:rsid w:val="00B40EF5"/>
    <w:rsid w:val="00B413C1"/>
    <w:rsid w:val="00B4190A"/>
    <w:rsid w:val="00B41A5B"/>
    <w:rsid w:val="00B42683"/>
    <w:rsid w:val="00B426E3"/>
    <w:rsid w:val="00B433E9"/>
    <w:rsid w:val="00B43572"/>
    <w:rsid w:val="00B44A33"/>
    <w:rsid w:val="00B44A73"/>
    <w:rsid w:val="00B44CCF"/>
    <w:rsid w:val="00B44F4C"/>
    <w:rsid w:val="00B4525D"/>
    <w:rsid w:val="00B45505"/>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2D9A"/>
    <w:rsid w:val="00B53292"/>
    <w:rsid w:val="00B539B8"/>
    <w:rsid w:val="00B5465B"/>
    <w:rsid w:val="00B54C82"/>
    <w:rsid w:val="00B55033"/>
    <w:rsid w:val="00B551AD"/>
    <w:rsid w:val="00B5612B"/>
    <w:rsid w:val="00B562BD"/>
    <w:rsid w:val="00B56703"/>
    <w:rsid w:val="00B56897"/>
    <w:rsid w:val="00B56B73"/>
    <w:rsid w:val="00B56DB9"/>
    <w:rsid w:val="00B56DBD"/>
    <w:rsid w:val="00B56E68"/>
    <w:rsid w:val="00B56FD6"/>
    <w:rsid w:val="00B57093"/>
    <w:rsid w:val="00B570E1"/>
    <w:rsid w:val="00B574D3"/>
    <w:rsid w:val="00B57D3E"/>
    <w:rsid w:val="00B60297"/>
    <w:rsid w:val="00B60CE0"/>
    <w:rsid w:val="00B612A7"/>
    <w:rsid w:val="00B613AD"/>
    <w:rsid w:val="00B615B0"/>
    <w:rsid w:val="00B61B81"/>
    <w:rsid w:val="00B62C78"/>
    <w:rsid w:val="00B62F17"/>
    <w:rsid w:val="00B63399"/>
    <w:rsid w:val="00B63498"/>
    <w:rsid w:val="00B6351E"/>
    <w:rsid w:val="00B6352D"/>
    <w:rsid w:val="00B63B16"/>
    <w:rsid w:val="00B63F11"/>
    <w:rsid w:val="00B646AE"/>
    <w:rsid w:val="00B64710"/>
    <w:rsid w:val="00B650A2"/>
    <w:rsid w:val="00B65227"/>
    <w:rsid w:val="00B655C0"/>
    <w:rsid w:val="00B6591A"/>
    <w:rsid w:val="00B65BB2"/>
    <w:rsid w:val="00B65E18"/>
    <w:rsid w:val="00B65E3C"/>
    <w:rsid w:val="00B66B5F"/>
    <w:rsid w:val="00B66BE8"/>
    <w:rsid w:val="00B66C7F"/>
    <w:rsid w:val="00B674D6"/>
    <w:rsid w:val="00B6773E"/>
    <w:rsid w:val="00B708AD"/>
    <w:rsid w:val="00B708B8"/>
    <w:rsid w:val="00B719DB"/>
    <w:rsid w:val="00B71F0B"/>
    <w:rsid w:val="00B72FDB"/>
    <w:rsid w:val="00B7364A"/>
    <w:rsid w:val="00B73B7F"/>
    <w:rsid w:val="00B7421F"/>
    <w:rsid w:val="00B74430"/>
    <w:rsid w:val="00B7448F"/>
    <w:rsid w:val="00B74994"/>
    <w:rsid w:val="00B752ED"/>
    <w:rsid w:val="00B7533F"/>
    <w:rsid w:val="00B755A7"/>
    <w:rsid w:val="00B75B5B"/>
    <w:rsid w:val="00B7653D"/>
    <w:rsid w:val="00B765F5"/>
    <w:rsid w:val="00B769D6"/>
    <w:rsid w:val="00B76F11"/>
    <w:rsid w:val="00B77140"/>
    <w:rsid w:val="00B7715D"/>
    <w:rsid w:val="00B772CD"/>
    <w:rsid w:val="00B77977"/>
    <w:rsid w:val="00B779C2"/>
    <w:rsid w:val="00B77A3A"/>
    <w:rsid w:val="00B801AD"/>
    <w:rsid w:val="00B802B1"/>
    <w:rsid w:val="00B8043C"/>
    <w:rsid w:val="00B80EFD"/>
    <w:rsid w:val="00B80FF5"/>
    <w:rsid w:val="00B8101E"/>
    <w:rsid w:val="00B81227"/>
    <w:rsid w:val="00B814F1"/>
    <w:rsid w:val="00B81CFC"/>
    <w:rsid w:val="00B822FC"/>
    <w:rsid w:val="00B8232E"/>
    <w:rsid w:val="00B82722"/>
    <w:rsid w:val="00B83841"/>
    <w:rsid w:val="00B841AB"/>
    <w:rsid w:val="00B8468D"/>
    <w:rsid w:val="00B84757"/>
    <w:rsid w:val="00B84888"/>
    <w:rsid w:val="00B84B94"/>
    <w:rsid w:val="00B84DD6"/>
    <w:rsid w:val="00B8514C"/>
    <w:rsid w:val="00B85F07"/>
    <w:rsid w:val="00B85F08"/>
    <w:rsid w:val="00B862CD"/>
    <w:rsid w:val="00B86809"/>
    <w:rsid w:val="00B86826"/>
    <w:rsid w:val="00B86EAF"/>
    <w:rsid w:val="00B8706B"/>
    <w:rsid w:val="00B87E99"/>
    <w:rsid w:val="00B900F2"/>
    <w:rsid w:val="00B90999"/>
    <w:rsid w:val="00B9099D"/>
    <w:rsid w:val="00B91074"/>
    <w:rsid w:val="00B915E7"/>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49"/>
    <w:rsid w:val="00B976C6"/>
    <w:rsid w:val="00B977FB"/>
    <w:rsid w:val="00B97AC9"/>
    <w:rsid w:val="00BA0105"/>
    <w:rsid w:val="00BA06E4"/>
    <w:rsid w:val="00BA165E"/>
    <w:rsid w:val="00BA2015"/>
    <w:rsid w:val="00BA300E"/>
    <w:rsid w:val="00BA30E6"/>
    <w:rsid w:val="00BA318F"/>
    <w:rsid w:val="00BA33C3"/>
    <w:rsid w:val="00BA3BE6"/>
    <w:rsid w:val="00BA3C90"/>
    <w:rsid w:val="00BA40CF"/>
    <w:rsid w:val="00BA4489"/>
    <w:rsid w:val="00BA44DA"/>
    <w:rsid w:val="00BA4A30"/>
    <w:rsid w:val="00BA5747"/>
    <w:rsid w:val="00BA58D3"/>
    <w:rsid w:val="00BA602D"/>
    <w:rsid w:val="00BA6188"/>
    <w:rsid w:val="00BA6629"/>
    <w:rsid w:val="00BA6B89"/>
    <w:rsid w:val="00BA6CB3"/>
    <w:rsid w:val="00BA6DA0"/>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47D"/>
    <w:rsid w:val="00BB1A66"/>
    <w:rsid w:val="00BB31E4"/>
    <w:rsid w:val="00BB34A3"/>
    <w:rsid w:val="00BB43C4"/>
    <w:rsid w:val="00BB4A16"/>
    <w:rsid w:val="00BB4F1E"/>
    <w:rsid w:val="00BB5131"/>
    <w:rsid w:val="00BB5224"/>
    <w:rsid w:val="00BB5C4E"/>
    <w:rsid w:val="00BB6086"/>
    <w:rsid w:val="00BB6960"/>
    <w:rsid w:val="00BB6B19"/>
    <w:rsid w:val="00BB6DA2"/>
    <w:rsid w:val="00BB6EA7"/>
    <w:rsid w:val="00BB6F6A"/>
    <w:rsid w:val="00BB70DB"/>
    <w:rsid w:val="00BB70E4"/>
    <w:rsid w:val="00BC0282"/>
    <w:rsid w:val="00BC04EC"/>
    <w:rsid w:val="00BC05E8"/>
    <w:rsid w:val="00BC072F"/>
    <w:rsid w:val="00BC09E5"/>
    <w:rsid w:val="00BC0B03"/>
    <w:rsid w:val="00BC16E7"/>
    <w:rsid w:val="00BC2105"/>
    <w:rsid w:val="00BC27D2"/>
    <w:rsid w:val="00BC2AA7"/>
    <w:rsid w:val="00BC2AB1"/>
    <w:rsid w:val="00BC308A"/>
    <w:rsid w:val="00BC35B8"/>
    <w:rsid w:val="00BC402E"/>
    <w:rsid w:val="00BC4206"/>
    <w:rsid w:val="00BC499B"/>
    <w:rsid w:val="00BC51AE"/>
    <w:rsid w:val="00BC52F8"/>
    <w:rsid w:val="00BC5318"/>
    <w:rsid w:val="00BC5A9C"/>
    <w:rsid w:val="00BC5BF3"/>
    <w:rsid w:val="00BC6023"/>
    <w:rsid w:val="00BC66C9"/>
    <w:rsid w:val="00BC6855"/>
    <w:rsid w:val="00BC691A"/>
    <w:rsid w:val="00BC69E8"/>
    <w:rsid w:val="00BC6B51"/>
    <w:rsid w:val="00BC731F"/>
    <w:rsid w:val="00BC7445"/>
    <w:rsid w:val="00BC75AD"/>
    <w:rsid w:val="00BC7A35"/>
    <w:rsid w:val="00BC7E97"/>
    <w:rsid w:val="00BD0168"/>
    <w:rsid w:val="00BD01DD"/>
    <w:rsid w:val="00BD076C"/>
    <w:rsid w:val="00BD09D9"/>
    <w:rsid w:val="00BD09E5"/>
    <w:rsid w:val="00BD0E3E"/>
    <w:rsid w:val="00BD2147"/>
    <w:rsid w:val="00BD2240"/>
    <w:rsid w:val="00BD2685"/>
    <w:rsid w:val="00BD29B5"/>
    <w:rsid w:val="00BD2B30"/>
    <w:rsid w:val="00BD2C25"/>
    <w:rsid w:val="00BD32EC"/>
    <w:rsid w:val="00BD3497"/>
    <w:rsid w:val="00BD362D"/>
    <w:rsid w:val="00BD3D20"/>
    <w:rsid w:val="00BD4A7C"/>
    <w:rsid w:val="00BD4D36"/>
    <w:rsid w:val="00BD54E0"/>
    <w:rsid w:val="00BD55E6"/>
    <w:rsid w:val="00BD572E"/>
    <w:rsid w:val="00BD5826"/>
    <w:rsid w:val="00BD5DEB"/>
    <w:rsid w:val="00BD65EB"/>
    <w:rsid w:val="00BD69C3"/>
    <w:rsid w:val="00BD6C10"/>
    <w:rsid w:val="00BD7294"/>
    <w:rsid w:val="00BD7CE4"/>
    <w:rsid w:val="00BD7E08"/>
    <w:rsid w:val="00BE0480"/>
    <w:rsid w:val="00BE06B8"/>
    <w:rsid w:val="00BE07D5"/>
    <w:rsid w:val="00BE159C"/>
    <w:rsid w:val="00BE15D7"/>
    <w:rsid w:val="00BE17AB"/>
    <w:rsid w:val="00BE1EEC"/>
    <w:rsid w:val="00BE28EF"/>
    <w:rsid w:val="00BE2A54"/>
    <w:rsid w:val="00BE2FE7"/>
    <w:rsid w:val="00BE348B"/>
    <w:rsid w:val="00BE34A8"/>
    <w:rsid w:val="00BE35CE"/>
    <w:rsid w:val="00BE3670"/>
    <w:rsid w:val="00BE395F"/>
    <w:rsid w:val="00BE3FAF"/>
    <w:rsid w:val="00BE4666"/>
    <w:rsid w:val="00BE4951"/>
    <w:rsid w:val="00BE4981"/>
    <w:rsid w:val="00BE54A0"/>
    <w:rsid w:val="00BE5556"/>
    <w:rsid w:val="00BE5CB7"/>
    <w:rsid w:val="00BE5D05"/>
    <w:rsid w:val="00BE5DBE"/>
    <w:rsid w:val="00BE5EEF"/>
    <w:rsid w:val="00BE5F4C"/>
    <w:rsid w:val="00BE64C2"/>
    <w:rsid w:val="00BE6A22"/>
    <w:rsid w:val="00BE6E36"/>
    <w:rsid w:val="00BE6ED0"/>
    <w:rsid w:val="00BE6EDD"/>
    <w:rsid w:val="00BE7108"/>
    <w:rsid w:val="00BE73F6"/>
    <w:rsid w:val="00BE7561"/>
    <w:rsid w:val="00BE7FBC"/>
    <w:rsid w:val="00BF0035"/>
    <w:rsid w:val="00BF041B"/>
    <w:rsid w:val="00BF0863"/>
    <w:rsid w:val="00BF098F"/>
    <w:rsid w:val="00BF0DB9"/>
    <w:rsid w:val="00BF0E96"/>
    <w:rsid w:val="00BF117C"/>
    <w:rsid w:val="00BF2927"/>
    <w:rsid w:val="00BF2ACE"/>
    <w:rsid w:val="00BF33B9"/>
    <w:rsid w:val="00BF33FE"/>
    <w:rsid w:val="00BF362F"/>
    <w:rsid w:val="00BF3988"/>
    <w:rsid w:val="00BF3ABE"/>
    <w:rsid w:val="00BF3D7F"/>
    <w:rsid w:val="00BF4731"/>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A26"/>
    <w:rsid w:val="00C00B1D"/>
    <w:rsid w:val="00C0164B"/>
    <w:rsid w:val="00C023BD"/>
    <w:rsid w:val="00C02688"/>
    <w:rsid w:val="00C0294F"/>
    <w:rsid w:val="00C029C8"/>
    <w:rsid w:val="00C03452"/>
    <w:rsid w:val="00C0357A"/>
    <w:rsid w:val="00C03B39"/>
    <w:rsid w:val="00C03FD7"/>
    <w:rsid w:val="00C041FB"/>
    <w:rsid w:val="00C049CF"/>
    <w:rsid w:val="00C050C1"/>
    <w:rsid w:val="00C057D7"/>
    <w:rsid w:val="00C05C13"/>
    <w:rsid w:val="00C05E59"/>
    <w:rsid w:val="00C05FA5"/>
    <w:rsid w:val="00C0606C"/>
    <w:rsid w:val="00C06826"/>
    <w:rsid w:val="00C06ACE"/>
    <w:rsid w:val="00C06AF9"/>
    <w:rsid w:val="00C06DA8"/>
    <w:rsid w:val="00C071D8"/>
    <w:rsid w:val="00C0769F"/>
    <w:rsid w:val="00C076EF"/>
    <w:rsid w:val="00C07932"/>
    <w:rsid w:val="00C07A15"/>
    <w:rsid w:val="00C07E38"/>
    <w:rsid w:val="00C07F23"/>
    <w:rsid w:val="00C10412"/>
    <w:rsid w:val="00C108F2"/>
    <w:rsid w:val="00C114A1"/>
    <w:rsid w:val="00C1152D"/>
    <w:rsid w:val="00C11783"/>
    <w:rsid w:val="00C11A7D"/>
    <w:rsid w:val="00C12128"/>
    <w:rsid w:val="00C127A2"/>
    <w:rsid w:val="00C12877"/>
    <w:rsid w:val="00C12937"/>
    <w:rsid w:val="00C12DE4"/>
    <w:rsid w:val="00C1335B"/>
    <w:rsid w:val="00C136B1"/>
    <w:rsid w:val="00C137B5"/>
    <w:rsid w:val="00C139A4"/>
    <w:rsid w:val="00C14387"/>
    <w:rsid w:val="00C14EC6"/>
    <w:rsid w:val="00C15564"/>
    <w:rsid w:val="00C156F8"/>
    <w:rsid w:val="00C15D6C"/>
    <w:rsid w:val="00C15FDA"/>
    <w:rsid w:val="00C1640A"/>
    <w:rsid w:val="00C165D4"/>
    <w:rsid w:val="00C16A31"/>
    <w:rsid w:val="00C16FF3"/>
    <w:rsid w:val="00C1701B"/>
    <w:rsid w:val="00C171FE"/>
    <w:rsid w:val="00C1731D"/>
    <w:rsid w:val="00C17F72"/>
    <w:rsid w:val="00C20C1B"/>
    <w:rsid w:val="00C21019"/>
    <w:rsid w:val="00C2112A"/>
    <w:rsid w:val="00C2113D"/>
    <w:rsid w:val="00C217A5"/>
    <w:rsid w:val="00C218F2"/>
    <w:rsid w:val="00C21AC6"/>
    <w:rsid w:val="00C21AF3"/>
    <w:rsid w:val="00C21B80"/>
    <w:rsid w:val="00C21F1E"/>
    <w:rsid w:val="00C21FFC"/>
    <w:rsid w:val="00C2204B"/>
    <w:rsid w:val="00C2247E"/>
    <w:rsid w:val="00C22581"/>
    <w:rsid w:val="00C236DB"/>
    <w:rsid w:val="00C23978"/>
    <w:rsid w:val="00C24441"/>
    <w:rsid w:val="00C24492"/>
    <w:rsid w:val="00C247AC"/>
    <w:rsid w:val="00C255BE"/>
    <w:rsid w:val="00C25E5A"/>
    <w:rsid w:val="00C261F5"/>
    <w:rsid w:val="00C265FD"/>
    <w:rsid w:val="00C26CEB"/>
    <w:rsid w:val="00C273AE"/>
    <w:rsid w:val="00C275D5"/>
    <w:rsid w:val="00C3010D"/>
    <w:rsid w:val="00C3016C"/>
    <w:rsid w:val="00C30247"/>
    <w:rsid w:val="00C30483"/>
    <w:rsid w:val="00C30705"/>
    <w:rsid w:val="00C30EB1"/>
    <w:rsid w:val="00C31023"/>
    <w:rsid w:val="00C31A3E"/>
    <w:rsid w:val="00C31E75"/>
    <w:rsid w:val="00C32C84"/>
    <w:rsid w:val="00C33230"/>
    <w:rsid w:val="00C33581"/>
    <w:rsid w:val="00C339DA"/>
    <w:rsid w:val="00C33F9F"/>
    <w:rsid w:val="00C346F3"/>
    <w:rsid w:val="00C34EBB"/>
    <w:rsid w:val="00C353E5"/>
    <w:rsid w:val="00C3562D"/>
    <w:rsid w:val="00C35972"/>
    <w:rsid w:val="00C35C8F"/>
    <w:rsid w:val="00C361F1"/>
    <w:rsid w:val="00C36509"/>
    <w:rsid w:val="00C369F6"/>
    <w:rsid w:val="00C36B9C"/>
    <w:rsid w:val="00C37ECB"/>
    <w:rsid w:val="00C4005D"/>
    <w:rsid w:val="00C410B8"/>
    <w:rsid w:val="00C4127A"/>
    <w:rsid w:val="00C41689"/>
    <w:rsid w:val="00C41790"/>
    <w:rsid w:val="00C41A94"/>
    <w:rsid w:val="00C41DEB"/>
    <w:rsid w:val="00C422E8"/>
    <w:rsid w:val="00C423D3"/>
    <w:rsid w:val="00C42A8D"/>
    <w:rsid w:val="00C42B8A"/>
    <w:rsid w:val="00C42C6D"/>
    <w:rsid w:val="00C43A45"/>
    <w:rsid w:val="00C43AE1"/>
    <w:rsid w:val="00C44530"/>
    <w:rsid w:val="00C445BE"/>
    <w:rsid w:val="00C44D8B"/>
    <w:rsid w:val="00C44F76"/>
    <w:rsid w:val="00C4523A"/>
    <w:rsid w:val="00C453BA"/>
    <w:rsid w:val="00C45719"/>
    <w:rsid w:val="00C45A8E"/>
    <w:rsid w:val="00C4688D"/>
    <w:rsid w:val="00C46F82"/>
    <w:rsid w:val="00C47384"/>
    <w:rsid w:val="00C47A26"/>
    <w:rsid w:val="00C508C7"/>
    <w:rsid w:val="00C50B97"/>
    <w:rsid w:val="00C513EE"/>
    <w:rsid w:val="00C514FA"/>
    <w:rsid w:val="00C51881"/>
    <w:rsid w:val="00C51A5E"/>
    <w:rsid w:val="00C51C4F"/>
    <w:rsid w:val="00C51C91"/>
    <w:rsid w:val="00C52775"/>
    <w:rsid w:val="00C5296E"/>
    <w:rsid w:val="00C53039"/>
    <w:rsid w:val="00C539CD"/>
    <w:rsid w:val="00C546F4"/>
    <w:rsid w:val="00C54A04"/>
    <w:rsid w:val="00C55253"/>
    <w:rsid w:val="00C553E2"/>
    <w:rsid w:val="00C55AF2"/>
    <w:rsid w:val="00C55DE2"/>
    <w:rsid w:val="00C56229"/>
    <w:rsid w:val="00C5683C"/>
    <w:rsid w:val="00C56BA1"/>
    <w:rsid w:val="00C57273"/>
    <w:rsid w:val="00C574E3"/>
    <w:rsid w:val="00C60377"/>
    <w:rsid w:val="00C6098E"/>
    <w:rsid w:val="00C61274"/>
    <w:rsid w:val="00C61C28"/>
    <w:rsid w:val="00C61F9F"/>
    <w:rsid w:val="00C6315E"/>
    <w:rsid w:val="00C63584"/>
    <w:rsid w:val="00C6384B"/>
    <w:rsid w:val="00C63FEA"/>
    <w:rsid w:val="00C64829"/>
    <w:rsid w:val="00C648B8"/>
    <w:rsid w:val="00C64A0E"/>
    <w:rsid w:val="00C64C80"/>
    <w:rsid w:val="00C64E55"/>
    <w:rsid w:val="00C651DC"/>
    <w:rsid w:val="00C654AA"/>
    <w:rsid w:val="00C65669"/>
    <w:rsid w:val="00C65AEE"/>
    <w:rsid w:val="00C65BF6"/>
    <w:rsid w:val="00C66A59"/>
    <w:rsid w:val="00C66F2A"/>
    <w:rsid w:val="00C671A5"/>
    <w:rsid w:val="00C67A75"/>
    <w:rsid w:val="00C70547"/>
    <w:rsid w:val="00C70D12"/>
    <w:rsid w:val="00C7111D"/>
    <w:rsid w:val="00C71398"/>
    <w:rsid w:val="00C71515"/>
    <w:rsid w:val="00C71649"/>
    <w:rsid w:val="00C7187D"/>
    <w:rsid w:val="00C71D00"/>
    <w:rsid w:val="00C71DEB"/>
    <w:rsid w:val="00C72248"/>
    <w:rsid w:val="00C7299B"/>
    <w:rsid w:val="00C73D12"/>
    <w:rsid w:val="00C74D7B"/>
    <w:rsid w:val="00C751F8"/>
    <w:rsid w:val="00C75857"/>
    <w:rsid w:val="00C7649C"/>
    <w:rsid w:val="00C76641"/>
    <w:rsid w:val="00C76B4A"/>
    <w:rsid w:val="00C770C8"/>
    <w:rsid w:val="00C771E2"/>
    <w:rsid w:val="00C77A50"/>
    <w:rsid w:val="00C803B0"/>
    <w:rsid w:val="00C805FD"/>
    <w:rsid w:val="00C80833"/>
    <w:rsid w:val="00C80C67"/>
    <w:rsid w:val="00C81066"/>
    <w:rsid w:val="00C820D4"/>
    <w:rsid w:val="00C826F6"/>
    <w:rsid w:val="00C82C71"/>
    <w:rsid w:val="00C835A1"/>
    <w:rsid w:val="00C837BA"/>
    <w:rsid w:val="00C83D77"/>
    <w:rsid w:val="00C841DF"/>
    <w:rsid w:val="00C8493A"/>
    <w:rsid w:val="00C85F67"/>
    <w:rsid w:val="00C86025"/>
    <w:rsid w:val="00C86B75"/>
    <w:rsid w:val="00C8726E"/>
    <w:rsid w:val="00C87315"/>
    <w:rsid w:val="00C87325"/>
    <w:rsid w:val="00C90A84"/>
    <w:rsid w:val="00C910A7"/>
    <w:rsid w:val="00C911CE"/>
    <w:rsid w:val="00C91208"/>
    <w:rsid w:val="00C915A3"/>
    <w:rsid w:val="00C91649"/>
    <w:rsid w:val="00C917BC"/>
    <w:rsid w:val="00C918DA"/>
    <w:rsid w:val="00C91C05"/>
    <w:rsid w:val="00C91F69"/>
    <w:rsid w:val="00C9213F"/>
    <w:rsid w:val="00C92244"/>
    <w:rsid w:val="00C92B43"/>
    <w:rsid w:val="00C9423E"/>
    <w:rsid w:val="00C94301"/>
    <w:rsid w:val="00C947E9"/>
    <w:rsid w:val="00C94AF7"/>
    <w:rsid w:val="00C951C5"/>
    <w:rsid w:val="00C9547E"/>
    <w:rsid w:val="00C955F2"/>
    <w:rsid w:val="00C9565E"/>
    <w:rsid w:val="00C95887"/>
    <w:rsid w:val="00C95D55"/>
    <w:rsid w:val="00C964D7"/>
    <w:rsid w:val="00C96662"/>
    <w:rsid w:val="00C96A24"/>
    <w:rsid w:val="00C96DFA"/>
    <w:rsid w:val="00C97523"/>
    <w:rsid w:val="00C97851"/>
    <w:rsid w:val="00C979B9"/>
    <w:rsid w:val="00CA01AE"/>
    <w:rsid w:val="00CA1175"/>
    <w:rsid w:val="00CA2040"/>
    <w:rsid w:val="00CA232E"/>
    <w:rsid w:val="00CA235C"/>
    <w:rsid w:val="00CA248D"/>
    <w:rsid w:val="00CA25EB"/>
    <w:rsid w:val="00CA29DA"/>
    <w:rsid w:val="00CA2BB4"/>
    <w:rsid w:val="00CA3449"/>
    <w:rsid w:val="00CA349F"/>
    <w:rsid w:val="00CA35C3"/>
    <w:rsid w:val="00CA394A"/>
    <w:rsid w:val="00CA3971"/>
    <w:rsid w:val="00CA3AAD"/>
    <w:rsid w:val="00CA40DE"/>
    <w:rsid w:val="00CA4DD3"/>
    <w:rsid w:val="00CA4EF2"/>
    <w:rsid w:val="00CA52EA"/>
    <w:rsid w:val="00CA59D2"/>
    <w:rsid w:val="00CA59EF"/>
    <w:rsid w:val="00CA5DEF"/>
    <w:rsid w:val="00CA5F95"/>
    <w:rsid w:val="00CA6203"/>
    <w:rsid w:val="00CA6491"/>
    <w:rsid w:val="00CA6710"/>
    <w:rsid w:val="00CA6913"/>
    <w:rsid w:val="00CA6C2C"/>
    <w:rsid w:val="00CA74E1"/>
    <w:rsid w:val="00CA7A5A"/>
    <w:rsid w:val="00CA7FF7"/>
    <w:rsid w:val="00CB0D62"/>
    <w:rsid w:val="00CB1CA1"/>
    <w:rsid w:val="00CB1EFF"/>
    <w:rsid w:val="00CB2B25"/>
    <w:rsid w:val="00CB2F21"/>
    <w:rsid w:val="00CB39B6"/>
    <w:rsid w:val="00CB3E87"/>
    <w:rsid w:val="00CB3F29"/>
    <w:rsid w:val="00CB504F"/>
    <w:rsid w:val="00CB51FB"/>
    <w:rsid w:val="00CB5553"/>
    <w:rsid w:val="00CB5F64"/>
    <w:rsid w:val="00CB6229"/>
    <w:rsid w:val="00CB64CF"/>
    <w:rsid w:val="00CB68B2"/>
    <w:rsid w:val="00CB74C6"/>
    <w:rsid w:val="00CB7502"/>
    <w:rsid w:val="00CC01DA"/>
    <w:rsid w:val="00CC080E"/>
    <w:rsid w:val="00CC0F09"/>
    <w:rsid w:val="00CC1073"/>
    <w:rsid w:val="00CC1414"/>
    <w:rsid w:val="00CC1578"/>
    <w:rsid w:val="00CC1687"/>
    <w:rsid w:val="00CC2EBA"/>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14D"/>
    <w:rsid w:val="00CD4203"/>
    <w:rsid w:val="00CD48BC"/>
    <w:rsid w:val="00CD4AE0"/>
    <w:rsid w:val="00CD4C0E"/>
    <w:rsid w:val="00CD511A"/>
    <w:rsid w:val="00CD5142"/>
    <w:rsid w:val="00CD532C"/>
    <w:rsid w:val="00CD5788"/>
    <w:rsid w:val="00CD5DB8"/>
    <w:rsid w:val="00CD5E2C"/>
    <w:rsid w:val="00CD5E4A"/>
    <w:rsid w:val="00CD669F"/>
    <w:rsid w:val="00CD690F"/>
    <w:rsid w:val="00CD6C78"/>
    <w:rsid w:val="00CD6E83"/>
    <w:rsid w:val="00CD6F35"/>
    <w:rsid w:val="00CD716E"/>
    <w:rsid w:val="00CD778B"/>
    <w:rsid w:val="00CD7992"/>
    <w:rsid w:val="00CE01E9"/>
    <w:rsid w:val="00CE111F"/>
    <w:rsid w:val="00CE16CF"/>
    <w:rsid w:val="00CE1B01"/>
    <w:rsid w:val="00CE1C1C"/>
    <w:rsid w:val="00CE1F66"/>
    <w:rsid w:val="00CE1FAD"/>
    <w:rsid w:val="00CE238B"/>
    <w:rsid w:val="00CE2B5F"/>
    <w:rsid w:val="00CE2D69"/>
    <w:rsid w:val="00CE2E2F"/>
    <w:rsid w:val="00CE2F42"/>
    <w:rsid w:val="00CE3839"/>
    <w:rsid w:val="00CE41B6"/>
    <w:rsid w:val="00CE478A"/>
    <w:rsid w:val="00CE4ABA"/>
    <w:rsid w:val="00CE51E2"/>
    <w:rsid w:val="00CE53A7"/>
    <w:rsid w:val="00CE53F6"/>
    <w:rsid w:val="00CE5653"/>
    <w:rsid w:val="00CE588F"/>
    <w:rsid w:val="00CE5DF6"/>
    <w:rsid w:val="00CE620A"/>
    <w:rsid w:val="00CE6569"/>
    <w:rsid w:val="00CE663B"/>
    <w:rsid w:val="00CE67C3"/>
    <w:rsid w:val="00CE67FE"/>
    <w:rsid w:val="00CE69BC"/>
    <w:rsid w:val="00CE69F5"/>
    <w:rsid w:val="00CE6C86"/>
    <w:rsid w:val="00CE71E5"/>
    <w:rsid w:val="00CE784A"/>
    <w:rsid w:val="00CE79B0"/>
    <w:rsid w:val="00CE7BB5"/>
    <w:rsid w:val="00CE7D64"/>
    <w:rsid w:val="00CF012E"/>
    <w:rsid w:val="00CF02B5"/>
    <w:rsid w:val="00CF0830"/>
    <w:rsid w:val="00CF0F9B"/>
    <w:rsid w:val="00CF105C"/>
    <w:rsid w:val="00CF14F9"/>
    <w:rsid w:val="00CF177F"/>
    <w:rsid w:val="00CF1EDC"/>
    <w:rsid w:val="00CF2B78"/>
    <w:rsid w:val="00CF3462"/>
    <w:rsid w:val="00CF3E9B"/>
    <w:rsid w:val="00CF4701"/>
    <w:rsid w:val="00CF4A2B"/>
    <w:rsid w:val="00CF4A92"/>
    <w:rsid w:val="00CF4D16"/>
    <w:rsid w:val="00CF5EC7"/>
    <w:rsid w:val="00CF5F11"/>
    <w:rsid w:val="00CF6FE4"/>
    <w:rsid w:val="00CF7D59"/>
    <w:rsid w:val="00D01140"/>
    <w:rsid w:val="00D01439"/>
    <w:rsid w:val="00D02119"/>
    <w:rsid w:val="00D025CE"/>
    <w:rsid w:val="00D025E4"/>
    <w:rsid w:val="00D02967"/>
    <w:rsid w:val="00D02B0F"/>
    <w:rsid w:val="00D02E38"/>
    <w:rsid w:val="00D0455F"/>
    <w:rsid w:val="00D04BF6"/>
    <w:rsid w:val="00D05457"/>
    <w:rsid w:val="00D056B1"/>
    <w:rsid w:val="00D05A9F"/>
    <w:rsid w:val="00D05E61"/>
    <w:rsid w:val="00D06B02"/>
    <w:rsid w:val="00D077C0"/>
    <w:rsid w:val="00D07ABD"/>
    <w:rsid w:val="00D07AE7"/>
    <w:rsid w:val="00D10343"/>
    <w:rsid w:val="00D103D5"/>
    <w:rsid w:val="00D10749"/>
    <w:rsid w:val="00D1078A"/>
    <w:rsid w:val="00D108BE"/>
    <w:rsid w:val="00D108E1"/>
    <w:rsid w:val="00D10947"/>
    <w:rsid w:val="00D10AA2"/>
    <w:rsid w:val="00D10EC6"/>
    <w:rsid w:val="00D11489"/>
    <w:rsid w:val="00D11AAA"/>
    <w:rsid w:val="00D11B55"/>
    <w:rsid w:val="00D11E6D"/>
    <w:rsid w:val="00D12215"/>
    <w:rsid w:val="00D1249B"/>
    <w:rsid w:val="00D12906"/>
    <w:rsid w:val="00D12C6F"/>
    <w:rsid w:val="00D12F9C"/>
    <w:rsid w:val="00D1355E"/>
    <w:rsid w:val="00D1364B"/>
    <w:rsid w:val="00D137B2"/>
    <w:rsid w:val="00D13861"/>
    <w:rsid w:val="00D13C58"/>
    <w:rsid w:val="00D13E78"/>
    <w:rsid w:val="00D14196"/>
    <w:rsid w:val="00D1455B"/>
    <w:rsid w:val="00D145C1"/>
    <w:rsid w:val="00D14880"/>
    <w:rsid w:val="00D148EA"/>
    <w:rsid w:val="00D15314"/>
    <w:rsid w:val="00D15A38"/>
    <w:rsid w:val="00D1607E"/>
    <w:rsid w:val="00D166B6"/>
    <w:rsid w:val="00D16C4F"/>
    <w:rsid w:val="00D1766D"/>
    <w:rsid w:val="00D17C99"/>
    <w:rsid w:val="00D17CAC"/>
    <w:rsid w:val="00D17F15"/>
    <w:rsid w:val="00D201BA"/>
    <w:rsid w:val="00D2027E"/>
    <w:rsid w:val="00D20CA0"/>
    <w:rsid w:val="00D20D35"/>
    <w:rsid w:val="00D20E28"/>
    <w:rsid w:val="00D210C5"/>
    <w:rsid w:val="00D210F5"/>
    <w:rsid w:val="00D211D1"/>
    <w:rsid w:val="00D222F9"/>
    <w:rsid w:val="00D22372"/>
    <w:rsid w:val="00D2247F"/>
    <w:rsid w:val="00D22884"/>
    <w:rsid w:val="00D228E3"/>
    <w:rsid w:val="00D23002"/>
    <w:rsid w:val="00D232FD"/>
    <w:rsid w:val="00D238C0"/>
    <w:rsid w:val="00D23AFC"/>
    <w:rsid w:val="00D24656"/>
    <w:rsid w:val="00D24DD3"/>
    <w:rsid w:val="00D251A4"/>
    <w:rsid w:val="00D25B43"/>
    <w:rsid w:val="00D25D97"/>
    <w:rsid w:val="00D25E17"/>
    <w:rsid w:val="00D26035"/>
    <w:rsid w:val="00D260B9"/>
    <w:rsid w:val="00D2612F"/>
    <w:rsid w:val="00D26219"/>
    <w:rsid w:val="00D267E2"/>
    <w:rsid w:val="00D26AFB"/>
    <w:rsid w:val="00D270B9"/>
    <w:rsid w:val="00D27359"/>
    <w:rsid w:val="00D273F0"/>
    <w:rsid w:val="00D27A9B"/>
    <w:rsid w:val="00D3066D"/>
    <w:rsid w:val="00D30848"/>
    <w:rsid w:val="00D309C8"/>
    <w:rsid w:val="00D313D1"/>
    <w:rsid w:val="00D31980"/>
    <w:rsid w:val="00D31A63"/>
    <w:rsid w:val="00D32119"/>
    <w:rsid w:val="00D3252A"/>
    <w:rsid w:val="00D32996"/>
    <w:rsid w:val="00D32E83"/>
    <w:rsid w:val="00D32F60"/>
    <w:rsid w:val="00D337BC"/>
    <w:rsid w:val="00D34C1F"/>
    <w:rsid w:val="00D35569"/>
    <w:rsid w:val="00D3595C"/>
    <w:rsid w:val="00D35C5C"/>
    <w:rsid w:val="00D35D08"/>
    <w:rsid w:val="00D36036"/>
    <w:rsid w:val="00D360F9"/>
    <w:rsid w:val="00D36520"/>
    <w:rsid w:val="00D36A27"/>
    <w:rsid w:val="00D36BD9"/>
    <w:rsid w:val="00D36F77"/>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3BA"/>
    <w:rsid w:val="00D43648"/>
    <w:rsid w:val="00D43803"/>
    <w:rsid w:val="00D43820"/>
    <w:rsid w:val="00D43884"/>
    <w:rsid w:val="00D43A83"/>
    <w:rsid w:val="00D43CFC"/>
    <w:rsid w:val="00D43E79"/>
    <w:rsid w:val="00D4453A"/>
    <w:rsid w:val="00D44C5F"/>
    <w:rsid w:val="00D45F65"/>
    <w:rsid w:val="00D462A2"/>
    <w:rsid w:val="00D466A0"/>
    <w:rsid w:val="00D478C1"/>
    <w:rsid w:val="00D47E1F"/>
    <w:rsid w:val="00D5011B"/>
    <w:rsid w:val="00D508A2"/>
    <w:rsid w:val="00D50B6F"/>
    <w:rsid w:val="00D50B76"/>
    <w:rsid w:val="00D50F1E"/>
    <w:rsid w:val="00D50FB5"/>
    <w:rsid w:val="00D51241"/>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3EB7"/>
    <w:rsid w:val="00D54111"/>
    <w:rsid w:val="00D5419A"/>
    <w:rsid w:val="00D546B2"/>
    <w:rsid w:val="00D547AC"/>
    <w:rsid w:val="00D54C1B"/>
    <w:rsid w:val="00D55B39"/>
    <w:rsid w:val="00D55DB7"/>
    <w:rsid w:val="00D562AF"/>
    <w:rsid w:val="00D567A3"/>
    <w:rsid w:val="00D567D1"/>
    <w:rsid w:val="00D56BC3"/>
    <w:rsid w:val="00D56E40"/>
    <w:rsid w:val="00D5731F"/>
    <w:rsid w:val="00D603EC"/>
    <w:rsid w:val="00D6106D"/>
    <w:rsid w:val="00D61A08"/>
    <w:rsid w:val="00D62534"/>
    <w:rsid w:val="00D626FE"/>
    <w:rsid w:val="00D6272E"/>
    <w:rsid w:val="00D62891"/>
    <w:rsid w:val="00D64181"/>
    <w:rsid w:val="00D64462"/>
    <w:rsid w:val="00D64750"/>
    <w:rsid w:val="00D6532A"/>
    <w:rsid w:val="00D66137"/>
    <w:rsid w:val="00D66DBB"/>
    <w:rsid w:val="00D6721D"/>
    <w:rsid w:val="00D6741D"/>
    <w:rsid w:val="00D67E78"/>
    <w:rsid w:val="00D7006B"/>
    <w:rsid w:val="00D703E3"/>
    <w:rsid w:val="00D70A4D"/>
    <w:rsid w:val="00D714D3"/>
    <w:rsid w:val="00D727F4"/>
    <w:rsid w:val="00D72B9C"/>
    <w:rsid w:val="00D730DB"/>
    <w:rsid w:val="00D73736"/>
    <w:rsid w:val="00D73839"/>
    <w:rsid w:val="00D738F8"/>
    <w:rsid w:val="00D73E83"/>
    <w:rsid w:val="00D740EC"/>
    <w:rsid w:val="00D742AD"/>
    <w:rsid w:val="00D74379"/>
    <w:rsid w:val="00D74F2A"/>
    <w:rsid w:val="00D75496"/>
    <w:rsid w:val="00D759B8"/>
    <w:rsid w:val="00D75DA4"/>
    <w:rsid w:val="00D7657A"/>
    <w:rsid w:val="00D76836"/>
    <w:rsid w:val="00D76B53"/>
    <w:rsid w:val="00D77047"/>
    <w:rsid w:val="00D77E4E"/>
    <w:rsid w:val="00D801BA"/>
    <w:rsid w:val="00D80243"/>
    <w:rsid w:val="00D80E60"/>
    <w:rsid w:val="00D813EA"/>
    <w:rsid w:val="00D815E4"/>
    <w:rsid w:val="00D81B24"/>
    <w:rsid w:val="00D82419"/>
    <w:rsid w:val="00D8258F"/>
    <w:rsid w:val="00D8289E"/>
    <w:rsid w:val="00D83028"/>
    <w:rsid w:val="00D83255"/>
    <w:rsid w:val="00D832F6"/>
    <w:rsid w:val="00D83FE1"/>
    <w:rsid w:val="00D8429B"/>
    <w:rsid w:val="00D84A17"/>
    <w:rsid w:val="00D84F60"/>
    <w:rsid w:val="00D850CD"/>
    <w:rsid w:val="00D85193"/>
    <w:rsid w:val="00D85251"/>
    <w:rsid w:val="00D8538A"/>
    <w:rsid w:val="00D85E12"/>
    <w:rsid w:val="00D85F0E"/>
    <w:rsid w:val="00D86476"/>
    <w:rsid w:val="00D86B6F"/>
    <w:rsid w:val="00D86D2B"/>
    <w:rsid w:val="00D86F70"/>
    <w:rsid w:val="00D86FCD"/>
    <w:rsid w:val="00D8721C"/>
    <w:rsid w:val="00D8799C"/>
    <w:rsid w:val="00D87D87"/>
    <w:rsid w:val="00D900FF"/>
    <w:rsid w:val="00D9067A"/>
    <w:rsid w:val="00D90AB7"/>
    <w:rsid w:val="00D90D81"/>
    <w:rsid w:val="00D912F9"/>
    <w:rsid w:val="00D91834"/>
    <w:rsid w:val="00D91ADB"/>
    <w:rsid w:val="00D925EF"/>
    <w:rsid w:val="00D930DB"/>
    <w:rsid w:val="00D9378F"/>
    <w:rsid w:val="00D94324"/>
    <w:rsid w:val="00D94BE0"/>
    <w:rsid w:val="00D94F58"/>
    <w:rsid w:val="00D952ED"/>
    <w:rsid w:val="00D9553C"/>
    <w:rsid w:val="00D95C43"/>
    <w:rsid w:val="00D95D9B"/>
    <w:rsid w:val="00D96A51"/>
    <w:rsid w:val="00D96B64"/>
    <w:rsid w:val="00D97309"/>
    <w:rsid w:val="00D974AE"/>
    <w:rsid w:val="00D975CE"/>
    <w:rsid w:val="00D9791D"/>
    <w:rsid w:val="00D97E0F"/>
    <w:rsid w:val="00D97E1D"/>
    <w:rsid w:val="00DA032A"/>
    <w:rsid w:val="00DA04D2"/>
    <w:rsid w:val="00DA05E7"/>
    <w:rsid w:val="00DA08F9"/>
    <w:rsid w:val="00DA0D84"/>
    <w:rsid w:val="00DA0EBD"/>
    <w:rsid w:val="00DA0F2A"/>
    <w:rsid w:val="00DA108F"/>
    <w:rsid w:val="00DA22BF"/>
    <w:rsid w:val="00DA29F1"/>
    <w:rsid w:val="00DA2D88"/>
    <w:rsid w:val="00DA2DBC"/>
    <w:rsid w:val="00DA3AD8"/>
    <w:rsid w:val="00DA3D5A"/>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05"/>
    <w:rsid w:val="00DB0336"/>
    <w:rsid w:val="00DB0361"/>
    <w:rsid w:val="00DB1425"/>
    <w:rsid w:val="00DB1433"/>
    <w:rsid w:val="00DB1843"/>
    <w:rsid w:val="00DB1B74"/>
    <w:rsid w:val="00DB225D"/>
    <w:rsid w:val="00DB2C75"/>
    <w:rsid w:val="00DB32F0"/>
    <w:rsid w:val="00DB351C"/>
    <w:rsid w:val="00DB39A6"/>
    <w:rsid w:val="00DB3FD2"/>
    <w:rsid w:val="00DB41BA"/>
    <w:rsid w:val="00DB45F8"/>
    <w:rsid w:val="00DB4BB7"/>
    <w:rsid w:val="00DB4E73"/>
    <w:rsid w:val="00DB508C"/>
    <w:rsid w:val="00DB5D85"/>
    <w:rsid w:val="00DB607D"/>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2E88"/>
    <w:rsid w:val="00DC352E"/>
    <w:rsid w:val="00DC3999"/>
    <w:rsid w:val="00DC3C77"/>
    <w:rsid w:val="00DC3D7C"/>
    <w:rsid w:val="00DC3DE6"/>
    <w:rsid w:val="00DC3F5F"/>
    <w:rsid w:val="00DC493D"/>
    <w:rsid w:val="00DC4C6B"/>
    <w:rsid w:val="00DC60B3"/>
    <w:rsid w:val="00DC65F5"/>
    <w:rsid w:val="00DC6E56"/>
    <w:rsid w:val="00DD05D4"/>
    <w:rsid w:val="00DD09DA"/>
    <w:rsid w:val="00DD0D70"/>
    <w:rsid w:val="00DD11E1"/>
    <w:rsid w:val="00DD14F4"/>
    <w:rsid w:val="00DD169E"/>
    <w:rsid w:val="00DD1B92"/>
    <w:rsid w:val="00DD1D0D"/>
    <w:rsid w:val="00DD29BA"/>
    <w:rsid w:val="00DD2B2C"/>
    <w:rsid w:val="00DD2F33"/>
    <w:rsid w:val="00DD30FA"/>
    <w:rsid w:val="00DD31C5"/>
    <w:rsid w:val="00DD390A"/>
    <w:rsid w:val="00DD3A7D"/>
    <w:rsid w:val="00DD3CD8"/>
    <w:rsid w:val="00DD41D5"/>
    <w:rsid w:val="00DD4D87"/>
    <w:rsid w:val="00DD5427"/>
    <w:rsid w:val="00DD57E6"/>
    <w:rsid w:val="00DD60DC"/>
    <w:rsid w:val="00DD61E8"/>
    <w:rsid w:val="00DD6666"/>
    <w:rsid w:val="00DD6915"/>
    <w:rsid w:val="00DE06E1"/>
    <w:rsid w:val="00DE06F0"/>
    <w:rsid w:val="00DE1321"/>
    <w:rsid w:val="00DE1904"/>
    <w:rsid w:val="00DE1A0A"/>
    <w:rsid w:val="00DE2608"/>
    <w:rsid w:val="00DE28C2"/>
    <w:rsid w:val="00DE2AD0"/>
    <w:rsid w:val="00DE2D6E"/>
    <w:rsid w:val="00DE2D95"/>
    <w:rsid w:val="00DE3AF4"/>
    <w:rsid w:val="00DE4880"/>
    <w:rsid w:val="00DE4D93"/>
    <w:rsid w:val="00DE5DC1"/>
    <w:rsid w:val="00DE5ECC"/>
    <w:rsid w:val="00DE6067"/>
    <w:rsid w:val="00DE6420"/>
    <w:rsid w:val="00DE6C69"/>
    <w:rsid w:val="00DE6F3B"/>
    <w:rsid w:val="00DE73BE"/>
    <w:rsid w:val="00DE750C"/>
    <w:rsid w:val="00DE7862"/>
    <w:rsid w:val="00DE7BF1"/>
    <w:rsid w:val="00DF0604"/>
    <w:rsid w:val="00DF1175"/>
    <w:rsid w:val="00DF1526"/>
    <w:rsid w:val="00DF189A"/>
    <w:rsid w:val="00DF20AD"/>
    <w:rsid w:val="00DF266E"/>
    <w:rsid w:val="00DF2858"/>
    <w:rsid w:val="00DF28A7"/>
    <w:rsid w:val="00DF2923"/>
    <w:rsid w:val="00DF2C5B"/>
    <w:rsid w:val="00DF3890"/>
    <w:rsid w:val="00DF3CFD"/>
    <w:rsid w:val="00DF3F3A"/>
    <w:rsid w:val="00DF4692"/>
    <w:rsid w:val="00DF4745"/>
    <w:rsid w:val="00DF4748"/>
    <w:rsid w:val="00DF4C50"/>
    <w:rsid w:val="00DF4CFE"/>
    <w:rsid w:val="00DF518E"/>
    <w:rsid w:val="00DF51F9"/>
    <w:rsid w:val="00DF55DD"/>
    <w:rsid w:val="00DF571D"/>
    <w:rsid w:val="00DF57EE"/>
    <w:rsid w:val="00DF5909"/>
    <w:rsid w:val="00DF5C38"/>
    <w:rsid w:val="00DF5E56"/>
    <w:rsid w:val="00DF69AA"/>
    <w:rsid w:val="00DF6AD3"/>
    <w:rsid w:val="00DF6DF4"/>
    <w:rsid w:val="00DF7035"/>
    <w:rsid w:val="00DF7427"/>
    <w:rsid w:val="00DF763C"/>
    <w:rsid w:val="00DF77C2"/>
    <w:rsid w:val="00DF7808"/>
    <w:rsid w:val="00DF7A0C"/>
    <w:rsid w:val="00DF7AC9"/>
    <w:rsid w:val="00DF7B70"/>
    <w:rsid w:val="00E0050D"/>
    <w:rsid w:val="00E00B35"/>
    <w:rsid w:val="00E00B51"/>
    <w:rsid w:val="00E00D2D"/>
    <w:rsid w:val="00E00F57"/>
    <w:rsid w:val="00E0131D"/>
    <w:rsid w:val="00E01673"/>
    <w:rsid w:val="00E018F9"/>
    <w:rsid w:val="00E01B03"/>
    <w:rsid w:val="00E01C21"/>
    <w:rsid w:val="00E0205A"/>
    <w:rsid w:val="00E028F4"/>
    <w:rsid w:val="00E0385F"/>
    <w:rsid w:val="00E03A5A"/>
    <w:rsid w:val="00E03C88"/>
    <w:rsid w:val="00E03D12"/>
    <w:rsid w:val="00E03E0A"/>
    <w:rsid w:val="00E03EDC"/>
    <w:rsid w:val="00E03F1F"/>
    <w:rsid w:val="00E05F39"/>
    <w:rsid w:val="00E061A4"/>
    <w:rsid w:val="00E068FB"/>
    <w:rsid w:val="00E070E0"/>
    <w:rsid w:val="00E07574"/>
    <w:rsid w:val="00E07947"/>
    <w:rsid w:val="00E1024B"/>
    <w:rsid w:val="00E10547"/>
    <w:rsid w:val="00E1093C"/>
    <w:rsid w:val="00E1103E"/>
    <w:rsid w:val="00E11982"/>
    <w:rsid w:val="00E11C63"/>
    <w:rsid w:val="00E11CF6"/>
    <w:rsid w:val="00E12300"/>
    <w:rsid w:val="00E12891"/>
    <w:rsid w:val="00E12C04"/>
    <w:rsid w:val="00E12CA1"/>
    <w:rsid w:val="00E13319"/>
    <w:rsid w:val="00E13336"/>
    <w:rsid w:val="00E134A5"/>
    <w:rsid w:val="00E13725"/>
    <w:rsid w:val="00E13AA4"/>
    <w:rsid w:val="00E14DC9"/>
    <w:rsid w:val="00E14DDF"/>
    <w:rsid w:val="00E1513C"/>
    <w:rsid w:val="00E15860"/>
    <w:rsid w:val="00E15ACA"/>
    <w:rsid w:val="00E15EE3"/>
    <w:rsid w:val="00E178D2"/>
    <w:rsid w:val="00E20369"/>
    <w:rsid w:val="00E2059B"/>
    <w:rsid w:val="00E20710"/>
    <w:rsid w:val="00E20A7D"/>
    <w:rsid w:val="00E20DAC"/>
    <w:rsid w:val="00E213AF"/>
    <w:rsid w:val="00E21759"/>
    <w:rsid w:val="00E21A32"/>
    <w:rsid w:val="00E21E1B"/>
    <w:rsid w:val="00E21F0D"/>
    <w:rsid w:val="00E22142"/>
    <w:rsid w:val="00E222E7"/>
    <w:rsid w:val="00E22830"/>
    <w:rsid w:val="00E22860"/>
    <w:rsid w:val="00E2497A"/>
    <w:rsid w:val="00E249C4"/>
    <w:rsid w:val="00E24FF0"/>
    <w:rsid w:val="00E25210"/>
    <w:rsid w:val="00E252DE"/>
    <w:rsid w:val="00E25CFB"/>
    <w:rsid w:val="00E25F9A"/>
    <w:rsid w:val="00E27005"/>
    <w:rsid w:val="00E27870"/>
    <w:rsid w:val="00E30049"/>
    <w:rsid w:val="00E30820"/>
    <w:rsid w:val="00E3082A"/>
    <w:rsid w:val="00E30BEE"/>
    <w:rsid w:val="00E30D33"/>
    <w:rsid w:val="00E3139D"/>
    <w:rsid w:val="00E317F3"/>
    <w:rsid w:val="00E31844"/>
    <w:rsid w:val="00E31B36"/>
    <w:rsid w:val="00E31FEE"/>
    <w:rsid w:val="00E320A3"/>
    <w:rsid w:val="00E32427"/>
    <w:rsid w:val="00E325F3"/>
    <w:rsid w:val="00E32687"/>
    <w:rsid w:val="00E329AC"/>
    <w:rsid w:val="00E3336E"/>
    <w:rsid w:val="00E334D2"/>
    <w:rsid w:val="00E339D7"/>
    <w:rsid w:val="00E33DCF"/>
    <w:rsid w:val="00E33F18"/>
    <w:rsid w:val="00E343AE"/>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C91"/>
    <w:rsid w:val="00E42EE5"/>
    <w:rsid w:val="00E431F8"/>
    <w:rsid w:val="00E43D99"/>
    <w:rsid w:val="00E43EC5"/>
    <w:rsid w:val="00E4424B"/>
    <w:rsid w:val="00E44407"/>
    <w:rsid w:val="00E44BFD"/>
    <w:rsid w:val="00E44C6F"/>
    <w:rsid w:val="00E4544F"/>
    <w:rsid w:val="00E4613C"/>
    <w:rsid w:val="00E46193"/>
    <w:rsid w:val="00E462AE"/>
    <w:rsid w:val="00E4662F"/>
    <w:rsid w:val="00E4691A"/>
    <w:rsid w:val="00E46C78"/>
    <w:rsid w:val="00E472B4"/>
    <w:rsid w:val="00E4762F"/>
    <w:rsid w:val="00E4794F"/>
    <w:rsid w:val="00E47B47"/>
    <w:rsid w:val="00E47D12"/>
    <w:rsid w:val="00E47EAF"/>
    <w:rsid w:val="00E502B6"/>
    <w:rsid w:val="00E5089E"/>
    <w:rsid w:val="00E5093E"/>
    <w:rsid w:val="00E50C1D"/>
    <w:rsid w:val="00E50DE4"/>
    <w:rsid w:val="00E51788"/>
    <w:rsid w:val="00E517C9"/>
    <w:rsid w:val="00E5187B"/>
    <w:rsid w:val="00E51DC6"/>
    <w:rsid w:val="00E51EF4"/>
    <w:rsid w:val="00E51FF9"/>
    <w:rsid w:val="00E520C1"/>
    <w:rsid w:val="00E5227E"/>
    <w:rsid w:val="00E52294"/>
    <w:rsid w:val="00E523FC"/>
    <w:rsid w:val="00E524FF"/>
    <w:rsid w:val="00E52713"/>
    <w:rsid w:val="00E527AE"/>
    <w:rsid w:val="00E52AF1"/>
    <w:rsid w:val="00E52E85"/>
    <w:rsid w:val="00E52E92"/>
    <w:rsid w:val="00E52EAE"/>
    <w:rsid w:val="00E530EE"/>
    <w:rsid w:val="00E532AC"/>
    <w:rsid w:val="00E5370E"/>
    <w:rsid w:val="00E53995"/>
    <w:rsid w:val="00E53A7D"/>
    <w:rsid w:val="00E541BB"/>
    <w:rsid w:val="00E5454A"/>
    <w:rsid w:val="00E54A10"/>
    <w:rsid w:val="00E54D33"/>
    <w:rsid w:val="00E55898"/>
    <w:rsid w:val="00E55A6F"/>
    <w:rsid w:val="00E56C7D"/>
    <w:rsid w:val="00E57422"/>
    <w:rsid w:val="00E57724"/>
    <w:rsid w:val="00E5778C"/>
    <w:rsid w:val="00E5792F"/>
    <w:rsid w:val="00E57A0F"/>
    <w:rsid w:val="00E57E22"/>
    <w:rsid w:val="00E60742"/>
    <w:rsid w:val="00E6083D"/>
    <w:rsid w:val="00E60C49"/>
    <w:rsid w:val="00E61605"/>
    <w:rsid w:val="00E61860"/>
    <w:rsid w:val="00E6187F"/>
    <w:rsid w:val="00E61966"/>
    <w:rsid w:val="00E619ED"/>
    <w:rsid w:val="00E61D25"/>
    <w:rsid w:val="00E62294"/>
    <w:rsid w:val="00E626F1"/>
    <w:rsid w:val="00E63099"/>
    <w:rsid w:val="00E63163"/>
    <w:rsid w:val="00E632E5"/>
    <w:rsid w:val="00E6345A"/>
    <w:rsid w:val="00E63850"/>
    <w:rsid w:val="00E63E49"/>
    <w:rsid w:val="00E64256"/>
    <w:rsid w:val="00E6444A"/>
    <w:rsid w:val="00E6453E"/>
    <w:rsid w:val="00E64BC1"/>
    <w:rsid w:val="00E64D65"/>
    <w:rsid w:val="00E64ED8"/>
    <w:rsid w:val="00E65467"/>
    <w:rsid w:val="00E65583"/>
    <w:rsid w:val="00E658EF"/>
    <w:rsid w:val="00E65A20"/>
    <w:rsid w:val="00E65F4D"/>
    <w:rsid w:val="00E6689E"/>
    <w:rsid w:val="00E6761F"/>
    <w:rsid w:val="00E679E0"/>
    <w:rsid w:val="00E7069E"/>
    <w:rsid w:val="00E709AB"/>
    <w:rsid w:val="00E70DB1"/>
    <w:rsid w:val="00E71D6B"/>
    <w:rsid w:val="00E7217C"/>
    <w:rsid w:val="00E727F6"/>
    <w:rsid w:val="00E72CB5"/>
    <w:rsid w:val="00E73467"/>
    <w:rsid w:val="00E73A62"/>
    <w:rsid w:val="00E73E4F"/>
    <w:rsid w:val="00E74379"/>
    <w:rsid w:val="00E746D0"/>
    <w:rsid w:val="00E74E98"/>
    <w:rsid w:val="00E751E5"/>
    <w:rsid w:val="00E758D5"/>
    <w:rsid w:val="00E75BCE"/>
    <w:rsid w:val="00E75C5B"/>
    <w:rsid w:val="00E76154"/>
    <w:rsid w:val="00E768DD"/>
    <w:rsid w:val="00E76D02"/>
    <w:rsid w:val="00E8088C"/>
    <w:rsid w:val="00E808E4"/>
    <w:rsid w:val="00E80C1F"/>
    <w:rsid w:val="00E80D6C"/>
    <w:rsid w:val="00E80E14"/>
    <w:rsid w:val="00E81137"/>
    <w:rsid w:val="00E8147C"/>
    <w:rsid w:val="00E81ADC"/>
    <w:rsid w:val="00E82564"/>
    <w:rsid w:val="00E829C1"/>
    <w:rsid w:val="00E82A05"/>
    <w:rsid w:val="00E83521"/>
    <w:rsid w:val="00E8365C"/>
    <w:rsid w:val="00E83860"/>
    <w:rsid w:val="00E838BC"/>
    <w:rsid w:val="00E83BFE"/>
    <w:rsid w:val="00E83D9D"/>
    <w:rsid w:val="00E846F2"/>
    <w:rsid w:val="00E8473C"/>
    <w:rsid w:val="00E84C0A"/>
    <w:rsid w:val="00E85501"/>
    <w:rsid w:val="00E855BE"/>
    <w:rsid w:val="00E864BA"/>
    <w:rsid w:val="00E865E4"/>
    <w:rsid w:val="00E86A04"/>
    <w:rsid w:val="00E87229"/>
    <w:rsid w:val="00E875AD"/>
    <w:rsid w:val="00E87AD1"/>
    <w:rsid w:val="00E87C06"/>
    <w:rsid w:val="00E87EBB"/>
    <w:rsid w:val="00E90535"/>
    <w:rsid w:val="00E90BC0"/>
    <w:rsid w:val="00E91590"/>
    <w:rsid w:val="00E92037"/>
    <w:rsid w:val="00E92951"/>
    <w:rsid w:val="00E92D18"/>
    <w:rsid w:val="00E93788"/>
    <w:rsid w:val="00E939D3"/>
    <w:rsid w:val="00E93B7E"/>
    <w:rsid w:val="00E93BC2"/>
    <w:rsid w:val="00E9464B"/>
    <w:rsid w:val="00E9469E"/>
    <w:rsid w:val="00E94997"/>
    <w:rsid w:val="00E94F2C"/>
    <w:rsid w:val="00E950E9"/>
    <w:rsid w:val="00E959C9"/>
    <w:rsid w:val="00E9632C"/>
    <w:rsid w:val="00E9657B"/>
    <w:rsid w:val="00E96631"/>
    <w:rsid w:val="00E968A8"/>
    <w:rsid w:val="00E96A60"/>
    <w:rsid w:val="00E96C35"/>
    <w:rsid w:val="00E96DB7"/>
    <w:rsid w:val="00E96FEE"/>
    <w:rsid w:val="00E979F7"/>
    <w:rsid w:val="00EA0CC5"/>
    <w:rsid w:val="00EA0E39"/>
    <w:rsid w:val="00EA0F21"/>
    <w:rsid w:val="00EA13E9"/>
    <w:rsid w:val="00EA1777"/>
    <w:rsid w:val="00EA19A7"/>
    <w:rsid w:val="00EA19C2"/>
    <w:rsid w:val="00EA2459"/>
    <w:rsid w:val="00EA26EC"/>
    <w:rsid w:val="00EA2711"/>
    <w:rsid w:val="00EA38BD"/>
    <w:rsid w:val="00EA3DB4"/>
    <w:rsid w:val="00EA3ECD"/>
    <w:rsid w:val="00EA4788"/>
    <w:rsid w:val="00EA4D83"/>
    <w:rsid w:val="00EA54F9"/>
    <w:rsid w:val="00EA5531"/>
    <w:rsid w:val="00EA55A6"/>
    <w:rsid w:val="00EA6534"/>
    <w:rsid w:val="00EA77A9"/>
    <w:rsid w:val="00EA77E2"/>
    <w:rsid w:val="00EA7835"/>
    <w:rsid w:val="00EA78BD"/>
    <w:rsid w:val="00EA7CD1"/>
    <w:rsid w:val="00EB0921"/>
    <w:rsid w:val="00EB0963"/>
    <w:rsid w:val="00EB0B68"/>
    <w:rsid w:val="00EB0DA7"/>
    <w:rsid w:val="00EB0FF7"/>
    <w:rsid w:val="00EB21E4"/>
    <w:rsid w:val="00EB253D"/>
    <w:rsid w:val="00EB256C"/>
    <w:rsid w:val="00EB2572"/>
    <w:rsid w:val="00EB25E1"/>
    <w:rsid w:val="00EB267A"/>
    <w:rsid w:val="00EB3273"/>
    <w:rsid w:val="00EB355C"/>
    <w:rsid w:val="00EB3C5C"/>
    <w:rsid w:val="00EB4010"/>
    <w:rsid w:val="00EB5241"/>
    <w:rsid w:val="00EB5245"/>
    <w:rsid w:val="00EB5649"/>
    <w:rsid w:val="00EB6C87"/>
    <w:rsid w:val="00EB6FF3"/>
    <w:rsid w:val="00EB703C"/>
    <w:rsid w:val="00EB758A"/>
    <w:rsid w:val="00EB7959"/>
    <w:rsid w:val="00EB7B4F"/>
    <w:rsid w:val="00EB7D84"/>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82E"/>
    <w:rsid w:val="00EC4968"/>
    <w:rsid w:val="00EC4BE3"/>
    <w:rsid w:val="00EC5093"/>
    <w:rsid w:val="00EC5203"/>
    <w:rsid w:val="00EC5297"/>
    <w:rsid w:val="00EC5385"/>
    <w:rsid w:val="00EC53E8"/>
    <w:rsid w:val="00EC5462"/>
    <w:rsid w:val="00EC55FB"/>
    <w:rsid w:val="00EC5739"/>
    <w:rsid w:val="00EC5823"/>
    <w:rsid w:val="00EC5E3D"/>
    <w:rsid w:val="00EC5F32"/>
    <w:rsid w:val="00EC6063"/>
    <w:rsid w:val="00EC66B3"/>
    <w:rsid w:val="00EC6AD0"/>
    <w:rsid w:val="00EC724B"/>
    <w:rsid w:val="00EC72A9"/>
    <w:rsid w:val="00EC7802"/>
    <w:rsid w:val="00EC787B"/>
    <w:rsid w:val="00EC7E16"/>
    <w:rsid w:val="00EC7EA7"/>
    <w:rsid w:val="00ED02CE"/>
    <w:rsid w:val="00ED1397"/>
    <w:rsid w:val="00ED171F"/>
    <w:rsid w:val="00ED1B09"/>
    <w:rsid w:val="00ED2222"/>
    <w:rsid w:val="00ED22D3"/>
    <w:rsid w:val="00ED24F3"/>
    <w:rsid w:val="00ED2A11"/>
    <w:rsid w:val="00ED2F02"/>
    <w:rsid w:val="00ED407E"/>
    <w:rsid w:val="00ED437B"/>
    <w:rsid w:val="00ED4D2B"/>
    <w:rsid w:val="00ED4ECF"/>
    <w:rsid w:val="00ED543B"/>
    <w:rsid w:val="00ED5499"/>
    <w:rsid w:val="00ED606A"/>
    <w:rsid w:val="00ED6BE0"/>
    <w:rsid w:val="00ED6D0C"/>
    <w:rsid w:val="00ED6EBB"/>
    <w:rsid w:val="00ED7351"/>
    <w:rsid w:val="00ED7771"/>
    <w:rsid w:val="00ED7A0C"/>
    <w:rsid w:val="00ED7A6E"/>
    <w:rsid w:val="00ED7BF7"/>
    <w:rsid w:val="00ED7D6F"/>
    <w:rsid w:val="00ED7DC1"/>
    <w:rsid w:val="00ED7ECF"/>
    <w:rsid w:val="00EE01AA"/>
    <w:rsid w:val="00EE0220"/>
    <w:rsid w:val="00EE0253"/>
    <w:rsid w:val="00EE0629"/>
    <w:rsid w:val="00EE0FA1"/>
    <w:rsid w:val="00EE0FF7"/>
    <w:rsid w:val="00EE146B"/>
    <w:rsid w:val="00EE1920"/>
    <w:rsid w:val="00EE1A20"/>
    <w:rsid w:val="00EE1DB9"/>
    <w:rsid w:val="00EE1EBA"/>
    <w:rsid w:val="00EE1F71"/>
    <w:rsid w:val="00EE26BA"/>
    <w:rsid w:val="00EE27D5"/>
    <w:rsid w:val="00EE3028"/>
    <w:rsid w:val="00EE3364"/>
    <w:rsid w:val="00EE343E"/>
    <w:rsid w:val="00EE3471"/>
    <w:rsid w:val="00EE394A"/>
    <w:rsid w:val="00EE3AFD"/>
    <w:rsid w:val="00EE3C3C"/>
    <w:rsid w:val="00EE3FD5"/>
    <w:rsid w:val="00EE4017"/>
    <w:rsid w:val="00EE460E"/>
    <w:rsid w:val="00EE46C6"/>
    <w:rsid w:val="00EE46DF"/>
    <w:rsid w:val="00EE4C10"/>
    <w:rsid w:val="00EE5457"/>
    <w:rsid w:val="00EE564D"/>
    <w:rsid w:val="00EE6552"/>
    <w:rsid w:val="00EE709B"/>
    <w:rsid w:val="00EE7775"/>
    <w:rsid w:val="00EE7A02"/>
    <w:rsid w:val="00EF0238"/>
    <w:rsid w:val="00EF023F"/>
    <w:rsid w:val="00EF02B6"/>
    <w:rsid w:val="00EF0881"/>
    <w:rsid w:val="00EF0949"/>
    <w:rsid w:val="00EF0D90"/>
    <w:rsid w:val="00EF0FED"/>
    <w:rsid w:val="00EF1881"/>
    <w:rsid w:val="00EF1BCD"/>
    <w:rsid w:val="00EF234A"/>
    <w:rsid w:val="00EF2529"/>
    <w:rsid w:val="00EF2617"/>
    <w:rsid w:val="00EF29B2"/>
    <w:rsid w:val="00EF2A5B"/>
    <w:rsid w:val="00EF3257"/>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EF7BFB"/>
    <w:rsid w:val="00F000C5"/>
    <w:rsid w:val="00F002EA"/>
    <w:rsid w:val="00F00AAD"/>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5DF7"/>
    <w:rsid w:val="00F05E70"/>
    <w:rsid w:val="00F060BA"/>
    <w:rsid w:val="00F062DA"/>
    <w:rsid w:val="00F06389"/>
    <w:rsid w:val="00F06458"/>
    <w:rsid w:val="00F067A0"/>
    <w:rsid w:val="00F068D6"/>
    <w:rsid w:val="00F06BF3"/>
    <w:rsid w:val="00F078DD"/>
    <w:rsid w:val="00F07D31"/>
    <w:rsid w:val="00F07EC0"/>
    <w:rsid w:val="00F100B7"/>
    <w:rsid w:val="00F10900"/>
    <w:rsid w:val="00F10FA0"/>
    <w:rsid w:val="00F11145"/>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949"/>
    <w:rsid w:val="00F159BE"/>
    <w:rsid w:val="00F159CE"/>
    <w:rsid w:val="00F15B0F"/>
    <w:rsid w:val="00F15E77"/>
    <w:rsid w:val="00F15F68"/>
    <w:rsid w:val="00F161ED"/>
    <w:rsid w:val="00F162CE"/>
    <w:rsid w:val="00F167DC"/>
    <w:rsid w:val="00F16DD6"/>
    <w:rsid w:val="00F17471"/>
    <w:rsid w:val="00F17601"/>
    <w:rsid w:val="00F17683"/>
    <w:rsid w:val="00F17FA9"/>
    <w:rsid w:val="00F20BB9"/>
    <w:rsid w:val="00F20C02"/>
    <w:rsid w:val="00F2144B"/>
    <w:rsid w:val="00F21B4A"/>
    <w:rsid w:val="00F21F50"/>
    <w:rsid w:val="00F222CB"/>
    <w:rsid w:val="00F22336"/>
    <w:rsid w:val="00F22EC9"/>
    <w:rsid w:val="00F22F35"/>
    <w:rsid w:val="00F230FB"/>
    <w:rsid w:val="00F23407"/>
    <w:rsid w:val="00F236DB"/>
    <w:rsid w:val="00F23704"/>
    <w:rsid w:val="00F24023"/>
    <w:rsid w:val="00F24A6F"/>
    <w:rsid w:val="00F24AB8"/>
    <w:rsid w:val="00F256DA"/>
    <w:rsid w:val="00F25708"/>
    <w:rsid w:val="00F26A8E"/>
    <w:rsid w:val="00F26DC2"/>
    <w:rsid w:val="00F26E33"/>
    <w:rsid w:val="00F26E34"/>
    <w:rsid w:val="00F26F7A"/>
    <w:rsid w:val="00F27484"/>
    <w:rsid w:val="00F2765F"/>
    <w:rsid w:val="00F3024A"/>
    <w:rsid w:val="00F30CB4"/>
    <w:rsid w:val="00F30E16"/>
    <w:rsid w:val="00F31057"/>
    <w:rsid w:val="00F31214"/>
    <w:rsid w:val="00F3194C"/>
    <w:rsid w:val="00F31BA4"/>
    <w:rsid w:val="00F32B55"/>
    <w:rsid w:val="00F32C0F"/>
    <w:rsid w:val="00F32E98"/>
    <w:rsid w:val="00F32EC7"/>
    <w:rsid w:val="00F33251"/>
    <w:rsid w:val="00F3339E"/>
    <w:rsid w:val="00F335AC"/>
    <w:rsid w:val="00F33659"/>
    <w:rsid w:val="00F3367F"/>
    <w:rsid w:val="00F33E3C"/>
    <w:rsid w:val="00F33FDB"/>
    <w:rsid w:val="00F3408D"/>
    <w:rsid w:val="00F34904"/>
    <w:rsid w:val="00F3577C"/>
    <w:rsid w:val="00F3599B"/>
    <w:rsid w:val="00F35E3E"/>
    <w:rsid w:val="00F37B96"/>
    <w:rsid w:val="00F37C00"/>
    <w:rsid w:val="00F37E3C"/>
    <w:rsid w:val="00F4089D"/>
    <w:rsid w:val="00F4095E"/>
    <w:rsid w:val="00F41440"/>
    <w:rsid w:val="00F416A6"/>
    <w:rsid w:val="00F41709"/>
    <w:rsid w:val="00F41CDA"/>
    <w:rsid w:val="00F41D73"/>
    <w:rsid w:val="00F42308"/>
    <w:rsid w:val="00F42759"/>
    <w:rsid w:val="00F42A67"/>
    <w:rsid w:val="00F4315D"/>
    <w:rsid w:val="00F43231"/>
    <w:rsid w:val="00F4415A"/>
    <w:rsid w:val="00F44A50"/>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039B"/>
    <w:rsid w:val="00F510B4"/>
    <w:rsid w:val="00F5178A"/>
    <w:rsid w:val="00F51C5C"/>
    <w:rsid w:val="00F52C36"/>
    <w:rsid w:val="00F5302F"/>
    <w:rsid w:val="00F531DD"/>
    <w:rsid w:val="00F53533"/>
    <w:rsid w:val="00F53790"/>
    <w:rsid w:val="00F53AE8"/>
    <w:rsid w:val="00F53DEA"/>
    <w:rsid w:val="00F54CFB"/>
    <w:rsid w:val="00F55A5A"/>
    <w:rsid w:val="00F55B85"/>
    <w:rsid w:val="00F55FF6"/>
    <w:rsid w:val="00F563D8"/>
    <w:rsid w:val="00F564F1"/>
    <w:rsid w:val="00F56684"/>
    <w:rsid w:val="00F609D3"/>
    <w:rsid w:val="00F60BD0"/>
    <w:rsid w:val="00F6257F"/>
    <w:rsid w:val="00F63637"/>
    <w:rsid w:val="00F638C8"/>
    <w:rsid w:val="00F63AE9"/>
    <w:rsid w:val="00F63CE9"/>
    <w:rsid w:val="00F63F72"/>
    <w:rsid w:val="00F64587"/>
    <w:rsid w:val="00F64900"/>
    <w:rsid w:val="00F64E23"/>
    <w:rsid w:val="00F64FD7"/>
    <w:rsid w:val="00F6520B"/>
    <w:rsid w:val="00F661D5"/>
    <w:rsid w:val="00F667A2"/>
    <w:rsid w:val="00F66D0D"/>
    <w:rsid w:val="00F66F0C"/>
    <w:rsid w:val="00F67481"/>
    <w:rsid w:val="00F67D1E"/>
    <w:rsid w:val="00F67D79"/>
    <w:rsid w:val="00F708B7"/>
    <w:rsid w:val="00F7097F"/>
    <w:rsid w:val="00F70ACC"/>
    <w:rsid w:val="00F71240"/>
    <w:rsid w:val="00F713BB"/>
    <w:rsid w:val="00F71823"/>
    <w:rsid w:val="00F71D1B"/>
    <w:rsid w:val="00F7200D"/>
    <w:rsid w:val="00F722CE"/>
    <w:rsid w:val="00F728D8"/>
    <w:rsid w:val="00F73358"/>
    <w:rsid w:val="00F7335A"/>
    <w:rsid w:val="00F73BAF"/>
    <w:rsid w:val="00F74184"/>
    <w:rsid w:val="00F7431F"/>
    <w:rsid w:val="00F74746"/>
    <w:rsid w:val="00F74D0C"/>
    <w:rsid w:val="00F75130"/>
    <w:rsid w:val="00F75514"/>
    <w:rsid w:val="00F76353"/>
    <w:rsid w:val="00F770BB"/>
    <w:rsid w:val="00F77A3C"/>
    <w:rsid w:val="00F801FB"/>
    <w:rsid w:val="00F803CC"/>
    <w:rsid w:val="00F80C78"/>
    <w:rsid w:val="00F80C96"/>
    <w:rsid w:val="00F80D67"/>
    <w:rsid w:val="00F814C5"/>
    <w:rsid w:val="00F81910"/>
    <w:rsid w:val="00F81EC3"/>
    <w:rsid w:val="00F81F6F"/>
    <w:rsid w:val="00F82239"/>
    <w:rsid w:val="00F827CC"/>
    <w:rsid w:val="00F828EE"/>
    <w:rsid w:val="00F82941"/>
    <w:rsid w:val="00F82AAB"/>
    <w:rsid w:val="00F82D8B"/>
    <w:rsid w:val="00F83648"/>
    <w:rsid w:val="00F837AC"/>
    <w:rsid w:val="00F839E0"/>
    <w:rsid w:val="00F83E60"/>
    <w:rsid w:val="00F84FF6"/>
    <w:rsid w:val="00F853D4"/>
    <w:rsid w:val="00F86475"/>
    <w:rsid w:val="00F86FE7"/>
    <w:rsid w:val="00F870EB"/>
    <w:rsid w:val="00F872B7"/>
    <w:rsid w:val="00F87D65"/>
    <w:rsid w:val="00F87FBC"/>
    <w:rsid w:val="00F901EF"/>
    <w:rsid w:val="00F906FE"/>
    <w:rsid w:val="00F91920"/>
    <w:rsid w:val="00F919AD"/>
    <w:rsid w:val="00F919BD"/>
    <w:rsid w:val="00F92509"/>
    <w:rsid w:val="00F9267F"/>
    <w:rsid w:val="00F92F38"/>
    <w:rsid w:val="00F94060"/>
    <w:rsid w:val="00F9461A"/>
    <w:rsid w:val="00F94C56"/>
    <w:rsid w:val="00F9598E"/>
    <w:rsid w:val="00F95AEB"/>
    <w:rsid w:val="00F95E44"/>
    <w:rsid w:val="00F95EAF"/>
    <w:rsid w:val="00F95FC0"/>
    <w:rsid w:val="00F96019"/>
    <w:rsid w:val="00F96295"/>
    <w:rsid w:val="00F9638F"/>
    <w:rsid w:val="00F96416"/>
    <w:rsid w:val="00F9676C"/>
    <w:rsid w:val="00F96A3D"/>
    <w:rsid w:val="00F96BE8"/>
    <w:rsid w:val="00F972EB"/>
    <w:rsid w:val="00F9730C"/>
    <w:rsid w:val="00F974C2"/>
    <w:rsid w:val="00FA0038"/>
    <w:rsid w:val="00FA041F"/>
    <w:rsid w:val="00FA11F3"/>
    <w:rsid w:val="00FA134D"/>
    <w:rsid w:val="00FA2872"/>
    <w:rsid w:val="00FA2A6F"/>
    <w:rsid w:val="00FA2BFA"/>
    <w:rsid w:val="00FA373B"/>
    <w:rsid w:val="00FA449C"/>
    <w:rsid w:val="00FA4509"/>
    <w:rsid w:val="00FA50CD"/>
    <w:rsid w:val="00FA5AA0"/>
    <w:rsid w:val="00FA5E5C"/>
    <w:rsid w:val="00FA5EF1"/>
    <w:rsid w:val="00FA6B6D"/>
    <w:rsid w:val="00FA6C6C"/>
    <w:rsid w:val="00FA6FE3"/>
    <w:rsid w:val="00FA7484"/>
    <w:rsid w:val="00FA7782"/>
    <w:rsid w:val="00FA780E"/>
    <w:rsid w:val="00FB018A"/>
    <w:rsid w:val="00FB0618"/>
    <w:rsid w:val="00FB06A4"/>
    <w:rsid w:val="00FB0C32"/>
    <w:rsid w:val="00FB1145"/>
    <w:rsid w:val="00FB15BC"/>
    <w:rsid w:val="00FB15D1"/>
    <w:rsid w:val="00FB16E4"/>
    <w:rsid w:val="00FB1B35"/>
    <w:rsid w:val="00FB2366"/>
    <w:rsid w:val="00FB2B97"/>
    <w:rsid w:val="00FB379A"/>
    <w:rsid w:val="00FB512D"/>
    <w:rsid w:val="00FB55B4"/>
    <w:rsid w:val="00FB56B7"/>
    <w:rsid w:val="00FB5730"/>
    <w:rsid w:val="00FB60E8"/>
    <w:rsid w:val="00FB63C2"/>
    <w:rsid w:val="00FB65F7"/>
    <w:rsid w:val="00FB69C8"/>
    <w:rsid w:val="00FB6C33"/>
    <w:rsid w:val="00FB6D0F"/>
    <w:rsid w:val="00FB6F01"/>
    <w:rsid w:val="00FB6FED"/>
    <w:rsid w:val="00FB7325"/>
    <w:rsid w:val="00FB74EB"/>
    <w:rsid w:val="00FC0123"/>
    <w:rsid w:val="00FC0466"/>
    <w:rsid w:val="00FC13A4"/>
    <w:rsid w:val="00FC16C8"/>
    <w:rsid w:val="00FC17C2"/>
    <w:rsid w:val="00FC32D1"/>
    <w:rsid w:val="00FC3A3D"/>
    <w:rsid w:val="00FC3BF2"/>
    <w:rsid w:val="00FC3D8B"/>
    <w:rsid w:val="00FC4D6F"/>
    <w:rsid w:val="00FC583A"/>
    <w:rsid w:val="00FC58EC"/>
    <w:rsid w:val="00FC5CA2"/>
    <w:rsid w:val="00FC6CBE"/>
    <w:rsid w:val="00FC6D94"/>
    <w:rsid w:val="00FC720C"/>
    <w:rsid w:val="00FC7304"/>
    <w:rsid w:val="00FC76EE"/>
    <w:rsid w:val="00FC7CF9"/>
    <w:rsid w:val="00FD00CB"/>
    <w:rsid w:val="00FD02BD"/>
    <w:rsid w:val="00FD085D"/>
    <w:rsid w:val="00FD0A43"/>
    <w:rsid w:val="00FD10A1"/>
    <w:rsid w:val="00FD1342"/>
    <w:rsid w:val="00FD1AB6"/>
    <w:rsid w:val="00FD23A8"/>
    <w:rsid w:val="00FD25EE"/>
    <w:rsid w:val="00FD283E"/>
    <w:rsid w:val="00FD286B"/>
    <w:rsid w:val="00FD2925"/>
    <w:rsid w:val="00FD299F"/>
    <w:rsid w:val="00FD2BCE"/>
    <w:rsid w:val="00FD325B"/>
    <w:rsid w:val="00FD3604"/>
    <w:rsid w:val="00FD3650"/>
    <w:rsid w:val="00FD371D"/>
    <w:rsid w:val="00FD3989"/>
    <w:rsid w:val="00FD3999"/>
    <w:rsid w:val="00FD3A26"/>
    <w:rsid w:val="00FD3CDA"/>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D7D07"/>
    <w:rsid w:val="00FE01DC"/>
    <w:rsid w:val="00FE0A19"/>
    <w:rsid w:val="00FE0C45"/>
    <w:rsid w:val="00FE15E0"/>
    <w:rsid w:val="00FE1E0A"/>
    <w:rsid w:val="00FE23FC"/>
    <w:rsid w:val="00FE281C"/>
    <w:rsid w:val="00FE2B18"/>
    <w:rsid w:val="00FE30B4"/>
    <w:rsid w:val="00FE38E9"/>
    <w:rsid w:val="00FE40FF"/>
    <w:rsid w:val="00FE4270"/>
    <w:rsid w:val="00FE4F27"/>
    <w:rsid w:val="00FE4F75"/>
    <w:rsid w:val="00FE50B9"/>
    <w:rsid w:val="00FE50CC"/>
    <w:rsid w:val="00FE53F4"/>
    <w:rsid w:val="00FE55C9"/>
    <w:rsid w:val="00FE58F1"/>
    <w:rsid w:val="00FE5A96"/>
    <w:rsid w:val="00FE5E70"/>
    <w:rsid w:val="00FE6508"/>
    <w:rsid w:val="00FE66A1"/>
    <w:rsid w:val="00FE66DA"/>
    <w:rsid w:val="00FE680D"/>
    <w:rsid w:val="00FE6D16"/>
    <w:rsid w:val="00FE6E6D"/>
    <w:rsid w:val="00FE7741"/>
    <w:rsid w:val="00FE782A"/>
    <w:rsid w:val="00FF0003"/>
    <w:rsid w:val="00FF0461"/>
    <w:rsid w:val="00FF1A11"/>
    <w:rsid w:val="00FF1AAB"/>
    <w:rsid w:val="00FF1BF0"/>
    <w:rsid w:val="00FF1FB8"/>
    <w:rsid w:val="00FF2199"/>
    <w:rsid w:val="00FF2233"/>
    <w:rsid w:val="00FF2401"/>
    <w:rsid w:val="00FF25BB"/>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03C"/>
    <w:rsid w:val="00FF5485"/>
    <w:rsid w:val="00FF5A1D"/>
    <w:rsid w:val="00FF5D67"/>
    <w:rsid w:val="00FF6286"/>
    <w:rsid w:val="00FF62DA"/>
    <w:rsid w:val="00FF6405"/>
    <w:rsid w:val="00FF6A78"/>
    <w:rsid w:val="00FF73FF"/>
    <w:rsid w:val="00FF752B"/>
    <w:rsid w:val="00FF79C4"/>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A9ED077"/>
  <w15:docId w15:val="{7A44177E-E8CD-45FA-92E0-C4A67F9503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C3E85"/>
    <w:pPr>
      <w:tabs>
        <w:tab w:val="left" w:pos="5187"/>
        <w:tab w:val="left" w:pos="7313"/>
      </w:tabs>
      <w:bidi/>
      <w:jc w:val="both"/>
    </w:pPr>
    <w:rPr>
      <w:rFonts w:ascii="ATraditional Arabic" w:hAnsi="ATraditional Arabic" w:cs="ATraditional Arabic"/>
      <w:b/>
      <w:bCs/>
      <w:sz w:val="36"/>
      <w:szCs w:val="36"/>
    </w:rPr>
  </w:style>
  <w:style w:type="paragraph" w:styleId="1">
    <w:name w:val="heading 1"/>
    <w:basedOn w:val="a"/>
    <w:next w:val="a"/>
    <w:link w:val="1Char"/>
    <w:uiPriority w:val="99"/>
    <w:qFormat/>
    <w:rsid w:val="00E472B4"/>
    <w:pPr>
      <w:keepNext/>
      <w:outlineLvl w:val="0"/>
    </w:pPr>
    <w:rPr>
      <w:rFonts w:ascii="Times New Roman" w:hAnsi="Times New Roman" w:cs="Times New Roman"/>
      <w:b w:val="0"/>
      <w:bCs w:val="0"/>
      <w:noProof/>
      <w:sz w:val="32"/>
      <w:szCs w:val="20"/>
    </w:rPr>
  </w:style>
  <w:style w:type="paragraph" w:styleId="2">
    <w:name w:val="heading 2"/>
    <w:basedOn w:val="a"/>
    <w:next w:val="a"/>
    <w:link w:val="2Char"/>
    <w:uiPriority w:val="99"/>
    <w:qFormat/>
    <w:rsid w:val="00E472B4"/>
    <w:pPr>
      <w:keepNext/>
      <w:ind w:firstLine="551"/>
      <w:jc w:val="center"/>
      <w:outlineLvl w:val="1"/>
    </w:pPr>
    <w:rPr>
      <w:rFonts w:ascii="Times New Roman" w:hAnsi="Times New Roman" w:cs="Times New Roman"/>
      <w:b w:val="0"/>
      <w:bCs w:val="0"/>
      <w:noProof/>
      <w:sz w:val="32"/>
      <w:szCs w:val="20"/>
    </w:rPr>
  </w:style>
  <w:style w:type="paragraph" w:styleId="3">
    <w:name w:val="heading 3"/>
    <w:basedOn w:val="a"/>
    <w:next w:val="a"/>
    <w:link w:val="3Char"/>
    <w:uiPriority w:val="99"/>
    <w:qFormat/>
    <w:rsid w:val="00E472B4"/>
    <w:pPr>
      <w:keepNext/>
      <w:jc w:val="center"/>
      <w:outlineLvl w:val="2"/>
    </w:pPr>
    <w:rPr>
      <w:rFonts w:ascii="Times New Roman" w:hAnsi="Times New Roman" w:cs="Times New Roman"/>
      <w:bCs w:val="0"/>
      <w:szCs w:val="20"/>
    </w:rPr>
  </w:style>
  <w:style w:type="paragraph" w:styleId="4">
    <w:name w:val="heading 4"/>
    <w:basedOn w:val="a"/>
    <w:next w:val="a"/>
    <w:link w:val="4Char"/>
    <w:uiPriority w:val="99"/>
    <w:qFormat/>
    <w:rsid w:val="00E472B4"/>
    <w:pPr>
      <w:keepNext/>
      <w:jc w:val="center"/>
      <w:outlineLvl w:val="3"/>
    </w:pPr>
    <w:rPr>
      <w:rFonts w:ascii="Times New Roman" w:hAnsi="Times New Roman" w:cs="Times New Roman"/>
      <w:bCs w:val="0"/>
      <w:noProof/>
      <w:sz w:val="32"/>
      <w:szCs w:val="20"/>
    </w:rPr>
  </w:style>
  <w:style w:type="paragraph" w:styleId="5">
    <w:name w:val="heading 5"/>
    <w:basedOn w:val="a"/>
    <w:next w:val="a"/>
    <w:link w:val="5Char"/>
    <w:uiPriority w:val="9"/>
    <w:qFormat/>
    <w:rsid w:val="00E472B4"/>
    <w:pPr>
      <w:keepNext/>
      <w:ind w:firstLine="386"/>
      <w:jc w:val="center"/>
      <w:outlineLvl w:val="4"/>
    </w:pPr>
    <w:rPr>
      <w:rFonts w:ascii="Calibri" w:eastAsia="Times New Roman" w:hAnsi="Calibri" w:cs="Times New Roman"/>
      <w:i/>
      <w:iCs/>
      <w:noProof/>
      <w:sz w:val="26"/>
      <w:szCs w:val="26"/>
    </w:rPr>
  </w:style>
  <w:style w:type="paragraph" w:styleId="6">
    <w:name w:val="heading 6"/>
    <w:basedOn w:val="a"/>
    <w:next w:val="a"/>
    <w:link w:val="6Char"/>
    <w:uiPriority w:val="9"/>
    <w:qFormat/>
    <w:rsid w:val="00E472B4"/>
    <w:pPr>
      <w:keepNext/>
      <w:ind w:firstLine="551"/>
      <w:jc w:val="center"/>
      <w:outlineLvl w:val="5"/>
    </w:pPr>
    <w:rPr>
      <w:rFonts w:ascii="Calibri" w:eastAsia="Times New Roman" w:hAnsi="Calibri" w:cs="Times New Roman"/>
      <w:b w:val="0"/>
      <w:bCs w:val="0"/>
      <w:noProof/>
      <w:sz w:val="20"/>
      <w:szCs w:val="20"/>
    </w:rPr>
  </w:style>
  <w:style w:type="paragraph" w:styleId="7">
    <w:name w:val="heading 7"/>
    <w:basedOn w:val="a"/>
    <w:next w:val="a"/>
    <w:link w:val="7Char"/>
    <w:uiPriority w:val="9"/>
    <w:qFormat/>
    <w:rsid w:val="00E472B4"/>
    <w:pPr>
      <w:keepNext/>
      <w:ind w:firstLine="551"/>
      <w:jc w:val="center"/>
      <w:outlineLvl w:val="6"/>
    </w:pPr>
    <w:rPr>
      <w:rFonts w:ascii="Calibri" w:eastAsia="Times New Roman" w:hAnsi="Calibri" w:cs="Times New Roman"/>
      <w:noProof/>
      <w:sz w:val="24"/>
      <w:szCs w:val="24"/>
    </w:rPr>
  </w:style>
  <w:style w:type="paragraph" w:styleId="8">
    <w:name w:val="heading 8"/>
    <w:basedOn w:val="a"/>
    <w:next w:val="a"/>
    <w:link w:val="8Char"/>
    <w:uiPriority w:val="9"/>
    <w:qFormat/>
    <w:rsid w:val="00E472B4"/>
    <w:pPr>
      <w:keepNext/>
      <w:outlineLvl w:val="7"/>
    </w:pPr>
    <w:rPr>
      <w:rFonts w:ascii="Calibri" w:eastAsia="Times New Roman" w:hAnsi="Calibri" w:cs="Times New Roman"/>
      <w:i/>
      <w:iCs/>
      <w:noProof/>
      <w:sz w:val="24"/>
      <w:szCs w:val="24"/>
    </w:rPr>
  </w:style>
  <w:style w:type="paragraph" w:styleId="9">
    <w:name w:val="heading 9"/>
    <w:basedOn w:val="a"/>
    <w:next w:val="a"/>
    <w:link w:val="9Char"/>
    <w:uiPriority w:val="9"/>
    <w:qFormat/>
    <w:rsid w:val="00E472B4"/>
    <w:pPr>
      <w:keepNext/>
      <w:ind w:firstLine="551"/>
      <w:jc w:val="center"/>
      <w:outlineLvl w:val="8"/>
    </w:pPr>
    <w:rPr>
      <w:rFonts w:ascii="Cambria" w:eastAsia="Times New Roman" w:hAnsi="Cambria" w:cs="Times New Roman"/>
      <w:noProo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Heading1Char">
    <w:name w:val="Heading 1 Char"/>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uiPriority w:val="99"/>
    <w:locked/>
    <w:rsid w:val="000036AB"/>
    <w:rPr>
      <w:rFonts w:ascii="Cambria" w:hAnsi="Cambria" w:cs="Times New Roman"/>
      <w:b/>
      <w:bCs/>
      <w:color w:val="4F81BD"/>
      <w:sz w:val="26"/>
      <w:szCs w:val="26"/>
    </w:rPr>
  </w:style>
  <w:style w:type="character" w:customStyle="1" w:styleId="Heading3Char">
    <w:name w:val="Heading 3 Char"/>
    <w:uiPriority w:val="99"/>
    <w:locked/>
    <w:rsid w:val="000036AB"/>
    <w:rPr>
      <w:rFonts w:ascii="Cambria" w:hAnsi="Cambria" w:cs="Times New Roman"/>
      <w:b/>
      <w:bCs/>
      <w:color w:val="4F81BD"/>
    </w:rPr>
  </w:style>
  <w:style w:type="character" w:customStyle="1" w:styleId="Heading4Char">
    <w:name w:val="Heading 4 Char"/>
    <w:uiPriority w:val="99"/>
    <w:locked/>
    <w:rsid w:val="000036AB"/>
    <w:rPr>
      <w:rFonts w:ascii="Cambria" w:hAnsi="Cambria" w:cs="Times New Roman"/>
      <w:b/>
      <w:bCs/>
      <w:i/>
      <w:iCs/>
      <w:color w:val="4F81BD"/>
    </w:rPr>
  </w:style>
  <w:style w:type="character" w:customStyle="1" w:styleId="5Char">
    <w:name w:val="عنوان 5 Char"/>
    <w:link w:val="5"/>
    <w:uiPriority w:val="9"/>
    <w:semiHidden/>
    <w:rsid w:val="009D5ABE"/>
    <w:rPr>
      <w:rFonts w:ascii="Calibri" w:eastAsia="Times New Roman" w:hAnsi="Calibri" w:cs="Arial"/>
      <w:b/>
      <w:bCs/>
      <w:i/>
      <w:iCs/>
      <w:noProof/>
      <w:sz w:val="26"/>
      <w:szCs w:val="26"/>
    </w:rPr>
  </w:style>
  <w:style w:type="character" w:customStyle="1" w:styleId="6Char">
    <w:name w:val="عنوان 6 Char"/>
    <w:link w:val="6"/>
    <w:uiPriority w:val="9"/>
    <w:semiHidden/>
    <w:rsid w:val="009D5ABE"/>
    <w:rPr>
      <w:rFonts w:ascii="Calibri" w:eastAsia="Times New Roman" w:hAnsi="Calibri" w:cs="Arial"/>
      <w:noProof/>
    </w:rPr>
  </w:style>
  <w:style w:type="character" w:customStyle="1" w:styleId="7Char">
    <w:name w:val="عنوان 7 Char"/>
    <w:link w:val="7"/>
    <w:uiPriority w:val="9"/>
    <w:semiHidden/>
    <w:rsid w:val="009D5ABE"/>
    <w:rPr>
      <w:rFonts w:ascii="Calibri" w:eastAsia="Times New Roman" w:hAnsi="Calibri" w:cs="Arial"/>
      <w:b/>
      <w:bCs/>
      <w:noProof/>
      <w:sz w:val="24"/>
      <w:szCs w:val="24"/>
    </w:rPr>
  </w:style>
  <w:style w:type="character" w:customStyle="1" w:styleId="8Char">
    <w:name w:val="عنوان 8 Char"/>
    <w:link w:val="8"/>
    <w:uiPriority w:val="9"/>
    <w:semiHidden/>
    <w:rsid w:val="009D5ABE"/>
    <w:rPr>
      <w:rFonts w:ascii="Calibri" w:eastAsia="Times New Roman" w:hAnsi="Calibri" w:cs="Arial"/>
      <w:b/>
      <w:bCs/>
      <w:i/>
      <w:iCs/>
      <w:noProof/>
      <w:sz w:val="24"/>
      <w:szCs w:val="24"/>
    </w:rPr>
  </w:style>
  <w:style w:type="character" w:customStyle="1" w:styleId="9Char">
    <w:name w:val="عنوان 9 Char"/>
    <w:link w:val="9"/>
    <w:uiPriority w:val="9"/>
    <w:semiHidden/>
    <w:rsid w:val="009D5ABE"/>
    <w:rPr>
      <w:rFonts w:ascii="Cambria" w:eastAsia="Times New Roman" w:hAnsi="Cambria" w:cs="Times New Roman"/>
      <w:b/>
      <w:bCs/>
      <w:noProof/>
    </w:rPr>
  </w:style>
  <w:style w:type="character" w:customStyle="1" w:styleId="1Char">
    <w:name w:val="العنوان 1 Char"/>
    <w:link w:val="1"/>
    <w:uiPriority w:val="99"/>
    <w:locked/>
    <w:rsid w:val="00243158"/>
    <w:rPr>
      <w:noProof/>
      <w:sz w:val="32"/>
      <w:lang w:val="en-US" w:eastAsia="en-US"/>
    </w:rPr>
  </w:style>
  <w:style w:type="character" w:customStyle="1" w:styleId="2Char">
    <w:name w:val="عنوان 2 Char"/>
    <w:link w:val="2"/>
    <w:uiPriority w:val="99"/>
    <w:locked/>
    <w:rsid w:val="00243158"/>
    <w:rPr>
      <w:noProof/>
      <w:sz w:val="32"/>
      <w:lang w:val="en-US" w:eastAsia="en-US"/>
    </w:rPr>
  </w:style>
  <w:style w:type="character" w:customStyle="1" w:styleId="3Char">
    <w:name w:val="عنوان 3 Char"/>
    <w:link w:val="3"/>
    <w:uiPriority w:val="99"/>
    <w:locked/>
    <w:rsid w:val="00243158"/>
    <w:rPr>
      <w:b/>
      <w:sz w:val="36"/>
      <w:lang w:val="en-US" w:eastAsia="en-US"/>
    </w:rPr>
  </w:style>
  <w:style w:type="character" w:customStyle="1" w:styleId="4Char">
    <w:name w:val="عنوان 4 Char"/>
    <w:link w:val="4"/>
    <w:uiPriority w:val="99"/>
    <w:locked/>
    <w:rsid w:val="00243158"/>
    <w:rPr>
      <w:b/>
      <w:noProof/>
      <w:sz w:val="32"/>
      <w:lang w:val="en-US" w:eastAsia="en-US"/>
    </w:rPr>
  </w:style>
  <w:style w:type="paragraph" w:customStyle="1" w:styleId="10">
    <w:name w:val="رأس الصفحة1"/>
    <w:basedOn w:val="a"/>
    <w:link w:val="Char"/>
    <w:rsid w:val="00E472B4"/>
    <w:pPr>
      <w:tabs>
        <w:tab w:val="center" w:pos="4153"/>
        <w:tab w:val="right" w:pos="8306"/>
      </w:tabs>
    </w:pPr>
    <w:rPr>
      <w:rFonts w:ascii="Times New Roman" w:hAnsi="Times New Roman" w:cs="Times New Roman"/>
      <w:b w:val="0"/>
      <w:bCs w:val="0"/>
      <w:noProof/>
      <w:sz w:val="20"/>
      <w:szCs w:val="20"/>
    </w:rPr>
  </w:style>
  <w:style w:type="character" w:customStyle="1" w:styleId="Char">
    <w:name w:val="رأس الصفحة Char"/>
    <w:link w:val="10"/>
    <w:locked/>
    <w:rsid w:val="00243158"/>
    <w:rPr>
      <w:noProof/>
      <w:lang w:val="en-US" w:eastAsia="en-US"/>
    </w:rPr>
  </w:style>
  <w:style w:type="paragraph" w:customStyle="1" w:styleId="11">
    <w:name w:val="تذييل الصفحة1"/>
    <w:basedOn w:val="a"/>
    <w:link w:val="Char0"/>
    <w:uiPriority w:val="99"/>
    <w:rsid w:val="00E472B4"/>
    <w:pPr>
      <w:tabs>
        <w:tab w:val="center" w:pos="4153"/>
        <w:tab w:val="right" w:pos="8306"/>
      </w:tabs>
    </w:pPr>
    <w:rPr>
      <w:rFonts w:ascii="Times New Roman" w:hAnsi="Times New Roman" w:cs="Times New Roman"/>
      <w:b w:val="0"/>
      <w:bCs w:val="0"/>
      <w:noProof/>
      <w:sz w:val="20"/>
      <w:szCs w:val="20"/>
    </w:rPr>
  </w:style>
  <w:style w:type="character" w:customStyle="1" w:styleId="Char0">
    <w:name w:val="تذييل الصفحة Char"/>
    <w:link w:val="11"/>
    <w:uiPriority w:val="99"/>
    <w:locked/>
    <w:rsid w:val="00243158"/>
    <w:rPr>
      <w:noProof/>
      <w:lang w:val="en-US" w:eastAsia="en-US"/>
    </w:rPr>
  </w:style>
  <w:style w:type="paragraph" w:styleId="a3">
    <w:name w:val="Body Text"/>
    <w:basedOn w:val="a"/>
    <w:link w:val="Char1"/>
    <w:uiPriority w:val="99"/>
    <w:rsid w:val="00E472B4"/>
    <w:pPr>
      <w:jc w:val="center"/>
    </w:pPr>
    <w:rPr>
      <w:rFonts w:ascii="Times New Roman" w:hAnsi="Times New Roman" w:cs="Times New Roman"/>
      <w:noProof/>
      <w:sz w:val="20"/>
      <w:szCs w:val="28"/>
    </w:rPr>
  </w:style>
  <w:style w:type="character" w:customStyle="1" w:styleId="Char1">
    <w:name w:val="نص أساسي Char"/>
    <w:link w:val="a3"/>
    <w:uiPriority w:val="99"/>
    <w:semiHidden/>
    <w:rsid w:val="009D5ABE"/>
    <w:rPr>
      <w:rFonts w:cs="Simplified Arabic"/>
      <w:b/>
      <w:bCs/>
      <w:noProof/>
      <w:sz w:val="20"/>
      <w:szCs w:val="28"/>
    </w:rPr>
  </w:style>
  <w:style w:type="character" w:customStyle="1" w:styleId="12">
    <w:name w:val="رقم الصفحة1"/>
    <w:rsid w:val="00E472B4"/>
    <w:rPr>
      <w:rFonts w:cs="Times New Roman"/>
    </w:rPr>
  </w:style>
  <w:style w:type="paragraph" w:styleId="a4">
    <w:name w:val="footnote text"/>
    <w:basedOn w:val="a"/>
    <w:link w:val="Char2"/>
    <w:rsid w:val="00E472B4"/>
    <w:rPr>
      <w:rFonts w:ascii="Times New Roman" w:hAnsi="Times New Roman" w:cs="Times New Roman"/>
      <w:b w:val="0"/>
      <w:bCs w:val="0"/>
      <w:noProof/>
      <w:sz w:val="20"/>
      <w:szCs w:val="20"/>
    </w:rPr>
  </w:style>
  <w:style w:type="character" w:customStyle="1" w:styleId="Char2">
    <w:name w:val="نص حاشية سفلية Char"/>
    <w:link w:val="a4"/>
    <w:locked/>
    <w:rsid w:val="00243158"/>
    <w:rPr>
      <w:noProof/>
      <w:lang w:val="en-US" w:eastAsia="en-US"/>
    </w:rPr>
  </w:style>
  <w:style w:type="character" w:styleId="a5">
    <w:name w:val="footnote reference"/>
    <w:rsid w:val="00E472B4"/>
    <w:rPr>
      <w:rFonts w:cs="Times New Roman"/>
      <w:vertAlign w:val="superscript"/>
    </w:rPr>
  </w:style>
  <w:style w:type="paragraph" w:styleId="a6">
    <w:name w:val="Body Text Indent"/>
    <w:basedOn w:val="a"/>
    <w:link w:val="Char3"/>
    <w:uiPriority w:val="99"/>
    <w:rsid w:val="00E472B4"/>
    <w:pPr>
      <w:ind w:firstLine="386"/>
      <w:jc w:val="lowKashida"/>
    </w:pPr>
    <w:rPr>
      <w:rFonts w:ascii="Times New Roman" w:hAnsi="Times New Roman" w:cs="Traditional Arabic"/>
      <w:noProof/>
      <w:sz w:val="32"/>
      <w:szCs w:val="32"/>
    </w:rPr>
  </w:style>
  <w:style w:type="character" w:customStyle="1" w:styleId="Char3">
    <w:name w:val="نص أساسي بمسافة بادئة Char"/>
    <w:link w:val="a6"/>
    <w:uiPriority w:val="99"/>
    <w:locked/>
    <w:rsid w:val="000036AB"/>
    <w:rPr>
      <w:rFonts w:eastAsia="SimSun" w:cs="Traditional Arabic"/>
      <w:b/>
      <w:bCs/>
      <w:noProof/>
      <w:sz w:val="32"/>
      <w:szCs w:val="32"/>
      <w:lang w:val="en-US" w:eastAsia="en-US" w:bidi="ar-SA"/>
    </w:rPr>
  </w:style>
  <w:style w:type="paragraph" w:styleId="20">
    <w:name w:val="Body Text Indent 2"/>
    <w:basedOn w:val="a"/>
    <w:link w:val="2Char0"/>
    <w:uiPriority w:val="99"/>
    <w:rsid w:val="00E472B4"/>
    <w:pPr>
      <w:ind w:firstLine="551"/>
    </w:pPr>
    <w:rPr>
      <w:rFonts w:ascii="Times New Roman" w:hAnsi="Times New Roman" w:cs="Times New Roman"/>
      <w:noProof/>
      <w:sz w:val="20"/>
      <w:szCs w:val="28"/>
    </w:rPr>
  </w:style>
  <w:style w:type="character" w:customStyle="1" w:styleId="2Char0">
    <w:name w:val="نص أساسي بمسافة بادئة 2 Char"/>
    <w:link w:val="20"/>
    <w:uiPriority w:val="99"/>
    <w:semiHidden/>
    <w:rsid w:val="009D5ABE"/>
    <w:rPr>
      <w:rFonts w:cs="Simplified Arabic"/>
      <w:b/>
      <w:bCs/>
      <w:noProof/>
      <w:sz w:val="20"/>
      <w:szCs w:val="28"/>
    </w:rPr>
  </w:style>
  <w:style w:type="paragraph" w:styleId="30">
    <w:name w:val="Body Text Indent 3"/>
    <w:basedOn w:val="a"/>
    <w:link w:val="3Char0"/>
    <w:uiPriority w:val="99"/>
    <w:rsid w:val="00E472B4"/>
    <w:pPr>
      <w:ind w:firstLine="551"/>
    </w:pPr>
    <w:rPr>
      <w:rFonts w:ascii="Times New Roman" w:hAnsi="Times New Roman" w:cs="Times New Roman"/>
      <w:noProof/>
      <w:sz w:val="16"/>
      <w:szCs w:val="16"/>
    </w:rPr>
  </w:style>
  <w:style w:type="character" w:customStyle="1" w:styleId="3Char0">
    <w:name w:val="نص أساسي بمسافة بادئة 3 Char"/>
    <w:link w:val="30"/>
    <w:uiPriority w:val="99"/>
    <w:semiHidden/>
    <w:rsid w:val="009D5ABE"/>
    <w:rPr>
      <w:rFonts w:cs="Simplified Arabic"/>
      <w:b/>
      <w:bCs/>
      <w:noProof/>
      <w:sz w:val="16"/>
      <w:szCs w:val="16"/>
    </w:rPr>
  </w:style>
  <w:style w:type="paragraph" w:styleId="21">
    <w:name w:val="Body Text 2"/>
    <w:basedOn w:val="a"/>
    <w:link w:val="2Char1"/>
    <w:uiPriority w:val="99"/>
    <w:rsid w:val="00E472B4"/>
    <w:rPr>
      <w:rFonts w:ascii="Times New Roman" w:hAnsi="Times New Roman" w:cs="Times New Roman"/>
      <w:noProof/>
      <w:sz w:val="20"/>
      <w:szCs w:val="28"/>
    </w:rPr>
  </w:style>
  <w:style w:type="character" w:customStyle="1" w:styleId="2Char1">
    <w:name w:val="نص أساسي 2 Char"/>
    <w:link w:val="21"/>
    <w:uiPriority w:val="99"/>
    <w:semiHidden/>
    <w:rsid w:val="009D5ABE"/>
    <w:rPr>
      <w:rFonts w:cs="Simplified Arabic"/>
      <w:b/>
      <w:bCs/>
      <w:noProof/>
      <w:sz w:val="20"/>
      <w:szCs w:val="28"/>
    </w:rPr>
  </w:style>
  <w:style w:type="paragraph" w:styleId="a7">
    <w:name w:val="Normal (Web)"/>
    <w:basedOn w:val="a"/>
    <w:uiPriority w:val="99"/>
    <w:rsid w:val="00E472B4"/>
    <w:pPr>
      <w:bidi w:val="0"/>
      <w:spacing w:before="100" w:beforeAutospacing="1" w:after="100" w:afterAutospacing="1"/>
    </w:pPr>
    <w:rPr>
      <w:rFonts w:cs="Times New Roman"/>
      <w:sz w:val="24"/>
      <w:szCs w:val="24"/>
      <w:lang w:eastAsia="ar-SA"/>
    </w:rPr>
  </w:style>
  <w:style w:type="character" w:customStyle="1" w:styleId="headline41">
    <w:name w:val="headline41"/>
    <w:uiPriority w:val="99"/>
    <w:rsid w:val="00E472B4"/>
    <w:rPr>
      <w:b/>
      <w:sz w:val="36"/>
    </w:rPr>
  </w:style>
  <w:style w:type="paragraph" w:styleId="a8">
    <w:name w:val="caption"/>
    <w:basedOn w:val="a"/>
    <w:next w:val="a"/>
    <w:uiPriority w:val="99"/>
    <w:qFormat/>
    <w:rsid w:val="00E472B4"/>
    <w:pPr>
      <w:jc w:val="center"/>
    </w:pPr>
    <w:rPr>
      <w:rFonts w:ascii="Tahoma" w:hAnsi="Tahoma" w:cs="Tahoma"/>
      <w:color w:val="008080"/>
      <w:lang w:eastAsia="ar-SA"/>
    </w:rPr>
  </w:style>
  <w:style w:type="character" w:styleId="Hyperlink">
    <w:name w:val="Hyperlink"/>
    <w:rsid w:val="00E472B4"/>
    <w:rPr>
      <w:rFonts w:cs="Times New Roman"/>
      <w:color w:val="0000FF"/>
      <w:u w:val="single"/>
    </w:rPr>
  </w:style>
  <w:style w:type="paragraph" w:styleId="31">
    <w:name w:val="Body Text 3"/>
    <w:basedOn w:val="a"/>
    <w:link w:val="3Char1"/>
    <w:uiPriority w:val="99"/>
    <w:rsid w:val="00E472B4"/>
    <w:rPr>
      <w:rFonts w:ascii="Times New Roman" w:hAnsi="Times New Roman" w:cs="Times New Roman"/>
      <w:noProof/>
      <w:sz w:val="16"/>
      <w:szCs w:val="16"/>
    </w:rPr>
  </w:style>
  <w:style w:type="character" w:customStyle="1" w:styleId="3Char1">
    <w:name w:val="نص أساسي 3 Char"/>
    <w:link w:val="31"/>
    <w:uiPriority w:val="99"/>
    <w:semiHidden/>
    <w:rsid w:val="009D5ABE"/>
    <w:rPr>
      <w:rFonts w:cs="Simplified Arabic"/>
      <w:b/>
      <w:bCs/>
      <w:noProof/>
      <w:sz w:val="16"/>
      <w:szCs w:val="16"/>
    </w:rPr>
  </w:style>
  <w:style w:type="character" w:styleId="a9">
    <w:name w:val="FollowedHyperlink"/>
    <w:uiPriority w:val="99"/>
    <w:rsid w:val="00E472B4"/>
    <w:rPr>
      <w:rFonts w:cs="Times New Roman"/>
      <w:color w:val="800080"/>
      <w:u w:val="single"/>
    </w:rPr>
  </w:style>
  <w:style w:type="paragraph" w:customStyle="1" w:styleId="forumline">
    <w:name w:val="forumline"/>
    <w:basedOn w:val="a"/>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sz w:val="30"/>
      <w:szCs w:val="30"/>
    </w:rPr>
  </w:style>
  <w:style w:type="paragraph" w:customStyle="1" w:styleId="bodyline">
    <w:name w:val="bodyline"/>
    <w:basedOn w:val="a"/>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sz w:val="30"/>
      <w:szCs w:val="30"/>
    </w:rPr>
  </w:style>
  <w:style w:type="character" w:customStyle="1" w:styleId="apple-style-span">
    <w:name w:val="apple-style-span"/>
    <w:uiPriority w:val="99"/>
    <w:rsid w:val="00243158"/>
    <w:rPr>
      <w:rFonts w:cs="Times New Roman"/>
    </w:rPr>
  </w:style>
  <w:style w:type="character" w:customStyle="1" w:styleId="apple-converted-space">
    <w:name w:val="apple-converted-space"/>
    <w:uiPriority w:val="99"/>
    <w:rsid w:val="00243158"/>
    <w:rPr>
      <w:rFonts w:cs="Times New Roman"/>
    </w:rPr>
  </w:style>
  <w:style w:type="paragraph" w:customStyle="1" w:styleId="13">
    <w:name w:val="عنوان جدول المحتويات1"/>
    <w:basedOn w:val="1"/>
    <w:next w:val="a"/>
    <w:uiPriority w:val="99"/>
    <w:rsid w:val="00243158"/>
    <w:pPr>
      <w:keepLines/>
      <w:spacing w:before="480" w:line="276" w:lineRule="auto"/>
      <w:jc w:val="left"/>
      <w:outlineLvl w:val="9"/>
    </w:pPr>
    <w:rPr>
      <w:rFonts w:ascii="Cambria" w:hAnsi="Cambria"/>
      <w:noProof w:val="0"/>
      <w:color w:val="365F91"/>
      <w:sz w:val="28"/>
    </w:rPr>
  </w:style>
  <w:style w:type="paragraph" w:styleId="14">
    <w:name w:val="toc 1"/>
    <w:basedOn w:val="a"/>
    <w:next w:val="a"/>
    <w:autoRedefine/>
    <w:uiPriority w:val="99"/>
    <w:rsid w:val="00243158"/>
    <w:pPr>
      <w:bidi w:val="0"/>
    </w:pPr>
    <w:rPr>
      <w:rFonts w:cs="Times New Roman"/>
      <w:sz w:val="24"/>
      <w:szCs w:val="24"/>
    </w:rPr>
  </w:style>
  <w:style w:type="paragraph" w:styleId="22">
    <w:name w:val="toc 2"/>
    <w:basedOn w:val="a"/>
    <w:next w:val="a"/>
    <w:autoRedefine/>
    <w:uiPriority w:val="99"/>
    <w:semiHidden/>
    <w:rsid w:val="00243158"/>
    <w:pPr>
      <w:bidi w:val="0"/>
      <w:ind w:left="240"/>
    </w:pPr>
    <w:rPr>
      <w:rFonts w:cs="Times New Roman"/>
      <w:sz w:val="24"/>
      <w:szCs w:val="24"/>
    </w:rPr>
  </w:style>
  <w:style w:type="paragraph" w:styleId="32">
    <w:name w:val="toc 3"/>
    <w:basedOn w:val="a"/>
    <w:next w:val="a"/>
    <w:autoRedefine/>
    <w:uiPriority w:val="99"/>
    <w:semiHidden/>
    <w:rsid w:val="00243158"/>
    <w:pPr>
      <w:bidi w:val="0"/>
      <w:ind w:left="480"/>
    </w:pPr>
    <w:rPr>
      <w:rFonts w:cs="Times New Roman"/>
      <w:sz w:val="24"/>
      <w:szCs w:val="24"/>
    </w:rPr>
  </w:style>
  <w:style w:type="table" w:styleId="aa">
    <w:name w:val="Table Grid"/>
    <w:basedOn w:val="a1"/>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a"/>
    <w:autoRedefine/>
    <w:uiPriority w:val="99"/>
    <w:rsid w:val="008868ED"/>
    <w:pPr>
      <w:ind w:left="-1282" w:right="-709"/>
      <w:jc w:val="center"/>
    </w:pPr>
    <w:rPr>
      <w:rFonts w:cs="Tahoma"/>
      <w:sz w:val="32"/>
    </w:rPr>
  </w:style>
  <w:style w:type="paragraph" w:styleId="ab">
    <w:name w:val="Title"/>
    <w:basedOn w:val="a"/>
    <w:next w:val="a"/>
    <w:link w:val="Char4"/>
    <w:qFormat/>
    <w:locked/>
    <w:rsid w:val="00E22142"/>
    <w:pPr>
      <w:spacing w:before="240" w:after="60"/>
      <w:jc w:val="center"/>
      <w:outlineLvl w:val="0"/>
    </w:pPr>
    <w:rPr>
      <w:rFonts w:ascii="Cambria" w:hAnsi="Cambria" w:cs="Times New Roman"/>
      <w:noProof/>
      <w:kern w:val="28"/>
      <w:sz w:val="28"/>
      <w:szCs w:val="28"/>
    </w:rPr>
  </w:style>
  <w:style w:type="character" w:customStyle="1" w:styleId="Char4">
    <w:name w:val="العنوان Char"/>
    <w:link w:val="ab"/>
    <w:locked/>
    <w:rsid w:val="00E22142"/>
    <w:rPr>
      <w:rFonts w:ascii="Cambria" w:hAnsi="Cambria" w:cs="Tahoma"/>
      <w:b/>
      <w:bCs/>
      <w:noProof/>
      <w:kern w:val="28"/>
      <w:sz w:val="28"/>
      <w:szCs w:val="28"/>
    </w:rPr>
  </w:style>
  <w:style w:type="paragraph" w:styleId="ac">
    <w:name w:val="TOC Heading"/>
    <w:basedOn w:val="1"/>
    <w:next w:val="a"/>
    <w:uiPriority w:val="99"/>
    <w:qFormat/>
    <w:rsid w:val="002C6B2B"/>
    <w:pPr>
      <w:keepLines/>
      <w:spacing w:before="480" w:line="276" w:lineRule="auto"/>
      <w:jc w:val="left"/>
      <w:outlineLvl w:val="9"/>
    </w:pPr>
    <w:rPr>
      <w:rFonts w:ascii="Cambria" w:hAnsi="Cambria"/>
      <w:noProof w:val="0"/>
      <w:color w:val="365F91"/>
      <w:sz w:val="28"/>
    </w:rPr>
  </w:style>
  <w:style w:type="paragraph" w:styleId="ad">
    <w:name w:val="Balloon Text"/>
    <w:basedOn w:val="a"/>
    <w:link w:val="Char5"/>
    <w:rsid w:val="001C58CF"/>
    <w:rPr>
      <w:rFonts w:ascii="Tahoma" w:hAnsi="Tahoma" w:cs="Times New Roman"/>
      <w:b w:val="0"/>
      <w:bCs w:val="0"/>
      <w:noProof/>
      <w:sz w:val="16"/>
      <w:szCs w:val="16"/>
    </w:rPr>
  </w:style>
  <w:style w:type="character" w:customStyle="1" w:styleId="Char5">
    <w:name w:val="نص في بالون Char"/>
    <w:link w:val="ad"/>
    <w:locked/>
    <w:rsid w:val="001C58CF"/>
    <w:rPr>
      <w:rFonts w:ascii="Tahoma" w:hAnsi="Tahoma" w:cs="Tahoma"/>
      <w:noProof/>
      <w:sz w:val="16"/>
      <w:szCs w:val="16"/>
    </w:rPr>
  </w:style>
  <w:style w:type="paragraph" w:customStyle="1" w:styleId="ae">
    <w:name w:val="قصيدةع"/>
    <w:basedOn w:val="a"/>
    <w:autoRedefine/>
    <w:rsid w:val="002178B6"/>
    <w:pPr>
      <w:tabs>
        <w:tab w:val="clear" w:pos="5187"/>
        <w:tab w:val="clear" w:pos="7313"/>
      </w:tabs>
      <w:jc w:val="lowKashida"/>
    </w:pPr>
    <w:rPr>
      <w:rFonts w:ascii="Times New Roman" w:eastAsia="Times New Roman" w:hAnsi="Times New Roman" w:cs="Traditional Arabic"/>
      <w:b w:val="0"/>
      <w:bCs w:val="0"/>
      <w:sz w:val="24"/>
      <w:szCs w:val="34"/>
    </w:rPr>
  </w:style>
  <w:style w:type="character" w:customStyle="1" w:styleId="15">
    <w:name w:val="نمط1"/>
    <w:rsid w:val="007A590B"/>
    <w:rPr>
      <w:rFonts w:ascii="Tahoma" w:hAnsi="Tahoma" w:cs="Tahoma" w:hint="default"/>
      <w:iCs/>
      <w:color w:val="auto"/>
      <w:szCs w:val="24"/>
    </w:rPr>
  </w:style>
  <w:style w:type="paragraph" w:customStyle="1" w:styleId="af">
    <w:name w:val="قصيدةخ"/>
    <w:basedOn w:val="a"/>
    <w:autoRedefine/>
    <w:rsid w:val="002178B6"/>
    <w:pPr>
      <w:tabs>
        <w:tab w:val="clear" w:pos="5187"/>
        <w:tab w:val="clear" w:pos="7313"/>
      </w:tabs>
      <w:jc w:val="lowKashida"/>
    </w:pPr>
    <w:rPr>
      <w:rFonts w:ascii="Times New Roman" w:eastAsia="Times New Roman" w:hAnsi="Times New Roman" w:cs="Traditional Arabic"/>
      <w:b w:val="0"/>
      <w:szCs w:val="34"/>
    </w:rPr>
  </w:style>
  <w:style w:type="paragraph" w:customStyle="1" w:styleId="af0">
    <w:name w:val="قصيدة"/>
    <w:basedOn w:val="a"/>
    <w:autoRedefine/>
    <w:rsid w:val="002178B6"/>
    <w:pPr>
      <w:tabs>
        <w:tab w:val="clear" w:pos="5187"/>
        <w:tab w:val="clear" w:pos="7313"/>
      </w:tabs>
      <w:jc w:val="lowKashida"/>
    </w:pPr>
    <w:rPr>
      <w:rFonts w:ascii="Times New Roman" w:eastAsia="Times New Roman" w:hAnsi="Times New Roman" w:cs="Traditional Arabic"/>
      <w:b w:val="0"/>
      <w:bCs w:val="0"/>
      <w:sz w:val="24"/>
      <w:szCs w:val="32"/>
    </w:rPr>
  </w:style>
  <w:style w:type="character" w:customStyle="1" w:styleId="-">
    <w:name w:val="عثماني-ق"/>
    <w:rsid w:val="002178B6"/>
    <w:rPr>
      <w:rFonts w:cs="OthmaniQ"/>
      <w:dstrike w:val="0"/>
      <w:spacing w:val="0"/>
      <w:position w:val="0"/>
      <w:szCs w:val="32"/>
      <w:vertAlign w:val="baseline"/>
    </w:rPr>
  </w:style>
  <w:style w:type="character" w:styleId="af1">
    <w:name w:val="Strong"/>
    <w:uiPriority w:val="22"/>
    <w:qFormat/>
    <w:locked/>
    <w:rsid w:val="00951BB2"/>
    <w:rPr>
      <w:b/>
      <w:bCs/>
    </w:rPr>
  </w:style>
  <w:style w:type="numbering" w:customStyle="1" w:styleId="16">
    <w:name w:val="بلا قائمة1"/>
    <w:next w:val="a2"/>
    <w:semiHidden/>
    <w:rsid w:val="001000A2"/>
  </w:style>
  <w:style w:type="character" w:customStyle="1" w:styleId="Char6">
    <w:name w:val="رأس صفحة Char"/>
    <w:link w:val="17"/>
    <w:locked/>
    <w:rsid w:val="001000A2"/>
    <w:rPr>
      <w:sz w:val="24"/>
      <w:szCs w:val="24"/>
    </w:rPr>
  </w:style>
  <w:style w:type="paragraph" w:customStyle="1" w:styleId="Char7">
    <w:name w:val="ا Char"/>
    <w:basedOn w:val="a"/>
    <w:next w:val="af2"/>
    <w:rsid w:val="001000A2"/>
    <w:pPr>
      <w:tabs>
        <w:tab w:val="clear" w:pos="5187"/>
        <w:tab w:val="clear" w:pos="7313"/>
      </w:tabs>
      <w:ind w:firstLine="567"/>
    </w:pPr>
    <w:rPr>
      <w:rFonts w:ascii="Times New Roman" w:eastAsia="Times New Roman" w:hAnsi="Times New Roman" w:cs="DecoType Naskh"/>
      <w:b w:val="0"/>
      <w:bCs w:val="0"/>
      <w:sz w:val="32"/>
      <w:szCs w:val="32"/>
      <w:lang w:eastAsia="ar-SA" w:bidi="ar-YE"/>
    </w:rPr>
  </w:style>
  <w:style w:type="paragraph" w:styleId="af2">
    <w:name w:val="Plain Text"/>
    <w:basedOn w:val="a"/>
    <w:link w:val="Char8"/>
    <w:rsid w:val="001000A2"/>
    <w:pPr>
      <w:tabs>
        <w:tab w:val="clear" w:pos="5187"/>
        <w:tab w:val="clear" w:pos="7313"/>
      </w:tabs>
      <w:jc w:val="left"/>
    </w:pPr>
    <w:rPr>
      <w:rFonts w:ascii="Courier New" w:eastAsia="Times New Roman" w:hAnsi="Courier New" w:cs="Times New Roman"/>
      <w:b w:val="0"/>
      <w:bCs w:val="0"/>
      <w:sz w:val="20"/>
      <w:szCs w:val="20"/>
    </w:rPr>
  </w:style>
  <w:style w:type="character" w:customStyle="1" w:styleId="Char8">
    <w:name w:val="نص عادي Char"/>
    <w:link w:val="af2"/>
    <w:rsid w:val="001000A2"/>
    <w:rPr>
      <w:rFonts w:ascii="Courier New" w:eastAsia="Times New Roman" w:hAnsi="Courier New" w:cs="Courier New"/>
    </w:rPr>
  </w:style>
  <w:style w:type="table" w:customStyle="1" w:styleId="18">
    <w:name w:val="شبكة جدول1"/>
    <w:basedOn w:val="a1"/>
    <w:next w:val="aa"/>
    <w:rsid w:val="001000A2"/>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Char">
    <w:name w:val="خط الفقرة الافتراضي Para Char"/>
    <w:basedOn w:val="a"/>
    <w:rsid w:val="001000A2"/>
    <w:pPr>
      <w:tabs>
        <w:tab w:val="clear" w:pos="5187"/>
        <w:tab w:val="clear" w:pos="7313"/>
      </w:tabs>
      <w:jc w:val="left"/>
    </w:pPr>
    <w:rPr>
      <w:rFonts w:ascii="Times New Roman" w:eastAsia="Times New Roman" w:hAnsi="Times New Roman" w:cs="Times New Roman"/>
      <w:b w:val="0"/>
      <w:bCs w:val="0"/>
      <w:sz w:val="24"/>
      <w:szCs w:val="24"/>
    </w:rPr>
  </w:style>
  <w:style w:type="character" w:customStyle="1" w:styleId="af3">
    <w:name w:val="شواهد"/>
    <w:rsid w:val="001000A2"/>
    <w:rPr>
      <w:rFonts w:ascii="Traditional Arabic" w:hAnsi="Traditional Arabic"/>
      <w:color w:val="0000FF"/>
      <w:sz w:val="32"/>
    </w:rPr>
  </w:style>
  <w:style w:type="numbering" w:customStyle="1" w:styleId="23">
    <w:name w:val="بلا قائمة2"/>
    <w:next w:val="a2"/>
    <w:semiHidden/>
    <w:rsid w:val="00013925"/>
  </w:style>
  <w:style w:type="table" w:customStyle="1" w:styleId="24">
    <w:name w:val="شبكة جدول2"/>
    <w:basedOn w:val="a1"/>
    <w:next w:val="aa"/>
    <w:rsid w:val="00013925"/>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
    <w:name w:val="بلا قائمة3"/>
    <w:next w:val="a2"/>
    <w:semiHidden/>
    <w:rsid w:val="007615B7"/>
  </w:style>
  <w:style w:type="table" w:customStyle="1" w:styleId="34">
    <w:name w:val="شبكة جدول3"/>
    <w:basedOn w:val="a1"/>
    <w:next w:val="aa"/>
    <w:rsid w:val="007615B7"/>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0">
    <w:name w:val="بلا قائمة4"/>
    <w:next w:val="a2"/>
    <w:semiHidden/>
    <w:rsid w:val="00C64C80"/>
  </w:style>
  <w:style w:type="table" w:customStyle="1" w:styleId="41">
    <w:name w:val="شبكة جدول4"/>
    <w:basedOn w:val="a1"/>
    <w:next w:val="aa"/>
    <w:rsid w:val="00C64C80"/>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0">
    <w:name w:val="بلا قائمة5"/>
    <w:next w:val="a2"/>
    <w:semiHidden/>
    <w:rsid w:val="00D251A4"/>
  </w:style>
  <w:style w:type="table" w:customStyle="1" w:styleId="51">
    <w:name w:val="شبكة جدول5"/>
    <w:basedOn w:val="a1"/>
    <w:next w:val="aa"/>
    <w:rsid w:val="00D251A4"/>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0">
    <w:name w:val="بلا قائمة6"/>
    <w:next w:val="a2"/>
    <w:semiHidden/>
    <w:rsid w:val="00AC5F6E"/>
  </w:style>
  <w:style w:type="table" w:customStyle="1" w:styleId="61">
    <w:name w:val="شبكة جدول6"/>
    <w:basedOn w:val="a1"/>
    <w:next w:val="aa"/>
    <w:rsid w:val="00AC5F6E"/>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0">
    <w:name w:val="بلا قائمة7"/>
    <w:next w:val="a2"/>
    <w:semiHidden/>
    <w:rsid w:val="00752B0F"/>
  </w:style>
  <w:style w:type="table" w:customStyle="1" w:styleId="71">
    <w:name w:val="شبكة جدول7"/>
    <w:basedOn w:val="a1"/>
    <w:next w:val="aa"/>
    <w:rsid w:val="00752B0F"/>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0">
    <w:name w:val="بلا قائمة8"/>
    <w:next w:val="a2"/>
    <w:semiHidden/>
    <w:rsid w:val="00A2320B"/>
  </w:style>
  <w:style w:type="paragraph" w:customStyle="1" w:styleId="17">
    <w:name w:val="1"/>
    <w:basedOn w:val="a"/>
    <w:next w:val="10"/>
    <w:link w:val="Char6"/>
    <w:rsid w:val="00A2320B"/>
    <w:pPr>
      <w:tabs>
        <w:tab w:val="clear" w:pos="5187"/>
        <w:tab w:val="clear" w:pos="7313"/>
        <w:tab w:val="center" w:pos="4320"/>
        <w:tab w:val="right" w:pos="8640"/>
      </w:tabs>
      <w:jc w:val="left"/>
    </w:pPr>
    <w:rPr>
      <w:rFonts w:ascii="Times New Roman" w:hAnsi="Times New Roman" w:cs="Times New Roman"/>
      <w:b w:val="0"/>
      <w:bCs w:val="0"/>
      <w:sz w:val="24"/>
      <w:szCs w:val="24"/>
    </w:rPr>
  </w:style>
  <w:style w:type="table" w:customStyle="1" w:styleId="81">
    <w:name w:val="شبكة جدول8"/>
    <w:basedOn w:val="a1"/>
    <w:next w:val="aa"/>
    <w:rsid w:val="00A2320B"/>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4">
    <w:name w:val="annotation reference"/>
    <w:rsid w:val="00A2320B"/>
    <w:rPr>
      <w:sz w:val="16"/>
      <w:szCs w:val="16"/>
    </w:rPr>
  </w:style>
  <w:style w:type="paragraph" w:styleId="af5">
    <w:name w:val="annotation text"/>
    <w:basedOn w:val="a"/>
    <w:link w:val="Char9"/>
    <w:rsid w:val="00A2320B"/>
    <w:pPr>
      <w:tabs>
        <w:tab w:val="clear" w:pos="5187"/>
        <w:tab w:val="clear" w:pos="7313"/>
      </w:tabs>
      <w:jc w:val="left"/>
    </w:pPr>
    <w:rPr>
      <w:rFonts w:ascii="Times New Roman" w:eastAsia="Times New Roman" w:hAnsi="Times New Roman" w:cs="Times New Roman"/>
      <w:b w:val="0"/>
      <w:bCs w:val="0"/>
      <w:sz w:val="20"/>
      <w:szCs w:val="20"/>
    </w:rPr>
  </w:style>
  <w:style w:type="character" w:customStyle="1" w:styleId="Char9">
    <w:name w:val="نص تعليق Char"/>
    <w:link w:val="af5"/>
    <w:rsid w:val="00A2320B"/>
    <w:rPr>
      <w:rFonts w:eastAsia="Times New Roman" w:cs="Times New Roman"/>
    </w:rPr>
  </w:style>
  <w:style w:type="paragraph" w:styleId="af6">
    <w:name w:val="annotation subject"/>
    <w:basedOn w:val="af5"/>
    <w:next w:val="af5"/>
    <w:link w:val="Chara"/>
    <w:rsid w:val="00A2320B"/>
    <w:rPr>
      <w:b/>
      <w:bCs/>
    </w:rPr>
  </w:style>
  <w:style w:type="character" w:customStyle="1" w:styleId="Chara">
    <w:name w:val="موضوع تعليق Char"/>
    <w:link w:val="af6"/>
    <w:rsid w:val="00A2320B"/>
    <w:rPr>
      <w:rFonts w:eastAsia="Times New Roman" w:cs="Times New Roman"/>
      <w:b/>
      <w:bCs/>
    </w:rPr>
  </w:style>
  <w:style w:type="numbering" w:customStyle="1" w:styleId="90">
    <w:name w:val="بلا قائمة9"/>
    <w:next w:val="a2"/>
    <w:semiHidden/>
    <w:rsid w:val="00547B69"/>
  </w:style>
  <w:style w:type="table" w:customStyle="1" w:styleId="91">
    <w:name w:val="شبكة جدول9"/>
    <w:basedOn w:val="a1"/>
    <w:next w:val="aa"/>
    <w:rsid w:val="00547B69"/>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7">
    <w:name w:val="List Paragraph"/>
    <w:basedOn w:val="a"/>
    <w:uiPriority w:val="34"/>
    <w:qFormat/>
    <w:rsid w:val="000867D6"/>
    <w:pPr>
      <w:tabs>
        <w:tab w:val="clear" w:pos="5187"/>
        <w:tab w:val="clear" w:pos="7313"/>
      </w:tabs>
      <w:bidi w:val="0"/>
      <w:ind w:left="720"/>
      <w:contextualSpacing/>
      <w:jc w:val="left"/>
    </w:pPr>
    <w:rPr>
      <w:rFonts w:ascii="Times New Roman" w:eastAsia="Times New Roman" w:hAnsi="Times New Roman" w:cs="Times New Roman"/>
      <w:b w:val="0"/>
      <w:bCs w:val="0"/>
      <w:sz w:val="24"/>
      <w:szCs w:val="24"/>
    </w:rPr>
  </w:style>
  <w:style w:type="paragraph" w:styleId="af8">
    <w:name w:val="footer"/>
    <w:basedOn w:val="a"/>
    <w:link w:val="Char10"/>
    <w:unhideWhenUsed/>
    <w:rsid w:val="00DB225D"/>
    <w:pPr>
      <w:tabs>
        <w:tab w:val="clear" w:pos="5187"/>
        <w:tab w:val="clear" w:pos="7313"/>
        <w:tab w:val="center" w:pos="4153"/>
        <w:tab w:val="right" w:pos="8306"/>
      </w:tabs>
    </w:pPr>
  </w:style>
  <w:style w:type="character" w:customStyle="1" w:styleId="Char10">
    <w:name w:val="تذييل الصفحة Char1"/>
    <w:basedOn w:val="a0"/>
    <w:link w:val="af8"/>
    <w:rsid w:val="00DB225D"/>
    <w:rPr>
      <w:rFonts w:ascii="ATraditional Arabic" w:hAnsi="ATraditional Arabic" w:cs="ATraditional Arabic"/>
      <w:b/>
      <w:bCs/>
      <w:sz w:val="36"/>
      <w:szCs w:val="36"/>
    </w:rPr>
  </w:style>
  <w:style w:type="paragraph" w:styleId="af9">
    <w:name w:val="header"/>
    <w:basedOn w:val="a"/>
    <w:link w:val="Char11"/>
    <w:unhideWhenUsed/>
    <w:rsid w:val="00DB225D"/>
    <w:pPr>
      <w:tabs>
        <w:tab w:val="clear" w:pos="5187"/>
        <w:tab w:val="clear" w:pos="7313"/>
        <w:tab w:val="center" w:pos="4153"/>
        <w:tab w:val="right" w:pos="8306"/>
      </w:tabs>
    </w:pPr>
  </w:style>
  <w:style w:type="character" w:customStyle="1" w:styleId="Char11">
    <w:name w:val="رأس الصفحة Char1"/>
    <w:basedOn w:val="a0"/>
    <w:link w:val="af9"/>
    <w:rsid w:val="00DB225D"/>
    <w:rPr>
      <w:rFonts w:ascii="ATraditional Arabic" w:hAnsi="ATraditional Arabic" w:cs="ATraditional Arabic"/>
      <w:b/>
      <w:bCs/>
      <w:sz w:val="36"/>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32642">
      <w:bodyDiv w:val="1"/>
      <w:marLeft w:val="0"/>
      <w:marRight w:val="0"/>
      <w:marTop w:val="0"/>
      <w:marBottom w:val="0"/>
      <w:divBdr>
        <w:top w:val="none" w:sz="0" w:space="0" w:color="auto"/>
        <w:left w:val="none" w:sz="0" w:space="0" w:color="auto"/>
        <w:bottom w:val="none" w:sz="0" w:space="0" w:color="auto"/>
        <w:right w:val="none" w:sz="0" w:space="0" w:color="auto"/>
      </w:divBdr>
    </w:div>
    <w:div w:id="12463998">
      <w:bodyDiv w:val="1"/>
      <w:marLeft w:val="0"/>
      <w:marRight w:val="0"/>
      <w:marTop w:val="0"/>
      <w:marBottom w:val="0"/>
      <w:divBdr>
        <w:top w:val="none" w:sz="0" w:space="0" w:color="auto"/>
        <w:left w:val="none" w:sz="0" w:space="0" w:color="auto"/>
        <w:bottom w:val="none" w:sz="0" w:space="0" w:color="auto"/>
        <w:right w:val="none" w:sz="0" w:space="0" w:color="auto"/>
      </w:divBdr>
    </w:div>
    <w:div w:id="13701210">
      <w:bodyDiv w:val="1"/>
      <w:marLeft w:val="0"/>
      <w:marRight w:val="0"/>
      <w:marTop w:val="0"/>
      <w:marBottom w:val="0"/>
      <w:divBdr>
        <w:top w:val="none" w:sz="0" w:space="0" w:color="auto"/>
        <w:left w:val="none" w:sz="0" w:space="0" w:color="auto"/>
        <w:bottom w:val="none" w:sz="0" w:space="0" w:color="auto"/>
        <w:right w:val="none" w:sz="0" w:space="0" w:color="auto"/>
      </w:divBdr>
    </w:div>
    <w:div w:id="15540284">
      <w:bodyDiv w:val="1"/>
      <w:marLeft w:val="0"/>
      <w:marRight w:val="0"/>
      <w:marTop w:val="0"/>
      <w:marBottom w:val="0"/>
      <w:divBdr>
        <w:top w:val="none" w:sz="0" w:space="0" w:color="auto"/>
        <w:left w:val="none" w:sz="0" w:space="0" w:color="auto"/>
        <w:bottom w:val="none" w:sz="0" w:space="0" w:color="auto"/>
        <w:right w:val="none" w:sz="0" w:space="0" w:color="auto"/>
      </w:divBdr>
    </w:div>
    <w:div w:id="19866250">
      <w:bodyDiv w:val="1"/>
      <w:marLeft w:val="0"/>
      <w:marRight w:val="0"/>
      <w:marTop w:val="0"/>
      <w:marBottom w:val="0"/>
      <w:divBdr>
        <w:top w:val="none" w:sz="0" w:space="0" w:color="auto"/>
        <w:left w:val="none" w:sz="0" w:space="0" w:color="auto"/>
        <w:bottom w:val="none" w:sz="0" w:space="0" w:color="auto"/>
        <w:right w:val="none" w:sz="0" w:space="0" w:color="auto"/>
      </w:divBdr>
    </w:div>
    <w:div w:id="21369488">
      <w:bodyDiv w:val="1"/>
      <w:marLeft w:val="0"/>
      <w:marRight w:val="0"/>
      <w:marTop w:val="0"/>
      <w:marBottom w:val="0"/>
      <w:divBdr>
        <w:top w:val="none" w:sz="0" w:space="0" w:color="auto"/>
        <w:left w:val="none" w:sz="0" w:space="0" w:color="auto"/>
        <w:bottom w:val="none" w:sz="0" w:space="0" w:color="auto"/>
        <w:right w:val="none" w:sz="0" w:space="0" w:color="auto"/>
      </w:divBdr>
    </w:div>
    <w:div w:id="29233021">
      <w:bodyDiv w:val="1"/>
      <w:marLeft w:val="0"/>
      <w:marRight w:val="0"/>
      <w:marTop w:val="0"/>
      <w:marBottom w:val="0"/>
      <w:divBdr>
        <w:top w:val="none" w:sz="0" w:space="0" w:color="auto"/>
        <w:left w:val="none" w:sz="0" w:space="0" w:color="auto"/>
        <w:bottom w:val="none" w:sz="0" w:space="0" w:color="auto"/>
        <w:right w:val="none" w:sz="0" w:space="0" w:color="auto"/>
      </w:divBdr>
    </w:div>
    <w:div w:id="49231045">
      <w:bodyDiv w:val="1"/>
      <w:marLeft w:val="0"/>
      <w:marRight w:val="0"/>
      <w:marTop w:val="0"/>
      <w:marBottom w:val="0"/>
      <w:divBdr>
        <w:top w:val="none" w:sz="0" w:space="0" w:color="auto"/>
        <w:left w:val="none" w:sz="0" w:space="0" w:color="auto"/>
        <w:bottom w:val="none" w:sz="0" w:space="0" w:color="auto"/>
        <w:right w:val="none" w:sz="0" w:space="0" w:color="auto"/>
      </w:divBdr>
    </w:div>
    <w:div w:id="50739429">
      <w:bodyDiv w:val="1"/>
      <w:marLeft w:val="0"/>
      <w:marRight w:val="0"/>
      <w:marTop w:val="0"/>
      <w:marBottom w:val="0"/>
      <w:divBdr>
        <w:top w:val="none" w:sz="0" w:space="0" w:color="auto"/>
        <w:left w:val="none" w:sz="0" w:space="0" w:color="auto"/>
        <w:bottom w:val="none" w:sz="0" w:space="0" w:color="auto"/>
        <w:right w:val="none" w:sz="0" w:space="0" w:color="auto"/>
      </w:divBdr>
    </w:div>
    <w:div w:id="56100130">
      <w:bodyDiv w:val="1"/>
      <w:marLeft w:val="0"/>
      <w:marRight w:val="0"/>
      <w:marTop w:val="0"/>
      <w:marBottom w:val="0"/>
      <w:divBdr>
        <w:top w:val="none" w:sz="0" w:space="0" w:color="auto"/>
        <w:left w:val="none" w:sz="0" w:space="0" w:color="auto"/>
        <w:bottom w:val="none" w:sz="0" w:space="0" w:color="auto"/>
        <w:right w:val="none" w:sz="0" w:space="0" w:color="auto"/>
      </w:divBdr>
    </w:div>
    <w:div w:id="81876143">
      <w:bodyDiv w:val="1"/>
      <w:marLeft w:val="0"/>
      <w:marRight w:val="0"/>
      <w:marTop w:val="0"/>
      <w:marBottom w:val="0"/>
      <w:divBdr>
        <w:top w:val="none" w:sz="0" w:space="0" w:color="auto"/>
        <w:left w:val="none" w:sz="0" w:space="0" w:color="auto"/>
        <w:bottom w:val="none" w:sz="0" w:space="0" w:color="auto"/>
        <w:right w:val="none" w:sz="0" w:space="0" w:color="auto"/>
      </w:divBdr>
    </w:div>
    <w:div w:id="94711829">
      <w:bodyDiv w:val="1"/>
      <w:marLeft w:val="0"/>
      <w:marRight w:val="0"/>
      <w:marTop w:val="0"/>
      <w:marBottom w:val="0"/>
      <w:divBdr>
        <w:top w:val="none" w:sz="0" w:space="0" w:color="auto"/>
        <w:left w:val="none" w:sz="0" w:space="0" w:color="auto"/>
        <w:bottom w:val="none" w:sz="0" w:space="0" w:color="auto"/>
        <w:right w:val="none" w:sz="0" w:space="0" w:color="auto"/>
      </w:divBdr>
    </w:div>
    <w:div w:id="111828459">
      <w:bodyDiv w:val="1"/>
      <w:marLeft w:val="0"/>
      <w:marRight w:val="0"/>
      <w:marTop w:val="0"/>
      <w:marBottom w:val="0"/>
      <w:divBdr>
        <w:top w:val="none" w:sz="0" w:space="0" w:color="auto"/>
        <w:left w:val="none" w:sz="0" w:space="0" w:color="auto"/>
        <w:bottom w:val="none" w:sz="0" w:space="0" w:color="auto"/>
        <w:right w:val="none" w:sz="0" w:space="0" w:color="auto"/>
      </w:divBdr>
    </w:div>
    <w:div w:id="112215349">
      <w:bodyDiv w:val="1"/>
      <w:marLeft w:val="0"/>
      <w:marRight w:val="0"/>
      <w:marTop w:val="0"/>
      <w:marBottom w:val="0"/>
      <w:divBdr>
        <w:top w:val="none" w:sz="0" w:space="0" w:color="auto"/>
        <w:left w:val="none" w:sz="0" w:space="0" w:color="auto"/>
        <w:bottom w:val="none" w:sz="0" w:space="0" w:color="auto"/>
        <w:right w:val="none" w:sz="0" w:space="0" w:color="auto"/>
      </w:divBdr>
    </w:div>
    <w:div w:id="124856251">
      <w:bodyDiv w:val="1"/>
      <w:marLeft w:val="0"/>
      <w:marRight w:val="0"/>
      <w:marTop w:val="0"/>
      <w:marBottom w:val="0"/>
      <w:divBdr>
        <w:top w:val="none" w:sz="0" w:space="0" w:color="auto"/>
        <w:left w:val="none" w:sz="0" w:space="0" w:color="auto"/>
        <w:bottom w:val="none" w:sz="0" w:space="0" w:color="auto"/>
        <w:right w:val="none" w:sz="0" w:space="0" w:color="auto"/>
      </w:divBdr>
    </w:div>
    <w:div w:id="147017710">
      <w:bodyDiv w:val="1"/>
      <w:marLeft w:val="0"/>
      <w:marRight w:val="0"/>
      <w:marTop w:val="0"/>
      <w:marBottom w:val="0"/>
      <w:divBdr>
        <w:top w:val="none" w:sz="0" w:space="0" w:color="auto"/>
        <w:left w:val="none" w:sz="0" w:space="0" w:color="auto"/>
        <w:bottom w:val="none" w:sz="0" w:space="0" w:color="auto"/>
        <w:right w:val="none" w:sz="0" w:space="0" w:color="auto"/>
      </w:divBdr>
    </w:div>
    <w:div w:id="171142089">
      <w:bodyDiv w:val="1"/>
      <w:marLeft w:val="0"/>
      <w:marRight w:val="0"/>
      <w:marTop w:val="0"/>
      <w:marBottom w:val="0"/>
      <w:divBdr>
        <w:top w:val="none" w:sz="0" w:space="0" w:color="auto"/>
        <w:left w:val="none" w:sz="0" w:space="0" w:color="auto"/>
        <w:bottom w:val="none" w:sz="0" w:space="0" w:color="auto"/>
        <w:right w:val="none" w:sz="0" w:space="0" w:color="auto"/>
      </w:divBdr>
    </w:div>
    <w:div w:id="209459471">
      <w:bodyDiv w:val="1"/>
      <w:marLeft w:val="0"/>
      <w:marRight w:val="0"/>
      <w:marTop w:val="0"/>
      <w:marBottom w:val="0"/>
      <w:divBdr>
        <w:top w:val="none" w:sz="0" w:space="0" w:color="auto"/>
        <w:left w:val="none" w:sz="0" w:space="0" w:color="auto"/>
        <w:bottom w:val="none" w:sz="0" w:space="0" w:color="auto"/>
        <w:right w:val="none" w:sz="0" w:space="0" w:color="auto"/>
      </w:divBdr>
    </w:div>
    <w:div w:id="220140039">
      <w:bodyDiv w:val="1"/>
      <w:marLeft w:val="0"/>
      <w:marRight w:val="0"/>
      <w:marTop w:val="0"/>
      <w:marBottom w:val="0"/>
      <w:divBdr>
        <w:top w:val="none" w:sz="0" w:space="0" w:color="auto"/>
        <w:left w:val="none" w:sz="0" w:space="0" w:color="auto"/>
        <w:bottom w:val="none" w:sz="0" w:space="0" w:color="auto"/>
        <w:right w:val="none" w:sz="0" w:space="0" w:color="auto"/>
      </w:divBdr>
    </w:div>
    <w:div w:id="236598479">
      <w:bodyDiv w:val="1"/>
      <w:marLeft w:val="0"/>
      <w:marRight w:val="0"/>
      <w:marTop w:val="0"/>
      <w:marBottom w:val="0"/>
      <w:divBdr>
        <w:top w:val="none" w:sz="0" w:space="0" w:color="auto"/>
        <w:left w:val="none" w:sz="0" w:space="0" w:color="auto"/>
        <w:bottom w:val="none" w:sz="0" w:space="0" w:color="auto"/>
        <w:right w:val="none" w:sz="0" w:space="0" w:color="auto"/>
      </w:divBdr>
    </w:div>
    <w:div w:id="251206114">
      <w:bodyDiv w:val="1"/>
      <w:marLeft w:val="0"/>
      <w:marRight w:val="0"/>
      <w:marTop w:val="0"/>
      <w:marBottom w:val="0"/>
      <w:divBdr>
        <w:top w:val="none" w:sz="0" w:space="0" w:color="auto"/>
        <w:left w:val="none" w:sz="0" w:space="0" w:color="auto"/>
        <w:bottom w:val="none" w:sz="0" w:space="0" w:color="auto"/>
        <w:right w:val="none" w:sz="0" w:space="0" w:color="auto"/>
      </w:divBdr>
    </w:div>
    <w:div w:id="255868311">
      <w:bodyDiv w:val="1"/>
      <w:marLeft w:val="0"/>
      <w:marRight w:val="0"/>
      <w:marTop w:val="0"/>
      <w:marBottom w:val="0"/>
      <w:divBdr>
        <w:top w:val="none" w:sz="0" w:space="0" w:color="auto"/>
        <w:left w:val="none" w:sz="0" w:space="0" w:color="auto"/>
        <w:bottom w:val="none" w:sz="0" w:space="0" w:color="auto"/>
        <w:right w:val="none" w:sz="0" w:space="0" w:color="auto"/>
      </w:divBdr>
    </w:div>
    <w:div w:id="263463520">
      <w:bodyDiv w:val="1"/>
      <w:marLeft w:val="0"/>
      <w:marRight w:val="0"/>
      <w:marTop w:val="0"/>
      <w:marBottom w:val="0"/>
      <w:divBdr>
        <w:top w:val="none" w:sz="0" w:space="0" w:color="auto"/>
        <w:left w:val="none" w:sz="0" w:space="0" w:color="auto"/>
        <w:bottom w:val="none" w:sz="0" w:space="0" w:color="auto"/>
        <w:right w:val="none" w:sz="0" w:space="0" w:color="auto"/>
      </w:divBdr>
    </w:div>
    <w:div w:id="285434149">
      <w:bodyDiv w:val="1"/>
      <w:marLeft w:val="0"/>
      <w:marRight w:val="0"/>
      <w:marTop w:val="0"/>
      <w:marBottom w:val="0"/>
      <w:divBdr>
        <w:top w:val="none" w:sz="0" w:space="0" w:color="auto"/>
        <w:left w:val="none" w:sz="0" w:space="0" w:color="auto"/>
        <w:bottom w:val="none" w:sz="0" w:space="0" w:color="auto"/>
        <w:right w:val="none" w:sz="0" w:space="0" w:color="auto"/>
      </w:divBdr>
    </w:div>
    <w:div w:id="288514562">
      <w:bodyDiv w:val="1"/>
      <w:marLeft w:val="0"/>
      <w:marRight w:val="0"/>
      <w:marTop w:val="0"/>
      <w:marBottom w:val="0"/>
      <w:divBdr>
        <w:top w:val="none" w:sz="0" w:space="0" w:color="auto"/>
        <w:left w:val="none" w:sz="0" w:space="0" w:color="auto"/>
        <w:bottom w:val="none" w:sz="0" w:space="0" w:color="auto"/>
        <w:right w:val="none" w:sz="0" w:space="0" w:color="auto"/>
      </w:divBdr>
    </w:div>
    <w:div w:id="293146832">
      <w:bodyDiv w:val="1"/>
      <w:marLeft w:val="0"/>
      <w:marRight w:val="0"/>
      <w:marTop w:val="0"/>
      <w:marBottom w:val="0"/>
      <w:divBdr>
        <w:top w:val="none" w:sz="0" w:space="0" w:color="auto"/>
        <w:left w:val="none" w:sz="0" w:space="0" w:color="auto"/>
        <w:bottom w:val="none" w:sz="0" w:space="0" w:color="auto"/>
        <w:right w:val="none" w:sz="0" w:space="0" w:color="auto"/>
      </w:divBdr>
    </w:div>
    <w:div w:id="300037794">
      <w:bodyDiv w:val="1"/>
      <w:marLeft w:val="0"/>
      <w:marRight w:val="0"/>
      <w:marTop w:val="0"/>
      <w:marBottom w:val="0"/>
      <w:divBdr>
        <w:top w:val="none" w:sz="0" w:space="0" w:color="auto"/>
        <w:left w:val="none" w:sz="0" w:space="0" w:color="auto"/>
        <w:bottom w:val="none" w:sz="0" w:space="0" w:color="auto"/>
        <w:right w:val="none" w:sz="0" w:space="0" w:color="auto"/>
      </w:divBdr>
    </w:div>
    <w:div w:id="313994296">
      <w:bodyDiv w:val="1"/>
      <w:marLeft w:val="0"/>
      <w:marRight w:val="0"/>
      <w:marTop w:val="0"/>
      <w:marBottom w:val="0"/>
      <w:divBdr>
        <w:top w:val="none" w:sz="0" w:space="0" w:color="auto"/>
        <w:left w:val="none" w:sz="0" w:space="0" w:color="auto"/>
        <w:bottom w:val="none" w:sz="0" w:space="0" w:color="auto"/>
        <w:right w:val="none" w:sz="0" w:space="0" w:color="auto"/>
      </w:divBdr>
    </w:div>
    <w:div w:id="333919592">
      <w:bodyDiv w:val="1"/>
      <w:marLeft w:val="0"/>
      <w:marRight w:val="0"/>
      <w:marTop w:val="0"/>
      <w:marBottom w:val="0"/>
      <w:divBdr>
        <w:top w:val="none" w:sz="0" w:space="0" w:color="auto"/>
        <w:left w:val="none" w:sz="0" w:space="0" w:color="auto"/>
        <w:bottom w:val="none" w:sz="0" w:space="0" w:color="auto"/>
        <w:right w:val="none" w:sz="0" w:space="0" w:color="auto"/>
      </w:divBdr>
    </w:div>
    <w:div w:id="336275785">
      <w:bodyDiv w:val="1"/>
      <w:marLeft w:val="0"/>
      <w:marRight w:val="0"/>
      <w:marTop w:val="0"/>
      <w:marBottom w:val="0"/>
      <w:divBdr>
        <w:top w:val="none" w:sz="0" w:space="0" w:color="auto"/>
        <w:left w:val="none" w:sz="0" w:space="0" w:color="auto"/>
        <w:bottom w:val="none" w:sz="0" w:space="0" w:color="auto"/>
        <w:right w:val="none" w:sz="0" w:space="0" w:color="auto"/>
      </w:divBdr>
    </w:div>
    <w:div w:id="347372673">
      <w:bodyDiv w:val="1"/>
      <w:marLeft w:val="0"/>
      <w:marRight w:val="0"/>
      <w:marTop w:val="0"/>
      <w:marBottom w:val="0"/>
      <w:divBdr>
        <w:top w:val="none" w:sz="0" w:space="0" w:color="auto"/>
        <w:left w:val="none" w:sz="0" w:space="0" w:color="auto"/>
        <w:bottom w:val="none" w:sz="0" w:space="0" w:color="auto"/>
        <w:right w:val="none" w:sz="0" w:space="0" w:color="auto"/>
      </w:divBdr>
    </w:div>
    <w:div w:id="353270192">
      <w:bodyDiv w:val="1"/>
      <w:marLeft w:val="0"/>
      <w:marRight w:val="0"/>
      <w:marTop w:val="0"/>
      <w:marBottom w:val="0"/>
      <w:divBdr>
        <w:top w:val="none" w:sz="0" w:space="0" w:color="auto"/>
        <w:left w:val="none" w:sz="0" w:space="0" w:color="auto"/>
        <w:bottom w:val="none" w:sz="0" w:space="0" w:color="auto"/>
        <w:right w:val="none" w:sz="0" w:space="0" w:color="auto"/>
      </w:divBdr>
    </w:div>
    <w:div w:id="380518430">
      <w:bodyDiv w:val="1"/>
      <w:marLeft w:val="0"/>
      <w:marRight w:val="0"/>
      <w:marTop w:val="0"/>
      <w:marBottom w:val="0"/>
      <w:divBdr>
        <w:top w:val="none" w:sz="0" w:space="0" w:color="auto"/>
        <w:left w:val="none" w:sz="0" w:space="0" w:color="auto"/>
        <w:bottom w:val="none" w:sz="0" w:space="0" w:color="auto"/>
        <w:right w:val="none" w:sz="0" w:space="0" w:color="auto"/>
      </w:divBdr>
    </w:div>
    <w:div w:id="381099318">
      <w:bodyDiv w:val="1"/>
      <w:marLeft w:val="0"/>
      <w:marRight w:val="0"/>
      <w:marTop w:val="0"/>
      <w:marBottom w:val="0"/>
      <w:divBdr>
        <w:top w:val="none" w:sz="0" w:space="0" w:color="auto"/>
        <w:left w:val="none" w:sz="0" w:space="0" w:color="auto"/>
        <w:bottom w:val="none" w:sz="0" w:space="0" w:color="auto"/>
        <w:right w:val="none" w:sz="0" w:space="0" w:color="auto"/>
      </w:divBdr>
    </w:div>
    <w:div w:id="397367888">
      <w:bodyDiv w:val="1"/>
      <w:marLeft w:val="0"/>
      <w:marRight w:val="0"/>
      <w:marTop w:val="0"/>
      <w:marBottom w:val="0"/>
      <w:divBdr>
        <w:top w:val="none" w:sz="0" w:space="0" w:color="auto"/>
        <w:left w:val="none" w:sz="0" w:space="0" w:color="auto"/>
        <w:bottom w:val="none" w:sz="0" w:space="0" w:color="auto"/>
        <w:right w:val="none" w:sz="0" w:space="0" w:color="auto"/>
      </w:divBdr>
    </w:div>
    <w:div w:id="404882468">
      <w:bodyDiv w:val="1"/>
      <w:marLeft w:val="0"/>
      <w:marRight w:val="0"/>
      <w:marTop w:val="0"/>
      <w:marBottom w:val="0"/>
      <w:divBdr>
        <w:top w:val="none" w:sz="0" w:space="0" w:color="auto"/>
        <w:left w:val="none" w:sz="0" w:space="0" w:color="auto"/>
        <w:bottom w:val="none" w:sz="0" w:space="0" w:color="auto"/>
        <w:right w:val="none" w:sz="0" w:space="0" w:color="auto"/>
      </w:divBdr>
    </w:div>
    <w:div w:id="405416102">
      <w:bodyDiv w:val="1"/>
      <w:marLeft w:val="0"/>
      <w:marRight w:val="0"/>
      <w:marTop w:val="0"/>
      <w:marBottom w:val="0"/>
      <w:divBdr>
        <w:top w:val="none" w:sz="0" w:space="0" w:color="auto"/>
        <w:left w:val="none" w:sz="0" w:space="0" w:color="auto"/>
        <w:bottom w:val="none" w:sz="0" w:space="0" w:color="auto"/>
        <w:right w:val="none" w:sz="0" w:space="0" w:color="auto"/>
      </w:divBdr>
    </w:div>
    <w:div w:id="407850715">
      <w:bodyDiv w:val="1"/>
      <w:marLeft w:val="0"/>
      <w:marRight w:val="0"/>
      <w:marTop w:val="0"/>
      <w:marBottom w:val="0"/>
      <w:divBdr>
        <w:top w:val="none" w:sz="0" w:space="0" w:color="auto"/>
        <w:left w:val="none" w:sz="0" w:space="0" w:color="auto"/>
        <w:bottom w:val="none" w:sz="0" w:space="0" w:color="auto"/>
        <w:right w:val="none" w:sz="0" w:space="0" w:color="auto"/>
      </w:divBdr>
    </w:div>
    <w:div w:id="415708718">
      <w:bodyDiv w:val="1"/>
      <w:marLeft w:val="0"/>
      <w:marRight w:val="0"/>
      <w:marTop w:val="0"/>
      <w:marBottom w:val="0"/>
      <w:divBdr>
        <w:top w:val="none" w:sz="0" w:space="0" w:color="auto"/>
        <w:left w:val="none" w:sz="0" w:space="0" w:color="auto"/>
        <w:bottom w:val="none" w:sz="0" w:space="0" w:color="auto"/>
        <w:right w:val="none" w:sz="0" w:space="0" w:color="auto"/>
      </w:divBdr>
    </w:div>
    <w:div w:id="421923393">
      <w:bodyDiv w:val="1"/>
      <w:marLeft w:val="0"/>
      <w:marRight w:val="0"/>
      <w:marTop w:val="0"/>
      <w:marBottom w:val="0"/>
      <w:divBdr>
        <w:top w:val="none" w:sz="0" w:space="0" w:color="auto"/>
        <w:left w:val="none" w:sz="0" w:space="0" w:color="auto"/>
        <w:bottom w:val="none" w:sz="0" w:space="0" w:color="auto"/>
        <w:right w:val="none" w:sz="0" w:space="0" w:color="auto"/>
      </w:divBdr>
    </w:div>
    <w:div w:id="423304988">
      <w:bodyDiv w:val="1"/>
      <w:marLeft w:val="0"/>
      <w:marRight w:val="0"/>
      <w:marTop w:val="0"/>
      <w:marBottom w:val="0"/>
      <w:divBdr>
        <w:top w:val="none" w:sz="0" w:space="0" w:color="auto"/>
        <w:left w:val="none" w:sz="0" w:space="0" w:color="auto"/>
        <w:bottom w:val="none" w:sz="0" w:space="0" w:color="auto"/>
        <w:right w:val="none" w:sz="0" w:space="0" w:color="auto"/>
      </w:divBdr>
    </w:div>
    <w:div w:id="435291423">
      <w:bodyDiv w:val="1"/>
      <w:marLeft w:val="0"/>
      <w:marRight w:val="0"/>
      <w:marTop w:val="0"/>
      <w:marBottom w:val="0"/>
      <w:divBdr>
        <w:top w:val="none" w:sz="0" w:space="0" w:color="auto"/>
        <w:left w:val="none" w:sz="0" w:space="0" w:color="auto"/>
        <w:bottom w:val="none" w:sz="0" w:space="0" w:color="auto"/>
        <w:right w:val="none" w:sz="0" w:space="0" w:color="auto"/>
      </w:divBdr>
    </w:div>
    <w:div w:id="459618654">
      <w:bodyDiv w:val="1"/>
      <w:marLeft w:val="0"/>
      <w:marRight w:val="0"/>
      <w:marTop w:val="0"/>
      <w:marBottom w:val="0"/>
      <w:divBdr>
        <w:top w:val="none" w:sz="0" w:space="0" w:color="auto"/>
        <w:left w:val="none" w:sz="0" w:space="0" w:color="auto"/>
        <w:bottom w:val="none" w:sz="0" w:space="0" w:color="auto"/>
        <w:right w:val="none" w:sz="0" w:space="0" w:color="auto"/>
      </w:divBdr>
    </w:div>
    <w:div w:id="498156445">
      <w:bodyDiv w:val="1"/>
      <w:marLeft w:val="0"/>
      <w:marRight w:val="0"/>
      <w:marTop w:val="0"/>
      <w:marBottom w:val="0"/>
      <w:divBdr>
        <w:top w:val="none" w:sz="0" w:space="0" w:color="auto"/>
        <w:left w:val="none" w:sz="0" w:space="0" w:color="auto"/>
        <w:bottom w:val="none" w:sz="0" w:space="0" w:color="auto"/>
        <w:right w:val="none" w:sz="0" w:space="0" w:color="auto"/>
      </w:divBdr>
    </w:div>
    <w:div w:id="528488476">
      <w:bodyDiv w:val="1"/>
      <w:marLeft w:val="0"/>
      <w:marRight w:val="0"/>
      <w:marTop w:val="0"/>
      <w:marBottom w:val="0"/>
      <w:divBdr>
        <w:top w:val="none" w:sz="0" w:space="0" w:color="auto"/>
        <w:left w:val="none" w:sz="0" w:space="0" w:color="auto"/>
        <w:bottom w:val="none" w:sz="0" w:space="0" w:color="auto"/>
        <w:right w:val="none" w:sz="0" w:space="0" w:color="auto"/>
      </w:divBdr>
    </w:div>
    <w:div w:id="547188266">
      <w:bodyDiv w:val="1"/>
      <w:marLeft w:val="0"/>
      <w:marRight w:val="0"/>
      <w:marTop w:val="0"/>
      <w:marBottom w:val="0"/>
      <w:divBdr>
        <w:top w:val="none" w:sz="0" w:space="0" w:color="auto"/>
        <w:left w:val="none" w:sz="0" w:space="0" w:color="auto"/>
        <w:bottom w:val="none" w:sz="0" w:space="0" w:color="auto"/>
        <w:right w:val="none" w:sz="0" w:space="0" w:color="auto"/>
      </w:divBdr>
    </w:div>
    <w:div w:id="549196958">
      <w:bodyDiv w:val="1"/>
      <w:marLeft w:val="0"/>
      <w:marRight w:val="0"/>
      <w:marTop w:val="0"/>
      <w:marBottom w:val="0"/>
      <w:divBdr>
        <w:top w:val="none" w:sz="0" w:space="0" w:color="auto"/>
        <w:left w:val="none" w:sz="0" w:space="0" w:color="auto"/>
        <w:bottom w:val="none" w:sz="0" w:space="0" w:color="auto"/>
        <w:right w:val="none" w:sz="0" w:space="0" w:color="auto"/>
      </w:divBdr>
    </w:div>
    <w:div w:id="550264470">
      <w:bodyDiv w:val="1"/>
      <w:marLeft w:val="0"/>
      <w:marRight w:val="0"/>
      <w:marTop w:val="0"/>
      <w:marBottom w:val="0"/>
      <w:divBdr>
        <w:top w:val="none" w:sz="0" w:space="0" w:color="auto"/>
        <w:left w:val="none" w:sz="0" w:space="0" w:color="auto"/>
        <w:bottom w:val="none" w:sz="0" w:space="0" w:color="auto"/>
        <w:right w:val="none" w:sz="0" w:space="0" w:color="auto"/>
      </w:divBdr>
    </w:div>
    <w:div w:id="552547629">
      <w:bodyDiv w:val="1"/>
      <w:marLeft w:val="0"/>
      <w:marRight w:val="0"/>
      <w:marTop w:val="0"/>
      <w:marBottom w:val="0"/>
      <w:divBdr>
        <w:top w:val="none" w:sz="0" w:space="0" w:color="auto"/>
        <w:left w:val="none" w:sz="0" w:space="0" w:color="auto"/>
        <w:bottom w:val="none" w:sz="0" w:space="0" w:color="auto"/>
        <w:right w:val="none" w:sz="0" w:space="0" w:color="auto"/>
      </w:divBdr>
    </w:div>
    <w:div w:id="563301316">
      <w:bodyDiv w:val="1"/>
      <w:marLeft w:val="0"/>
      <w:marRight w:val="0"/>
      <w:marTop w:val="0"/>
      <w:marBottom w:val="0"/>
      <w:divBdr>
        <w:top w:val="none" w:sz="0" w:space="0" w:color="auto"/>
        <w:left w:val="none" w:sz="0" w:space="0" w:color="auto"/>
        <w:bottom w:val="none" w:sz="0" w:space="0" w:color="auto"/>
        <w:right w:val="none" w:sz="0" w:space="0" w:color="auto"/>
      </w:divBdr>
    </w:div>
    <w:div w:id="588200098">
      <w:bodyDiv w:val="1"/>
      <w:marLeft w:val="0"/>
      <w:marRight w:val="0"/>
      <w:marTop w:val="0"/>
      <w:marBottom w:val="0"/>
      <w:divBdr>
        <w:top w:val="none" w:sz="0" w:space="0" w:color="auto"/>
        <w:left w:val="none" w:sz="0" w:space="0" w:color="auto"/>
        <w:bottom w:val="none" w:sz="0" w:space="0" w:color="auto"/>
        <w:right w:val="none" w:sz="0" w:space="0" w:color="auto"/>
      </w:divBdr>
    </w:div>
    <w:div w:id="602884863">
      <w:bodyDiv w:val="1"/>
      <w:marLeft w:val="0"/>
      <w:marRight w:val="0"/>
      <w:marTop w:val="0"/>
      <w:marBottom w:val="0"/>
      <w:divBdr>
        <w:top w:val="none" w:sz="0" w:space="0" w:color="auto"/>
        <w:left w:val="none" w:sz="0" w:space="0" w:color="auto"/>
        <w:bottom w:val="none" w:sz="0" w:space="0" w:color="auto"/>
        <w:right w:val="none" w:sz="0" w:space="0" w:color="auto"/>
      </w:divBdr>
    </w:div>
    <w:div w:id="631134451">
      <w:bodyDiv w:val="1"/>
      <w:marLeft w:val="0"/>
      <w:marRight w:val="0"/>
      <w:marTop w:val="0"/>
      <w:marBottom w:val="0"/>
      <w:divBdr>
        <w:top w:val="none" w:sz="0" w:space="0" w:color="auto"/>
        <w:left w:val="none" w:sz="0" w:space="0" w:color="auto"/>
        <w:bottom w:val="none" w:sz="0" w:space="0" w:color="auto"/>
        <w:right w:val="none" w:sz="0" w:space="0" w:color="auto"/>
      </w:divBdr>
    </w:div>
    <w:div w:id="662048210">
      <w:bodyDiv w:val="1"/>
      <w:marLeft w:val="0"/>
      <w:marRight w:val="0"/>
      <w:marTop w:val="0"/>
      <w:marBottom w:val="0"/>
      <w:divBdr>
        <w:top w:val="none" w:sz="0" w:space="0" w:color="auto"/>
        <w:left w:val="none" w:sz="0" w:space="0" w:color="auto"/>
        <w:bottom w:val="none" w:sz="0" w:space="0" w:color="auto"/>
        <w:right w:val="none" w:sz="0" w:space="0" w:color="auto"/>
      </w:divBdr>
    </w:div>
    <w:div w:id="667706644">
      <w:bodyDiv w:val="1"/>
      <w:marLeft w:val="0"/>
      <w:marRight w:val="0"/>
      <w:marTop w:val="0"/>
      <w:marBottom w:val="0"/>
      <w:divBdr>
        <w:top w:val="none" w:sz="0" w:space="0" w:color="auto"/>
        <w:left w:val="none" w:sz="0" w:space="0" w:color="auto"/>
        <w:bottom w:val="none" w:sz="0" w:space="0" w:color="auto"/>
        <w:right w:val="none" w:sz="0" w:space="0" w:color="auto"/>
      </w:divBdr>
    </w:div>
    <w:div w:id="676470505">
      <w:bodyDiv w:val="1"/>
      <w:marLeft w:val="0"/>
      <w:marRight w:val="0"/>
      <w:marTop w:val="0"/>
      <w:marBottom w:val="0"/>
      <w:divBdr>
        <w:top w:val="none" w:sz="0" w:space="0" w:color="auto"/>
        <w:left w:val="none" w:sz="0" w:space="0" w:color="auto"/>
        <w:bottom w:val="none" w:sz="0" w:space="0" w:color="auto"/>
        <w:right w:val="none" w:sz="0" w:space="0" w:color="auto"/>
      </w:divBdr>
    </w:div>
    <w:div w:id="687023302">
      <w:bodyDiv w:val="1"/>
      <w:marLeft w:val="0"/>
      <w:marRight w:val="0"/>
      <w:marTop w:val="0"/>
      <w:marBottom w:val="0"/>
      <w:divBdr>
        <w:top w:val="none" w:sz="0" w:space="0" w:color="auto"/>
        <w:left w:val="none" w:sz="0" w:space="0" w:color="auto"/>
        <w:bottom w:val="none" w:sz="0" w:space="0" w:color="auto"/>
        <w:right w:val="none" w:sz="0" w:space="0" w:color="auto"/>
      </w:divBdr>
    </w:div>
    <w:div w:id="690229730">
      <w:bodyDiv w:val="1"/>
      <w:marLeft w:val="0"/>
      <w:marRight w:val="0"/>
      <w:marTop w:val="0"/>
      <w:marBottom w:val="0"/>
      <w:divBdr>
        <w:top w:val="none" w:sz="0" w:space="0" w:color="auto"/>
        <w:left w:val="none" w:sz="0" w:space="0" w:color="auto"/>
        <w:bottom w:val="none" w:sz="0" w:space="0" w:color="auto"/>
        <w:right w:val="none" w:sz="0" w:space="0" w:color="auto"/>
      </w:divBdr>
    </w:div>
    <w:div w:id="710030526">
      <w:bodyDiv w:val="1"/>
      <w:marLeft w:val="0"/>
      <w:marRight w:val="0"/>
      <w:marTop w:val="0"/>
      <w:marBottom w:val="0"/>
      <w:divBdr>
        <w:top w:val="none" w:sz="0" w:space="0" w:color="auto"/>
        <w:left w:val="none" w:sz="0" w:space="0" w:color="auto"/>
        <w:bottom w:val="none" w:sz="0" w:space="0" w:color="auto"/>
        <w:right w:val="none" w:sz="0" w:space="0" w:color="auto"/>
      </w:divBdr>
    </w:div>
    <w:div w:id="723601896">
      <w:bodyDiv w:val="1"/>
      <w:marLeft w:val="0"/>
      <w:marRight w:val="0"/>
      <w:marTop w:val="0"/>
      <w:marBottom w:val="0"/>
      <w:divBdr>
        <w:top w:val="none" w:sz="0" w:space="0" w:color="auto"/>
        <w:left w:val="none" w:sz="0" w:space="0" w:color="auto"/>
        <w:bottom w:val="none" w:sz="0" w:space="0" w:color="auto"/>
        <w:right w:val="none" w:sz="0" w:space="0" w:color="auto"/>
      </w:divBdr>
    </w:div>
    <w:div w:id="759327843">
      <w:bodyDiv w:val="1"/>
      <w:marLeft w:val="0"/>
      <w:marRight w:val="0"/>
      <w:marTop w:val="0"/>
      <w:marBottom w:val="0"/>
      <w:divBdr>
        <w:top w:val="none" w:sz="0" w:space="0" w:color="auto"/>
        <w:left w:val="none" w:sz="0" w:space="0" w:color="auto"/>
        <w:bottom w:val="none" w:sz="0" w:space="0" w:color="auto"/>
        <w:right w:val="none" w:sz="0" w:space="0" w:color="auto"/>
      </w:divBdr>
    </w:div>
    <w:div w:id="759565166">
      <w:bodyDiv w:val="1"/>
      <w:marLeft w:val="0"/>
      <w:marRight w:val="0"/>
      <w:marTop w:val="0"/>
      <w:marBottom w:val="0"/>
      <w:divBdr>
        <w:top w:val="none" w:sz="0" w:space="0" w:color="auto"/>
        <w:left w:val="none" w:sz="0" w:space="0" w:color="auto"/>
        <w:bottom w:val="none" w:sz="0" w:space="0" w:color="auto"/>
        <w:right w:val="none" w:sz="0" w:space="0" w:color="auto"/>
      </w:divBdr>
    </w:div>
    <w:div w:id="762604784">
      <w:bodyDiv w:val="1"/>
      <w:marLeft w:val="0"/>
      <w:marRight w:val="0"/>
      <w:marTop w:val="0"/>
      <w:marBottom w:val="0"/>
      <w:divBdr>
        <w:top w:val="none" w:sz="0" w:space="0" w:color="auto"/>
        <w:left w:val="none" w:sz="0" w:space="0" w:color="auto"/>
        <w:bottom w:val="none" w:sz="0" w:space="0" w:color="auto"/>
        <w:right w:val="none" w:sz="0" w:space="0" w:color="auto"/>
      </w:divBdr>
    </w:div>
    <w:div w:id="779033164">
      <w:bodyDiv w:val="1"/>
      <w:marLeft w:val="0"/>
      <w:marRight w:val="0"/>
      <w:marTop w:val="0"/>
      <w:marBottom w:val="0"/>
      <w:divBdr>
        <w:top w:val="none" w:sz="0" w:space="0" w:color="auto"/>
        <w:left w:val="none" w:sz="0" w:space="0" w:color="auto"/>
        <w:bottom w:val="none" w:sz="0" w:space="0" w:color="auto"/>
        <w:right w:val="none" w:sz="0" w:space="0" w:color="auto"/>
      </w:divBdr>
    </w:div>
    <w:div w:id="786119036">
      <w:bodyDiv w:val="1"/>
      <w:marLeft w:val="0"/>
      <w:marRight w:val="0"/>
      <w:marTop w:val="0"/>
      <w:marBottom w:val="0"/>
      <w:divBdr>
        <w:top w:val="none" w:sz="0" w:space="0" w:color="auto"/>
        <w:left w:val="none" w:sz="0" w:space="0" w:color="auto"/>
        <w:bottom w:val="none" w:sz="0" w:space="0" w:color="auto"/>
        <w:right w:val="none" w:sz="0" w:space="0" w:color="auto"/>
      </w:divBdr>
    </w:div>
    <w:div w:id="795833922">
      <w:bodyDiv w:val="1"/>
      <w:marLeft w:val="0"/>
      <w:marRight w:val="0"/>
      <w:marTop w:val="0"/>
      <w:marBottom w:val="0"/>
      <w:divBdr>
        <w:top w:val="none" w:sz="0" w:space="0" w:color="auto"/>
        <w:left w:val="none" w:sz="0" w:space="0" w:color="auto"/>
        <w:bottom w:val="none" w:sz="0" w:space="0" w:color="auto"/>
        <w:right w:val="none" w:sz="0" w:space="0" w:color="auto"/>
      </w:divBdr>
    </w:div>
    <w:div w:id="801193972">
      <w:bodyDiv w:val="1"/>
      <w:marLeft w:val="0"/>
      <w:marRight w:val="0"/>
      <w:marTop w:val="0"/>
      <w:marBottom w:val="0"/>
      <w:divBdr>
        <w:top w:val="none" w:sz="0" w:space="0" w:color="auto"/>
        <w:left w:val="none" w:sz="0" w:space="0" w:color="auto"/>
        <w:bottom w:val="none" w:sz="0" w:space="0" w:color="auto"/>
        <w:right w:val="none" w:sz="0" w:space="0" w:color="auto"/>
      </w:divBdr>
    </w:div>
    <w:div w:id="831216347">
      <w:bodyDiv w:val="1"/>
      <w:marLeft w:val="0"/>
      <w:marRight w:val="0"/>
      <w:marTop w:val="0"/>
      <w:marBottom w:val="0"/>
      <w:divBdr>
        <w:top w:val="none" w:sz="0" w:space="0" w:color="auto"/>
        <w:left w:val="none" w:sz="0" w:space="0" w:color="auto"/>
        <w:bottom w:val="none" w:sz="0" w:space="0" w:color="auto"/>
        <w:right w:val="none" w:sz="0" w:space="0" w:color="auto"/>
      </w:divBdr>
    </w:div>
    <w:div w:id="862282842">
      <w:bodyDiv w:val="1"/>
      <w:marLeft w:val="0"/>
      <w:marRight w:val="0"/>
      <w:marTop w:val="0"/>
      <w:marBottom w:val="0"/>
      <w:divBdr>
        <w:top w:val="none" w:sz="0" w:space="0" w:color="auto"/>
        <w:left w:val="none" w:sz="0" w:space="0" w:color="auto"/>
        <w:bottom w:val="none" w:sz="0" w:space="0" w:color="auto"/>
        <w:right w:val="none" w:sz="0" w:space="0" w:color="auto"/>
      </w:divBdr>
    </w:div>
    <w:div w:id="866211752">
      <w:bodyDiv w:val="1"/>
      <w:marLeft w:val="0"/>
      <w:marRight w:val="0"/>
      <w:marTop w:val="0"/>
      <w:marBottom w:val="0"/>
      <w:divBdr>
        <w:top w:val="none" w:sz="0" w:space="0" w:color="auto"/>
        <w:left w:val="none" w:sz="0" w:space="0" w:color="auto"/>
        <w:bottom w:val="none" w:sz="0" w:space="0" w:color="auto"/>
        <w:right w:val="none" w:sz="0" w:space="0" w:color="auto"/>
      </w:divBdr>
    </w:div>
    <w:div w:id="874931469">
      <w:bodyDiv w:val="1"/>
      <w:marLeft w:val="0"/>
      <w:marRight w:val="0"/>
      <w:marTop w:val="0"/>
      <w:marBottom w:val="0"/>
      <w:divBdr>
        <w:top w:val="none" w:sz="0" w:space="0" w:color="auto"/>
        <w:left w:val="none" w:sz="0" w:space="0" w:color="auto"/>
        <w:bottom w:val="none" w:sz="0" w:space="0" w:color="auto"/>
        <w:right w:val="none" w:sz="0" w:space="0" w:color="auto"/>
      </w:divBdr>
    </w:div>
    <w:div w:id="877477389">
      <w:bodyDiv w:val="1"/>
      <w:marLeft w:val="0"/>
      <w:marRight w:val="0"/>
      <w:marTop w:val="0"/>
      <w:marBottom w:val="0"/>
      <w:divBdr>
        <w:top w:val="none" w:sz="0" w:space="0" w:color="auto"/>
        <w:left w:val="none" w:sz="0" w:space="0" w:color="auto"/>
        <w:bottom w:val="none" w:sz="0" w:space="0" w:color="auto"/>
        <w:right w:val="none" w:sz="0" w:space="0" w:color="auto"/>
      </w:divBdr>
    </w:div>
    <w:div w:id="892545815">
      <w:bodyDiv w:val="1"/>
      <w:marLeft w:val="0"/>
      <w:marRight w:val="0"/>
      <w:marTop w:val="0"/>
      <w:marBottom w:val="0"/>
      <w:divBdr>
        <w:top w:val="none" w:sz="0" w:space="0" w:color="auto"/>
        <w:left w:val="none" w:sz="0" w:space="0" w:color="auto"/>
        <w:bottom w:val="none" w:sz="0" w:space="0" w:color="auto"/>
        <w:right w:val="none" w:sz="0" w:space="0" w:color="auto"/>
      </w:divBdr>
    </w:div>
    <w:div w:id="900604054">
      <w:bodyDiv w:val="1"/>
      <w:marLeft w:val="0"/>
      <w:marRight w:val="0"/>
      <w:marTop w:val="0"/>
      <w:marBottom w:val="0"/>
      <w:divBdr>
        <w:top w:val="none" w:sz="0" w:space="0" w:color="auto"/>
        <w:left w:val="none" w:sz="0" w:space="0" w:color="auto"/>
        <w:bottom w:val="none" w:sz="0" w:space="0" w:color="auto"/>
        <w:right w:val="none" w:sz="0" w:space="0" w:color="auto"/>
      </w:divBdr>
    </w:div>
    <w:div w:id="901258830">
      <w:bodyDiv w:val="1"/>
      <w:marLeft w:val="0"/>
      <w:marRight w:val="0"/>
      <w:marTop w:val="0"/>
      <w:marBottom w:val="0"/>
      <w:divBdr>
        <w:top w:val="none" w:sz="0" w:space="0" w:color="auto"/>
        <w:left w:val="none" w:sz="0" w:space="0" w:color="auto"/>
        <w:bottom w:val="none" w:sz="0" w:space="0" w:color="auto"/>
        <w:right w:val="none" w:sz="0" w:space="0" w:color="auto"/>
      </w:divBdr>
    </w:div>
    <w:div w:id="911429228">
      <w:bodyDiv w:val="1"/>
      <w:marLeft w:val="0"/>
      <w:marRight w:val="0"/>
      <w:marTop w:val="0"/>
      <w:marBottom w:val="0"/>
      <w:divBdr>
        <w:top w:val="none" w:sz="0" w:space="0" w:color="auto"/>
        <w:left w:val="none" w:sz="0" w:space="0" w:color="auto"/>
        <w:bottom w:val="none" w:sz="0" w:space="0" w:color="auto"/>
        <w:right w:val="none" w:sz="0" w:space="0" w:color="auto"/>
      </w:divBdr>
    </w:div>
    <w:div w:id="922647321">
      <w:bodyDiv w:val="1"/>
      <w:marLeft w:val="0"/>
      <w:marRight w:val="0"/>
      <w:marTop w:val="0"/>
      <w:marBottom w:val="0"/>
      <w:divBdr>
        <w:top w:val="none" w:sz="0" w:space="0" w:color="auto"/>
        <w:left w:val="none" w:sz="0" w:space="0" w:color="auto"/>
        <w:bottom w:val="none" w:sz="0" w:space="0" w:color="auto"/>
        <w:right w:val="none" w:sz="0" w:space="0" w:color="auto"/>
      </w:divBdr>
    </w:div>
    <w:div w:id="937642938">
      <w:bodyDiv w:val="1"/>
      <w:marLeft w:val="0"/>
      <w:marRight w:val="0"/>
      <w:marTop w:val="0"/>
      <w:marBottom w:val="0"/>
      <w:divBdr>
        <w:top w:val="none" w:sz="0" w:space="0" w:color="auto"/>
        <w:left w:val="none" w:sz="0" w:space="0" w:color="auto"/>
        <w:bottom w:val="none" w:sz="0" w:space="0" w:color="auto"/>
        <w:right w:val="none" w:sz="0" w:space="0" w:color="auto"/>
      </w:divBdr>
    </w:div>
    <w:div w:id="939068583">
      <w:bodyDiv w:val="1"/>
      <w:marLeft w:val="0"/>
      <w:marRight w:val="0"/>
      <w:marTop w:val="0"/>
      <w:marBottom w:val="0"/>
      <w:divBdr>
        <w:top w:val="none" w:sz="0" w:space="0" w:color="auto"/>
        <w:left w:val="none" w:sz="0" w:space="0" w:color="auto"/>
        <w:bottom w:val="none" w:sz="0" w:space="0" w:color="auto"/>
        <w:right w:val="none" w:sz="0" w:space="0" w:color="auto"/>
      </w:divBdr>
    </w:div>
    <w:div w:id="948044175">
      <w:bodyDiv w:val="1"/>
      <w:marLeft w:val="0"/>
      <w:marRight w:val="0"/>
      <w:marTop w:val="0"/>
      <w:marBottom w:val="0"/>
      <w:divBdr>
        <w:top w:val="none" w:sz="0" w:space="0" w:color="auto"/>
        <w:left w:val="none" w:sz="0" w:space="0" w:color="auto"/>
        <w:bottom w:val="none" w:sz="0" w:space="0" w:color="auto"/>
        <w:right w:val="none" w:sz="0" w:space="0" w:color="auto"/>
      </w:divBdr>
    </w:div>
    <w:div w:id="971718224">
      <w:bodyDiv w:val="1"/>
      <w:marLeft w:val="0"/>
      <w:marRight w:val="0"/>
      <w:marTop w:val="0"/>
      <w:marBottom w:val="0"/>
      <w:divBdr>
        <w:top w:val="none" w:sz="0" w:space="0" w:color="auto"/>
        <w:left w:val="none" w:sz="0" w:space="0" w:color="auto"/>
        <w:bottom w:val="none" w:sz="0" w:space="0" w:color="auto"/>
        <w:right w:val="none" w:sz="0" w:space="0" w:color="auto"/>
      </w:divBdr>
    </w:div>
    <w:div w:id="986276602">
      <w:bodyDiv w:val="1"/>
      <w:marLeft w:val="0"/>
      <w:marRight w:val="0"/>
      <w:marTop w:val="0"/>
      <w:marBottom w:val="0"/>
      <w:divBdr>
        <w:top w:val="none" w:sz="0" w:space="0" w:color="auto"/>
        <w:left w:val="none" w:sz="0" w:space="0" w:color="auto"/>
        <w:bottom w:val="none" w:sz="0" w:space="0" w:color="auto"/>
        <w:right w:val="none" w:sz="0" w:space="0" w:color="auto"/>
      </w:divBdr>
    </w:div>
    <w:div w:id="1002901298">
      <w:bodyDiv w:val="1"/>
      <w:marLeft w:val="0"/>
      <w:marRight w:val="0"/>
      <w:marTop w:val="0"/>
      <w:marBottom w:val="0"/>
      <w:divBdr>
        <w:top w:val="none" w:sz="0" w:space="0" w:color="auto"/>
        <w:left w:val="none" w:sz="0" w:space="0" w:color="auto"/>
        <w:bottom w:val="none" w:sz="0" w:space="0" w:color="auto"/>
        <w:right w:val="none" w:sz="0" w:space="0" w:color="auto"/>
      </w:divBdr>
    </w:div>
    <w:div w:id="1005862020">
      <w:bodyDiv w:val="1"/>
      <w:marLeft w:val="0"/>
      <w:marRight w:val="0"/>
      <w:marTop w:val="0"/>
      <w:marBottom w:val="0"/>
      <w:divBdr>
        <w:top w:val="none" w:sz="0" w:space="0" w:color="auto"/>
        <w:left w:val="none" w:sz="0" w:space="0" w:color="auto"/>
        <w:bottom w:val="none" w:sz="0" w:space="0" w:color="auto"/>
        <w:right w:val="none" w:sz="0" w:space="0" w:color="auto"/>
      </w:divBdr>
    </w:div>
    <w:div w:id="1010372534">
      <w:bodyDiv w:val="1"/>
      <w:marLeft w:val="0"/>
      <w:marRight w:val="0"/>
      <w:marTop w:val="0"/>
      <w:marBottom w:val="0"/>
      <w:divBdr>
        <w:top w:val="none" w:sz="0" w:space="0" w:color="auto"/>
        <w:left w:val="none" w:sz="0" w:space="0" w:color="auto"/>
        <w:bottom w:val="none" w:sz="0" w:space="0" w:color="auto"/>
        <w:right w:val="none" w:sz="0" w:space="0" w:color="auto"/>
      </w:divBdr>
    </w:div>
    <w:div w:id="1026518951">
      <w:bodyDiv w:val="1"/>
      <w:marLeft w:val="0"/>
      <w:marRight w:val="0"/>
      <w:marTop w:val="0"/>
      <w:marBottom w:val="0"/>
      <w:divBdr>
        <w:top w:val="none" w:sz="0" w:space="0" w:color="auto"/>
        <w:left w:val="none" w:sz="0" w:space="0" w:color="auto"/>
        <w:bottom w:val="none" w:sz="0" w:space="0" w:color="auto"/>
        <w:right w:val="none" w:sz="0" w:space="0" w:color="auto"/>
      </w:divBdr>
    </w:div>
    <w:div w:id="1034886188">
      <w:bodyDiv w:val="1"/>
      <w:marLeft w:val="0"/>
      <w:marRight w:val="0"/>
      <w:marTop w:val="0"/>
      <w:marBottom w:val="0"/>
      <w:divBdr>
        <w:top w:val="none" w:sz="0" w:space="0" w:color="auto"/>
        <w:left w:val="none" w:sz="0" w:space="0" w:color="auto"/>
        <w:bottom w:val="none" w:sz="0" w:space="0" w:color="auto"/>
        <w:right w:val="none" w:sz="0" w:space="0" w:color="auto"/>
      </w:divBdr>
    </w:div>
    <w:div w:id="1039358437">
      <w:bodyDiv w:val="1"/>
      <w:marLeft w:val="0"/>
      <w:marRight w:val="0"/>
      <w:marTop w:val="0"/>
      <w:marBottom w:val="0"/>
      <w:divBdr>
        <w:top w:val="none" w:sz="0" w:space="0" w:color="auto"/>
        <w:left w:val="none" w:sz="0" w:space="0" w:color="auto"/>
        <w:bottom w:val="none" w:sz="0" w:space="0" w:color="auto"/>
        <w:right w:val="none" w:sz="0" w:space="0" w:color="auto"/>
      </w:divBdr>
    </w:div>
    <w:div w:id="1051349583">
      <w:bodyDiv w:val="1"/>
      <w:marLeft w:val="0"/>
      <w:marRight w:val="0"/>
      <w:marTop w:val="0"/>
      <w:marBottom w:val="0"/>
      <w:divBdr>
        <w:top w:val="none" w:sz="0" w:space="0" w:color="auto"/>
        <w:left w:val="none" w:sz="0" w:space="0" w:color="auto"/>
        <w:bottom w:val="none" w:sz="0" w:space="0" w:color="auto"/>
        <w:right w:val="none" w:sz="0" w:space="0" w:color="auto"/>
      </w:divBdr>
    </w:div>
    <w:div w:id="1056319504">
      <w:bodyDiv w:val="1"/>
      <w:marLeft w:val="0"/>
      <w:marRight w:val="0"/>
      <w:marTop w:val="0"/>
      <w:marBottom w:val="0"/>
      <w:divBdr>
        <w:top w:val="none" w:sz="0" w:space="0" w:color="auto"/>
        <w:left w:val="none" w:sz="0" w:space="0" w:color="auto"/>
        <w:bottom w:val="none" w:sz="0" w:space="0" w:color="auto"/>
        <w:right w:val="none" w:sz="0" w:space="0" w:color="auto"/>
      </w:divBdr>
    </w:div>
    <w:div w:id="1072199227">
      <w:bodyDiv w:val="1"/>
      <w:marLeft w:val="0"/>
      <w:marRight w:val="0"/>
      <w:marTop w:val="0"/>
      <w:marBottom w:val="0"/>
      <w:divBdr>
        <w:top w:val="none" w:sz="0" w:space="0" w:color="auto"/>
        <w:left w:val="none" w:sz="0" w:space="0" w:color="auto"/>
        <w:bottom w:val="none" w:sz="0" w:space="0" w:color="auto"/>
        <w:right w:val="none" w:sz="0" w:space="0" w:color="auto"/>
      </w:divBdr>
    </w:div>
    <w:div w:id="1090353141">
      <w:bodyDiv w:val="1"/>
      <w:marLeft w:val="0"/>
      <w:marRight w:val="0"/>
      <w:marTop w:val="0"/>
      <w:marBottom w:val="0"/>
      <w:divBdr>
        <w:top w:val="none" w:sz="0" w:space="0" w:color="auto"/>
        <w:left w:val="none" w:sz="0" w:space="0" w:color="auto"/>
        <w:bottom w:val="none" w:sz="0" w:space="0" w:color="auto"/>
        <w:right w:val="none" w:sz="0" w:space="0" w:color="auto"/>
      </w:divBdr>
    </w:div>
    <w:div w:id="1097822929">
      <w:bodyDiv w:val="1"/>
      <w:marLeft w:val="0"/>
      <w:marRight w:val="0"/>
      <w:marTop w:val="0"/>
      <w:marBottom w:val="0"/>
      <w:divBdr>
        <w:top w:val="none" w:sz="0" w:space="0" w:color="auto"/>
        <w:left w:val="none" w:sz="0" w:space="0" w:color="auto"/>
        <w:bottom w:val="none" w:sz="0" w:space="0" w:color="auto"/>
        <w:right w:val="none" w:sz="0" w:space="0" w:color="auto"/>
      </w:divBdr>
    </w:div>
    <w:div w:id="1113600009">
      <w:bodyDiv w:val="1"/>
      <w:marLeft w:val="0"/>
      <w:marRight w:val="0"/>
      <w:marTop w:val="0"/>
      <w:marBottom w:val="0"/>
      <w:divBdr>
        <w:top w:val="none" w:sz="0" w:space="0" w:color="auto"/>
        <w:left w:val="none" w:sz="0" w:space="0" w:color="auto"/>
        <w:bottom w:val="none" w:sz="0" w:space="0" w:color="auto"/>
        <w:right w:val="none" w:sz="0" w:space="0" w:color="auto"/>
      </w:divBdr>
    </w:div>
    <w:div w:id="1121530584">
      <w:bodyDiv w:val="1"/>
      <w:marLeft w:val="0"/>
      <w:marRight w:val="0"/>
      <w:marTop w:val="0"/>
      <w:marBottom w:val="0"/>
      <w:divBdr>
        <w:top w:val="none" w:sz="0" w:space="0" w:color="auto"/>
        <w:left w:val="none" w:sz="0" w:space="0" w:color="auto"/>
        <w:bottom w:val="none" w:sz="0" w:space="0" w:color="auto"/>
        <w:right w:val="none" w:sz="0" w:space="0" w:color="auto"/>
      </w:divBdr>
    </w:div>
    <w:div w:id="1121874959">
      <w:bodyDiv w:val="1"/>
      <w:marLeft w:val="0"/>
      <w:marRight w:val="0"/>
      <w:marTop w:val="0"/>
      <w:marBottom w:val="0"/>
      <w:divBdr>
        <w:top w:val="none" w:sz="0" w:space="0" w:color="auto"/>
        <w:left w:val="none" w:sz="0" w:space="0" w:color="auto"/>
        <w:bottom w:val="none" w:sz="0" w:space="0" w:color="auto"/>
        <w:right w:val="none" w:sz="0" w:space="0" w:color="auto"/>
      </w:divBdr>
    </w:div>
    <w:div w:id="1128160757">
      <w:bodyDiv w:val="1"/>
      <w:marLeft w:val="0"/>
      <w:marRight w:val="0"/>
      <w:marTop w:val="0"/>
      <w:marBottom w:val="0"/>
      <w:divBdr>
        <w:top w:val="none" w:sz="0" w:space="0" w:color="auto"/>
        <w:left w:val="none" w:sz="0" w:space="0" w:color="auto"/>
        <w:bottom w:val="none" w:sz="0" w:space="0" w:color="auto"/>
        <w:right w:val="none" w:sz="0" w:space="0" w:color="auto"/>
      </w:divBdr>
    </w:div>
    <w:div w:id="1131943536">
      <w:bodyDiv w:val="1"/>
      <w:marLeft w:val="0"/>
      <w:marRight w:val="0"/>
      <w:marTop w:val="0"/>
      <w:marBottom w:val="0"/>
      <w:divBdr>
        <w:top w:val="none" w:sz="0" w:space="0" w:color="auto"/>
        <w:left w:val="none" w:sz="0" w:space="0" w:color="auto"/>
        <w:bottom w:val="none" w:sz="0" w:space="0" w:color="auto"/>
        <w:right w:val="none" w:sz="0" w:space="0" w:color="auto"/>
      </w:divBdr>
    </w:div>
    <w:div w:id="1132791261">
      <w:bodyDiv w:val="1"/>
      <w:marLeft w:val="0"/>
      <w:marRight w:val="0"/>
      <w:marTop w:val="0"/>
      <w:marBottom w:val="0"/>
      <w:divBdr>
        <w:top w:val="none" w:sz="0" w:space="0" w:color="auto"/>
        <w:left w:val="none" w:sz="0" w:space="0" w:color="auto"/>
        <w:bottom w:val="none" w:sz="0" w:space="0" w:color="auto"/>
        <w:right w:val="none" w:sz="0" w:space="0" w:color="auto"/>
      </w:divBdr>
    </w:div>
    <w:div w:id="1133527110">
      <w:bodyDiv w:val="1"/>
      <w:marLeft w:val="0"/>
      <w:marRight w:val="0"/>
      <w:marTop w:val="0"/>
      <w:marBottom w:val="0"/>
      <w:divBdr>
        <w:top w:val="none" w:sz="0" w:space="0" w:color="auto"/>
        <w:left w:val="none" w:sz="0" w:space="0" w:color="auto"/>
        <w:bottom w:val="none" w:sz="0" w:space="0" w:color="auto"/>
        <w:right w:val="none" w:sz="0" w:space="0" w:color="auto"/>
      </w:divBdr>
    </w:div>
    <w:div w:id="1141112976">
      <w:bodyDiv w:val="1"/>
      <w:marLeft w:val="0"/>
      <w:marRight w:val="0"/>
      <w:marTop w:val="0"/>
      <w:marBottom w:val="0"/>
      <w:divBdr>
        <w:top w:val="none" w:sz="0" w:space="0" w:color="auto"/>
        <w:left w:val="none" w:sz="0" w:space="0" w:color="auto"/>
        <w:bottom w:val="none" w:sz="0" w:space="0" w:color="auto"/>
        <w:right w:val="none" w:sz="0" w:space="0" w:color="auto"/>
      </w:divBdr>
    </w:div>
    <w:div w:id="1156992100">
      <w:bodyDiv w:val="1"/>
      <w:marLeft w:val="0"/>
      <w:marRight w:val="0"/>
      <w:marTop w:val="0"/>
      <w:marBottom w:val="0"/>
      <w:divBdr>
        <w:top w:val="none" w:sz="0" w:space="0" w:color="auto"/>
        <w:left w:val="none" w:sz="0" w:space="0" w:color="auto"/>
        <w:bottom w:val="none" w:sz="0" w:space="0" w:color="auto"/>
        <w:right w:val="none" w:sz="0" w:space="0" w:color="auto"/>
      </w:divBdr>
    </w:div>
    <w:div w:id="1159954325">
      <w:bodyDiv w:val="1"/>
      <w:marLeft w:val="0"/>
      <w:marRight w:val="0"/>
      <w:marTop w:val="0"/>
      <w:marBottom w:val="0"/>
      <w:divBdr>
        <w:top w:val="none" w:sz="0" w:space="0" w:color="auto"/>
        <w:left w:val="none" w:sz="0" w:space="0" w:color="auto"/>
        <w:bottom w:val="none" w:sz="0" w:space="0" w:color="auto"/>
        <w:right w:val="none" w:sz="0" w:space="0" w:color="auto"/>
      </w:divBdr>
    </w:div>
    <w:div w:id="1166558639">
      <w:bodyDiv w:val="1"/>
      <w:marLeft w:val="0"/>
      <w:marRight w:val="0"/>
      <w:marTop w:val="0"/>
      <w:marBottom w:val="0"/>
      <w:divBdr>
        <w:top w:val="none" w:sz="0" w:space="0" w:color="auto"/>
        <w:left w:val="none" w:sz="0" w:space="0" w:color="auto"/>
        <w:bottom w:val="none" w:sz="0" w:space="0" w:color="auto"/>
        <w:right w:val="none" w:sz="0" w:space="0" w:color="auto"/>
      </w:divBdr>
    </w:div>
    <w:div w:id="1176648664">
      <w:bodyDiv w:val="1"/>
      <w:marLeft w:val="0"/>
      <w:marRight w:val="0"/>
      <w:marTop w:val="0"/>
      <w:marBottom w:val="0"/>
      <w:divBdr>
        <w:top w:val="none" w:sz="0" w:space="0" w:color="auto"/>
        <w:left w:val="none" w:sz="0" w:space="0" w:color="auto"/>
        <w:bottom w:val="none" w:sz="0" w:space="0" w:color="auto"/>
        <w:right w:val="none" w:sz="0" w:space="0" w:color="auto"/>
      </w:divBdr>
    </w:div>
    <w:div w:id="1187131936">
      <w:bodyDiv w:val="1"/>
      <w:marLeft w:val="0"/>
      <w:marRight w:val="0"/>
      <w:marTop w:val="0"/>
      <w:marBottom w:val="0"/>
      <w:divBdr>
        <w:top w:val="none" w:sz="0" w:space="0" w:color="auto"/>
        <w:left w:val="none" w:sz="0" w:space="0" w:color="auto"/>
        <w:bottom w:val="none" w:sz="0" w:space="0" w:color="auto"/>
        <w:right w:val="none" w:sz="0" w:space="0" w:color="auto"/>
      </w:divBdr>
    </w:div>
    <w:div w:id="1199201183">
      <w:bodyDiv w:val="1"/>
      <w:marLeft w:val="0"/>
      <w:marRight w:val="0"/>
      <w:marTop w:val="0"/>
      <w:marBottom w:val="0"/>
      <w:divBdr>
        <w:top w:val="none" w:sz="0" w:space="0" w:color="auto"/>
        <w:left w:val="none" w:sz="0" w:space="0" w:color="auto"/>
        <w:bottom w:val="none" w:sz="0" w:space="0" w:color="auto"/>
        <w:right w:val="none" w:sz="0" w:space="0" w:color="auto"/>
      </w:divBdr>
    </w:div>
    <w:div w:id="1207522633">
      <w:bodyDiv w:val="1"/>
      <w:marLeft w:val="0"/>
      <w:marRight w:val="0"/>
      <w:marTop w:val="0"/>
      <w:marBottom w:val="0"/>
      <w:divBdr>
        <w:top w:val="none" w:sz="0" w:space="0" w:color="auto"/>
        <w:left w:val="none" w:sz="0" w:space="0" w:color="auto"/>
        <w:bottom w:val="none" w:sz="0" w:space="0" w:color="auto"/>
        <w:right w:val="none" w:sz="0" w:space="0" w:color="auto"/>
      </w:divBdr>
    </w:div>
    <w:div w:id="1261373571">
      <w:bodyDiv w:val="1"/>
      <w:marLeft w:val="0"/>
      <w:marRight w:val="0"/>
      <w:marTop w:val="0"/>
      <w:marBottom w:val="0"/>
      <w:divBdr>
        <w:top w:val="none" w:sz="0" w:space="0" w:color="auto"/>
        <w:left w:val="none" w:sz="0" w:space="0" w:color="auto"/>
        <w:bottom w:val="none" w:sz="0" w:space="0" w:color="auto"/>
        <w:right w:val="none" w:sz="0" w:space="0" w:color="auto"/>
      </w:divBdr>
    </w:div>
    <w:div w:id="1264147589">
      <w:bodyDiv w:val="1"/>
      <w:marLeft w:val="0"/>
      <w:marRight w:val="0"/>
      <w:marTop w:val="0"/>
      <w:marBottom w:val="0"/>
      <w:divBdr>
        <w:top w:val="none" w:sz="0" w:space="0" w:color="auto"/>
        <w:left w:val="none" w:sz="0" w:space="0" w:color="auto"/>
        <w:bottom w:val="none" w:sz="0" w:space="0" w:color="auto"/>
        <w:right w:val="none" w:sz="0" w:space="0" w:color="auto"/>
      </w:divBdr>
    </w:div>
    <w:div w:id="1266495059">
      <w:bodyDiv w:val="1"/>
      <w:marLeft w:val="0"/>
      <w:marRight w:val="0"/>
      <w:marTop w:val="0"/>
      <w:marBottom w:val="0"/>
      <w:divBdr>
        <w:top w:val="none" w:sz="0" w:space="0" w:color="auto"/>
        <w:left w:val="none" w:sz="0" w:space="0" w:color="auto"/>
        <w:bottom w:val="none" w:sz="0" w:space="0" w:color="auto"/>
        <w:right w:val="none" w:sz="0" w:space="0" w:color="auto"/>
      </w:divBdr>
    </w:div>
    <w:div w:id="1280918768">
      <w:bodyDiv w:val="1"/>
      <w:marLeft w:val="0"/>
      <w:marRight w:val="0"/>
      <w:marTop w:val="0"/>
      <w:marBottom w:val="0"/>
      <w:divBdr>
        <w:top w:val="none" w:sz="0" w:space="0" w:color="auto"/>
        <w:left w:val="none" w:sz="0" w:space="0" w:color="auto"/>
        <w:bottom w:val="none" w:sz="0" w:space="0" w:color="auto"/>
        <w:right w:val="none" w:sz="0" w:space="0" w:color="auto"/>
      </w:divBdr>
    </w:div>
    <w:div w:id="1289094022">
      <w:bodyDiv w:val="1"/>
      <w:marLeft w:val="0"/>
      <w:marRight w:val="0"/>
      <w:marTop w:val="0"/>
      <w:marBottom w:val="0"/>
      <w:divBdr>
        <w:top w:val="none" w:sz="0" w:space="0" w:color="auto"/>
        <w:left w:val="none" w:sz="0" w:space="0" w:color="auto"/>
        <w:bottom w:val="none" w:sz="0" w:space="0" w:color="auto"/>
        <w:right w:val="none" w:sz="0" w:space="0" w:color="auto"/>
      </w:divBdr>
    </w:div>
    <w:div w:id="1305740158">
      <w:bodyDiv w:val="1"/>
      <w:marLeft w:val="0"/>
      <w:marRight w:val="0"/>
      <w:marTop w:val="0"/>
      <w:marBottom w:val="0"/>
      <w:divBdr>
        <w:top w:val="none" w:sz="0" w:space="0" w:color="auto"/>
        <w:left w:val="none" w:sz="0" w:space="0" w:color="auto"/>
        <w:bottom w:val="none" w:sz="0" w:space="0" w:color="auto"/>
        <w:right w:val="none" w:sz="0" w:space="0" w:color="auto"/>
      </w:divBdr>
    </w:div>
    <w:div w:id="1311325315">
      <w:bodyDiv w:val="1"/>
      <w:marLeft w:val="0"/>
      <w:marRight w:val="0"/>
      <w:marTop w:val="0"/>
      <w:marBottom w:val="0"/>
      <w:divBdr>
        <w:top w:val="none" w:sz="0" w:space="0" w:color="auto"/>
        <w:left w:val="none" w:sz="0" w:space="0" w:color="auto"/>
        <w:bottom w:val="none" w:sz="0" w:space="0" w:color="auto"/>
        <w:right w:val="none" w:sz="0" w:space="0" w:color="auto"/>
      </w:divBdr>
    </w:div>
    <w:div w:id="1331828283">
      <w:bodyDiv w:val="1"/>
      <w:marLeft w:val="0"/>
      <w:marRight w:val="0"/>
      <w:marTop w:val="0"/>
      <w:marBottom w:val="0"/>
      <w:divBdr>
        <w:top w:val="none" w:sz="0" w:space="0" w:color="auto"/>
        <w:left w:val="none" w:sz="0" w:space="0" w:color="auto"/>
        <w:bottom w:val="none" w:sz="0" w:space="0" w:color="auto"/>
        <w:right w:val="none" w:sz="0" w:space="0" w:color="auto"/>
      </w:divBdr>
    </w:div>
    <w:div w:id="1332566491">
      <w:bodyDiv w:val="1"/>
      <w:marLeft w:val="0"/>
      <w:marRight w:val="0"/>
      <w:marTop w:val="0"/>
      <w:marBottom w:val="0"/>
      <w:divBdr>
        <w:top w:val="none" w:sz="0" w:space="0" w:color="auto"/>
        <w:left w:val="none" w:sz="0" w:space="0" w:color="auto"/>
        <w:bottom w:val="none" w:sz="0" w:space="0" w:color="auto"/>
        <w:right w:val="none" w:sz="0" w:space="0" w:color="auto"/>
      </w:divBdr>
    </w:div>
    <w:div w:id="1338995045">
      <w:bodyDiv w:val="1"/>
      <w:marLeft w:val="0"/>
      <w:marRight w:val="0"/>
      <w:marTop w:val="0"/>
      <w:marBottom w:val="0"/>
      <w:divBdr>
        <w:top w:val="none" w:sz="0" w:space="0" w:color="auto"/>
        <w:left w:val="none" w:sz="0" w:space="0" w:color="auto"/>
        <w:bottom w:val="none" w:sz="0" w:space="0" w:color="auto"/>
        <w:right w:val="none" w:sz="0" w:space="0" w:color="auto"/>
      </w:divBdr>
    </w:div>
    <w:div w:id="1355612310">
      <w:bodyDiv w:val="1"/>
      <w:marLeft w:val="0"/>
      <w:marRight w:val="0"/>
      <w:marTop w:val="0"/>
      <w:marBottom w:val="0"/>
      <w:divBdr>
        <w:top w:val="none" w:sz="0" w:space="0" w:color="auto"/>
        <w:left w:val="none" w:sz="0" w:space="0" w:color="auto"/>
        <w:bottom w:val="none" w:sz="0" w:space="0" w:color="auto"/>
        <w:right w:val="none" w:sz="0" w:space="0" w:color="auto"/>
      </w:divBdr>
    </w:div>
    <w:div w:id="1389456369">
      <w:bodyDiv w:val="1"/>
      <w:marLeft w:val="0"/>
      <w:marRight w:val="0"/>
      <w:marTop w:val="0"/>
      <w:marBottom w:val="0"/>
      <w:divBdr>
        <w:top w:val="none" w:sz="0" w:space="0" w:color="auto"/>
        <w:left w:val="none" w:sz="0" w:space="0" w:color="auto"/>
        <w:bottom w:val="none" w:sz="0" w:space="0" w:color="auto"/>
        <w:right w:val="none" w:sz="0" w:space="0" w:color="auto"/>
      </w:divBdr>
    </w:div>
    <w:div w:id="1389651939">
      <w:bodyDiv w:val="1"/>
      <w:marLeft w:val="0"/>
      <w:marRight w:val="0"/>
      <w:marTop w:val="0"/>
      <w:marBottom w:val="0"/>
      <w:divBdr>
        <w:top w:val="none" w:sz="0" w:space="0" w:color="auto"/>
        <w:left w:val="none" w:sz="0" w:space="0" w:color="auto"/>
        <w:bottom w:val="none" w:sz="0" w:space="0" w:color="auto"/>
        <w:right w:val="none" w:sz="0" w:space="0" w:color="auto"/>
      </w:divBdr>
    </w:div>
    <w:div w:id="1393238379">
      <w:bodyDiv w:val="1"/>
      <w:marLeft w:val="0"/>
      <w:marRight w:val="0"/>
      <w:marTop w:val="0"/>
      <w:marBottom w:val="0"/>
      <w:divBdr>
        <w:top w:val="none" w:sz="0" w:space="0" w:color="auto"/>
        <w:left w:val="none" w:sz="0" w:space="0" w:color="auto"/>
        <w:bottom w:val="none" w:sz="0" w:space="0" w:color="auto"/>
        <w:right w:val="none" w:sz="0" w:space="0" w:color="auto"/>
      </w:divBdr>
    </w:div>
    <w:div w:id="1393582318">
      <w:bodyDiv w:val="1"/>
      <w:marLeft w:val="0"/>
      <w:marRight w:val="0"/>
      <w:marTop w:val="0"/>
      <w:marBottom w:val="0"/>
      <w:divBdr>
        <w:top w:val="none" w:sz="0" w:space="0" w:color="auto"/>
        <w:left w:val="none" w:sz="0" w:space="0" w:color="auto"/>
        <w:bottom w:val="none" w:sz="0" w:space="0" w:color="auto"/>
        <w:right w:val="none" w:sz="0" w:space="0" w:color="auto"/>
      </w:divBdr>
    </w:div>
    <w:div w:id="1398624288">
      <w:bodyDiv w:val="1"/>
      <w:marLeft w:val="0"/>
      <w:marRight w:val="0"/>
      <w:marTop w:val="0"/>
      <w:marBottom w:val="0"/>
      <w:divBdr>
        <w:top w:val="none" w:sz="0" w:space="0" w:color="auto"/>
        <w:left w:val="none" w:sz="0" w:space="0" w:color="auto"/>
        <w:bottom w:val="none" w:sz="0" w:space="0" w:color="auto"/>
        <w:right w:val="none" w:sz="0" w:space="0" w:color="auto"/>
      </w:divBdr>
    </w:div>
    <w:div w:id="1406955197">
      <w:bodyDiv w:val="1"/>
      <w:marLeft w:val="0"/>
      <w:marRight w:val="0"/>
      <w:marTop w:val="0"/>
      <w:marBottom w:val="0"/>
      <w:divBdr>
        <w:top w:val="none" w:sz="0" w:space="0" w:color="auto"/>
        <w:left w:val="none" w:sz="0" w:space="0" w:color="auto"/>
        <w:bottom w:val="none" w:sz="0" w:space="0" w:color="auto"/>
        <w:right w:val="none" w:sz="0" w:space="0" w:color="auto"/>
      </w:divBdr>
    </w:div>
    <w:div w:id="1418012513">
      <w:bodyDiv w:val="1"/>
      <w:marLeft w:val="0"/>
      <w:marRight w:val="0"/>
      <w:marTop w:val="0"/>
      <w:marBottom w:val="0"/>
      <w:divBdr>
        <w:top w:val="none" w:sz="0" w:space="0" w:color="auto"/>
        <w:left w:val="none" w:sz="0" w:space="0" w:color="auto"/>
        <w:bottom w:val="none" w:sz="0" w:space="0" w:color="auto"/>
        <w:right w:val="none" w:sz="0" w:space="0" w:color="auto"/>
      </w:divBdr>
    </w:div>
    <w:div w:id="1421294887">
      <w:bodyDiv w:val="1"/>
      <w:marLeft w:val="0"/>
      <w:marRight w:val="0"/>
      <w:marTop w:val="0"/>
      <w:marBottom w:val="0"/>
      <w:divBdr>
        <w:top w:val="none" w:sz="0" w:space="0" w:color="auto"/>
        <w:left w:val="none" w:sz="0" w:space="0" w:color="auto"/>
        <w:bottom w:val="none" w:sz="0" w:space="0" w:color="auto"/>
        <w:right w:val="none" w:sz="0" w:space="0" w:color="auto"/>
      </w:divBdr>
    </w:div>
    <w:div w:id="1423186198">
      <w:bodyDiv w:val="1"/>
      <w:marLeft w:val="0"/>
      <w:marRight w:val="0"/>
      <w:marTop w:val="0"/>
      <w:marBottom w:val="0"/>
      <w:divBdr>
        <w:top w:val="none" w:sz="0" w:space="0" w:color="auto"/>
        <w:left w:val="none" w:sz="0" w:space="0" w:color="auto"/>
        <w:bottom w:val="none" w:sz="0" w:space="0" w:color="auto"/>
        <w:right w:val="none" w:sz="0" w:space="0" w:color="auto"/>
      </w:divBdr>
    </w:div>
    <w:div w:id="1425539931">
      <w:bodyDiv w:val="1"/>
      <w:marLeft w:val="0"/>
      <w:marRight w:val="0"/>
      <w:marTop w:val="0"/>
      <w:marBottom w:val="0"/>
      <w:divBdr>
        <w:top w:val="none" w:sz="0" w:space="0" w:color="auto"/>
        <w:left w:val="none" w:sz="0" w:space="0" w:color="auto"/>
        <w:bottom w:val="none" w:sz="0" w:space="0" w:color="auto"/>
        <w:right w:val="none" w:sz="0" w:space="0" w:color="auto"/>
      </w:divBdr>
    </w:div>
    <w:div w:id="1448618295">
      <w:bodyDiv w:val="1"/>
      <w:marLeft w:val="0"/>
      <w:marRight w:val="0"/>
      <w:marTop w:val="0"/>
      <w:marBottom w:val="0"/>
      <w:divBdr>
        <w:top w:val="none" w:sz="0" w:space="0" w:color="auto"/>
        <w:left w:val="none" w:sz="0" w:space="0" w:color="auto"/>
        <w:bottom w:val="none" w:sz="0" w:space="0" w:color="auto"/>
        <w:right w:val="none" w:sz="0" w:space="0" w:color="auto"/>
      </w:divBdr>
    </w:div>
    <w:div w:id="1469468886">
      <w:bodyDiv w:val="1"/>
      <w:marLeft w:val="0"/>
      <w:marRight w:val="0"/>
      <w:marTop w:val="0"/>
      <w:marBottom w:val="0"/>
      <w:divBdr>
        <w:top w:val="none" w:sz="0" w:space="0" w:color="auto"/>
        <w:left w:val="none" w:sz="0" w:space="0" w:color="auto"/>
        <w:bottom w:val="none" w:sz="0" w:space="0" w:color="auto"/>
        <w:right w:val="none" w:sz="0" w:space="0" w:color="auto"/>
      </w:divBdr>
    </w:div>
    <w:div w:id="1480999045">
      <w:bodyDiv w:val="1"/>
      <w:marLeft w:val="0"/>
      <w:marRight w:val="0"/>
      <w:marTop w:val="0"/>
      <w:marBottom w:val="0"/>
      <w:divBdr>
        <w:top w:val="none" w:sz="0" w:space="0" w:color="auto"/>
        <w:left w:val="none" w:sz="0" w:space="0" w:color="auto"/>
        <w:bottom w:val="none" w:sz="0" w:space="0" w:color="auto"/>
        <w:right w:val="none" w:sz="0" w:space="0" w:color="auto"/>
      </w:divBdr>
    </w:div>
    <w:div w:id="1498616457">
      <w:bodyDiv w:val="1"/>
      <w:marLeft w:val="0"/>
      <w:marRight w:val="0"/>
      <w:marTop w:val="0"/>
      <w:marBottom w:val="0"/>
      <w:divBdr>
        <w:top w:val="none" w:sz="0" w:space="0" w:color="auto"/>
        <w:left w:val="none" w:sz="0" w:space="0" w:color="auto"/>
        <w:bottom w:val="none" w:sz="0" w:space="0" w:color="auto"/>
        <w:right w:val="none" w:sz="0" w:space="0" w:color="auto"/>
      </w:divBdr>
    </w:div>
    <w:div w:id="1549537635">
      <w:bodyDiv w:val="1"/>
      <w:marLeft w:val="0"/>
      <w:marRight w:val="0"/>
      <w:marTop w:val="0"/>
      <w:marBottom w:val="0"/>
      <w:divBdr>
        <w:top w:val="none" w:sz="0" w:space="0" w:color="auto"/>
        <w:left w:val="none" w:sz="0" w:space="0" w:color="auto"/>
        <w:bottom w:val="none" w:sz="0" w:space="0" w:color="auto"/>
        <w:right w:val="none" w:sz="0" w:space="0" w:color="auto"/>
      </w:divBdr>
    </w:div>
    <w:div w:id="1572274884">
      <w:bodyDiv w:val="1"/>
      <w:marLeft w:val="0"/>
      <w:marRight w:val="0"/>
      <w:marTop w:val="0"/>
      <w:marBottom w:val="0"/>
      <w:divBdr>
        <w:top w:val="none" w:sz="0" w:space="0" w:color="auto"/>
        <w:left w:val="none" w:sz="0" w:space="0" w:color="auto"/>
        <w:bottom w:val="none" w:sz="0" w:space="0" w:color="auto"/>
        <w:right w:val="none" w:sz="0" w:space="0" w:color="auto"/>
      </w:divBdr>
    </w:div>
    <w:div w:id="1572814165">
      <w:bodyDiv w:val="1"/>
      <w:marLeft w:val="0"/>
      <w:marRight w:val="0"/>
      <w:marTop w:val="0"/>
      <w:marBottom w:val="0"/>
      <w:divBdr>
        <w:top w:val="none" w:sz="0" w:space="0" w:color="auto"/>
        <w:left w:val="none" w:sz="0" w:space="0" w:color="auto"/>
        <w:bottom w:val="none" w:sz="0" w:space="0" w:color="auto"/>
        <w:right w:val="none" w:sz="0" w:space="0" w:color="auto"/>
      </w:divBdr>
    </w:div>
    <w:div w:id="1578248363">
      <w:bodyDiv w:val="1"/>
      <w:marLeft w:val="0"/>
      <w:marRight w:val="0"/>
      <w:marTop w:val="0"/>
      <w:marBottom w:val="0"/>
      <w:divBdr>
        <w:top w:val="none" w:sz="0" w:space="0" w:color="auto"/>
        <w:left w:val="none" w:sz="0" w:space="0" w:color="auto"/>
        <w:bottom w:val="none" w:sz="0" w:space="0" w:color="auto"/>
        <w:right w:val="none" w:sz="0" w:space="0" w:color="auto"/>
      </w:divBdr>
    </w:div>
    <w:div w:id="1594699200">
      <w:bodyDiv w:val="1"/>
      <w:marLeft w:val="0"/>
      <w:marRight w:val="0"/>
      <w:marTop w:val="0"/>
      <w:marBottom w:val="0"/>
      <w:divBdr>
        <w:top w:val="none" w:sz="0" w:space="0" w:color="auto"/>
        <w:left w:val="none" w:sz="0" w:space="0" w:color="auto"/>
        <w:bottom w:val="none" w:sz="0" w:space="0" w:color="auto"/>
        <w:right w:val="none" w:sz="0" w:space="0" w:color="auto"/>
      </w:divBdr>
    </w:div>
    <w:div w:id="1606838991">
      <w:bodyDiv w:val="1"/>
      <w:marLeft w:val="0"/>
      <w:marRight w:val="0"/>
      <w:marTop w:val="0"/>
      <w:marBottom w:val="0"/>
      <w:divBdr>
        <w:top w:val="none" w:sz="0" w:space="0" w:color="auto"/>
        <w:left w:val="none" w:sz="0" w:space="0" w:color="auto"/>
        <w:bottom w:val="none" w:sz="0" w:space="0" w:color="auto"/>
        <w:right w:val="none" w:sz="0" w:space="0" w:color="auto"/>
      </w:divBdr>
    </w:div>
    <w:div w:id="1620532402">
      <w:bodyDiv w:val="1"/>
      <w:marLeft w:val="0"/>
      <w:marRight w:val="0"/>
      <w:marTop w:val="0"/>
      <w:marBottom w:val="0"/>
      <w:divBdr>
        <w:top w:val="none" w:sz="0" w:space="0" w:color="auto"/>
        <w:left w:val="none" w:sz="0" w:space="0" w:color="auto"/>
        <w:bottom w:val="none" w:sz="0" w:space="0" w:color="auto"/>
        <w:right w:val="none" w:sz="0" w:space="0" w:color="auto"/>
      </w:divBdr>
    </w:div>
    <w:div w:id="1624463311">
      <w:bodyDiv w:val="1"/>
      <w:marLeft w:val="0"/>
      <w:marRight w:val="0"/>
      <w:marTop w:val="0"/>
      <w:marBottom w:val="0"/>
      <w:divBdr>
        <w:top w:val="none" w:sz="0" w:space="0" w:color="auto"/>
        <w:left w:val="none" w:sz="0" w:space="0" w:color="auto"/>
        <w:bottom w:val="none" w:sz="0" w:space="0" w:color="auto"/>
        <w:right w:val="none" w:sz="0" w:space="0" w:color="auto"/>
      </w:divBdr>
    </w:div>
    <w:div w:id="163336556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7225159">
      <w:bodyDiv w:val="1"/>
      <w:marLeft w:val="0"/>
      <w:marRight w:val="0"/>
      <w:marTop w:val="0"/>
      <w:marBottom w:val="0"/>
      <w:divBdr>
        <w:top w:val="none" w:sz="0" w:space="0" w:color="auto"/>
        <w:left w:val="none" w:sz="0" w:space="0" w:color="auto"/>
        <w:bottom w:val="none" w:sz="0" w:space="0" w:color="auto"/>
        <w:right w:val="none" w:sz="0" w:space="0" w:color="auto"/>
      </w:divBdr>
    </w:div>
    <w:div w:id="1668434585">
      <w:bodyDiv w:val="1"/>
      <w:marLeft w:val="0"/>
      <w:marRight w:val="0"/>
      <w:marTop w:val="0"/>
      <w:marBottom w:val="0"/>
      <w:divBdr>
        <w:top w:val="none" w:sz="0" w:space="0" w:color="auto"/>
        <w:left w:val="none" w:sz="0" w:space="0" w:color="auto"/>
        <w:bottom w:val="none" w:sz="0" w:space="0" w:color="auto"/>
        <w:right w:val="none" w:sz="0" w:space="0" w:color="auto"/>
      </w:divBdr>
    </w:div>
    <w:div w:id="1673531165">
      <w:bodyDiv w:val="1"/>
      <w:marLeft w:val="0"/>
      <w:marRight w:val="0"/>
      <w:marTop w:val="0"/>
      <w:marBottom w:val="0"/>
      <w:divBdr>
        <w:top w:val="none" w:sz="0" w:space="0" w:color="auto"/>
        <w:left w:val="none" w:sz="0" w:space="0" w:color="auto"/>
        <w:bottom w:val="none" w:sz="0" w:space="0" w:color="auto"/>
        <w:right w:val="none" w:sz="0" w:space="0" w:color="auto"/>
      </w:divBdr>
    </w:div>
    <w:div w:id="1675450378">
      <w:bodyDiv w:val="1"/>
      <w:marLeft w:val="0"/>
      <w:marRight w:val="0"/>
      <w:marTop w:val="0"/>
      <w:marBottom w:val="0"/>
      <w:divBdr>
        <w:top w:val="none" w:sz="0" w:space="0" w:color="auto"/>
        <w:left w:val="none" w:sz="0" w:space="0" w:color="auto"/>
        <w:bottom w:val="none" w:sz="0" w:space="0" w:color="auto"/>
        <w:right w:val="none" w:sz="0" w:space="0" w:color="auto"/>
      </w:divBdr>
    </w:div>
    <w:div w:id="1688748649">
      <w:bodyDiv w:val="1"/>
      <w:marLeft w:val="0"/>
      <w:marRight w:val="0"/>
      <w:marTop w:val="0"/>
      <w:marBottom w:val="0"/>
      <w:divBdr>
        <w:top w:val="none" w:sz="0" w:space="0" w:color="auto"/>
        <w:left w:val="none" w:sz="0" w:space="0" w:color="auto"/>
        <w:bottom w:val="none" w:sz="0" w:space="0" w:color="auto"/>
        <w:right w:val="none" w:sz="0" w:space="0" w:color="auto"/>
      </w:divBdr>
    </w:div>
    <w:div w:id="1695299571">
      <w:bodyDiv w:val="1"/>
      <w:marLeft w:val="0"/>
      <w:marRight w:val="0"/>
      <w:marTop w:val="0"/>
      <w:marBottom w:val="0"/>
      <w:divBdr>
        <w:top w:val="none" w:sz="0" w:space="0" w:color="auto"/>
        <w:left w:val="none" w:sz="0" w:space="0" w:color="auto"/>
        <w:bottom w:val="none" w:sz="0" w:space="0" w:color="auto"/>
        <w:right w:val="none" w:sz="0" w:space="0" w:color="auto"/>
      </w:divBdr>
    </w:div>
    <w:div w:id="1698387745">
      <w:bodyDiv w:val="1"/>
      <w:marLeft w:val="0"/>
      <w:marRight w:val="0"/>
      <w:marTop w:val="0"/>
      <w:marBottom w:val="0"/>
      <w:divBdr>
        <w:top w:val="none" w:sz="0" w:space="0" w:color="auto"/>
        <w:left w:val="none" w:sz="0" w:space="0" w:color="auto"/>
        <w:bottom w:val="none" w:sz="0" w:space="0" w:color="auto"/>
        <w:right w:val="none" w:sz="0" w:space="0" w:color="auto"/>
      </w:divBdr>
    </w:div>
    <w:div w:id="1699306474">
      <w:bodyDiv w:val="1"/>
      <w:marLeft w:val="0"/>
      <w:marRight w:val="0"/>
      <w:marTop w:val="0"/>
      <w:marBottom w:val="0"/>
      <w:divBdr>
        <w:top w:val="none" w:sz="0" w:space="0" w:color="auto"/>
        <w:left w:val="none" w:sz="0" w:space="0" w:color="auto"/>
        <w:bottom w:val="none" w:sz="0" w:space="0" w:color="auto"/>
        <w:right w:val="none" w:sz="0" w:space="0" w:color="auto"/>
      </w:divBdr>
    </w:div>
    <w:div w:id="1705252912">
      <w:bodyDiv w:val="1"/>
      <w:marLeft w:val="0"/>
      <w:marRight w:val="0"/>
      <w:marTop w:val="0"/>
      <w:marBottom w:val="0"/>
      <w:divBdr>
        <w:top w:val="none" w:sz="0" w:space="0" w:color="auto"/>
        <w:left w:val="none" w:sz="0" w:space="0" w:color="auto"/>
        <w:bottom w:val="none" w:sz="0" w:space="0" w:color="auto"/>
        <w:right w:val="none" w:sz="0" w:space="0" w:color="auto"/>
      </w:divBdr>
    </w:div>
    <w:div w:id="1706832326">
      <w:bodyDiv w:val="1"/>
      <w:marLeft w:val="0"/>
      <w:marRight w:val="0"/>
      <w:marTop w:val="0"/>
      <w:marBottom w:val="0"/>
      <w:divBdr>
        <w:top w:val="none" w:sz="0" w:space="0" w:color="auto"/>
        <w:left w:val="none" w:sz="0" w:space="0" w:color="auto"/>
        <w:bottom w:val="none" w:sz="0" w:space="0" w:color="auto"/>
        <w:right w:val="none" w:sz="0" w:space="0" w:color="auto"/>
      </w:divBdr>
    </w:div>
    <w:div w:id="1721856145">
      <w:bodyDiv w:val="1"/>
      <w:marLeft w:val="0"/>
      <w:marRight w:val="0"/>
      <w:marTop w:val="0"/>
      <w:marBottom w:val="0"/>
      <w:divBdr>
        <w:top w:val="none" w:sz="0" w:space="0" w:color="auto"/>
        <w:left w:val="none" w:sz="0" w:space="0" w:color="auto"/>
        <w:bottom w:val="none" w:sz="0" w:space="0" w:color="auto"/>
        <w:right w:val="none" w:sz="0" w:space="0" w:color="auto"/>
      </w:divBdr>
    </w:div>
    <w:div w:id="1729955648">
      <w:bodyDiv w:val="1"/>
      <w:marLeft w:val="0"/>
      <w:marRight w:val="0"/>
      <w:marTop w:val="0"/>
      <w:marBottom w:val="0"/>
      <w:divBdr>
        <w:top w:val="none" w:sz="0" w:space="0" w:color="auto"/>
        <w:left w:val="none" w:sz="0" w:space="0" w:color="auto"/>
        <w:bottom w:val="none" w:sz="0" w:space="0" w:color="auto"/>
        <w:right w:val="none" w:sz="0" w:space="0" w:color="auto"/>
      </w:divBdr>
    </w:div>
    <w:div w:id="1730692426">
      <w:bodyDiv w:val="1"/>
      <w:marLeft w:val="0"/>
      <w:marRight w:val="0"/>
      <w:marTop w:val="0"/>
      <w:marBottom w:val="0"/>
      <w:divBdr>
        <w:top w:val="none" w:sz="0" w:space="0" w:color="auto"/>
        <w:left w:val="none" w:sz="0" w:space="0" w:color="auto"/>
        <w:bottom w:val="none" w:sz="0" w:space="0" w:color="auto"/>
        <w:right w:val="none" w:sz="0" w:space="0" w:color="auto"/>
      </w:divBdr>
    </w:div>
    <w:div w:id="1737431372">
      <w:bodyDiv w:val="1"/>
      <w:marLeft w:val="0"/>
      <w:marRight w:val="0"/>
      <w:marTop w:val="0"/>
      <w:marBottom w:val="0"/>
      <w:divBdr>
        <w:top w:val="none" w:sz="0" w:space="0" w:color="auto"/>
        <w:left w:val="none" w:sz="0" w:space="0" w:color="auto"/>
        <w:bottom w:val="none" w:sz="0" w:space="0" w:color="auto"/>
        <w:right w:val="none" w:sz="0" w:space="0" w:color="auto"/>
      </w:divBdr>
    </w:div>
    <w:div w:id="1764494053">
      <w:bodyDiv w:val="1"/>
      <w:marLeft w:val="0"/>
      <w:marRight w:val="0"/>
      <w:marTop w:val="0"/>
      <w:marBottom w:val="0"/>
      <w:divBdr>
        <w:top w:val="none" w:sz="0" w:space="0" w:color="auto"/>
        <w:left w:val="none" w:sz="0" w:space="0" w:color="auto"/>
        <w:bottom w:val="none" w:sz="0" w:space="0" w:color="auto"/>
        <w:right w:val="none" w:sz="0" w:space="0" w:color="auto"/>
      </w:divBdr>
    </w:div>
    <w:div w:id="1794906557">
      <w:bodyDiv w:val="1"/>
      <w:marLeft w:val="0"/>
      <w:marRight w:val="0"/>
      <w:marTop w:val="0"/>
      <w:marBottom w:val="0"/>
      <w:divBdr>
        <w:top w:val="none" w:sz="0" w:space="0" w:color="auto"/>
        <w:left w:val="none" w:sz="0" w:space="0" w:color="auto"/>
        <w:bottom w:val="none" w:sz="0" w:space="0" w:color="auto"/>
        <w:right w:val="none" w:sz="0" w:space="0" w:color="auto"/>
      </w:divBdr>
    </w:div>
    <w:div w:id="1805731477">
      <w:bodyDiv w:val="1"/>
      <w:marLeft w:val="0"/>
      <w:marRight w:val="0"/>
      <w:marTop w:val="0"/>
      <w:marBottom w:val="0"/>
      <w:divBdr>
        <w:top w:val="none" w:sz="0" w:space="0" w:color="auto"/>
        <w:left w:val="none" w:sz="0" w:space="0" w:color="auto"/>
        <w:bottom w:val="none" w:sz="0" w:space="0" w:color="auto"/>
        <w:right w:val="none" w:sz="0" w:space="0" w:color="auto"/>
      </w:divBdr>
    </w:div>
    <w:div w:id="1808432239">
      <w:bodyDiv w:val="1"/>
      <w:marLeft w:val="0"/>
      <w:marRight w:val="0"/>
      <w:marTop w:val="0"/>
      <w:marBottom w:val="0"/>
      <w:divBdr>
        <w:top w:val="none" w:sz="0" w:space="0" w:color="auto"/>
        <w:left w:val="none" w:sz="0" w:space="0" w:color="auto"/>
        <w:bottom w:val="none" w:sz="0" w:space="0" w:color="auto"/>
        <w:right w:val="none" w:sz="0" w:space="0" w:color="auto"/>
      </w:divBdr>
    </w:div>
    <w:div w:id="1826049089">
      <w:bodyDiv w:val="1"/>
      <w:marLeft w:val="0"/>
      <w:marRight w:val="0"/>
      <w:marTop w:val="0"/>
      <w:marBottom w:val="0"/>
      <w:divBdr>
        <w:top w:val="none" w:sz="0" w:space="0" w:color="auto"/>
        <w:left w:val="none" w:sz="0" w:space="0" w:color="auto"/>
        <w:bottom w:val="none" w:sz="0" w:space="0" w:color="auto"/>
        <w:right w:val="none" w:sz="0" w:space="0" w:color="auto"/>
      </w:divBdr>
    </w:div>
    <w:div w:id="1846049149">
      <w:bodyDiv w:val="1"/>
      <w:marLeft w:val="0"/>
      <w:marRight w:val="0"/>
      <w:marTop w:val="0"/>
      <w:marBottom w:val="0"/>
      <w:divBdr>
        <w:top w:val="none" w:sz="0" w:space="0" w:color="auto"/>
        <w:left w:val="none" w:sz="0" w:space="0" w:color="auto"/>
        <w:bottom w:val="none" w:sz="0" w:space="0" w:color="auto"/>
        <w:right w:val="none" w:sz="0" w:space="0" w:color="auto"/>
      </w:divBdr>
    </w:div>
    <w:div w:id="1857426139">
      <w:bodyDiv w:val="1"/>
      <w:marLeft w:val="0"/>
      <w:marRight w:val="0"/>
      <w:marTop w:val="0"/>
      <w:marBottom w:val="0"/>
      <w:divBdr>
        <w:top w:val="none" w:sz="0" w:space="0" w:color="auto"/>
        <w:left w:val="none" w:sz="0" w:space="0" w:color="auto"/>
        <w:bottom w:val="none" w:sz="0" w:space="0" w:color="auto"/>
        <w:right w:val="none" w:sz="0" w:space="0" w:color="auto"/>
      </w:divBdr>
    </w:div>
    <w:div w:id="1866748719">
      <w:bodyDiv w:val="1"/>
      <w:marLeft w:val="0"/>
      <w:marRight w:val="0"/>
      <w:marTop w:val="0"/>
      <w:marBottom w:val="0"/>
      <w:divBdr>
        <w:top w:val="none" w:sz="0" w:space="0" w:color="auto"/>
        <w:left w:val="none" w:sz="0" w:space="0" w:color="auto"/>
        <w:bottom w:val="none" w:sz="0" w:space="0" w:color="auto"/>
        <w:right w:val="none" w:sz="0" w:space="0" w:color="auto"/>
      </w:divBdr>
    </w:div>
    <w:div w:id="1873490434">
      <w:bodyDiv w:val="1"/>
      <w:marLeft w:val="0"/>
      <w:marRight w:val="0"/>
      <w:marTop w:val="0"/>
      <w:marBottom w:val="0"/>
      <w:divBdr>
        <w:top w:val="none" w:sz="0" w:space="0" w:color="auto"/>
        <w:left w:val="none" w:sz="0" w:space="0" w:color="auto"/>
        <w:bottom w:val="none" w:sz="0" w:space="0" w:color="auto"/>
        <w:right w:val="none" w:sz="0" w:space="0" w:color="auto"/>
      </w:divBdr>
    </w:div>
    <w:div w:id="1895000166">
      <w:bodyDiv w:val="1"/>
      <w:marLeft w:val="0"/>
      <w:marRight w:val="0"/>
      <w:marTop w:val="0"/>
      <w:marBottom w:val="0"/>
      <w:divBdr>
        <w:top w:val="none" w:sz="0" w:space="0" w:color="auto"/>
        <w:left w:val="none" w:sz="0" w:space="0" w:color="auto"/>
        <w:bottom w:val="none" w:sz="0" w:space="0" w:color="auto"/>
        <w:right w:val="none" w:sz="0" w:space="0" w:color="auto"/>
      </w:divBdr>
    </w:div>
    <w:div w:id="1902717129">
      <w:bodyDiv w:val="1"/>
      <w:marLeft w:val="0"/>
      <w:marRight w:val="0"/>
      <w:marTop w:val="0"/>
      <w:marBottom w:val="0"/>
      <w:divBdr>
        <w:top w:val="none" w:sz="0" w:space="0" w:color="auto"/>
        <w:left w:val="none" w:sz="0" w:space="0" w:color="auto"/>
        <w:bottom w:val="none" w:sz="0" w:space="0" w:color="auto"/>
        <w:right w:val="none" w:sz="0" w:space="0" w:color="auto"/>
      </w:divBdr>
    </w:div>
    <w:div w:id="1915698715">
      <w:bodyDiv w:val="1"/>
      <w:marLeft w:val="0"/>
      <w:marRight w:val="0"/>
      <w:marTop w:val="0"/>
      <w:marBottom w:val="0"/>
      <w:divBdr>
        <w:top w:val="none" w:sz="0" w:space="0" w:color="auto"/>
        <w:left w:val="none" w:sz="0" w:space="0" w:color="auto"/>
        <w:bottom w:val="none" w:sz="0" w:space="0" w:color="auto"/>
        <w:right w:val="none" w:sz="0" w:space="0" w:color="auto"/>
      </w:divBdr>
    </w:div>
    <w:div w:id="1945456593">
      <w:bodyDiv w:val="1"/>
      <w:marLeft w:val="0"/>
      <w:marRight w:val="0"/>
      <w:marTop w:val="0"/>
      <w:marBottom w:val="0"/>
      <w:divBdr>
        <w:top w:val="none" w:sz="0" w:space="0" w:color="auto"/>
        <w:left w:val="none" w:sz="0" w:space="0" w:color="auto"/>
        <w:bottom w:val="none" w:sz="0" w:space="0" w:color="auto"/>
        <w:right w:val="none" w:sz="0" w:space="0" w:color="auto"/>
      </w:divBdr>
    </w:div>
    <w:div w:id="1947813547">
      <w:bodyDiv w:val="1"/>
      <w:marLeft w:val="0"/>
      <w:marRight w:val="0"/>
      <w:marTop w:val="0"/>
      <w:marBottom w:val="0"/>
      <w:divBdr>
        <w:top w:val="none" w:sz="0" w:space="0" w:color="auto"/>
        <w:left w:val="none" w:sz="0" w:space="0" w:color="auto"/>
        <w:bottom w:val="none" w:sz="0" w:space="0" w:color="auto"/>
        <w:right w:val="none" w:sz="0" w:space="0" w:color="auto"/>
      </w:divBdr>
    </w:div>
    <w:div w:id="1962345387">
      <w:bodyDiv w:val="1"/>
      <w:marLeft w:val="0"/>
      <w:marRight w:val="0"/>
      <w:marTop w:val="0"/>
      <w:marBottom w:val="0"/>
      <w:divBdr>
        <w:top w:val="none" w:sz="0" w:space="0" w:color="auto"/>
        <w:left w:val="none" w:sz="0" w:space="0" w:color="auto"/>
        <w:bottom w:val="none" w:sz="0" w:space="0" w:color="auto"/>
        <w:right w:val="none" w:sz="0" w:space="0" w:color="auto"/>
      </w:divBdr>
    </w:div>
    <w:div w:id="1973359529">
      <w:bodyDiv w:val="1"/>
      <w:marLeft w:val="0"/>
      <w:marRight w:val="0"/>
      <w:marTop w:val="0"/>
      <w:marBottom w:val="0"/>
      <w:divBdr>
        <w:top w:val="none" w:sz="0" w:space="0" w:color="auto"/>
        <w:left w:val="none" w:sz="0" w:space="0" w:color="auto"/>
        <w:bottom w:val="none" w:sz="0" w:space="0" w:color="auto"/>
        <w:right w:val="none" w:sz="0" w:space="0" w:color="auto"/>
      </w:divBdr>
    </w:div>
    <w:div w:id="1977567470">
      <w:bodyDiv w:val="1"/>
      <w:marLeft w:val="0"/>
      <w:marRight w:val="0"/>
      <w:marTop w:val="0"/>
      <w:marBottom w:val="0"/>
      <w:divBdr>
        <w:top w:val="none" w:sz="0" w:space="0" w:color="auto"/>
        <w:left w:val="none" w:sz="0" w:space="0" w:color="auto"/>
        <w:bottom w:val="none" w:sz="0" w:space="0" w:color="auto"/>
        <w:right w:val="none" w:sz="0" w:space="0" w:color="auto"/>
      </w:divBdr>
    </w:div>
    <w:div w:id="1989895482">
      <w:bodyDiv w:val="1"/>
      <w:marLeft w:val="0"/>
      <w:marRight w:val="0"/>
      <w:marTop w:val="0"/>
      <w:marBottom w:val="0"/>
      <w:divBdr>
        <w:top w:val="none" w:sz="0" w:space="0" w:color="auto"/>
        <w:left w:val="none" w:sz="0" w:space="0" w:color="auto"/>
        <w:bottom w:val="none" w:sz="0" w:space="0" w:color="auto"/>
        <w:right w:val="none" w:sz="0" w:space="0" w:color="auto"/>
      </w:divBdr>
    </w:div>
    <w:div w:id="2004157478">
      <w:bodyDiv w:val="1"/>
      <w:marLeft w:val="0"/>
      <w:marRight w:val="0"/>
      <w:marTop w:val="0"/>
      <w:marBottom w:val="0"/>
      <w:divBdr>
        <w:top w:val="none" w:sz="0" w:space="0" w:color="auto"/>
        <w:left w:val="none" w:sz="0" w:space="0" w:color="auto"/>
        <w:bottom w:val="none" w:sz="0" w:space="0" w:color="auto"/>
        <w:right w:val="none" w:sz="0" w:space="0" w:color="auto"/>
      </w:divBdr>
    </w:div>
    <w:div w:id="2010712342">
      <w:bodyDiv w:val="1"/>
      <w:marLeft w:val="0"/>
      <w:marRight w:val="0"/>
      <w:marTop w:val="0"/>
      <w:marBottom w:val="0"/>
      <w:divBdr>
        <w:top w:val="none" w:sz="0" w:space="0" w:color="auto"/>
        <w:left w:val="none" w:sz="0" w:space="0" w:color="auto"/>
        <w:bottom w:val="none" w:sz="0" w:space="0" w:color="auto"/>
        <w:right w:val="none" w:sz="0" w:space="0" w:color="auto"/>
      </w:divBdr>
    </w:div>
    <w:div w:id="2014531214">
      <w:bodyDiv w:val="1"/>
      <w:marLeft w:val="0"/>
      <w:marRight w:val="0"/>
      <w:marTop w:val="0"/>
      <w:marBottom w:val="0"/>
      <w:divBdr>
        <w:top w:val="none" w:sz="0" w:space="0" w:color="auto"/>
        <w:left w:val="none" w:sz="0" w:space="0" w:color="auto"/>
        <w:bottom w:val="none" w:sz="0" w:space="0" w:color="auto"/>
        <w:right w:val="none" w:sz="0" w:space="0" w:color="auto"/>
      </w:divBdr>
    </w:div>
    <w:div w:id="2021539674">
      <w:bodyDiv w:val="1"/>
      <w:marLeft w:val="0"/>
      <w:marRight w:val="0"/>
      <w:marTop w:val="0"/>
      <w:marBottom w:val="0"/>
      <w:divBdr>
        <w:top w:val="none" w:sz="0" w:space="0" w:color="auto"/>
        <w:left w:val="none" w:sz="0" w:space="0" w:color="auto"/>
        <w:bottom w:val="none" w:sz="0" w:space="0" w:color="auto"/>
        <w:right w:val="none" w:sz="0" w:space="0" w:color="auto"/>
      </w:divBdr>
    </w:div>
    <w:div w:id="2027320069">
      <w:bodyDiv w:val="1"/>
      <w:marLeft w:val="0"/>
      <w:marRight w:val="0"/>
      <w:marTop w:val="0"/>
      <w:marBottom w:val="0"/>
      <w:divBdr>
        <w:top w:val="none" w:sz="0" w:space="0" w:color="auto"/>
        <w:left w:val="none" w:sz="0" w:space="0" w:color="auto"/>
        <w:bottom w:val="none" w:sz="0" w:space="0" w:color="auto"/>
        <w:right w:val="none" w:sz="0" w:space="0" w:color="auto"/>
      </w:divBdr>
    </w:div>
    <w:div w:id="2036467931">
      <w:bodyDiv w:val="1"/>
      <w:marLeft w:val="0"/>
      <w:marRight w:val="0"/>
      <w:marTop w:val="0"/>
      <w:marBottom w:val="0"/>
      <w:divBdr>
        <w:top w:val="none" w:sz="0" w:space="0" w:color="auto"/>
        <w:left w:val="none" w:sz="0" w:space="0" w:color="auto"/>
        <w:bottom w:val="none" w:sz="0" w:space="0" w:color="auto"/>
        <w:right w:val="none" w:sz="0" w:space="0" w:color="auto"/>
      </w:divBdr>
    </w:div>
    <w:div w:id="2038659720">
      <w:bodyDiv w:val="1"/>
      <w:marLeft w:val="0"/>
      <w:marRight w:val="0"/>
      <w:marTop w:val="0"/>
      <w:marBottom w:val="0"/>
      <w:divBdr>
        <w:top w:val="none" w:sz="0" w:space="0" w:color="auto"/>
        <w:left w:val="none" w:sz="0" w:space="0" w:color="auto"/>
        <w:bottom w:val="none" w:sz="0" w:space="0" w:color="auto"/>
        <w:right w:val="none" w:sz="0" w:space="0" w:color="auto"/>
      </w:divBdr>
    </w:div>
    <w:div w:id="2055689472">
      <w:bodyDiv w:val="1"/>
      <w:marLeft w:val="0"/>
      <w:marRight w:val="0"/>
      <w:marTop w:val="0"/>
      <w:marBottom w:val="0"/>
      <w:divBdr>
        <w:top w:val="none" w:sz="0" w:space="0" w:color="auto"/>
        <w:left w:val="none" w:sz="0" w:space="0" w:color="auto"/>
        <w:bottom w:val="none" w:sz="0" w:space="0" w:color="auto"/>
        <w:right w:val="none" w:sz="0" w:space="0" w:color="auto"/>
      </w:divBdr>
    </w:div>
    <w:div w:id="2073648933">
      <w:bodyDiv w:val="1"/>
      <w:marLeft w:val="0"/>
      <w:marRight w:val="0"/>
      <w:marTop w:val="0"/>
      <w:marBottom w:val="0"/>
      <w:divBdr>
        <w:top w:val="none" w:sz="0" w:space="0" w:color="auto"/>
        <w:left w:val="none" w:sz="0" w:space="0" w:color="auto"/>
        <w:bottom w:val="none" w:sz="0" w:space="0" w:color="auto"/>
        <w:right w:val="none" w:sz="0" w:space="0" w:color="auto"/>
      </w:divBdr>
    </w:div>
    <w:div w:id="2083208744">
      <w:bodyDiv w:val="1"/>
      <w:marLeft w:val="0"/>
      <w:marRight w:val="0"/>
      <w:marTop w:val="0"/>
      <w:marBottom w:val="0"/>
      <w:divBdr>
        <w:top w:val="none" w:sz="0" w:space="0" w:color="auto"/>
        <w:left w:val="none" w:sz="0" w:space="0" w:color="auto"/>
        <w:bottom w:val="none" w:sz="0" w:space="0" w:color="auto"/>
        <w:right w:val="none" w:sz="0" w:space="0" w:color="auto"/>
      </w:divBdr>
    </w:div>
    <w:div w:id="2098863720">
      <w:bodyDiv w:val="1"/>
      <w:marLeft w:val="0"/>
      <w:marRight w:val="0"/>
      <w:marTop w:val="0"/>
      <w:marBottom w:val="0"/>
      <w:divBdr>
        <w:top w:val="none" w:sz="0" w:space="0" w:color="auto"/>
        <w:left w:val="none" w:sz="0" w:space="0" w:color="auto"/>
        <w:bottom w:val="none" w:sz="0" w:space="0" w:color="auto"/>
        <w:right w:val="none" w:sz="0" w:space="0" w:color="auto"/>
      </w:divBdr>
    </w:div>
    <w:div w:id="2110854123">
      <w:bodyDiv w:val="1"/>
      <w:marLeft w:val="0"/>
      <w:marRight w:val="0"/>
      <w:marTop w:val="0"/>
      <w:marBottom w:val="0"/>
      <w:divBdr>
        <w:top w:val="none" w:sz="0" w:space="0" w:color="auto"/>
        <w:left w:val="none" w:sz="0" w:space="0" w:color="auto"/>
        <w:bottom w:val="none" w:sz="0" w:space="0" w:color="auto"/>
        <w:right w:val="none" w:sz="0" w:space="0" w:color="auto"/>
      </w:divBdr>
    </w:div>
    <w:div w:id="21258056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382</TotalTime>
  <Pages>1</Pages>
  <Words>5470</Words>
  <Characters>31184</Characters>
  <Application>Microsoft Office Word</Application>
  <DocSecurity>0</DocSecurity>
  <Lines>259</Lines>
  <Paragraphs>73</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Abu Taha</Company>
  <LinksUpToDate>false</LinksUpToDate>
  <CharactersWithSpaces>36581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dc:creator>
  <cp:lastModifiedBy>Muhammad Ramadan</cp:lastModifiedBy>
  <cp:revision>6</cp:revision>
  <cp:lastPrinted>2017-01-29T13:33:00Z</cp:lastPrinted>
  <dcterms:created xsi:type="dcterms:W3CDTF">2018-03-09T16:04:00Z</dcterms:created>
  <dcterms:modified xsi:type="dcterms:W3CDTF">2019-07-23T12:28:00Z</dcterms:modified>
</cp:coreProperties>
</file>