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7746" w14:textId="77777777" w:rsidR="00012F24" w:rsidRPr="002214AD" w:rsidRDefault="00012F24" w:rsidP="00012F24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الوصية</w:t>
      </w:r>
      <w:r w:rsidRPr="00ED493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باصطحاب</w:t>
      </w:r>
      <w:r w:rsidRPr="00ED493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العلماء</w:t>
      </w:r>
      <w:r w:rsidRPr="00ED493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في</w:t>
      </w:r>
      <w:r w:rsidRPr="00ED493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مناسك</w:t>
      </w:r>
      <w:r w:rsidRPr="00ED493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4931">
        <w:rPr>
          <w:rFonts w:ascii="Traditional Arabic" w:hAnsi="Traditional Arabic" w:hint="cs"/>
          <w:b/>
          <w:bCs/>
          <w:sz w:val="28"/>
          <w:szCs w:val="28"/>
          <w:rtl/>
        </w:rPr>
        <w:t>الحج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521B853F" w14:textId="77777777" w:rsidR="00012F24" w:rsidRDefault="00012F24" w:rsidP="00012F24">
      <w:pPr>
        <w:rPr>
          <w:rFonts w:ascii="Traditional Arabic" w:hAnsi="Traditional Arabic"/>
          <w:sz w:val="28"/>
          <w:szCs w:val="28"/>
          <w:rtl/>
        </w:rPr>
      </w:pPr>
    </w:p>
    <w:p w14:paraId="718F611B" w14:textId="583DB37C" w:rsidR="00DB33AD" w:rsidRDefault="00012F24" w:rsidP="00012F24">
      <w:r w:rsidRPr="00365121">
        <w:rPr>
          <w:rFonts w:ascii="Traditional Arabic" w:hAnsi="Traditional Arabic" w:hint="cs"/>
          <w:sz w:val="28"/>
          <w:szCs w:val="28"/>
          <w:rtl/>
        </w:rPr>
        <w:t>الأصل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في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العبادات</w:t>
      </w:r>
      <w:r w:rsidRPr="00365121">
        <w:rPr>
          <w:rFonts w:ascii="Traditional Arabic" w:hAnsi="Traditional Arabic"/>
          <w:sz w:val="28"/>
          <w:szCs w:val="28"/>
          <w:rtl/>
        </w:rPr>
        <w:t xml:space="preserve">: </w:t>
      </w:r>
      <w:r w:rsidRPr="00365121">
        <w:rPr>
          <w:rFonts w:ascii="Traditional Arabic" w:hAnsi="Traditional Arabic" w:hint="cs"/>
          <w:sz w:val="28"/>
          <w:szCs w:val="28"/>
          <w:rtl/>
        </w:rPr>
        <w:t>أن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تأتي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مطابقة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لفعله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365121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إذ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شرط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كل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عبادة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تكون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خالصة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لوجه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الله</w:t>
      </w:r>
      <w:r w:rsidRPr="0036512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365121">
        <w:rPr>
          <w:rFonts w:ascii="Traditional Arabic" w:hAnsi="Traditional Arabic" w:hint="cs"/>
          <w:sz w:val="28"/>
          <w:szCs w:val="28"/>
          <w:rtl/>
        </w:rPr>
        <w:t>سبحانه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وتعالى</w:t>
      </w:r>
      <w:r w:rsidRPr="00365121">
        <w:rPr>
          <w:rFonts w:ascii="Traditional Arabic" w:hAnsi="Traditional Arabic"/>
          <w:sz w:val="28"/>
          <w:szCs w:val="28"/>
          <w:rtl/>
        </w:rPr>
        <w:t>-</w:t>
      </w:r>
      <w:r w:rsidRPr="00365121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وأن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تكون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على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هدي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النبي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365121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ولذا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كان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أهل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العلم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يوصون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الحجاج،</w:t>
      </w:r>
      <w:r w:rsidRPr="00365121">
        <w:rPr>
          <w:rFonts w:ascii="Traditional Arabic" w:hAnsi="Traditional Arabic"/>
          <w:sz w:val="28"/>
          <w:szCs w:val="28"/>
          <w:rtl/>
        </w:rPr>
        <w:t xml:space="preserve"> -</w:t>
      </w:r>
      <w:r w:rsidRPr="00365121">
        <w:rPr>
          <w:rFonts w:ascii="Traditional Arabic" w:hAnsi="Traditional Arabic" w:hint="cs"/>
          <w:sz w:val="28"/>
          <w:szCs w:val="28"/>
          <w:rtl/>
        </w:rPr>
        <w:t>وهذا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مستفيض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في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المناسك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365121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يكونوا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بصحبة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عالم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أو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طالب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علم؛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لتكون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أفعالهم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على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وفق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المطلوب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شرعًا،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فإذا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كان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هذا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بالنسبة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لمن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يعرف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شيئًا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العلم،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فكيف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بالائتساء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أُمرنا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بالاقتداء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والائتساء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به؟</w:t>
      </w:r>
      <w:r w:rsidRPr="00365121">
        <w:rPr>
          <w:rFonts w:ascii="Traditional Arabic" w:hAnsi="Traditional Arabic"/>
          <w:sz w:val="28"/>
          <w:szCs w:val="28"/>
          <w:rtl/>
        </w:rPr>
        <w:t>!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E8"/>
    <w:rsid w:val="00012F24"/>
    <w:rsid w:val="00530D34"/>
    <w:rsid w:val="006E515B"/>
    <w:rsid w:val="008C59E8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4109"/>
  <w15:chartTrackingRefBased/>
  <w15:docId w15:val="{E09100C0-6CA2-430F-83B4-41CF083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2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2021-07-21T16:30:00Z</dcterms:created>
  <dcterms:modified xsi:type="dcterms:W3CDTF">2021-07-21T16:30:00Z</dcterms:modified>
</cp:coreProperties>
</file>