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0079" w14:textId="77777777" w:rsidR="009856D8" w:rsidRDefault="009856D8" w:rsidP="009856D8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87BA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تفسير بعض الشراح (والذي نفسي بيده) بقولهم روحي في تصرفه</w:t>
      </w:r>
      <w:r w:rsidRPr="00587BA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529EEF9A" w14:textId="77777777" w:rsidR="009856D8" w:rsidRDefault="009856D8" w:rsidP="009856D8">
      <w:pPr>
        <w:rPr>
          <w:rFonts w:ascii="Traditional Arabic" w:hAnsi="Traditional Arabic"/>
          <w:sz w:val="28"/>
          <w:szCs w:val="28"/>
          <w:rtl/>
        </w:rPr>
      </w:pPr>
    </w:p>
    <w:p w14:paraId="6925D5AD" w14:textId="55CA72B2" w:rsidR="00DB33AD" w:rsidRDefault="009856D8" w:rsidP="009856D8">
      <w:r w:rsidRPr="00E6430F">
        <w:rPr>
          <w:rFonts w:ascii="Traditional Arabic" w:hAnsi="Traditional Arabic"/>
          <w:sz w:val="28"/>
          <w:szCs w:val="28"/>
          <w:rtl/>
        </w:rPr>
        <w:t>قوله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E6430F">
        <w:rPr>
          <w:rFonts w:ascii="Traditional Arabic" w:hAnsi="Traditional Arabic"/>
          <w:sz w:val="28"/>
          <w:szCs w:val="28"/>
          <w:rtl/>
        </w:rPr>
        <w:t xml:space="preserve">: </w:t>
      </w:r>
      <w:r w:rsidRPr="00433EB0">
        <w:rPr>
          <w:rFonts w:ascii="Traditional Arabic" w:hAnsi="Traditional Arabic"/>
          <w:color w:val="0000FF"/>
          <w:sz w:val="28"/>
          <w:szCs w:val="28"/>
          <w:rtl/>
        </w:rPr>
        <w:t>«والذي نفسي بيده»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E6430F">
        <w:rPr>
          <w:rFonts w:ascii="Traditional Arabic" w:hAnsi="Traditional Arabic" w:hint="cs"/>
          <w:sz w:val="20"/>
          <w:szCs w:val="20"/>
          <w:rtl/>
        </w:rPr>
        <w:t>[</w:t>
      </w:r>
      <w:r w:rsidRPr="00E6430F">
        <w:rPr>
          <w:rFonts w:ascii="Traditional Arabic" w:hAnsi="Traditional Arabic"/>
          <w:sz w:val="20"/>
          <w:szCs w:val="20"/>
          <w:rtl/>
        </w:rPr>
        <w:t>مسلم (2300)</w:t>
      </w:r>
      <w:r w:rsidRPr="00E6430F">
        <w:rPr>
          <w:rFonts w:ascii="Traditional Arabic" w:hAnsi="Traditional Arabic" w:hint="cs"/>
          <w:sz w:val="20"/>
          <w:szCs w:val="20"/>
          <w:rtl/>
        </w:rPr>
        <w:t>]</w:t>
      </w:r>
      <w:r w:rsidRPr="00E6430F">
        <w:rPr>
          <w:rFonts w:ascii="Traditional Arabic" w:hAnsi="Traditional Arabic"/>
          <w:sz w:val="28"/>
          <w:szCs w:val="28"/>
          <w:rtl/>
        </w:rPr>
        <w:t xml:space="preserve"> كثيرًا ما يقسم النبي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E6430F">
        <w:rPr>
          <w:rFonts w:ascii="Traditional Arabic" w:hAnsi="Traditional Arabic"/>
          <w:sz w:val="28"/>
          <w:szCs w:val="28"/>
          <w:rtl/>
        </w:rPr>
        <w:t xml:space="preserve"> بهذا، وكثير من شراح الحديث، يقولون: معناه: روحي في تصرفه. فإذا كان هذا الشارح ممن ينفي الصفات عن الله -جل وعلا- بما في ذلك اليد كان هذا التفسير منه فرارًا من إثبات اليد لله -جل وعلا- على ما يليق بجلاله وعظمت</w:t>
      </w:r>
      <w:r w:rsidRPr="00E6430F">
        <w:rPr>
          <w:rFonts w:ascii="Traditional Arabic" w:hAnsi="Traditional Arabic" w:hint="eastAsia"/>
          <w:sz w:val="28"/>
          <w:szCs w:val="28"/>
          <w:rtl/>
        </w:rPr>
        <w:t>ه،</w:t>
      </w:r>
      <w:r w:rsidRPr="00E6430F">
        <w:rPr>
          <w:rFonts w:ascii="Traditional Arabic" w:hAnsi="Traditional Arabic"/>
          <w:sz w:val="28"/>
          <w:szCs w:val="28"/>
          <w:rtl/>
        </w:rPr>
        <w:t xml:space="preserve"> وإذا كان عرف بأنه يثبت اليد لله -جل وعلا- على ما يليق بجلاله وعظمته، وقال معنى: </w:t>
      </w:r>
      <w:r w:rsidRPr="00433EB0">
        <w:rPr>
          <w:rFonts w:ascii="Traditional Arabic" w:hAnsi="Traditional Arabic"/>
          <w:color w:val="0000FF"/>
          <w:sz w:val="28"/>
          <w:szCs w:val="28"/>
          <w:rtl/>
        </w:rPr>
        <w:t>«والذي نفسي بيده»</w:t>
      </w:r>
      <w:r w:rsidRPr="00E6430F">
        <w:rPr>
          <w:rFonts w:ascii="Traditional Arabic" w:hAnsi="Traditional Arabic"/>
          <w:sz w:val="28"/>
          <w:szCs w:val="28"/>
          <w:rtl/>
        </w:rPr>
        <w:t xml:space="preserve"> روحي في تصرفه، كان كلامه صحيحًا، إذ ليس هناك روح ليست في تصرف الله -جل وعلا-، ففي الحديث إثبات اليد لله كما هو المحقق المقرر عند أهل السنة والجماعة.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00"/>
    <w:rsid w:val="00433EB0"/>
    <w:rsid w:val="00530D34"/>
    <w:rsid w:val="006E515B"/>
    <w:rsid w:val="00822200"/>
    <w:rsid w:val="0095429D"/>
    <w:rsid w:val="009856D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A325"/>
  <w15:chartTrackingRefBased/>
  <w15:docId w15:val="{BBC25F15-18B6-4263-BAD4-1A59393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D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2021-07-21T16:46:00Z</dcterms:created>
  <dcterms:modified xsi:type="dcterms:W3CDTF">2021-07-22T14:57:00Z</dcterms:modified>
</cp:coreProperties>
</file>