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CA9B" w14:textId="77777777" w:rsidR="00F202EB" w:rsidRPr="00C13743" w:rsidRDefault="00F202EB" w:rsidP="00F202EB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C13743">
        <w:rPr>
          <w:rFonts w:ascii="Traditional Arabic" w:hAnsi="Traditional Arabic" w:hint="cs"/>
          <w:b/>
          <w:bCs/>
          <w:sz w:val="28"/>
          <w:szCs w:val="28"/>
          <w:rtl/>
        </w:rPr>
        <w:t>[تكثير الصفوف عند الصلاة على الجنازة]</w:t>
      </w:r>
    </w:p>
    <w:p w14:paraId="65FA4AFE" w14:textId="1F4E73AD" w:rsidR="00DB33AD" w:rsidRDefault="00F202EB" w:rsidP="00F202EB">
      <w:r w:rsidRPr="00034123">
        <w:rPr>
          <w:rFonts w:ascii="Traditional Arabic" w:hAnsi="Traditional Arabic"/>
          <w:sz w:val="28"/>
          <w:szCs w:val="28"/>
          <w:rtl/>
        </w:rPr>
        <w:t>ينبغي أن تكث</w:t>
      </w:r>
      <w:r w:rsidRPr="00034123">
        <w:rPr>
          <w:rFonts w:ascii="Traditional Arabic" w:hAnsi="Traditional Arabic" w:hint="cs"/>
          <w:sz w:val="28"/>
          <w:szCs w:val="28"/>
          <w:rtl/>
        </w:rPr>
        <w:t>ُ</w:t>
      </w:r>
      <w:r w:rsidRPr="00034123">
        <w:rPr>
          <w:rFonts w:ascii="Traditional Arabic" w:hAnsi="Traditional Arabic"/>
          <w:sz w:val="28"/>
          <w:szCs w:val="28"/>
          <w:rtl/>
        </w:rPr>
        <w:t>ر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الصفوف</w:t>
      </w:r>
      <w:r w:rsidRPr="00034123">
        <w:rPr>
          <w:rFonts w:ascii="Traditional Arabic" w:hAnsi="Traditional Arabic" w:hint="cs"/>
          <w:sz w:val="28"/>
          <w:szCs w:val="28"/>
          <w:rtl/>
        </w:rPr>
        <w:t>ُ</w:t>
      </w:r>
      <w:r>
        <w:rPr>
          <w:rFonts w:ascii="Traditional Arabic" w:hAnsi="Traditional Arabic" w:hint="cs"/>
          <w:sz w:val="28"/>
          <w:szCs w:val="28"/>
          <w:rtl/>
        </w:rPr>
        <w:t xml:space="preserve"> في صلاة الجنازة</w:t>
      </w:r>
      <w:r w:rsidRPr="00034123">
        <w:rPr>
          <w:rFonts w:ascii="Traditional Arabic" w:hAnsi="Traditional Arabic" w:hint="cs"/>
          <w:sz w:val="28"/>
          <w:szCs w:val="28"/>
          <w:rtl/>
        </w:rPr>
        <w:t>،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ولو لم تكتم</w:t>
      </w:r>
      <w:r w:rsidRPr="00034123">
        <w:rPr>
          <w:rFonts w:ascii="Traditional Arabic" w:hAnsi="Traditional Arabic" w:hint="cs"/>
          <w:sz w:val="28"/>
          <w:szCs w:val="28"/>
          <w:rtl/>
        </w:rPr>
        <w:t>ِ</w:t>
      </w:r>
      <w:r w:rsidRPr="00034123">
        <w:rPr>
          <w:rFonts w:ascii="Traditional Arabic" w:hAnsi="Traditional Arabic"/>
          <w:sz w:val="28"/>
          <w:szCs w:val="28"/>
          <w:rtl/>
        </w:rPr>
        <w:t>ل</w:t>
      </w:r>
      <w:r w:rsidRPr="00034123">
        <w:rPr>
          <w:rFonts w:ascii="Traditional Arabic" w:hAnsi="Traditional Arabic" w:hint="cs"/>
          <w:sz w:val="28"/>
          <w:szCs w:val="28"/>
          <w:rtl/>
        </w:rPr>
        <w:t>ْ</w:t>
      </w:r>
      <w:r w:rsidRPr="00034123">
        <w:rPr>
          <w:rFonts w:ascii="Traditional Arabic" w:hAnsi="Traditional Arabic"/>
          <w:sz w:val="28"/>
          <w:szCs w:val="28"/>
          <w:rtl/>
        </w:rPr>
        <w:t>؛ لأنه ور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>د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فيمن صل</w:t>
      </w:r>
      <w:r w:rsidRPr="00034123">
        <w:rPr>
          <w:rFonts w:ascii="Traditional Arabic" w:hAnsi="Traditional Arabic" w:hint="cs"/>
          <w:sz w:val="28"/>
          <w:szCs w:val="28"/>
          <w:rtl/>
        </w:rPr>
        <w:t>َّ</w:t>
      </w:r>
      <w:r w:rsidRPr="00034123">
        <w:rPr>
          <w:rFonts w:ascii="Traditional Arabic" w:hAnsi="Traditional Arabic"/>
          <w:sz w:val="28"/>
          <w:szCs w:val="28"/>
          <w:rtl/>
        </w:rPr>
        <w:t>ى عليه ثلاثة</w:t>
      </w:r>
      <w:r w:rsidRPr="00034123">
        <w:rPr>
          <w:rFonts w:ascii="Traditional Arabic" w:hAnsi="Traditional Arabic" w:hint="cs"/>
          <w:sz w:val="28"/>
          <w:szCs w:val="28"/>
          <w:rtl/>
        </w:rPr>
        <w:t>ُ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صفوف</w:t>
      </w:r>
      <w:r w:rsidRPr="00034123">
        <w:rPr>
          <w:rFonts w:ascii="Traditional Arabic" w:hAnsi="Traditional Arabic" w:hint="cs"/>
          <w:sz w:val="28"/>
          <w:szCs w:val="28"/>
          <w:rtl/>
        </w:rPr>
        <w:t>ٍ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فأكث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>ر</w:t>
      </w:r>
      <w:r w:rsidRPr="00034123">
        <w:rPr>
          <w:rFonts w:ascii="Traditional Arabic" w:hAnsi="Traditional Arabic" w:hint="cs"/>
          <w:sz w:val="28"/>
          <w:szCs w:val="28"/>
          <w:rtl/>
        </w:rPr>
        <w:t xml:space="preserve">ُ </w:t>
      </w:r>
      <w:r w:rsidRPr="00034123">
        <w:rPr>
          <w:rFonts w:ascii="Traditional Arabic" w:hAnsi="Traditional Arabic" w:hint="cs"/>
          <w:sz w:val="20"/>
          <w:szCs w:val="20"/>
          <w:rtl/>
        </w:rPr>
        <w:t>[</w:t>
      </w:r>
      <w:r w:rsidRPr="00034123">
        <w:rPr>
          <w:rFonts w:ascii="Traditional Arabic" w:hAnsi="Traditional Arabic"/>
          <w:sz w:val="20"/>
          <w:szCs w:val="20"/>
          <w:rtl/>
        </w:rPr>
        <w:t>أبو داود (3166)، والترمذي (1028)، وابن ماجه (1490)</w:t>
      </w:r>
      <w:r w:rsidRPr="00034123">
        <w:rPr>
          <w:rFonts w:ascii="Traditional Arabic" w:hAnsi="Traditional Arabic" w:hint="cs"/>
          <w:sz w:val="20"/>
          <w:szCs w:val="20"/>
          <w:rtl/>
        </w:rPr>
        <w:t>]</w:t>
      </w:r>
      <w:r w:rsidRPr="00034123">
        <w:rPr>
          <w:rFonts w:ascii="Traditional Arabic" w:hAnsi="Traditional Arabic"/>
          <w:sz w:val="28"/>
          <w:szCs w:val="28"/>
          <w:rtl/>
        </w:rPr>
        <w:t xml:space="preserve">، </w:t>
      </w:r>
      <w:r w:rsidRPr="00034123">
        <w:rPr>
          <w:rFonts w:ascii="Traditional Arabic" w:hAnsi="Traditional Arabic" w:hint="cs"/>
          <w:sz w:val="28"/>
          <w:szCs w:val="28"/>
          <w:rtl/>
        </w:rPr>
        <w:t>و</w:t>
      </w:r>
      <w:r w:rsidRPr="00034123">
        <w:rPr>
          <w:rFonts w:ascii="Traditional Arabic" w:hAnsi="Traditional Arabic"/>
          <w:sz w:val="28"/>
          <w:szCs w:val="28"/>
          <w:rtl/>
        </w:rPr>
        <w:t>م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>ن صل</w:t>
      </w:r>
      <w:r w:rsidRPr="00034123">
        <w:rPr>
          <w:rFonts w:ascii="Traditional Arabic" w:hAnsi="Traditional Arabic" w:hint="cs"/>
          <w:sz w:val="28"/>
          <w:szCs w:val="28"/>
          <w:rtl/>
        </w:rPr>
        <w:t>َّ</w:t>
      </w:r>
      <w:r w:rsidRPr="00034123">
        <w:rPr>
          <w:rFonts w:ascii="Traditional Arabic" w:hAnsi="Traditional Arabic"/>
          <w:sz w:val="28"/>
          <w:szCs w:val="28"/>
          <w:rtl/>
        </w:rPr>
        <w:t>ى عليه أربعون</w:t>
      </w:r>
      <w:r w:rsidRPr="00034123">
        <w:rPr>
          <w:rFonts w:ascii="Traditional Arabic" w:hAnsi="Traditional Arabic" w:hint="cs"/>
          <w:sz w:val="28"/>
          <w:szCs w:val="28"/>
          <w:rtl/>
        </w:rPr>
        <w:t xml:space="preserve"> شخصًا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فأكث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>ر</w:t>
      </w:r>
      <w:r w:rsidRPr="00034123">
        <w:rPr>
          <w:rFonts w:ascii="Traditional Arabic" w:hAnsi="Traditional Arabic" w:hint="cs"/>
          <w:sz w:val="28"/>
          <w:szCs w:val="28"/>
          <w:rtl/>
        </w:rPr>
        <w:t xml:space="preserve">ُ </w:t>
      </w:r>
      <w:r w:rsidRPr="00034123">
        <w:rPr>
          <w:rFonts w:ascii="Traditional Arabic" w:hAnsi="Traditional Arabic" w:hint="cs"/>
          <w:sz w:val="20"/>
          <w:szCs w:val="20"/>
          <w:rtl/>
        </w:rPr>
        <w:t>[</w:t>
      </w:r>
      <w:r w:rsidRPr="00034123">
        <w:rPr>
          <w:rFonts w:ascii="Traditional Arabic" w:hAnsi="Traditional Arabic"/>
          <w:sz w:val="20"/>
          <w:szCs w:val="20"/>
          <w:rtl/>
        </w:rPr>
        <w:t>مسلم (948)</w:t>
      </w:r>
      <w:r w:rsidRPr="00034123">
        <w:rPr>
          <w:rFonts w:ascii="Traditional Arabic" w:hAnsi="Traditional Arabic" w:hint="cs"/>
          <w:sz w:val="20"/>
          <w:szCs w:val="20"/>
          <w:rtl/>
        </w:rPr>
        <w:t>]</w:t>
      </w:r>
      <w:r w:rsidRPr="00034123">
        <w:rPr>
          <w:rFonts w:ascii="Traditional Arabic" w:hAnsi="Traditional Arabic"/>
          <w:sz w:val="28"/>
          <w:szCs w:val="28"/>
          <w:rtl/>
        </w:rPr>
        <w:t xml:space="preserve">، </w:t>
      </w:r>
      <w:r w:rsidRPr="00034123">
        <w:rPr>
          <w:rFonts w:ascii="Traditional Arabic" w:hAnsi="Traditional Arabic" w:hint="cs"/>
          <w:sz w:val="28"/>
          <w:szCs w:val="28"/>
          <w:rtl/>
        </w:rPr>
        <w:t>و</w:t>
      </w:r>
      <w:r w:rsidRPr="00034123">
        <w:rPr>
          <w:rFonts w:ascii="Traditional Arabic" w:hAnsi="Traditional Arabic"/>
          <w:sz w:val="28"/>
          <w:szCs w:val="28"/>
          <w:rtl/>
        </w:rPr>
        <w:t>م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>ن صل</w:t>
      </w:r>
      <w:r w:rsidRPr="00034123">
        <w:rPr>
          <w:rFonts w:ascii="Traditional Arabic" w:hAnsi="Traditional Arabic" w:hint="cs"/>
          <w:sz w:val="28"/>
          <w:szCs w:val="28"/>
          <w:rtl/>
        </w:rPr>
        <w:t>َّ</w:t>
      </w:r>
      <w:r w:rsidRPr="00034123">
        <w:rPr>
          <w:rFonts w:ascii="Traditional Arabic" w:hAnsi="Traditional Arabic"/>
          <w:sz w:val="28"/>
          <w:szCs w:val="28"/>
          <w:rtl/>
        </w:rPr>
        <w:t>ى عليه مائة</w:t>
      </w:r>
      <w:r w:rsidRPr="00034123">
        <w:rPr>
          <w:rFonts w:ascii="Traditional Arabic" w:hAnsi="Traditional Arabic" w:hint="cs"/>
          <w:sz w:val="28"/>
          <w:szCs w:val="28"/>
          <w:rtl/>
        </w:rPr>
        <w:t>ٌ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من المسلمين</w:t>
      </w:r>
      <w:r w:rsidRPr="00034123">
        <w:rPr>
          <w:rFonts w:ascii="Traditional Arabic" w:hAnsi="Traditional Arabic" w:hint="cs"/>
          <w:sz w:val="28"/>
          <w:szCs w:val="28"/>
          <w:rtl/>
        </w:rPr>
        <w:t>: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أنهم ي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>ش</w:t>
      </w:r>
      <w:r w:rsidRPr="00034123">
        <w:rPr>
          <w:rFonts w:ascii="Traditional Arabic" w:hAnsi="Traditional Arabic" w:hint="cs"/>
          <w:sz w:val="28"/>
          <w:szCs w:val="28"/>
          <w:rtl/>
        </w:rPr>
        <w:t>ْ</w:t>
      </w:r>
      <w:r w:rsidRPr="00034123">
        <w:rPr>
          <w:rFonts w:ascii="Traditional Arabic" w:hAnsi="Traditional Arabic"/>
          <w:sz w:val="28"/>
          <w:szCs w:val="28"/>
          <w:rtl/>
        </w:rPr>
        <w:t>ف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>ع</w:t>
      </w:r>
      <w:r w:rsidRPr="00034123">
        <w:rPr>
          <w:rFonts w:ascii="Traditional Arabic" w:hAnsi="Traditional Arabic" w:hint="cs"/>
          <w:sz w:val="28"/>
          <w:szCs w:val="28"/>
          <w:rtl/>
        </w:rPr>
        <w:t>ُ</w:t>
      </w:r>
      <w:r w:rsidRPr="00034123">
        <w:rPr>
          <w:rFonts w:ascii="Traditional Arabic" w:hAnsi="Traditional Arabic"/>
          <w:sz w:val="28"/>
          <w:szCs w:val="28"/>
          <w:rtl/>
        </w:rPr>
        <w:t>ون فيه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34123">
        <w:rPr>
          <w:rFonts w:ascii="Traditional Arabic" w:hAnsi="Traditional Arabic" w:hint="cs"/>
          <w:sz w:val="20"/>
          <w:szCs w:val="20"/>
          <w:rtl/>
        </w:rPr>
        <w:t>[</w:t>
      </w:r>
      <w:r w:rsidRPr="00034123">
        <w:rPr>
          <w:rFonts w:ascii="Traditional Arabic" w:hAnsi="Traditional Arabic"/>
          <w:sz w:val="20"/>
          <w:szCs w:val="20"/>
          <w:rtl/>
        </w:rPr>
        <w:t>مسلم (947)</w:t>
      </w:r>
      <w:r w:rsidRPr="00034123">
        <w:rPr>
          <w:rFonts w:ascii="Traditional Arabic" w:hAnsi="Traditional Arabic" w:hint="cs"/>
          <w:sz w:val="20"/>
          <w:szCs w:val="20"/>
          <w:rtl/>
        </w:rPr>
        <w:t>]</w:t>
      </w:r>
      <w:r w:rsidRPr="00034123">
        <w:rPr>
          <w:rFonts w:ascii="Traditional Arabic" w:hAnsi="Traditional Arabic" w:hint="cs"/>
          <w:sz w:val="28"/>
          <w:szCs w:val="28"/>
          <w:rtl/>
        </w:rPr>
        <w:t>؛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ولهذا لنحر</w:t>
      </w:r>
      <w:r w:rsidRPr="00034123">
        <w:rPr>
          <w:rFonts w:ascii="Traditional Arabic" w:hAnsi="Traditional Arabic" w:hint="cs"/>
          <w:sz w:val="28"/>
          <w:szCs w:val="28"/>
          <w:rtl/>
        </w:rPr>
        <w:t>ِ</w:t>
      </w:r>
      <w:r w:rsidRPr="00034123">
        <w:rPr>
          <w:rFonts w:ascii="Traditional Arabic" w:hAnsi="Traditional Arabic"/>
          <w:sz w:val="28"/>
          <w:szCs w:val="28"/>
          <w:rtl/>
        </w:rPr>
        <w:t>ص</w:t>
      </w:r>
      <w:r w:rsidRPr="00034123">
        <w:rPr>
          <w:rFonts w:ascii="Traditional Arabic" w:hAnsi="Traditional Arabic" w:hint="cs"/>
          <w:sz w:val="28"/>
          <w:szCs w:val="28"/>
          <w:rtl/>
        </w:rPr>
        <w:t>ْ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على تطبيق هذه السنن</w:t>
      </w:r>
      <w:r w:rsidRPr="00034123">
        <w:rPr>
          <w:rFonts w:ascii="Traditional Arabic" w:hAnsi="Traditional Arabic" w:hint="cs"/>
          <w:sz w:val="28"/>
          <w:szCs w:val="28"/>
          <w:rtl/>
        </w:rPr>
        <w:t>؛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لننال م</w:t>
      </w:r>
      <w:r w:rsidRPr="00034123">
        <w:rPr>
          <w:rFonts w:ascii="Traditional Arabic" w:hAnsi="Traditional Arabic" w:hint="cs"/>
          <w:sz w:val="28"/>
          <w:szCs w:val="28"/>
          <w:rtl/>
        </w:rPr>
        <w:t>ِ</w:t>
      </w:r>
      <w:r w:rsidRPr="00034123">
        <w:rPr>
          <w:rFonts w:ascii="Traditional Arabic" w:hAnsi="Traditional Arabic"/>
          <w:sz w:val="28"/>
          <w:szCs w:val="28"/>
          <w:rtl/>
        </w:rPr>
        <w:t>ن ذلك الأجر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الجزيل</w:t>
      </w:r>
      <w:r w:rsidRPr="00034123">
        <w:rPr>
          <w:rFonts w:ascii="Traditional Arabic" w:hAnsi="Traditional Arabic" w:hint="cs"/>
          <w:sz w:val="28"/>
          <w:szCs w:val="28"/>
          <w:rtl/>
        </w:rPr>
        <w:t>َ</w:t>
      </w:r>
      <w:r w:rsidRPr="00034123">
        <w:rPr>
          <w:rFonts w:ascii="Traditional Arabic" w:hAnsi="Traditional Arabic"/>
          <w:sz w:val="28"/>
          <w:szCs w:val="28"/>
          <w:rtl/>
        </w:rPr>
        <w:t xml:space="preserve"> من الله -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34123">
        <w:rPr>
          <w:rFonts w:ascii="Traditional Arabic" w:hAnsi="Traditional Arabic"/>
          <w:sz w:val="28"/>
          <w:szCs w:val="28"/>
          <w:rtl/>
        </w:rPr>
        <w:t>سبحانه وتعالى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34123">
        <w:rPr>
          <w:rFonts w:ascii="Traditional Arabic" w:hAnsi="Traditional Arabic"/>
          <w:sz w:val="28"/>
          <w:szCs w:val="28"/>
          <w:rtl/>
        </w:rPr>
        <w:t>-</w:t>
      </w:r>
      <w:r w:rsidRPr="00034123">
        <w:rPr>
          <w:rFonts w:ascii="Traditional Arabic" w:hAnsi="Traditional Arabic" w:hint="cs"/>
          <w:sz w:val="28"/>
          <w:szCs w:val="28"/>
          <w:rtl/>
        </w:rPr>
        <w:t>، وينتَفِعَ بها الأموات.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CA"/>
    <w:rsid w:val="001B1ECA"/>
    <w:rsid w:val="00530D34"/>
    <w:rsid w:val="006E515B"/>
    <w:rsid w:val="0095429D"/>
    <w:rsid w:val="00DB33AD"/>
    <w:rsid w:val="00E7309B"/>
    <w:rsid w:val="00F2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366A5-E492-4CCE-84B8-9C3D747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2EB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2021-07-21T16:02:00Z</dcterms:created>
  <dcterms:modified xsi:type="dcterms:W3CDTF">2021-07-21T16:02:00Z</dcterms:modified>
</cp:coreProperties>
</file>