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0A7" w:rsidRPr="00006DF1" w:rsidRDefault="001E10A7" w:rsidP="0066421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06DF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أول من قسم الحديث إلى صحيح وحسن وضعيف</w:t>
      </w:r>
    </w:p>
    <w:p w:rsidR="001E10A7" w:rsidRPr="00006DF1" w:rsidRDefault="001E10A7" w:rsidP="00664216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06DF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6801B6" w:rsidRDefault="001E10A7" w:rsidP="00664216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تقسيم الإمام الخطابي –رحمه الله- للحديث وحصره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الأقسام </w:t>
      </w:r>
      <w:r>
        <w:rPr>
          <w:rFonts w:ascii="Simplified Arabic" w:hAnsi="Simplified Arabic" w:cs="Simplified Arabic"/>
          <w:sz w:val="28"/>
          <w:szCs w:val="28"/>
          <w:rtl/>
        </w:rPr>
        <w:t>الثلاثة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وهي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الصحيح والحسن والضعيف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سبق إليه، </w:t>
      </w:r>
      <w:r>
        <w:rPr>
          <w:rFonts w:ascii="Simplified Arabic" w:hAnsi="Simplified Arabic" w:cs="Simplified Arabic" w:hint="cs"/>
          <w:sz w:val="28"/>
          <w:szCs w:val="28"/>
          <w:rtl/>
        </w:rPr>
        <w:t>فهو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أول من قسم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في مقدمة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(معالم السنن)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وإن كان قد وجد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كلام الأئمة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ذ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كر الص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حيح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الحسن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الضعيف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من غير حصرٍ في الأقسام ال</w:t>
      </w:r>
      <w:r>
        <w:rPr>
          <w:rFonts w:ascii="Simplified Arabic" w:hAnsi="Simplified Arabic" w:cs="Simplified Arabic"/>
          <w:sz w:val="28"/>
          <w:szCs w:val="28"/>
          <w:rtl/>
        </w:rPr>
        <w:t>ثلاثة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انتقد الحافظ ابن كثير -رحمه الله تعالى-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حصر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هذه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الأقسام الثلاثة، وقال: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إن كان هذا التقسيم يرجع إلى ما في نفس الأمر فليس إلا صحيح أو كذب ولا ثالث لهما، وإن كان راجع إلى استعمالهم فالأقسام عندهم أكثر من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لكن الجواب أن هذا التقسيم بالنسبة إلى استعمال أهل العلم، وما عدا الأقسام </w:t>
      </w:r>
      <w:r>
        <w:rPr>
          <w:rFonts w:ascii="Simplified Arabic" w:hAnsi="Simplified Arabic" w:cs="Simplified Arabic"/>
          <w:sz w:val="28"/>
          <w:szCs w:val="28"/>
          <w:rtl/>
        </w:rPr>
        <w:t>الثلاثة داخل فيها، كما هو معلوم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C870BC9-2C7A-4A53-B4D8-E48262E9148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F420EA2-E8F6-4B68-BC9A-562806CC59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C49968F-FDE2-48A0-9B04-BECAF13E0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F8A3CE-8577-4E34-B560-78BA2392CE8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7586393-910E-4C57-AE3C-FC178DE7D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BBC6BC-22EA-4984-9AB1-42A812FD1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AC7"/>
    <w:rsid w:val="001E10A7"/>
    <w:rsid w:val="00655AC7"/>
    <w:rsid w:val="00664216"/>
    <w:rsid w:val="006801B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5D14E-3E6F-4115-8196-1C9434274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0A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2016-05-15T06:37:00Z</dcterms:created>
  <dcterms:modified xsi:type="dcterms:W3CDTF">2017-01-02T15:53:00Z</dcterms:modified>
</cp:coreProperties>
</file>